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4" w:line="220" w:lineRule="auto"/>
        <w:ind w:firstLine="2349" w:firstLineChars="500"/>
        <w:jc w:val="left"/>
        <w:rPr>
          <w:rFonts w:hint="eastAsia" w:ascii="宋体" w:hAnsi="宋体" w:eastAsia="宋体" w:cs="宋体"/>
          <w:spacing w:val="-2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10807700</wp:posOffset>
            </wp:positionH>
            <wp:positionV relativeFrom="topMargin">
              <wp:posOffset>11112500</wp:posOffset>
            </wp:positionV>
            <wp:extent cx="292100" cy="292100"/>
            <wp:effectExtent l="0" t="0" r="12700" b="1270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-6"/>
          <w:sz w:val="48"/>
          <w:szCs w:val="48"/>
          <w:lang w:eastAsia="zh-CN"/>
        </w:rPr>
        <w:t>《</w:t>
      </w:r>
      <w:r>
        <w:rPr>
          <w:rFonts w:ascii="宋体" w:hAnsi="宋体" w:eastAsia="宋体" w:cs="宋体"/>
          <w:b/>
          <w:bCs/>
          <w:spacing w:val="-6"/>
          <w:sz w:val="48"/>
          <w:szCs w:val="48"/>
          <w:lang w:eastAsia="zh-CN"/>
        </w:rPr>
        <w:t>赤壁赋</w:t>
      </w:r>
      <w:r>
        <w:rPr>
          <w:rFonts w:hint="eastAsia" w:ascii="宋体" w:hAnsi="宋体" w:eastAsia="宋体" w:cs="宋体"/>
          <w:b/>
          <w:bCs/>
          <w:spacing w:val="-6"/>
          <w:sz w:val="48"/>
          <w:szCs w:val="48"/>
          <w:lang w:eastAsia="zh-CN"/>
        </w:rPr>
        <w:t>》</w:t>
      </w:r>
      <w:r>
        <w:rPr>
          <w:rFonts w:hint="eastAsia" w:ascii="宋体" w:hAnsi="宋体" w:eastAsia="宋体" w:cs="宋体"/>
          <w:spacing w:val="-2"/>
          <w:sz w:val="40"/>
          <w:szCs w:val="40"/>
          <w:lang w:eastAsia="zh-CN"/>
        </w:rPr>
        <w:t>导学案</w:t>
      </w:r>
    </w:p>
    <w:p>
      <w:pPr>
        <w:spacing w:before="231" w:line="220" w:lineRule="auto"/>
        <w:ind w:left="60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一、作家作品</w:t>
      </w:r>
    </w:p>
    <w:p>
      <w:pPr>
        <w:spacing w:before="197" w:line="227" w:lineRule="auto"/>
        <w:ind w:left="544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苏轼简介见《念奴娇·赤壁怀古》。</w:t>
      </w:r>
    </w:p>
    <w:p>
      <w:pPr>
        <w:spacing w:before="208" w:line="219" w:lineRule="auto"/>
        <w:ind w:left="60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二、课文背景</w:t>
      </w:r>
      <w:bookmarkStart w:id="0" w:name="_GoBack"/>
      <w:bookmarkEnd w:id="0"/>
    </w:p>
    <w:p>
      <w:pPr>
        <w:spacing w:before="123" w:line="279" w:lineRule="auto"/>
        <w:ind w:left="119" w:right="205" w:firstLine="436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1079</w:t>
      </w:r>
      <w:r>
        <w:rPr>
          <w:rFonts w:ascii="宋体" w:hAnsi="宋体" w:eastAsia="宋体" w:cs="宋体"/>
          <w:spacing w:val="-40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年，苏轼因“乌台诗案</w:t>
      </w:r>
      <w:r>
        <w:rPr>
          <w:rFonts w:ascii="宋体" w:hAnsi="宋体" w:eastAsia="宋体" w:cs="宋体"/>
          <w:spacing w:val="-67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”被贬黄州。“得</w:t>
      </w:r>
      <w:r>
        <w:rPr>
          <w:rFonts w:ascii="宋体" w:hAnsi="宋体" w:eastAsia="宋体" w:cs="宋体"/>
          <w:spacing w:val="6"/>
          <w:sz w:val="20"/>
          <w:szCs w:val="20"/>
          <w:lang w:eastAsia="zh-CN"/>
        </w:rPr>
        <w:t>罪以来，深自闭塞，扁舟草履，放浪山水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lang w:eastAsia="zh-CN"/>
        </w:rPr>
        <w:t>间，与樵渔杂处，往往为醉人所推骂，辄自喜渐不为人识。平生亲</w:t>
      </w:r>
      <w:r>
        <w:rPr>
          <w:rFonts w:ascii="宋体" w:hAnsi="宋体" w:eastAsia="宋体" w:cs="宋体"/>
          <w:spacing w:val="9"/>
          <w:sz w:val="20"/>
          <w:szCs w:val="20"/>
          <w:lang w:eastAsia="zh-CN"/>
        </w:rPr>
        <w:t>友，无一字见及，有书与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lang w:eastAsia="zh-CN"/>
        </w:rPr>
        <w:t>之亦不答，自幸庶几免矣。”(《答李端叔书》)这</w:t>
      </w:r>
      <w:r>
        <w:rPr>
          <w:rFonts w:ascii="宋体" w:hAnsi="宋体" w:eastAsia="宋体" w:cs="宋体"/>
          <w:spacing w:val="4"/>
          <w:sz w:val="20"/>
          <w:szCs w:val="20"/>
          <w:lang w:eastAsia="zh-CN"/>
        </w:rPr>
        <w:t>是其被贬生活的真实写照。黄州是长江中游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lang w:eastAsia="zh-CN"/>
        </w:rPr>
        <w:t>滨江的一个风光美好的城邑，附近有赤鼻矶，误传是三国时孙权、刘备</w:t>
      </w:r>
      <w:r>
        <w:rPr>
          <w:rFonts w:ascii="宋体" w:hAnsi="宋体" w:eastAsia="宋体" w:cs="宋体"/>
          <w:spacing w:val="9"/>
          <w:sz w:val="20"/>
          <w:szCs w:val="20"/>
          <w:lang w:eastAsia="zh-CN"/>
        </w:rPr>
        <w:t>联兵破曹操的赤壁。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lang w:eastAsia="zh-CN"/>
        </w:rPr>
        <w:t>苏轼在黄州期间，经常来赤鼻矶头游览眺望，或泛舟江中。1082</w:t>
      </w:r>
      <w:r>
        <w:rPr>
          <w:rFonts w:ascii="宋体" w:hAnsi="宋体" w:eastAsia="宋体" w:cs="宋体"/>
          <w:spacing w:val="-37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lang w:eastAsia="zh-CN"/>
        </w:rPr>
        <w:t>年秋</w:t>
      </w: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冬，苏轼先后两次舟游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lang w:eastAsia="zh-CN"/>
        </w:rPr>
        <w:t>长江，与友人在月夜泛舟赤鼻矶下，面对美好的自然景物，联想起</w:t>
      </w:r>
      <w:r>
        <w:rPr>
          <w:rFonts w:ascii="宋体" w:hAnsi="宋体" w:eastAsia="宋体" w:cs="宋体"/>
          <w:spacing w:val="9"/>
          <w:sz w:val="20"/>
          <w:szCs w:val="20"/>
          <w:lang w:eastAsia="zh-CN"/>
        </w:rPr>
        <w:t>历史上的风云人物，随即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写下了《赤壁赋》《后赤壁赋》，抒发了内心的无限感慨。</w:t>
      </w:r>
    </w:p>
    <w:p>
      <w:pPr>
        <w:spacing w:line="283" w:lineRule="auto"/>
        <w:rPr>
          <w:lang w:eastAsia="zh-CN"/>
        </w:rPr>
      </w:pPr>
    </w:p>
    <w:p>
      <w:pPr>
        <w:spacing w:before="78" w:line="327" w:lineRule="exact"/>
        <w:ind w:left="60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position w:val="6"/>
          <w:sz w:val="24"/>
          <w:szCs w:val="24"/>
          <w:lang w:eastAsia="zh-CN"/>
        </w:rPr>
        <w:t>三、常识积累</w:t>
      </w:r>
    </w:p>
    <w:p>
      <w:pPr>
        <w:spacing w:line="229" w:lineRule="auto"/>
        <w:ind w:left="555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1．赋</w:t>
      </w:r>
    </w:p>
    <w:p>
      <w:pPr>
        <w:spacing w:before="64" w:line="258" w:lineRule="auto"/>
        <w:ind w:left="120" w:right="208" w:firstLine="42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0"/>
          <w:sz w:val="20"/>
          <w:szCs w:val="20"/>
          <w:lang w:eastAsia="zh-CN"/>
        </w:rPr>
        <w:t>赋是古代文学中的一种重要文体，是介于诗、文之间的</w:t>
      </w:r>
      <w:r>
        <w:rPr>
          <w:rFonts w:ascii="宋体" w:hAnsi="宋体" w:eastAsia="宋体" w:cs="宋体"/>
          <w:spacing w:val="9"/>
          <w:sz w:val="20"/>
          <w:szCs w:val="20"/>
          <w:lang w:eastAsia="zh-CN"/>
        </w:rPr>
        <w:t>边缘文体，更近于诗体。从汉至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lang w:eastAsia="zh-CN"/>
        </w:rPr>
        <w:t>唐初这段时期，赋近于诗而远于文。</w:t>
      </w:r>
    </w:p>
    <w:p>
      <w:pPr>
        <w:spacing w:before="64" w:line="257" w:lineRule="auto"/>
        <w:ind w:left="120" w:right="205" w:firstLine="42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0"/>
          <w:sz w:val="20"/>
          <w:szCs w:val="20"/>
          <w:lang w:eastAsia="zh-CN"/>
        </w:rPr>
        <w:t>赋的特点：①语句上以四、六字句为主，句式错落有致并追求</w:t>
      </w:r>
      <w:r>
        <w:rPr>
          <w:rFonts w:ascii="宋体" w:hAnsi="宋体" w:eastAsia="宋体" w:cs="宋体"/>
          <w:spacing w:val="9"/>
          <w:sz w:val="20"/>
          <w:szCs w:val="20"/>
          <w:lang w:eastAsia="zh-CN"/>
        </w:rPr>
        <w:t>骈偶；②语音上要求声律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lang w:eastAsia="zh-CN"/>
        </w:rPr>
        <w:t>谐协；③文辞上讲究藻饰和用典；④内容上侧重于写景，借景抒情。</w:t>
      </w:r>
    </w:p>
    <w:p>
      <w:pPr>
        <w:spacing w:before="68" w:line="276" w:lineRule="auto"/>
        <w:ind w:left="120" w:firstLine="42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赋的发展经历了几个阶段：最早出现于诸子散文中，叫“短赋</w:t>
      </w:r>
      <w:r>
        <w:rPr>
          <w:rFonts w:ascii="宋体" w:hAnsi="宋体" w:eastAsia="宋体" w:cs="宋体"/>
          <w:spacing w:val="-70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”；以屈原为代</w:t>
      </w:r>
      <w:r>
        <w:rPr>
          <w:rFonts w:ascii="宋体" w:hAnsi="宋体" w:eastAsia="宋体" w:cs="宋体"/>
          <w:spacing w:val="2"/>
          <w:sz w:val="20"/>
          <w:szCs w:val="20"/>
          <w:lang w:eastAsia="zh-CN"/>
        </w:rPr>
        <w:t>表的“骚体</w:t>
      </w:r>
      <w:r>
        <w:rPr>
          <w:rFonts w:ascii="宋体" w:hAnsi="宋体" w:eastAsia="宋体" w:cs="宋体"/>
          <w:spacing w:val="-70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  <w:lang w:eastAsia="zh-CN"/>
        </w:rPr>
        <w:t>”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是诗向赋的过渡，叫“骚赋</w:t>
      </w:r>
      <w:r>
        <w:rPr>
          <w:rFonts w:ascii="宋体" w:hAnsi="宋体" w:eastAsia="宋体" w:cs="宋体"/>
          <w:spacing w:val="-6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”；汉代正式确立了赋的体例，称为“辞赋</w:t>
      </w:r>
      <w:r>
        <w:rPr>
          <w:rFonts w:ascii="宋体" w:hAnsi="宋体" w:eastAsia="宋体" w:cs="宋体"/>
          <w:spacing w:val="-70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”，骈偶和藻饰是这一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  </w:t>
      </w:r>
      <w:r>
        <w:rPr>
          <w:rFonts w:ascii="宋体" w:hAnsi="宋体" w:eastAsia="宋体" w:cs="宋体"/>
          <w:spacing w:val="-1"/>
          <w:sz w:val="20"/>
          <w:szCs w:val="20"/>
          <w:lang w:eastAsia="zh-CN"/>
        </w:rPr>
        <w:t>时期的特点；魏晋以后，日益向骈对方向发展，叫作“骈赋</w:t>
      </w:r>
      <w:r>
        <w:rPr>
          <w:rFonts w:ascii="宋体" w:hAnsi="宋体" w:eastAsia="宋体" w:cs="宋体"/>
          <w:spacing w:val="-68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  <w:lang w:eastAsia="zh-CN"/>
        </w:rPr>
        <w:t>”；唐代又由骈体转入律体，叫“律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  </w:t>
      </w: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赋</w:t>
      </w:r>
      <w:r>
        <w:rPr>
          <w:rFonts w:ascii="宋体" w:hAnsi="宋体" w:eastAsia="宋体" w:cs="宋体"/>
          <w:spacing w:val="-6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”；宋代以散文形式写赋，称为“文赋</w:t>
      </w:r>
      <w:r>
        <w:rPr>
          <w:rFonts w:ascii="宋体" w:hAnsi="宋体" w:eastAsia="宋体" w:cs="宋体"/>
          <w:spacing w:val="-70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”，这一时期的赋不讲究骈偶、音律，句式参差，押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  </w:t>
      </w:r>
      <w:r>
        <w:rPr>
          <w:rFonts w:ascii="宋体" w:hAnsi="宋体" w:eastAsia="宋体" w:cs="宋体"/>
          <w:spacing w:val="6"/>
          <w:sz w:val="20"/>
          <w:szCs w:val="20"/>
          <w:lang w:eastAsia="zh-CN"/>
        </w:rPr>
        <w:t>韵也比较自由，风格清新流畅，《赤壁赋》就是这种文体的典型之</w:t>
      </w:r>
      <w:r>
        <w:rPr>
          <w:rFonts w:ascii="宋体" w:hAnsi="宋体" w:eastAsia="宋体" w:cs="宋体"/>
          <w:spacing w:val="5"/>
          <w:sz w:val="20"/>
          <w:szCs w:val="20"/>
          <w:lang w:eastAsia="zh-CN"/>
        </w:rPr>
        <w:t>作。</w:t>
      </w:r>
    </w:p>
    <w:p>
      <w:pPr>
        <w:spacing w:before="65" w:line="230" w:lineRule="auto"/>
        <w:ind w:left="542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5"/>
          <w:sz w:val="20"/>
          <w:szCs w:val="20"/>
          <w:lang w:eastAsia="zh-CN"/>
        </w:rPr>
        <w:t>2．既望</w:t>
      </w:r>
    </w:p>
    <w:p>
      <w:pPr>
        <w:spacing w:before="63" w:line="268" w:lineRule="auto"/>
        <w:ind w:left="109" w:right="151" w:firstLine="42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5"/>
          <w:sz w:val="20"/>
          <w:szCs w:val="20"/>
          <w:lang w:eastAsia="zh-CN"/>
        </w:rPr>
        <w:t>在古籍文献中，对一个月中某些特殊的日子有特定的名称。农历每月的十六称“既望</w:t>
      </w:r>
      <w:r>
        <w:rPr>
          <w:rFonts w:ascii="宋体" w:hAnsi="宋体" w:eastAsia="宋体" w:cs="宋体"/>
          <w:spacing w:val="-6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lang w:eastAsia="zh-CN"/>
        </w:rPr>
        <w:t>”，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  <w:lang w:eastAsia="zh-CN"/>
        </w:rPr>
        <w:t>“既</w:t>
      </w:r>
      <w:r>
        <w:rPr>
          <w:rFonts w:ascii="宋体" w:hAnsi="宋体" w:eastAsia="宋体" w:cs="宋体"/>
          <w:spacing w:val="-6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  <w:lang w:eastAsia="zh-CN"/>
        </w:rPr>
        <w:t>”表示达到的状态，“望</w:t>
      </w:r>
      <w:r>
        <w:rPr>
          <w:rFonts w:ascii="宋体" w:hAnsi="宋体" w:eastAsia="宋体" w:cs="宋体"/>
          <w:spacing w:val="-70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  <w:lang w:eastAsia="zh-CN"/>
        </w:rPr>
        <w:t>”即“望日</w:t>
      </w:r>
      <w:r>
        <w:rPr>
          <w:rFonts w:ascii="宋体" w:hAnsi="宋体" w:eastAsia="宋体" w:cs="宋体"/>
          <w:spacing w:val="-70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  <w:lang w:eastAsia="zh-CN"/>
        </w:rPr>
        <w:t>”，指农历每月十五。而每月第一</w:t>
      </w:r>
      <w:r>
        <w:rPr>
          <w:rFonts w:ascii="宋体" w:hAnsi="宋体" w:eastAsia="宋体" w:cs="宋体"/>
          <w:spacing w:val="-5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  <w:lang w:eastAsia="zh-CN"/>
        </w:rPr>
        <w:t>日叫“朔</w:t>
      </w:r>
      <w:r>
        <w:rPr>
          <w:rFonts w:ascii="宋体" w:hAnsi="宋体" w:eastAsia="宋体" w:cs="宋体"/>
          <w:spacing w:val="-72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  <w:lang w:eastAsia="zh-CN"/>
        </w:rPr>
        <w:t>”，最后一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天叫“晦</w:t>
      </w:r>
      <w:r>
        <w:rPr>
          <w:rFonts w:ascii="宋体" w:hAnsi="宋体" w:eastAsia="宋体" w:cs="宋体"/>
          <w:spacing w:val="-6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”。</w:t>
      </w:r>
    </w:p>
    <w:p>
      <w:pPr>
        <w:spacing w:before="65" w:line="229" w:lineRule="auto"/>
        <w:ind w:left="544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5"/>
          <w:sz w:val="20"/>
          <w:szCs w:val="20"/>
          <w:lang w:eastAsia="zh-CN"/>
        </w:rPr>
        <w:t>3．斗牛</w:t>
      </w:r>
    </w:p>
    <w:p>
      <w:pPr>
        <w:spacing w:before="63" w:line="268" w:lineRule="auto"/>
        <w:ind w:left="122" w:right="208" w:firstLine="422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0"/>
          <w:sz w:val="20"/>
          <w:szCs w:val="20"/>
          <w:lang w:eastAsia="zh-CN"/>
        </w:rPr>
        <w:t>斗牛即斗宿和牛宿，为星宿名。星宿是古代天文</w:t>
      </w:r>
      <w:r>
        <w:rPr>
          <w:rFonts w:ascii="宋体" w:hAnsi="宋体" w:eastAsia="宋体" w:cs="宋体"/>
          <w:spacing w:val="9"/>
          <w:sz w:val="20"/>
          <w:szCs w:val="20"/>
          <w:lang w:eastAsia="zh-CN"/>
        </w:rPr>
        <w:t>学术语，一宿通常包含一颗或者多颗恒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lang w:eastAsia="zh-CN"/>
        </w:rPr>
        <w:t>星，而古人将满天星宿划为四大星野，并将其与青龙(苍龙)、朱雀、</w:t>
      </w:r>
      <w:r>
        <w:rPr>
          <w:rFonts w:ascii="宋体" w:hAnsi="宋体" w:eastAsia="宋体" w:cs="宋体"/>
          <w:spacing w:val="-42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lang w:eastAsia="zh-CN"/>
        </w:rPr>
        <w:t>白虎、玄武相配，称为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lang w:eastAsia="zh-CN"/>
        </w:rPr>
        <w:t>四象(即东、南、西、北四方的守护神)，而春秋时又将四象细分成了二十八宿。</w:t>
      </w:r>
    </w:p>
    <w:p>
      <w:pPr>
        <w:spacing w:line="14" w:lineRule="exact"/>
        <w:rPr>
          <w:lang w:eastAsia="zh-CN"/>
        </w:rPr>
      </w:pPr>
    </w:p>
    <w:tbl>
      <w:tblPr>
        <w:tblStyle w:val="9"/>
        <w:tblW w:w="86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69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60" w:type="dxa"/>
          </w:tcPr>
          <w:p>
            <w:pPr>
              <w:pStyle w:val="10"/>
              <w:spacing w:before="56" w:line="227" w:lineRule="auto"/>
              <w:ind w:left="213"/>
            </w:pPr>
            <w:r>
              <w:rPr>
                <w:spacing w:val="7"/>
              </w:rPr>
              <w:t>东方青龙七宿</w:t>
            </w:r>
          </w:p>
        </w:tc>
        <w:tc>
          <w:tcPr>
            <w:tcW w:w="6960" w:type="dxa"/>
          </w:tcPr>
          <w:p>
            <w:pPr>
              <w:pStyle w:val="10"/>
              <w:spacing w:before="56" w:line="223" w:lineRule="auto"/>
              <w:ind w:left="107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角、亢、氐(dī)、房、心(别称“商</w:t>
            </w:r>
            <w:r>
              <w:rPr>
                <w:spacing w:val="-72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”)、</w:t>
            </w:r>
            <w:r>
              <w:rPr>
                <w:spacing w:val="6"/>
                <w:lang w:eastAsia="zh-CN"/>
              </w:rPr>
              <w:t>尾、箕(jī)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0" w:type="dxa"/>
          </w:tcPr>
          <w:p>
            <w:pPr>
              <w:pStyle w:val="10"/>
              <w:spacing w:before="52" w:line="228" w:lineRule="auto"/>
              <w:ind w:left="209"/>
            </w:pPr>
            <w:r>
              <w:rPr>
                <w:spacing w:val="7"/>
              </w:rPr>
              <w:t>北方玄武七宿</w:t>
            </w:r>
          </w:p>
        </w:tc>
        <w:tc>
          <w:tcPr>
            <w:tcW w:w="6960" w:type="dxa"/>
          </w:tcPr>
          <w:p>
            <w:pPr>
              <w:pStyle w:val="10"/>
              <w:spacing w:before="52" w:line="228" w:lineRule="auto"/>
              <w:ind w:left="186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斗(dǒu)、牛、女、虚、危、室、壁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60" w:type="dxa"/>
          </w:tcPr>
          <w:p>
            <w:pPr>
              <w:pStyle w:val="10"/>
              <w:spacing w:before="53" w:line="227" w:lineRule="auto"/>
              <w:ind w:left="211"/>
            </w:pPr>
            <w:r>
              <w:rPr>
                <w:spacing w:val="7"/>
              </w:rPr>
              <w:t>西方白虎七宿</w:t>
            </w:r>
          </w:p>
        </w:tc>
        <w:tc>
          <w:tcPr>
            <w:tcW w:w="6960" w:type="dxa"/>
          </w:tcPr>
          <w:p>
            <w:pPr>
              <w:pStyle w:val="10"/>
              <w:spacing w:before="53" w:line="227" w:lineRule="auto"/>
              <w:ind w:left="106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奎、娄(lóu)、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胃、昴(mǎo)、毕、觜</w:t>
            </w:r>
            <w:r>
              <w:rPr>
                <w:spacing w:val="5"/>
                <w:lang w:eastAsia="zh-CN"/>
              </w:rPr>
              <w:t>(zī)、参(</w:t>
            </w:r>
            <w:r>
              <w:rPr>
                <w:lang w:eastAsia="zh-CN"/>
              </w:rPr>
              <w:t>sh</w:t>
            </w:r>
            <w:r>
              <w:rPr>
                <w:spacing w:val="5"/>
                <w:lang w:eastAsia="zh-CN"/>
              </w:rPr>
              <w:t>ēn)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60" w:type="dxa"/>
          </w:tcPr>
          <w:p>
            <w:pPr>
              <w:pStyle w:val="10"/>
              <w:spacing w:before="53" w:line="228" w:lineRule="auto"/>
              <w:ind w:left="208"/>
            </w:pPr>
            <w:r>
              <w:rPr>
                <w:spacing w:val="7"/>
              </w:rPr>
              <w:t>南方朱雀七宿</w:t>
            </w:r>
          </w:p>
        </w:tc>
        <w:tc>
          <w:tcPr>
            <w:tcW w:w="6960" w:type="dxa"/>
          </w:tcPr>
          <w:p>
            <w:pPr>
              <w:pStyle w:val="10"/>
              <w:spacing w:before="54" w:line="227" w:lineRule="auto"/>
              <w:ind w:left="1802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井、鬼、柳、星、张、翼、轸(</w:t>
            </w:r>
            <w:r>
              <w:rPr>
                <w:lang w:eastAsia="zh-CN"/>
              </w:rPr>
              <w:t>zh</w:t>
            </w:r>
            <w:r>
              <w:rPr>
                <w:spacing w:val="9"/>
                <w:lang w:eastAsia="zh-CN"/>
              </w:rPr>
              <w:t>ěn)</w:t>
            </w:r>
          </w:p>
        </w:tc>
      </w:tr>
    </w:tbl>
    <w:p>
      <w:pPr>
        <w:spacing w:before="53" w:line="229" w:lineRule="auto"/>
        <w:ind w:left="53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5"/>
          <w:sz w:val="20"/>
          <w:szCs w:val="20"/>
          <w:lang w:eastAsia="zh-CN"/>
        </w:rPr>
        <w:t>4.蜉蝣</w:t>
      </w:r>
    </w:p>
    <w:p>
      <w:pPr>
        <w:spacing w:before="63" w:line="228" w:lineRule="auto"/>
        <w:ind w:left="54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0"/>
          <w:sz w:val="20"/>
          <w:szCs w:val="20"/>
          <w:lang w:eastAsia="zh-CN"/>
        </w:rPr>
        <w:t>一种小飞虫，夏秋之交生在水边，生存期很短，古人</w:t>
      </w:r>
      <w:r>
        <w:rPr>
          <w:rFonts w:ascii="宋体" w:hAnsi="宋体" w:eastAsia="宋体" w:cs="宋体"/>
          <w:spacing w:val="9"/>
          <w:sz w:val="20"/>
          <w:szCs w:val="20"/>
          <w:lang w:eastAsia="zh-CN"/>
        </w:rPr>
        <w:t>说它朝生暮死，常用来比喻人生短</w:t>
      </w:r>
    </w:p>
    <w:p>
      <w:pPr>
        <w:spacing w:line="228" w:lineRule="auto"/>
        <w:rPr>
          <w:rFonts w:ascii="宋体" w:hAnsi="宋体" w:eastAsia="宋体" w:cs="宋体"/>
          <w:sz w:val="20"/>
          <w:szCs w:val="20"/>
          <w:lang w:eastAsia="zh-CN"/>
        </w:rPr>
        <w:sectPr>
          <w:pgSz w:w="11906" w:h="16839"/>
          <w:pgMar w:top="1118" w:right="1548" w:bottom="1453" w:left="1640" w:header="878" w:footer="1212" w:gutter="0"/>
          <w:cols w:space="720" w:num="1"/>
        </w:sectPr>
      </w:pPr>
    </w:p>
    <w:p>
      <w:pPr>
        <w:spacing w:line="306" w:lineRule="auto"/>
        <w:rPr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1750060</wp:posOffset>
                </wp:positionH>
                <wp:positionV relativeFrom="page">
                  <wp:posOffset>5039360</wp:posOffset>
                </wp:positionV>
                <wp:extent cx="8890" cy="1072515"/>
                <wp:effectExtent l="5080" t="4445" r="5080" b="8890"/>
                <wp:wrapNone/>
                <wp:docPr id="1" name="自选图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107251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pathLst>
                            <a:path w="13" h="1688">
                              <a:moveTo>
                                <a:pt x="0" y="0"/>
                              </a:moveTo>
                              <a:cubicBezTo>
                                <a:pt x="0" y="804"/>
                                <a:pt x="0" y="804"/>
                                <a:pt x="0" y="804"/>
                              </a:cubicBezTo>
                              <a:cubicBezTo>
                                <a:pt x="5" y="804"/>
                                <a:pt x="7" y="804"/>
                                <a:pt x="13" y="804"/>
                              </a:cubicBezTo>
                              <a:cubicBezTo>
                                <a:pt x="13" y="100"/>
                                <a:pt x="13" y="100"/>
                                <a:pt x="13" y="10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7" y="0"/>
                                <a:pt x="1" y="0"/>
                                <a:pt x="0" y="0"/>
                              </a:cubicBezTo>
                            </a:path>
                            <a:path w="13" h="1688">
                              <a:moveTo>
                                <a:pt x="0" y="884"/>
                              </a:moveTo>
                              <a:cubicBezTo>
                                <a:pt x="0" y="1688"/>
                                <a:pt x="0" y="1688"/>
                                <a:pt x="0" y="1688"/>
                              </a:cubicBezTo>
                              <a:cubicBezTo>
                                <a:pt x="5" y="1688"/>
                                <a:pt x="7" y="1688"/>
                                <a:pt x="13" y="1688"/>
                              </a:cubicBezTo>
                              <a:cubicBezTo>
                                <a:pt x="13" y="984"/>
                                <a:pt x="13" y="984"/>
                                <a:pt x="13" y="984"/>
                              </a:cubicBezTo>
                              <a:cubicBezTo>
                                <a:pt x="13" y="884"/>
                                <a:pt x="13" y="884"/>
                                <a:pt x="13" y="884"/>
                              </a:cubicBezTo>
                              <a:cubicBezTo>
                                <a:pt x="7" y="884"/>
                                <a:pt x="1" y="884"/>
                                <a:pt x="0" y="88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" o:spid="_x0000_s1026" o:spt="100" style="position:absolute;left:0pt;margin-left:137.8pt;margin-top:396.8pt;height:84.45pt;width:0.7pt;mso-position-horizontal-relative:page;mso-position-vertical-relative:page;z-index:-251656192;mso-width-relative:page;mso-height-relative:page;" fillcolor="#000000" filled="t" stroked="t" coordsize="13,1688" o:allowincell="f" o:gfxdata="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C98og63AAAAAsBAAAPAAAAAAAA&#10;AAEAIAAAACIAAABkcnMvZG93bnJldi54bWxQSwECFAAUAAAACACHTuJAE/4+SvICAADhCAAADgAA&#10;AAAAAAABACAAAAArAQAAZHJzL2Uyb0RvYy54bWxQSwUGAAAAAAYABgBZAQAAjwYAAAAA&#10;" path="m0,0c0,804,0,804,0,804c5,804,7,804,13,804c13,100,13,100,13,100c13,0,13,0,13,0c7,0,1,0,0,0em0,884c0,1688,0,1688,0,1688c5,1688,7,1688,13,1688c13,984,13,984,13,984c13,884,13,884,13,884c7,884,1,884,0,884e">
                <v:fill on="t" focussize="0,0"/>
                <v:stroke color="#000000" joinstyle="bevel" endcap="square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1750060</wp:posOffset>
                </wp:positionH>
                <wp:positionV relativeFrom="page">
                  <wp:posOffset>7597140</wp:posOffset>
                </wp:positionV>
                <wp:extent cx="8890" cy="627380"/>
                <wp:effectExtent l="4445" t="4445" r="5715" b="1587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6273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" h="988">
                              <a:moveTo>
                                <a:pt x="0" y="0"/>
                              </a:moveTo>
                              <a:cubicBezTo>
                                <a:pt x="0" y="987"/>
                                <a:pt x="0" y="987"/>
                                <a:pt x="0" y="987"/>
                              </a:cubicBezTo>
                              <a:cubicBezTo>
                                <a:pt x="5" y="987"/>
                                <a:pt x="7" y="987"/>
                                <a:pt x="13" y="987"/>
                              </a:cubicBezTo>
                              <a:cubicBezTo>
                                <a:pt x="13" y="122"/>
                                <a:pt x="13" y="122"/>
                                <a:pt x="13" y="122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7" y="0"/>
                                <a:pt x="1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7.8pt;margin-top:598.2pt;height:49.4pt;width:0.7pt;mso-position-horizontal-relative:page;mso-position-vertical-relative:page;z-index:-251655168;mso-width-relative:page;mso-height-relative:page;" fillcolor="#000000" filled="t" stroked="t" coordsize="13,988" o:allowincell="f" o:gfxdata="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/xst1doAAAANAQAADwAAAAAA&#10;AAABACAAAAAiAAAAZHJzL2Rvd25yZXYueG1sUEsBAhQAFAAAAAgAh07iQBtYH7qDAgAAWwYAAA4A&#10;AAAAAAAAAQAgAAAAKQEAAGRycy9lMm9Eb2MueG1sUEsFBgAAAAAGAAYAWQEAAB4GAAAAAA==&#10;" path="m0,0c0,987,0,987,0,987c5,987,7,987,13,987c13,122,13,122,13,122c13,0,13,0,13,0c7,0,1,0,0,0e">
                <v:fill on="t" focussize="0,0"/>
                <v:stroke color="#000000" joinstyle="bevel" endcap="square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1750060</wp:posOffset>
                </wp:positionH>
                <wp:positionV relativeFrom="page">
                  <wp:posOffset>8275320</wp:posOffset>
                </wp:positionV>
                <wp:extent cx="8890" cy="628015"/>
                <wp:effectExtent l="4445" t="4445" r="5715" b="15240"/>
                <wp:wrapNone/>
                <wp:docPr id="5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6280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" h="989">
                              <a:moveTo>
                                <a:pt x="0" y="0"/>
                              </a:moveTo>
                              <a:cubicBezTo>
                                <a:pt x="0" y="988"/>
                                <a:pt x="0" y="988"/>
                                <a:pt x="0" y="988"/>
                              </a:cubicBezTo>
                              <a:cubicBezTo>
                                <a:pt x="5" y="988"/>
                                <a:pt x="7" y="988"/>
                                <a:pt x="13" y="988"/>
                              </a:cubicBezTo>
                              <a:cubicBezTo>
                                <a:pt x="13" y="123"/>
                                <a:pt x="13" y="123"/>
                                <a:pt x="13" y="123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7" y="0"/>
                                <a:pt x="1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style="position:absolute;left:0pt;margin-left:137.8pt;margin-top:651.6pt;height:49.45pt;width:0.7pt;mso-position-horizontal-relative:page;mso-position-vertical-relative:page;z-index:251664384;mso-width-relative:page;mso-height-relative:page;" fillcolor="#000000" filled="t" stroked="t" coordsize="13,989" o:allowincell="f" o:gfxdata="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4fG+jtwAAAANAQAADwAAAAAA&#10;AAABACAAAAAiAAAAZHJzL2Rvd25yZXYueG1sUEsBAhQAFAAAAAgAh07iQLt1mtmBAgAAWwYAAA4A&#10;AAAAAAAAAQAgAAAAKwEAAGRycy9lMm9Eb2MueG1sUEsFBgAAAAAGAAYAWQEAAB4GAAAAAA==&#10;" path="m0,0c0,988,0,988,0,988c5,988,7,988,13,988c13,123,13,123,13,123c13,0,13,0,13,0c7,0,1,0,0,0e">
                <v:fill on="t" focussize="0,0"/>
                <v:stroke color="#000000" joinstyle="bevel" endcap="square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65" w:line="227" w:lineRule="auto"/>
        <w:ind w:left="7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6"/>
          <w:sz w:val="20"/>
          <w:szCs w:val="20"/>
          <w:lang w:eastAsia="zh-CN"/>
        </w:rPr>
        <w:t>促或生命渺小。</w:t>
      </w:r>
    </w:p>
    <w:p>
      <w:pPr>
        <w:spacing w:before="128" w:line="220" w:lineRule="auto"/>
        <w:ind w:left="51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四、语言积累</w:t>
      </w:r>
    </w:p>
    <w:p>
      <w:pPr>
        <w:spacing w:before="119" w:line="227" w:lineRule="auto"/>
        <w:ind w:left="442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1．通假字</w:t>
      </w:r>
    </w:p>
    <w:p>
      <w:pPr>
        <w:spacing w:before="66" w:line="208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"/>
          <w:position w:val="-1"/>
          <w:sz w:val="20"/>
          <w:szCs w:val="20"/>
          <w:lang w:eastAsia="zh-CN"/>
        </w:rPr>
        <w:t>(1)举酒</w:t>
      </w:r>
      <w:r>
        <w:rPr>
          <w:rFonts w:ascii="宋体" w:hAnsi="宋体" w:eastAsia="宋体" w:cs="宋体"/>
          <w:spacing w:val="1"/>
          <w:position w:val="-1"/>
          <w:sz w:val="20"/>
          <w:szCs w:val="20"/>
          <w:em w:val="dot"/>
          <w:lang w:eastAsia="zh-CN"/>
        </w:rPr>
        <w:t>属</w:t>
      </w:r>
      <w:r>
        <w:rPr>
          <w:rFonts w:ascii="宋体" w:hAnsi="宋体" w:eastAsia="宋体" w:cs="宋体"/>
          <w:spacing w:val="1"/>
          <w:position w:val="-1"/>
          <w:sz w:val="20"/>
          <w:szCs w:val="20"/>
          <w:lang w:eastAsia="zh-CN"/>
        </w:rPr>
        <w:t>客(</w:t>
      </w:r>
      <w:r>
        <w:rPr>
          <w:rFonts w:ascii="宋体" w:hAnsi="宋体" w:eastAsia="宋体" w:cs="宋体"/>
          <w:position w:val="-1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1"/>
          <w:position w:val="-1"/>
          <w:sz w:val="20"/>
          <w:szCs w:val="20"/>
          <w:lang w:eastAsia="zh-CN"/>
        </w:rPr>
        <w:t>)</w:t>
      </w:r>
    </w:p>
    <w:p>
      <w:pPr>
        <w:spacing w:before="170" w:line="209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4"/>
          <w:position w:val="-1"/>
          <w:sz w:val="20"/>
          <w:szCs w:val="20"/>
          <w:lang w:eastAsia="zh-CN"/>
        </w:rPr>
        <w:t>(2)浩浩乎如</w:t>
      </w:r>
      <w:r>
        <w:rPr>
          <w:rFonts w:ascii="宋体" w:hAnsi="宋体" w:eastAsia="宋体" w:cs="宋体"/>
          <w:spacing w:val="4"/>
          <w:position w:val="-1"/>
          <w:sz w:val="20"/>
          <w:szCs w:val="20"/>
          <w:em w:val="dot"/>
          <w:lang w:eastAsia="zh-CN"/>
        </w:rPr>
        <w:t>冯</w:t>
      </w:r>
      <w:r>
        <w:rPr>
          <w:rFonts w:ascii="宋体" w:hAnsi="宋体" w:eastAsia="宋体" w:cs="宋体"/>
          <w:spacing w:val="4"/>
          <w:position w:val="-1"/>
          <w:sz w:val="20"/>
          <w:szCs w:val="20"/>
          <w:lang w:eastAsia="zh-CN"/>
        </w:rPr>
        <w:t>虚御风(</w:t>
      </w:r>
      <w:r>
        <w:rPr>
          <w:rFonts w:ascii="宋体" w:hAnsi="宋体" w:eastAsia="宋体" w:cs="宋体"/>
          <w:position w:val="-1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4"/>
          <w:position w:val="-1"/>
          <w:sz w:val="20"/>
          <w:szCs w:val="20"/>
          <w:lang w:eastAsia="zh-CN"/>
        </w:rPr>
        <w:t>)</w:t>
      </w:r>
    </w:p>
    <w:p>
      <w:pPr>
        <w:spacing w:before="171" w:line="208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4"/>
          <w:position w:val="-1"/>
          <w:sz w:val="20"/>
          <w:szCs w:val="20"/>
          <w:lang w:eastAsia="zh-CN"/>
        </w:rPr>
        <w:t>(3)山川相</w:t>
      </w:r>
      <w:r>
        <w:rPr>
          <w:rFonts w:ascii="宋体" w:hAnsi="宋体" w:eastAsia="宋体" w:cs="宋体"/>
          <w:spacing w:val="-4"/>
          <w:position w:val="-1"/>
          <w:sz w:val="20"/>
          <w:szCs w:val="20"/>
          <w:em w:val="dot"/>
          <w:lang w:eastAsia="zh-CN"/>
        </w:rPr>
        <w:t>缪</w:t>
      </w:r>
      <w:r>
        <w:rPr>
          <w:rFonts w:ascii="宋体" w:hAnsi="宋体" w:eastAsia="宋体" w:cs="宋体"/>
          <w:spacing w:val="-49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position w:val="-1"/>
          <w:sz w:val="20"/>
          <w:szCs w:val="20"/>
          <w:lang w:eastAsia="zh-CN"/>
        </w:rPr>
        <w:t>(</w:t>
      </w:r>
      <w:r>
        <w:rPr>
          <w:rFonts w:ascii="宋体" w:hAnsi="宋体" w:eastAsia="宋体" w:cs="宋体"/>
          <w:position w:val="-1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-4"/>
          <w:position w:val="-1"/>
          <w:sz w:val="20"/>
          <w:szCs w:val="20"/>
          <w:lang w:eastAsia="zh-CN"/>
        </w:rPr>
        <w:t>)</w:t>
      </w:r>
    </w:p>
    <w:p>
      <w:pPr>
        <w:spacing w:before="173" w:line="209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4"/>
          <w:position w:val="-1"/>
          <w:sz w:val="20"/>
          <w:szCs w:val="20"/>
          <w:lang w:eastAsia="zh-CN"/>
        </w:rPr>
        <w:t>(4)则天地曾不能</w:t>
      </w:r>
      <w:r>
        <w:rPr>
          <w:rFonts w:ascii="宋体" w:hAnsi="宋体" w:eastAsia="宋体" w:cs="宋体"/>
          <w:spacing w:val="4"/>
          <w:position w:val="-1"/>
          <w:sz w:val="20"/>
          <w:szCs w:val="20"/>
          <w:em w:val="dot"/>
          <w:lang w:eastAsia="zh-CN"/>
        </w:rPr>
        <w:t>以</w:t>
      </w:r>
      <w:r>
        <w:rPr>
          <w:rFonts w:ascii="宋体" w:hAnsi="宋体" w:eastAsia="宋体" w:cs="宋体"/>
          <w:spacing w:val="4"/>
          <w:position w:val="-1"/>
          <w:sz w:val="20"/>
          <w:szCs w:val="20"/>
          <w:lang w:eastAsia="zh-CN"/>
        </w:rPr>
        <w:t>一瞬(</w:t>
      </w:r>
      <w:r>
        <w:rPr>
          <w:rFonts w:ascii="宋体" w:hAnsi="宋体" w:eastAsia="宋体" w:cs="宋体"/>
          <w:position w:val="-1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4"/>
          <w:position w:val="-1"/>
          <w:sz w:val="20"/>
          <w:szCs w:val="20"/>
          <w:lang w:eastAsia="zh-CN"/>
        </w:rPr>
        <w:t>)</w:t>
      </w:r>
    </w:p>
    <w:p>
      <w:pPr>
        <w:spacing w:before="170" w:line="228" w:lineRule="auto"/>
        <w:ind w:left="42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2．古今异义</w:t>
      </w:r>
    </w:p>
    <w:p>
      <w:pPr>
        <w:spacing w:before="65" w:line="380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3"/>
          <w:position w:val="13"/>
          <w:sz w:val="20"/>
          <w:szCs w:val="20"/>
          <w:lang w:eastAsia="zh-CN"/>
        </w:rPr>
        <w:t>(1)望</w:t>
      </w:r>
      <w:r>
        <w:rPr>
          <w:rFonts w:ascii="宋体" w:hAnsi="宋体" w:eastAsia="宋体" w:cs="宋体"/>
          <w:spacing w:val="3"/>
          <w:position w:val="13"/>
          <w:sz w:val="20"/>
          <w:szCs w:val="20"/>
          <w:em w:val="dot"/>
          <w:lang w:eastAsia="zh-CN"/>
        </w:rPr>
        <w:t>美人</w:t>
      </w:r>
      <w:r>
        <w:rPr>
          <w:rFonts w:ascii="宋体" w:hAnsi="宋体" w:eastAsia="宋体" w:cs="宋体"/>
          <w:spacing w:val="3"/>
          <w:position w:val="13"/>
          <w:sz w:val="20"/>
          <w:szCs w:val="20"/>
          <w:lang w:eastAsia="zh-CN"/>
        </w:rPr>
        <w:t>兮天一方</w:t>
      </w:r>
    </w:p>
    <w:p>
      <w:pPr>
        <w:spacing w:line="228" w:lineRule="auto"/>
        <w:ind w:left="432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古义：</w:t>
      </w:r>
    </w:p>
    <w:p>
      <w:pPr>
        <w:spacing w:before="65" w:line="312" w:lineRule="exact"/>
        <w:ind w:left="427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7"/>
          <w:position w:val="7"/>
          <w:sz w:val="20"/>
          <w:szCs w:val="20"/>
          <w:lang w:eastAsia="zh-CN"/>
        </w:rPr>
        <w:t>今义：美貌的女子。</w:t>
      </w:r>
    </w:p>
    <w:p>
      <w:pPr>
        <w:spacing w:line="208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3"/>
          <w:position w:val="-1"/>
          <w:sz w:val="20"/>
          <w:szCs w:val="20"/>
          <w:lang w:eastAsia="zh-CN"/>
        </w:rPr>
        <w:t>(2)凌万顷之</w:t>
      </w:r>
      <w:r>
        <w:rPr>
          <w:rFonts w:ascii="宋体" w:hAnsi="宋体" w:eastAsia="宋体" w:cs="宋体"/>
          <w:spacing w:val="3"/>
          <w:position w:val="-1"/>
          <w:sz w:val="20"/>
          <w:szCs w:val="20"/>
          <w:em w:val="dot"/>
          <w:lang w:eastAsia="zh-CN"/>
        </w:rPr>
        <w:t>茫然</w:t>
      </w:r>
    </w:p>
    <w:p>
      <w:pPr>
        <w:spacing w:before="174" w:line="228" w:lineRule="auto"/>
        <w:ind w:left="432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古义：</w:t>
      </w:r>
    </w:p>
    <w:p>
      <w:pPr>
        <w:spacing w:before="64" w:line="228" w:lineRule="auto"/>
        <w:ind w:left="427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8"/>
          <w:sz w:val="20"/>
          <w:szCs w:val="20"/>
          <w:lang w:eastAsia="zh-CN"/>
        </w:rPr>
        <w:t>今义：完全不知道的样子；失意的样子。</w:t>
      </w:r>
    </w:p>
    <w:p>
      <w:pPr>
        <w:spacing w:before="65" w:line="379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5"/>
          <w:position w:val="13"/>
          <w:sz w:val="20"/>
          <w:szCs w:val="20"/>
          <w:lang w:eastAsia="zh-CN"/>
        </w:rPr>
        <w:t>(3)</w:t>
      </w:r>
      <w:r>
        <w:rPr>
          <w:rFonts w:ascii="宋体" w:hAnsi="宋体" w:eastAsia="宋体" w:cs="宋体"/>
          <w:spacing w:val="5"/>
          <w:position w:val="13"/>
          <w:sz w:val="20"/>
          <w:szCs w:val="20"/>
          <w:em w:val="dot"/>
          <w:lang w:eastAsia="zh-CN"/>
        </w:rPr>
        <w:t>白露</w:t>
      </w:r>
      <w:r>
        <w:rPr>
          <w:rFonts w:ascii="宋体" w:hAnsi="宋体" w:eastAsia="宋体" w:cs="宋体"/>
          <w:spacing w:val="5"/>
          <w:position w:val="13"/>
          <w:sz w:val="20"/>
          <w:szCs w:val="20"/>
          <w:lang w:eastAsia="zh-CN"/>
        </w:rPr>
        <w:t>横江，水光接天</w:t>
      </w:r>
    </w:p>
    <w:p>
      <w:pPr>
        <w:spacing w:before="1" w:line="228" w:lineRule="auto"/>
        <w:ind w:left="432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古义：</w:t>
      </w:r>
    </w:p>
    <w:p>
      <w:pPr>
        <w:spacing w:before="64" w:line="312" w:lineRule="exact"/>
        <w:ind w:left="427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8"/>
          <w:position w:val="7"/>
          <w:sz w:val="20"/>
          <w:szCs w:val="20"/>
          <w:lang w:eastAsia="zh-CN"/>
        </w:rPr>
        <w:t>今义：二十四节气之一。</w:t>
      </w:r>
    </w:p>
    <w:p>
      <w:pPr>
        <w:spacing w:before="1" w:line="228" w:lineRule="auto"/>
        <w:ind w:left="431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3．一词多义</w:t>
      </w:r>
    </w:p>
    <w:p>
      <w:pPr>
        <w:spacing w:before="127" w:line="209" w:lineRule="exact"/>
        <w:ind w:left="1038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21"/>
          <w:position w:val="-1"/>
          <w:sz w:val="20"/>
          <w:szCs w:val="20"/>
          <w:lang w:eastAsia="zh-CN"/>
        </w:rPr>
        <w:t>七月既</w:t>
      </w:r>
      <w:r>
        <w:rPr>
          <w:rFonts w:ascii="宋体" w:hAnsi="宋体" w:eastAsia="宋体" w:cs="宋体"/>
          <w:spacing w:val="-21"/>
          <w:position w:val="-1"/>
          <w:sz w:val="20"/>
          <w:szCs w:val="20"/>
          <w:em w:val="dot"/>
          <w:lang w:eastAsia="zh-CN"/>
        </w:rPr>
        <w:t>望</w:t>
      </w:r>
      <w:r>
        <w:rPr>
          <w:rFonts w:ascii="宋体" w:hAnsi="宋体" w:eastAsia="宋体" w:cs="宋体"/>
          <w:spacing w:val="-21"/>
          <w:position w:val="-1"/>
          <w:sz w:val="20"/>
          <w:szCs w:val="20"/>
          <w:lang w:eastAsia="zh-CN"/>
        </w:rPr>
        <w:t>（</w:t>
      </w:r>
      <w:r>
        <w:rPr>
          <w:rFonts w:ascii="宋体" w:hAnsi="宋体" w:eastAsia="宋体" w:cs="宋体"/>
          <w:spacing w:val="-37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1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1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1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1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1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2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1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1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1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1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1"/>
          <w:position w:val="-1"/>
          <w:sz w:val="20"/>
          <w:szCs w:val="20"/>
          <w:lang w:eastAsia="zh-CN"/>
        </w:rPr>
        <w:t>﹍）</w:t>
      </w:r>
    </w:p>
    <w:p>
      <w:pPr>
        <w:spacing w:before="211" w:line="355" w:lineRule="exact"/>
        <w:ind w:left="10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3"/>
          <w:position w:val="11"/>
          <w:sz w:val="20"/>
          <w:szCs w:val="20"/>
          <w:em w:val="dot"/>
        </w:rPr>
        <w:t>望</w:t>
      </w:r>
      <w:r>
        <w:rPr>
          <w:rFonts w:ascii="宋体" w:hAnsi="宋体" w:eastAsia="宋体" w:cs="宋体"/>
          <w:spacing w:val="-13"/>
          <w:position w:val="11"/>
          <w:sz w:val="20"/>
          <w:szCs w:val="20"/>
        </w:rPr>
        <w:t>美人兮天一方（﹍</w:t>
      </w:r>
      <w:r>
        <w:rPr>
          <w:rFonts w:ascii="宋体" w:hAnsi="宋体" w:eastAsia="宋体" w:cs="宋体"/>
          <w:spacing w:val="-53"/>
          <w:position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position w:val="11"/>
          <w:sz w:val="20"/>
          <w:szCs w:val="20"/>
        </w:rPr>
        <w:t>﹍</w:t>
      </w:r>
      <w:r>
        <w:rPr>
          <w:rFonts w:ascii="宋体" w:hAnsi="宋体" w:eastAsia="宋体" w:cs="宋体"/>
          <w:spacing w:val="-56"/>
          <w:position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position w:val="11"/>
          <w:sz w:val="20"/>
          <w:szCs w:val="20"/>
        </w:rPr>
        <w:t>﹍</w:t>
      </w:r>
      <w:r>
        <w:rPr>
          <w:rFonts w:ascii="宋体" w:hAnsi="宋体" w:eastAsia="宋体" w:cs="宋体"/>
          <w:spacing w:val="-53"/>
          <w:position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position w:val="11"/>
          <w:sz w:val="20"/>
          <w:szCs w:val="20"/>
        </w:rPr>
        <w:t>﹍</w:t>
      </w:r>
      <w:r>
        <w:rPr>
          <w:rFonts w:ascii="宋体" w:hAnsi="宋体" w:eastAsia="宋体" w:cs="宋体"/>
          <w:spacing w:val="-55"/>
          <w:position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position w:val="11"/>
          <w:sz w:val="20"/>
          <w:szCs w:val="20"/>
        </w:rPr>
        <w:t>﹍</w:t>
      </w:r>
      <w:r>
        <w:rPr>
          <w:rFonts w:ascii="宋体" w:hAnsi="宋体" w:eastAsia="宋体" w:cs="宋体"/>
          <w:spacing w:val="-53"/>
          <w:position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position w:val="11"/>
          <w:sz w:val="20"/>
          <w:szCs w:val="20"/>
        </w:rPr>
        <w:t>﹍</w:t>
      </w:r>
      <w:r>
        <w:rPr>
          <w:rFonts w:ascii="宋体" w:hAnsi="宋体" w:eastAsia="宋体" w:cs="宋体"/>
          <w:spacing w:val="-55"/>
          <w:position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position w:val="11"/>
          <w:sz w:val="20"/>
          <w:szCs w:val="20"/>
        </w:rPr>
        <w:t>﹍</w:t>
      </w:r>
      <w:r>
        <w:rPr>
          <w:rFonts w:ascii="宋体" w:hAnsi="宋体" w:eastAsia="宋体" w:cs="宋体"/>
          <w:spacing w:val="-53"/>
          <w:position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position w:val="11"/>
          <w:sz w:val="20"/>
          <w:szCs w:val="20"/>
        </w:rPr>
        <w:t>﹍</w:t>
      </w:r>
      <w:r>
        <w:rPr>
          <w:rFonts w:ascii="宋体" w:hAnsi="宋体" w:eastAsia="宋体" w:cs="宋体"/>
          <w:spacing w:val="-55"/>
          <w:position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position w:val="11"/>
          <w:sz w:val="20"/>
          <w:szCs w:val="20"/>
        </w:rPr>
        <w:t>﹍</w:t>
      </w:r>
      <w:r>
        <w:rPr>
          <w:rFonts w:ascii="宋体" w:hAnsi="宋体" w:eastAsia="宋体" w:cs="宋体"/>
          <w:spacing w:val="-53"/>
          <w:position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position w:val="11"/>
          <w:sz w:val="20"/>
          <w:szCs w:val="20"/>
        </w:rPr>
        <w:t>﹍）</w:t>
      </w:r>
    </w:p>
    <w:p>
      <w:pPr>
        <w:spacing w:line="274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11"/>
          <w:position w:val="1"/>
          <w:sz w:val="20"/>
          <w:szCs w:val="20"/>
          <w:lang w:eastAsia="zh-CN"/>
        </w:rPr>
        <w:t>(1)望 宗室贵戚多怨</w:t>
      </w:r>
      <w:r>
        <w:rPr>
          <w:sz w:val="20"/>
          <w:szCs w:val="20"/>
          <w:lang w:eastAsia="zh-CN"/>
        </w:rPr>
        <w:drawing>
          <wp:inline distT="0" distB="0" distL="0" distR="0">
            <wp:extent cx="0" cy="50800"/>
            <wp:effectExtent l="0" t="0" r="0" b="0"/>
            <wp:docPr id="282" name="IM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 2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81"/>
          <w:position w:val="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  <w:em w:val="dot"/>
          <w:lang w:eastAsia="zh-CN"/>
        </w:rPr>
        <w:t>望</w:t>
      </w:r>
      <w:r>
        <w:rPr>
          <w:rFonts w:ascii="宋体" w:hAnsi="宋体" w:eastAsia="宋体" w:cs="宋体"/>
          <w:spacing w:val="-11"/>
          <w:sz w:val="20"/>
          <w:szCs w:val="20"/>
          <w:lang w:eastAsia="zh-CN"/>
        </w:rPr>
        <w:t>者（﹍</w:t>
      </w:r>
      <w:r>
        <w:rPr>
          <w:rFonts w:ascii="宋体" w:hAnsi="宋体" w:eastAsia="宋体" w:cs="宋体"/>
          <w:spacing w:val="-5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  <w:lang w:eastAsia="zh-CN"/>
        </w:rPr>
        <w:t>﹍）</w:t>
      </w:r>
    </w:p>
    <w:p>
      <w:pPr>
        <w:spacing w:before="211" w:line="420" w:lineRule="exact"/>
        <w:ind w:left="104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15"/>
          <w:position w:val="16"/>
          <w:sz w:val="20"/>
          <w:szCs w:val="20"/>
          <w:lang w:eastAsia="zh-CN"/>
        </w:rPr>
        <w:t>先达德隆</w:t>
      </w:r>
      <w:r>
        <w:rPr>
          <w:rFonts w:ascii="宋体" w:hAnsi="宋体" w:eastAsia="宋体" w:cs="宋体"/>
          <w:spacing w:val="-15"/>
          <w:position w:val="16"/>
          <w:sz w:val="20"/>
          <w:szCs w:val="20"/>
          <w:em w:val="dot"/>
          <w:lang w:eastAsia="zh-CN"/>
        </w:rPr>
        <w:t>望</w:t>
      </w:r>
      <w:r>
        <w:rPr>
          <w:rFonts w:ascii="宋体" w:hAnsi="宋体" w:eastAsia="宋体" w:cs="宋体"/>
          <w:spacing w:val="-15"/>
          <w:position w:val="16"/>
          <w:sz w:val="20"/>
          <w:szCs w:val="20"/>
          <w:lang w:eastAsia="zh-CN"/>
        </w:rPr>
        <w:t>尊（﹍</w:t>
      </w:r>
      <w:r>
        <w:rPr>
          <w:rFonts w:ascii="宋体" w:hAnsi="宋体" w:eastAsia="宋体" w:cs="宋体"/>
          <w:spacing w:val="-41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2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16"/>
          <w:sz w:val="20"/>
          <w:szCs w:val="20"/>
          <w:lang w:eastAsia="zh-CN"/>
        </w:rPr>
        <w:t>﹍）</w:t>
      </w:r>
    </w:p>
    <w:p>
      <w:pPr>
        <w:spacing w:line="209" w:lineRule="exact"/>
        <w:ind w:left="1041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18"/>
          <w:position w:val="-1"/>
          <w:sz w:val="20"/>
          <w:szCs w:val="20"/>
          <w:lang w:eastAsia="zh-CN"/>
        </w:rPr>
        <w:t>名门</w:t>
      </w:r>
      <w:r>
        <w:rPr>
          <w:rFonts w:ascii="宋体" w:hAnsi="宋体" w:eastAsia="宋体" w:cs="宋体"/>
          <w:spacing w:val="-18"/>
          <w:position w:val="-1"/>
          <w:sz w:val="20"/>
          <w:szCs w:val="20"/>
          <w:em w:val="dot"/>
          <w:lang w:eastAsia="zh-CN"/>
        </w:rPr>
        <w:t>望</w:t>
      </w:r>
      <w:r>
        <w:rPr>
          <w:rFonts w:ascii="宋体" w:hAnsi="宋体" w:eastAsia="宋体" w:cs="宋体"/>
          <w:spacing w:val="-18"/>
          <w:position w:val="-1"/>
          <w:sz w:val="20"/>
          <w:szCs w:val="20"/>
          <w:lang w:eastAsia="zh-CN"/>
        </w:rPr>
        <w:t>族（﹍</w:t>
      </w:r>
      <w:r>
        <w:rPr>
          <w:rFonts w:ascii="宋体" w:hAnsi="宋体" w:eastAsia="宋体" w:cs="宋体"/>
          <w:spacing w:val="-41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2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-1"/>
          <w:sz w:val="20"/>
          <w:szCs w:val="20"/>
          <w:lang w:eastAsia="zh-CN"/>
        </w:rPr>
        <w:t>﹍）</w:t>
      </w:r>
    </w:p>
    <w:p>
      <w:pPr>
        <w:spacing w:line="281" w:lineRule="auto"/>
        <w:rPr>
          <w:lang w:eastAsia="zh-CN"/>
        </w:rPr>
      </w:pPr>
    </w:p>
    <w:p>
      <w:pPr>
        <w:tabs>
          <w:tab w:val="left" w:pos="1003"/>
        </w:tabs>
        <w:spacing w:before="65" w:line="730" w:lineRule="exact"/>
        <w:ind w:left="1001"/>
        <w:rPr>
          <w:rFonts w:ascii="宋体" w:hAnsi="宋体" w:eastAsia="宋体" w:cs="宋体"/>
          <w:sz w:val="20"/>
          <w:szCs w:val="20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276225</wp:posOffset>
                </wp:positionV>
                <wp:extent cx="2640330" cy="276860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33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97" w:lineRule="exact"/>
                              <w:ind w:righ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4"/>
                                <w:position w:val="-1"/>
                                <w:sz w:val="20"/>
                                <w:szCs w:val="20"/>
                              </w:rPr>
                              <w:t>(2)歌</w:t>
                            </w:r>
                            <w:r>
                              <w:rPr>
                                <w:position w:val="-3"/>
                                <w:sz w:val="20"/>
                                <w:szCs w:val="20"/>
                                <w:lang w:eastAsia="zh-CN"/>
                              </w:rPr>
                              <w:drawing>
                                <wp:inline distT="0" distB="0" distL="0" distR="0">
                                  <wp:extent cx="45720" cy="50800"/>
                                  <wp:effectExtent l="0" t="0" r="11430" b="6350"/>
                                  <wp:docPr id="284" name="IM 28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4" name="IM 284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847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7"/>
                                <w:position w:val="-2"/>
                                <w:sz w:val="20"/>
                                <w:szCs w:val="20"/>
                              </w:rPr>
                              <w:t>扣舷而歌之（﹍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41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7"/>
                                <w:position w:val="-2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3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7"/>
                                <w:position w:val="-2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5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7"/>
                                <w:position w:val="-2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3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7"/>
                                <w:position w:val="-2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5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7"/>
                                <w:position w:val="-2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3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7"/>
                                <w:position w:val="-2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5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7"/>
                                <w:position w:val="-2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3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7"/>
                                <w:position w:val="-2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5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7"/>
                                <w:position w:val="-2"/>
                                <w:sz w:val="20"/>
                                <w:szCs w:val="20"/>
                              </w:rPr>
                              <w:t>﹍）</w:t>
                            </w:r>
                            <w:r>
                              <w:rPr>
                                <w:rFonts w:ascii="宋体" w:hAnsi="宋体" w:eastAsia="宋体" w:cs="宋体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position w:val="-1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vert="horz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0.7pt;margin-top:21.75pt;height:21.8pt;width:207.9pt;z-index:251662336;mso-width-relative:page;mso-height-relative:page;" filled="f" stroked="f" coordsize="21600,21600" o:gfxdata="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QixQtkAAAAIAQAADwAAAAAAAAABACAAAAAi&#10;AAAAZHJzL2Rvd25yZXYueG1sUEsBAhQAFAAAAAgAh07iQC+v1JjQAQAAlwMAAA4AAAAAAAAAAQAg&#10;AAAAKAEAAGRycy9lMm9Eb2MueG1sUEsFBgAAAAAGAAYAWQEAAG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97" w:lineRule="exact"/>
                        <w:ind w:righ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4"/>
                          <w:position w:val="-1"/>
                          <w:sz w:val="20"/>
                          <w:szCs w:val="20"/>
                        </w:rPr>
                        <w:t>(2)歌</w:t>
                      </w:r>
                      <w:r>
                        <w:rPr>
                          <w:position w:val="-3"/>
                          <w:sz w:val="20"/>
                          <w:szCs w:val="20"/>
                          <w:lang w:eastAsia="zh-CN"/>
                        </w:rPr>
                        <w:drawing>
                          <wp:inline distT="0" distB="0" distL="0" distR="0">
                            <wp:extent cx="45720" cy="50800"/>
                            <wp:effectExtent l="0" t="0" r="11430" b="6350"/>
                            <wp:docPr id="284" name="IM 28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4" name="IM 284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847" cy="5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pacing w:val="4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7"/>
                          <w:position w:val="-2"/>
                          <w:sz w:val="20"/>
                          <w:szCs w:val="20"/>
                        </w:rPr>
                        <w:t>扣舷而歌之（﹍</w:t>
                      </w:r>
                      <w:r>
                        <w:rPr>
                          <w:rFonts w:ascii="宋体" w:hAnsi="宋体" w:eastAsia="宋体" w:cs="宋体"/>
                          <w:spacing w:val="-41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7"/>
                          <w:position w:val="-2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3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7"/>
                          <w:position w:val="-2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5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7"/>
                          <w:position w:val="-2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3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7"/>
                          <w:position w:val="-2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5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7"/>
                          <w:position w:val="-2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3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7"/>
                          <w:position w:val="-2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5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7"/>
                          <w:position w:val="-2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3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7"/>
                          <w:position w:val="-2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5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7"/>
                          <w:position w:val="-2"/>
                          <w:sz w:val="20"/>
                          <w:szCs w:val="20"/>
                        </w:rPr>
                        <w:t>﹍）</w:t>
                      </w:r>
                      <w:r>
                        <w:rPr>
                          <w:rFonts w:ascii="宋体" w:hAnsi="宋体" w:eastAsia="宋体" w:cs="宋体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4"/>
                          <w:position w:val="-1"/>
                          <w:sz w:val="20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position w:val="41"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position w:val="-14"/>
          <w:sz w:val="20"/>
          <w:szCs w:val="20"/>
          <w:lang w:eastAsia="zh-CN"/>
        </w:rPr>
        <w:drawing>
          <wp:inline distT="0" distB="0" distL="0" distR="0">
            <wp:extent cx="8255" cy="393700"/>
            <wp:effectExtent l="0" t="0" r="0" b="0"/>
            <wp:docPr id="286" name="IM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 2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89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5"/>
          <w:position w:val="41"/>
          <w:sz w:val="20"/>
          <w:szCs w:val="20"/>
          <w:em w:val="dot"/>
        </w:rPr>
        <w:t>歌</w:t>
      </w:r>
      <w:r>
        <w:rPr>
          <w:rFonts w:ascii="宋体" w:hAnsi="宋体" w:eastAsia="宋体" w:cs="宋体"/>
          <w:spacing w:val="-15"/>
          <w:position w:val="41"/>
          <w:sz w:val="20"/>
          <w:szCs w:val="20"/>
        </w:rPr>
        <w:t>窈窕之章（﹍</w:t>
      </w:r>
      <w:r>
        <w:rPr>
          <w:rFonts w:ascii="宋体" w:hAnsi="宋体" w:eastAsia="宋体" w:cs="宋体"/>
          <w:spacing w:val="-41"/>
          <w:position w:val="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position w:val="41"/>
          <w:sz w:val="20"/>
          <w:szCs w:val="20"/>
        </w:rPr>
        <w:t>﹍</w:t>
      </w:r>
      <w:r>
        <w:rPr>
          <w:rFonts w:ascii="宋体" w:hAnsi="宋体" w:eastAsia="宋体" w:cs="宋体"/>
          <w:spacing w:val="-55"/>
          <w:position w:val="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position w:val="41"/>
          <w:sz w:val="20"/>
          <w:szCs w:val="20"/>
        </w:rPr>
        <w:t>﹍</w:t>
      </w:r>
      <w:r>
        <w:rPr>
          <w:rFonts w:ascii="宋体" w:hAnsi="宋体" w:eastAsia="宋体" w:cs="宋体"/>
          <w:spacing w:val="-53"/>
          <w:position w:val="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position w:val="41"/>
          <w:sz w:val="20"/>
          <w:szCs w:val="20"/>
        </w:rPr>
        <w:t>﹍</w:t>
      </w:r>
      <w:r>
        <w:rPr>
          <w:rFonts w:ascii="宋体" w:hAnsi="宋体" w:eastAsia="宋体" w:cs="宋体"/>
          <w:spacing w:val="-55"/>
          <w:position w:val="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position w:val="41"/>
          <w:sz w:val="20"/>
          <w:szCs w:val="20"/>
        </w:rPr>
        <w:t>﹍</w:t>
      </w:r>
      <w:r>
        <w:rPr>
          <w:rFonts w:ascii="宋体" w:hAnsi="宋体" w:eastAsia="宋体" w:cs="宋体"/>
          <w:spacing w:val="-53"/>
          <w:position w:val="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position w:val="41"/>
          <w:sz w:val="20"/>
          <w:szCs w:val="20"/>
        </w:rPr>
        <w:t>﹍</w:t>
      </w:r>
      <w:r>
        <w:rPr>
          <w:rFonts w:ascii="宋体" w:hAnsi="宋体" w:eastAsia="宋体" w:cs="宋体"/>
          <w:spacing w:val="-56"/>
          <w:position w:val="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position w:val="41"/>
          <w:sz w:val="20"/>
          <w:szCs w:val="20"/>
        </w:rPr>
        <w:t>﹍</w:t>
      </w:r>
      <w:r>
        <w:rPr>
          <w:rFonts w:ascii="宋体" w:hAnsi="宋体" w:eastAsia="宋体" w:cs="宋体"/>
          <w:spacing w:val="-52"/>
          <w:position w:val="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position w:val="41"/>
          <w:sz w:val="20"/>
          <w:szCs w:val="20"/>
        </w:rPr>
        <w:t>﹍</w:t>
      </w:r>
      <w:r>
        <w:rPr>
          <w:rFonts w:ascii="宋体" w:hAnsi="宋体" w:eastAsia="宋体" w:cs="宋体"/>
          <w:spacing w:val="-56"/>
          <w:position w:val="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position w:val="41"/>
          <w:sz w:val="20"/>
          <w:szCs w:val="20"/>
        </w:rPr>
        <w:t>﹍</w:t>
      </w:r>
      <w:r>
        <w:rPr>
          <w:rFonts w:ascii="宋体" w:hAnsi="宋体" w:eastAsia="宋体" w:cs="宋体"/>
          <w:spacing w:val="-53"/>
          <w:position w:val="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position w:val="41"/>
          <w:sz w:val="20"/>
          <w:szCs w:val="20"/>
        </w:rPr>
        <w:t>﹍）</w:t>
      </w:r>
    </w:p>
    <w:p>
      <w:pPr>
        <w:spacing w:before="80" w:line="620" w:lineRule="exact"/>
        <w:ind w:left="100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323850</wp:posOffset>
                </wp:positionV>
                <wp:extent cx="2275205" cy="158115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08" w:lineRule="exact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倚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position w:val="-1"/>
                                <w:sz w:val="20"/>
                                <w:szCs w:val="20"/>
                                <w:em w:val="dot"/>
                              </w:rPr>
                              <w:t>歌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而和之（﹍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44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3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3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3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3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position w:val="-1"/>
                                <w:sz w:val="20"/>
                                <w:szCs w:val="20"/>
                              </w:rPr>
                              <w:t>﹍）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50.95pt;margin-top:25.5pt;height:12.45pt;width:179.15pt;z-index:251663360;mso-width-relative:page;mso-height-relative:page;" filled="f" stroked="f" coordsize="21600,21600" o:gfxdata="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jenE3YAAAACQEAAA8AAAAAAAAAAQAgAAAAIgAAAGRycy9kb3ducmV2LnhtbFBLAQIU&#10;ABQAAAAIAIdO4kDlKpPmugEAAHI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08" w:lineRule="exact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6"/>
                          <w:position w:val="-1"/>
                          <w:sz w:val="20"/>
                          <w:szCs w:val="20"/>
                        </w:rPr>
                        <w:t>倚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position w:val="-1"/>
                          <w:sz w:val="20"/>
                          <w:szCs w:val="20"/>
                          <w:em w:val="dot"/>
                        </w:rPr>
                        <w:t>歌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position w:val="-1"/>
                          <w:sz w:val="20"/>
                          <w:szCs w:val="20"/>
                        </w:rPr>
                        <w:t>而和之（﹍</w:t>
                      </w:r>
                      <w:r>
                        <w:rPr>
                          <w:rFonts w:ascii="宋体" w:hAnsi="宋体" w:eastAsia="宋体" w:cs="宋体"/>
                          <w:spacing w:val="-44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position w:val="-1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3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position w:val="-1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5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position w:val="-1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3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position w:val="-1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5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position w:val="-1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3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position w:val="-1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5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position w:val="-1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3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position w:val="-1"/>
                          <w:sz w:val="20"/>
                          <w:szCs w:val="20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5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position w:val="-1"/>
                          <w:sz w:val="20"/>
                          <w:szCs w:val="20"/>
                        </w:rPr>
                        <w:t>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position w:val="-12"/>
          <w:sz w:val="20"/>
          <w:szCs w:val="20"/>
          <w:lang w:eastAsia="zh-CN"/>
        </w:rPr>
        <w:drawing>
          <wp:inline distT="0" distB="0" distL="0" distR="0">
            <wp:extent cx="8255" cy="393700"/>
            <wp:effectExtent l="0" t="0" r="0" b="0"/>
            <wp:docPr id="288" name="IM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 2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89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position w:val="29"/>
          <w:sz w:val="20"/>
          <w:szCs w:val="20"/>
          <w:em w:val="dot"/>
          <w:lang w:eastAsia="zh-CN"/>
        </w:rPr>
        <w:t>歌</w:t>
      </w:r>
      <w:r>
        <w:rPr>
          <w:rFonts w:ascii="宋体" w:hAnsi="宋体" w:eastAsia="宋体" w:cs="宋体"/>
          <w:spacing w:val="-17"/>
          <w:position w:val="29"/>
          <w:sz w:val="20"/>
          <w:szCs w:val="20"/>
          <w:lang w:eastAsia="zh-CN"/>
        </w:rPr>
        <w:t>曰：“桂棹兮兰桨……</w:t>
      </w:r>
      <w:r>
        <w:rPr>
          <w:rFonts w:ascii="宋体" w:hAnsi="宋体" w:eastAsia="宋体" w:cs="宋体"/>
          <w:spacing w:val="-70"/>
          <w:position w:val="2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9"/>
          <w:sz w:val="20"/>
          <w:szCs w:val="20"/>
          <w:lang w:eastAsia="zh-CN"/>
        </w:rPr>
        <w:t>”（﹍</w:t>
      </w:r>
      <w:r>
        <w:rPr>
          <w:rFonts w:ascii="宋体" w:hAnsi="宋体" w:eastAsia="宋体" w:cs="宋体"/>
          <w:spacing w:val="-53"/>
          <w:position w:val="2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9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2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9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2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9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2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9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2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9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2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29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2"/>
          <w:position w:val="2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29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2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29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2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position w:val="29"/>
          <w:sz w:val="20"/>
          <w:szCs w:val="20"/>
          <w:lang w:eastAsia="zh-CN"/>
        </w:rPr>
        <w:t>﹍）</w:t>
      </w:r>
    </w:p>
    <w:p>
      <w:pPr>
        <w:spacing w:line="267" w:lineRule="auto"/>
        <w:rPr>
          <w:lang w:eastAsia="zh-CN"/>
        </w:rPr>
      </w:pPr>
    </w:p>
    <w:p>
      <w:pPr>
        <w:spacing w:before="65" w:line="209" w:lineRule="exact"/>
        <w:ind w:left="103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举酒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em w:val="dot"/>
          <w:lang w:eastAsia="zh-CN"/>
        </w:rPr>
        <w:t>属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客（﹍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﹍）</w:t>
      </w:r>
    </w:p>
    <w:p>
      <w:pPr>
        <w:spacing w:before="211" w:line="209" w:lineRule="exact"/>
        <w:ind w:left="104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13"/>
          <w:position w:val="-1"/>
          <w:sz w:val="20"/>
          <w:szCs w:val="20"/>
          <w:em w:val="dot"/>
          <w:lang w:eastAsia="zh-CN"/>
        </w:rPr>
        <w:t>属</w:t>
      </w:r>
      <w:r>
        <w:rPr>
          <w:rFonts w:ascii="宋体" w:hAnsi="宋体" w:eastAsia="宋体" w:cs="宋体"/>
          <w:spacing w:val="-13"/>
          <w:position w:val="-1"/>
          <w:sz w:val="20"/>
          <w:szCs w:val="20"/>
          <w:lang w:eastAsia="zh-CN"/>
        </w:rPr>
        <w:t>予作文以记之（﹍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2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-1"/>
          <w:sz w:val="20"/>
          <w:szCs w:val="20"/>
          <w:lang w:eastAsia="zh-CN"/>
        </w:rPr>
        <w:t>﹍）</w:t>
      </w:r>
    </w:p>
    <w:p>
      <w:pPr>
        <w:spacing w:before="211" w:line="390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11"/>
          <w:position w:val="3"/>
          <w:sz w:val="20"/>
          <w:szCs w:val="20"/>
          <w:lang w:eastAsia="zh-CN"/>
        </w:rPr>
        <w:t>(3)属</w:t>
      </w:r>
      <w:r>
        <w:rPr>
          <w:position w:val="-7"/>
          <w:sz w:val="20"/>
          <w:szCs w:val="20"/>
          <w:lang w:eastAsia="zh-CN"/>
        </w:rPr>
        <w:drawing>
          <wp:inline distT="0" distB="0" distL="0" distR="0">
            <wp:extent cx="45720" cy="50800"/>
            <wp:effectExtent l="0" t="0" r="0" b="0"/>
            <wp:docPr id="290" name="IM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 29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47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1"/>
          <w:position w:val="13"/>
          <w:sz w:val="20"/>
          <w:szCs w:val="20"/>
          <w:lang w:eastAsia="zh-CN"/>
        </w:rPr>
        <w:t>有良田美池桑竹之</w:t>
      </w:r>
      <w:r>
        <w:rPr>
          <w:rFonts w:ascii="宋体" w:hAnsi="宋体" w:eastAsia="宋体" w:cs="宋体"/>
          <w:spacing w:val="-11"/>
          <w:position w:val="13"/>
          <w:sz w:val="20"/>
          <w:szCs w:val="20"/>
          <w:em w:val="dot"/>
          <w:lang w:eastAsia="zh-CN"/>
        </w:rPr>
        <w:t>属</w:t>
      </w:r>
      <w:r>
        <w:rPr>
          <w:rFonts w:ascii="宋体" w:hAnsi="宋体" w:eastAsia="宋体" w:cs="宋体"/>
          <w:spacing w:val="-11"/>
          <w:position w:val="13"/>
          <w:sz w:val="20"/>
          <w:szCs w:val="20"/>
          <w:lang w:eastAsia="zh-CN"/>
        </w:rPr>
        <w:t>（</w:t>
      </w:r>
      <w:r>
        <w:rPr>
          <w:rFonts w:ascii="宋体" w:hAnsi="宋体" w:eastAsia="宋体" w:cs="宋体"/>
          <w:spacing w:val="-47"/>
          <w:position w:val="1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position w:val="13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1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position w:val="13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1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position w:val="13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1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position w:val="13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1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position w:val="13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2"/>
          <w:position w:val="1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position w:val="13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1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position w:val="13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1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position w:val="13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1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position w:val="13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13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position w:val="13"/>
          <w:sz w:val="20"/>
          <w:szCs w:val="20"/>
          <w:lang w:eastAsia="zh-CN"/>
        </w:rPr>
        <w:t>﹍）</w:t>
      </w:r>
    </w:p>
    <w:p>
      <w:pPr>
        <w:spacing w:before="30" w:line="209" w:lineRule="exact"/>
        <w:ind w:left="103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23"/>
          <w:position w:val="-1"/>
          <w:sz w:val="20"/>
          <w:szCs w:val="20"/>
          <w:lang w:eastAsia="zh-CN"/>
        </w:rPr>
        <w:t>徒</w:t>
      </w:r>
      <w:r>
        <w:rPr>
          <w:rFonts w:ascii="宋体" w:hAnsi="宋体" w:eastAsia="宋体" w:cs="宋体"/>
          <w:spacing w:val="-23"/>
          <w:position w:val="-1"/>
          <w:sz w:val="20"/>
          <w:szCs w:val="20"/>
          <w:em w:val="dot"/>
          <w:lang w:eastAsia="zh-CN"/>
        </w:rPr>
        <w:t>属</w:t>
      </w:r>
      <w:r>
        <w:rPr>
          <w:rFonts w:ascii="宋体" w:hAnsi="宋体" w:eastAsia="宋体" w:cs="宋体"/>
          <w:spacing w:val="-23"/>
          <w:position w:val="-1"/>
          <w:sz w:val="20"/>
          <w:szCs w:val="20"/>
          <w:lang w:eastAsia="zh-CN"/>
        </w:rPr>
        <w:t>皆曰：“敬受命。”（﹍</w:t>
      </w:r>
      <w:r>
        <w:rPr>
          <w:rFonts w:ascii="宋体" w:hAnsi="宋体" w:eastAsia="宋体" w:cs="宋体"/>
          <w:spacing w:val="-44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position w:val="-1"/>
          <w:sz w:val="20"/>
          <w:szCs w:val="20"/>
          <w:lang w:eastAsia="zh-CN"/>
        </w:rPr>
        <w:t>﹍）</w:t>
      </w:r>
    </w:p>
    <w:p>
      <w:pPr>
        <w:spacing w:before="211" w:line="209" w:lineRule="exact"/>
        <w:ind w:left="104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17"/>
          <w:position w:val="-1"/>
          <w:sz w:val="20"/>
          <w:szCs w:val="20"/>
          <w:em w:val="dot"/>
          <w:lang w:eastAsia="zh-CN"/>
        </w:rPr>
        <w:t>属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引凄异（﹍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-1"/>
          <w:sz w:val="20"/>
          <w:szCs w:val="20"/>
          <w:lang w:eastAsia="zh-CN"/>
        </w:rPr>
        <w:t>﹍）</w:t>
      </w:r>
    </w:p>
    <w:p>
      <w:pPr>
        <w:spacing w:before="211" w:line="209" w:lineRule="exact"/>
        <w:ind w:left="103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15"/>
          <w:position w:val="-1"/>
          <w:sz w:val="20"/>
          <w:szCs w:val="20"/>
          <w:lang w:eastAsia="zh-CN"/>
        </w:rPr>
        <w:t>神情与苏、黄不</w:t>
      </w:r>
      <w:r>
        <w:rPr>
          <w:rFonts w:ascii="宋体" w:hAnsi="宋体" w:eastAsia="宋体" w:cs="宋体"/>
          <w:spacing w:val="-15"/>
          <w:position w:val="-1"/>
          <w:sz w:val="20"/>
          <w:szCs w:val="20"/>
          <w:em w:val="dot"/>
          <w:lang w:eastAsia="zh-CN"/>
        </w:rPr>
        <w:t>属</w:t>
      </w:r>
      <w:r>
        <w:rPr>
          <w:rFonts w:ascii="宋体" w:hAnsi="宋体" w:eastAsia="宋体" w:cs="宋体"/>
          <w:spacing w:val="-15"/>
          <w:position w:val="-1"/>
          <w:sz w:val="20"/>
          <w:szCs w:val="20"/>
          <w:lang w:eastAsia="zh-CN"/>
        </w:rPr>
        <w:t>（</w:t>
      </w:r>
      <w:r>
        <w:rPr>
          <w:rFonts w:ascii="宋体" w:hAnsi="宋体" w:eastAsia="宋体" w:cs="宋体"/>
          <w:spacing w:val="-34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2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position w:val="-1"/>
          <w:sz w:val="20"/>
          <w:szCs w:val="20"/>
          <w:lang w:eastAsia="zh-CN"/>
        </w:rPr>
        <w:t>﹍）</w:t>
      </w:r>
    </w:p>
    <w:p>
      <w:pPr>
        <w:spacing w:line="209" w:lineRule="exact"/>
        <w:rPr>
          <w:rFonts w:ascii="宋体" w:hAnsi="宋体" w:eastAsia="宋体" w:cs="宋体"/>
          <w:sz w:val="20"/>
          <w:szCs w:val="20"/>
          <w:lang w:eastAsia="zh-CN"/>
        </w:rPr>
        <w:sectPr>
          <w:headerReference r:id="rId3" w:type="default"/>
          <w:footerReference r:id="rId4" w:type="default"/>
          <w:pgSz w:w="11906" w:h="16839"/>
          <w:pgMar w:top="1118" w:right="1752" w:bottom="1451" w:left="1753" w:header="878" w:footer="1212" w:gutter="0"/>
          <w:cols w:space="720" w:num="1"/>
        </w:sectPr>
      </w:pPr>
    </w:p>
    <w:p>
      <w:pPr>
        <w:spacing w:before="42"/>
        <w:rPr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1750060</wp:posOffset>
                </wp:positionH>
                <wp:positionV relativeFrom="page">
                  <wp:posOffset>1846580</wp:posOffset>
                </wp:positionV>
                <wp:extent cx="8890" cy="1305560"/>
                <wp:effectExtent l="4445" t="4445" r="5715" b="4445"/>
                <wp:wrapNone/>
                <wp:docPr id="6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130556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pathLst>
                            <a:path w="13" h="2056">
                              <a:moveTo>
                                <a:pt x="0" y="0"/>
                              </a:moveTo>
                              <a:cubicBezTo>
                                <a:pt x="0" y="987"/>
                                <a:pt x="0" y="987"/>
                                <a:pt x="0" y="987"/>
                              </a:cubicBezTo>
                              <a:cubicBezTo>
                                <a:pt x="5" y="987"/>
                                <a:pt x="7" y="987"/>
                                <a:pt x="13" y="987"/>
                              </a:cubicBezTo>
                              <a:cubicBezTo>
                                <a:pt x="13" y="122"/>
                                <a:pt x="13" y="122"/>
                                <a:pt x="13" y="122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7" y="0"/>
                                <a:pt x="1" y="0"/>
                                <a:pt x="0" y="0"/>
                              </a:cubicBezTo>
                            </a:path>
                            <a:path w="13" h="2056">
                              <a:moveTo>
                                <a:pt x="0" y="1067"/>
                              </a:moveTo>
                              <a:cubicBezTo>
                                <a:pt x="0" y="2055"/>
                                <a:pt x="0" y="2055"/>
                                <a:pt x="0" y="2055"/>
                              </a:cubicBezTo>
                              <a:cubicBezTo>
                                <a:pt x="5" y="2055"/>
                                <a:pt x="7" y="2055"/>
                                <a:pt x="13" y="2055"/>
                              </a:cubicBezTo>
                              <a:cubicBezTo>
                                <a:pt x="13" y="1190"/>
                                <a:pt x="13" y="1190"/>
                                <a:pt x="13" y="1190"/>
                              </a:cubicBezTo>
                              <a:cubicBezTo>
                                <a:pt x="13" y="1067"/>
                                <a:pt x="13" y="1067"/>
                                <a:pt x="13" y="1067"/>
                              </a:cubicBezTo>
                              <a:cubicBezTo>
                                <a:pt x="7" y="1067"/>
                                <a:pt x="1" y="1067"/>
                                <a:pt x="0" y="106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00" style="position:absolute;left:0pt;margin-left:137.8pt;margin-top:145.4pt;height:102.8pt;width:0.7pt;mso-position-horizontal-relative:page;mso-position-vertical-relative:page;z-index:-251651072;mso-width-relative:page;mso-height-relative:page;" fillcolor="#000000" filled="t" stroked="t" coordsize="13,2056" o:allowincell="f" o:gfxdata="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C9wtnXaAAAACwEAAA8AAAAA&#10;AAAAAQAgAAAAIgAAAGRycy9kb3ducmV2LnhtbFBLAQIUABQAAAAIAIdO4kCJnE889gIAAOsIAAAO&#10;AAAAAAAAAAEAIAAAACkBAABkcnMvZTJvRG9jLnhtbFBLBQYAAAAABgAGAFkBAACRBgAAAAA=&#10;" path="m0,0c0,987,0,987,0,987c5,987,7,987,13,987c13,122,13,122,13,122c13,0,13,0,13,0c7,0,1,0,0,0em0,1067c0,2055,0,2055,0,2055c5,2055,7,2055,13,2055c13,1190,13,1190,13,1190c13,1067,13,1067,13,1067c7,1067,1,1067,0,1067e">
                <v:fill on="t" focussize="0,0"/>
                <v:stroke color="#000000" joinstyle="bevel" endcap="square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eastAsia="zh-CN"/>
        </w:rPr>
        <w:sectPr>
          <w:footerReference r:id="rId5" w:type="default"/>
          <w:pgSz w:w="11906" w:h="16839"/>
          <w:pgMar w:top="1118" w:right="1752" w:bottom="1451" w:left="1753" w:header="878" w:footer="1212" w:gutter="0"/>
          <w:cols w:equalWidth="0" w:num="1">
            <w:col w:w="8400"/>
          </w:cols>
        </w:sectPr>
      </w:pPr>
    </w:p>
    <w:p>
      <w:pPr>
        <w:tabs>
          <w:tab w:val="left" w:pos="1003"/>
        </w:tabs>
        <w:spacing w:before="103" w:line="518" w:lineRule="exact"/>
        <w:ind w:left="1001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320040</wp:posOffset>
                </wp:positionV>
                <wp:extent cx="2503170" cy="16764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17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3" w:lineRule="exact"/>
                              <w:jc w:val="right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0"/>
                                <w:szCs w:val="20"/>
                                <w:lang w:eastAsia="zh-CN"/>
                              </w:rPr>
                              <w:t>(4)如 浩浩乎</w:t>
                            </w:r>
                            <w:r>
                              <w:rPr>
                                <w:sz w:val="20"/>
                                <w:szCs w:val="20"/>
                                <w:lang w:eastAsia="zh-CN"/>
                              </w:rPr>
                              <w:drawing>
                                <wp:inline distT="0" distB="0" distL="0" distR="0">
                                  <wp:extent cx="0" cy="50800"/>
                                  <wp:effectExtent l="0" t="0" r="0" b="0"/>
                                  <wp:docPr id="292" name="IM 29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2" name="IM 292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0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pacing w:val="-87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0"/>
                                <w:szCs w:val="20"/>
                                <w:em w:val="dot"/>
                                <w:lang w:eastAsia="zh-CN"/>
                              </w:rPr>
                              <w:t>如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0"/>
                                <w:szCs w:val="20"/>
                                <w:lang w:eastAsia="zh-CN"/>
                              </w:rPr>
                              <w:t>冯虚御风（﹍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3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0"/>
                                <w:szCs w:val="20"/>
                                <w:lang w:eastAsia="zh-CN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5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0"/>
                                <w:szCs w:val="20"/>
                                <w:lang w:eastAsia="zh-CN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3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0"/>
                                <w:szCs w:val="20"/>
                                <w:lang w:eastAsia="zh-CN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5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0"/>
                                <w:szCs w:val="20"/>
                                <w:lang w:eastAsia="zh-CN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3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0"/>
                                <w:szCs w:val="20"/>
                                <w:lang w:eastAsia="zh-CN"/>
                              </w:rPr>
                              <w:t>﹍</w:t>
                            </w:r>
                            <w:r>
                              <w:rPr>
                                <w:rFonts w:ascii="宋体" w:hAnsi="宋体" w:eastAsia="宋体" w:cs="宋体"/>
                                <w:spacing w:val="-55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0"/>
                                <w:szCs w:val="20"/>
                                <w:lang w:eastAsia="zh-CN"/>
                              </w:rPr>
                              <w:t>﹍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pt;margin-top:25.2pt;height:13.2pt;width:197.1pt;z-index:251666432;mso-width-relative:page;mso-height-relative:page;" filled="f" stroked="f" coordsize="21600,21600" o:gfxdata="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rFMJO2AAAAAgBAAAPAAAAAAAAAAEAIAAAACIAAABkcnMvZG93bnJldi54bWxQSwEC&#10;FAAUAAAACACHTuJA4pKyPrsBAABy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3" w:lineRule="exact"/>
                        <w:jc w:val="right"/>
                        <w:rPr>
                          <w:rFonts w:ascii="宋体" w:hAnsi="宋体" w:eastAsia="宋体" w:cs="宋体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sz w:val="20"/>
                          <w:szCs w:val="20"/>
                          <w:lang w:eastAsia="zh-CN"/>
                        </w:rPr>
                        <w:t>(4)如 浩浩乎</w:t>
                      </w:r>
                      <w:r>
                        <w:rPr>
                          <w:sz w:val="20"/>
                          <w:szCs w:val="20"/>
                          <w:lang w:eastAsia="zh-CN"/>
                        </w:rPr>
                        <w:drawing>
                          <wp:inline distT="0" distB="0" distL="0" distR="0">
                            <wp:extent cx="0" cy="50800"/>
                            <wp:effectExtent l="0" t="0" r="0" b="0"/>
                            <wp:docPr id="292" name="IM 29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2" name="IM 292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5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pacing w:val="-87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0"/>
                          <w:szCs w:val="20"/>
                          <w:em w:val="dot"/>
                          <w:lang w:eastAsia="zh-CN"/>
                        </w:rPr>
                        <w:t>如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0"/>
                          <w:szCs w:val="20"/>
                          <w:lang w:eastAsia="zh-CN"/>
                        </w:rPr>
                        <w:t>冯虚御风（﹍</w:t>
                      </w:r>
                      <w:r>
                        <w:rPr>
                          <w:rFonts w:ascii="宋体" w:hAnsi="宋体" w:eastAsia="宋体" w:cs="宋体"/>
                          <w:spacing w:val="-53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0"/>
                          <w:szCs w:val="20"/>
                          <w:lang w:eastAsia="zh-CN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5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0"/>
                          <w:szCs w:val="20"/>
                          <w:lang w:eastAsia="zh-CN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3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0"/>
                          <w:szCs w:val="20"/>
                          <w:lang w:eastAsia="zh-CN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5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0"/>
                          <w:szCs w:val="20"/>
                          <w:lang w:eastAsia="zh-CN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3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0"/>
                          <w:szCs w:val="20"/>
                          <w:lang w:eastAsia="zh-CN"/>
                        </w:rPr>
                        <w:t>﹍</w:t>
                      </w:r>
                      <w:r>
                        <w:rPr>
                          <w:rFonts w:ascii="宋体" w:hAnsi="宋体" w:eastAsia="宋体" w:cs="宋体"/>
                          <w:spacing w:val="-55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0"/>
                          <w:szCs w:val="20"/>
                          <w:lang w:eastAsia="zh-CN"/>
                        </w:rPr>
                        <w:t>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position w:val="24"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position w:val="-9"/>
          <w:sz w:val="20"/>
          <w:szCs w:val="20"/>
          <w:lang w:eastAsia="zh-CN"/>
        </w:rPr>
        <w:drawing>
          <wp:inline distT="0" distB="0" distL="0" distR="0">
            <wp:extent cx="8255" cy="277495"/>
            <wp:effectExtent l="0" t="0" r="0" b="0"/>
            <wp:docPr id="294" name="IM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 29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89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position w:val="24"/>
          <w:sz w:val="20"/>
          <w:szCs w:val="20"/>
          <w:lang w:eastAsia="zh-CN"/>
        </w:rPr>
        <w:t>纵一苇之所</w:t>
      </w:r>
      <w:r>
        <w:rPr>
          <w:rFonts w:ascii="宋体" w:hAnsi="宋体" w:eastAsia="宋体" w:cs="宋体"/>
          <w:spacing w:val="-17"/>
          <w:position w:val="24"/>
          <w:sz w:val="20"/>
          <w:szCs w:val="20"/>
          <w:em w:val="dot"/>
          <w:lang w:eastAsia="zh-CN"/>
        </w:rPr>
        <w:t>如</w:t>
      </w:r>
      <w:r>
        <w:rPr>
          <w:rFonts w:ascii="宋体" w:hAnsi="宋体" w:eastAsia="宋体" w:cs="宋体"/>
          <w:spacing w:val="-17"/>
          <w:position w:val="24"/>
          <w:sz w:val="20"/>
          <w:szCs w:val="20"/>
          <w:lang w:eastAsia="zh-CN"/>
        </w:rPr>
        <w:t>（</w:t>
      </w:r>
      <w:r>
        <w:rPr>
          <w:rFonts w:ascii="宋体" w:hAnsi="宋体" w:eastAsia="宋体" w:cs="宋体"/>
          <w:spacing w:val="-49"/>
          <w:position w:val="24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4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24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4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24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4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24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4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24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4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24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4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24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4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24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4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24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7"/>
          <w:position w:val="24"/>
          <w:sz w:val="20"/>
          <w:szCs w:val="20"/>
          <w:lang w:eastAsia="zh-CN"/>
        </w:rPr>
        <w:t>﹍</w:t>
      </w:r>
    </w:p>
    <w:p>
      <w:pPr>
        <w:spacing w:before="80" w:line="451" w:lineRule="exact"/>
        <w:jc w:val="right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eastAsia="Arial"/>
          <w:spacing w:val="-8"/>
          <w:position w:val="14"/>
          <w:sz w:val="2"/>
          <w:szCs w:val="2"/>
          <w:lang w:eastAsia="zh-CN"/>
        </w:rPr>
        <w:t>1</w:t>
      </w:r>
      <w:r>
        <w:rPr>
          <w:rFonts w:ascii="宋体" w:hAnsi="宋体" w:eastAsia="宋体" w:cs="宋体"/>
          <w:spacing w:val="-8"/>
          <w:position w:val="6"/>
          <w:sz w:val="20"/>
          <w:szCs w:val="20"/>
          <w:lang w:eastAsia="zh-CN"/>
        </w:rPr>
        <w:t>天时不</w:t>
      </w:r>
      <w:r>
        <w:rPr>
          <w:rFonts w:ascii="宋体" w:hAnsi="宋体" w:eastAsia="宋体" w:cs="宋体"/>
          <w:spacing w:val="-8"/>
          <w:position w:val="6"/>
          <w:sz w:val="20"/>
          <w:szCs w:val="20"/>
          <w:em w:val="dot"/>
          <w:lang w:eastAsia="zh-CN"/>
        </w:rPr>
        <w:t>如</w:t>
      </w:r>
      <w:r>
        <w:rPr>
          <w:rFonts w:ascii="宋体" w:hAnsi="宋体" w:eastAsia="宋体" w:cs="宋体"/>
          <w:spacing w:val="-8"/>
          <w:position w:val="6"/>
          <w:sz w:val="20"/>
          <w:szCs w:val="20"/>
          <w:lang w:eastAsia="zh-CN"/>
        </w:rPr>
        <w:t>地利（﹍</w:t>
      </w:r>
      <w:r>
        <w:rPr>
          <w:rFonts w:ascii="宋体" w:hAnsi="宋体" w:eastAsia="宋体" w:cs="宋体"/>
          <w:spacing w:val="-51"/>
          <w:position w:val="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position w:val="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position w:val="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position w:val="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position w:val="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position w:val="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3"/>
          <w:position w:val="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2"/>
          <w:position w:val="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position w:val="6"/>
          <w:sz w:val="20"/>
          <w:szCs w:val="20"/>
          <w:lang w:eastAsia="zh-CN"/>
        </w:rPr>
        <w:t>﹍</w:t>
      </w:r>
    </w:p>
    <w:p>
      <w:pPr>
        <w:spacing w:before="192" w:line="208" w:lineRule="exact"/>
        <w:ind w:right="6"/>
        <w:jc w:val="right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3"/>
          <w:position w:val="-1"/>
          <w:sz w:val="20"/>
          <w:szCs w:val="20"/>
          <w:lang w:eastAsia="zh-CN"/>
        </w:rPr>
        <w:t>浩浩乎如冯虚御风，</w:t>
      </w:r>
      <w:r>
        <w:rPr>
          <w:rFonts w:ascii="宋体" w:hAnsi="宋体" w:eastAsia="宋体" w:cs="宋体"/>
          <w:spacing w:val="13"/>
          <w:position w:val="-1"/>
          <w:sz w:val="20"/>
          <w:szCs w:val="20"/>
          <w:em w:val="dot"/>
          <w:lang w:eastAsia="zh-CN"/>
        </w:rPr>
        <w:t>而</w:t>
      </w:r>
      <w:r>
        <w:rPr>
          <w:rFonts w:ascii="宋体" w:hAnsi="宋体" w:eastAsia="宋体" w:cs="宋体"/>
          <w:spacing w:val="13"/>
          <w:position w:val="-1"/>
          <w:sz w:val="20"/>
          <w:szCs w:val="20"/>
          <w:lang w:eastAsia="zh-CN"/>
        </w:rPr>
        <w:t>不知其所止(</w:t>
      </w:r>
    </w:p>
    <w:p>
      <w:pPr>
        <w:spacing w:before="211" w:line="208" w:lineRule="exact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9"/>
          <w:position w:val="-1"/>
          <w:sz w:val="20"/>
          <w:szCs w:val="20"/>
        </w:rPr>
        <w:t>倚歌</w:t>
      </w:r>
      <w:r>
        <w:rPr>
          <w:rFonts w:ascii="宋体" w:hAnsi="宋体" w:eastAsia="宋体" w:cs="宋体"/>
          <w:spacing w:val="-19"/>
          <w:position w:val="-1"/>
          <w:sz w:val="20"/>
          <w:szCs w:val="20"/>
          <w:em w:val="dot"/>
        </w:rPr>
        <w:t>而</w:t>
      </w:r>
      <w:r>
        <w:rPr>
          <w:rFonts w:ascii="宋体" w:hAnsi="宋体" w:eastAsia="宋体" w:cs="宋体"/>
          <w:spacing w:val="-19"/>
          <w:position w:val="-1"/>
          <w:sz w:val="20"/>
          <w:szCs w:val="20"/>
        </w:rPr>
        <w:t>和之（﹍</w:t>
      </w:r>
      <w:r>
        <w:rPr>
          <w:rFonts w:ascii="宋体" w:hAnsi="宋体" w:eastAsia="宋体" w:cs="宋体"/>
          <w:spacing w:val="-39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position w:val="-1"/>
          <w:sz w:val="20"/>
          <w:szCs w:val="20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position w:val="-1"/>
          <w:sz w:val="20"/>
          <w:szCs w:val="20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position w:val="-1"/>
          <w:sz w:val="20"/>
          <w:szCs w:val="20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position w:val="-1"/>
          <w:sz w:val="20"/>
          <w:szCs w:val="20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position w:val="-1"/>
          <w:sz w:val="20"/>
          <w:szCs w:val="20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position w:val="-1"/>
          <w:sz w:val="20"/>
          <w:szCs w:val="20"/>
        </w:rPr>
        <w:t>﹍</w:t>
      </w:r>
      <w:r>
        <w:rPr>
          <w:rFonts w:ascii="宋体" w:hAnsi="宋体" w:eastAsia="宋体" w:cs="宋体"/>
          <w:spacing w:val="-52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position w:val="-1"/>
          <w:sz w:val="20"/>
          <w:szCs w:val="20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position w:val="-1"/>
          <w:sz w:val="20"/>
          <w:szCs w:val="20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9"/>
          <w:position w:val="-1"/>
          <w:sz w:val="20"/>
          <w:szCs w:val="20"/>
        </w:rPr>
        <w:t>﹍</w:t>
      </w:r>
    </w:p>
    <w:p>
      <w:pPr>
        <w:spacing w:before="212" w:line="208" w:lineRule="exact"/>
        <w:jc w:val="right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188595</wp:posOffset>
                </wp:positionV>
                <wp:extent cx="330835" cy="1581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93" w:lineRule="auto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0"/>
                                <w:szCs w:val="20"/>
                              </w:rPr>
                              <w:t>(5)而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pt;margin-top:14.85pt;height:12.45pt;width:26.05pt;z-index:251667456;mso-width-relative:page;mso-height-relative:page;" filled="f" stroked="f" coordsize="21600,21600" o:gfxdata="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+FeJW1gAAAAcBAAAPAAAAAAAAAAEAIAAAACIAAABkcnMvZG93bnJldi54bWxQSwECFAAU&#10;AAAACACHTuJAEOMscLoBAABx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193" w:lineRule="auto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20"/>
                          <w:szCs w:val="20"/>
                        </w:rPr>
                        <w:t>(5)而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10"/>
          <w:position w:val="-1"/>
          <w:sz w:val="20"/>
          <w:szCs w:val="20"/>
          <w:lang w:eastAsia="zh-CN"/>
        </w:rPr>
        <w:t>正襟危坐</w:t>
      </w:r>
      <w:r>
        <w:rPr>
          <w:rFonts w:ascii="宋体" w:hAnsi="宋体" w:eastAsia="宋体" w:cs="宋体"/>
          <w:spacing w:val="-10"/>
          <w:position w:val="-1"/>
          <w:sz w:val="20"/>
          <w:szCs w:val="20"/>
          <w:em w:val="dot"/>
          <w:lang w:eastAsia="zh-CN"/>
        </w:rPr>
        <w:t>而</w:t>
      </w:r>
      <w:r>
        <w:rPr>
          <w:rFonts w:ascii="宋体" w:hAnsi="宋体" w:eastAsia="宋体" w:cs="宋体"/>
          <w:spacing w:val="-10"/>
          <w:position w:val="-1"/>
          <w:sz w:val="20"/>
          <w:szCs w:val="20"/>
          <w:lang w:eastAsia="zh-CN"/>
        </w:rPr>
        <w:t>问客曰（﹍</w:t>
      </w:r>
      <w:r>
        <w:rPr>
          <w:rFonts w:ascii="宋体" w:hAnsi="宋体" w:eastAsia="宋体" w:cs="宋体"/>
          <w:spacing w:val="-51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2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position w:val="-1"/>
          <w:sz w:val="20"/>
          <w:szCs w:val="20"/>
          <w:lang w:eastAsia="zh-CN"/>
        </w:rPr>
        <w:t>﹍</w:t>
      </w:r>
    </w:p>
    <w:p>
      <w:pPr>
        <w:spacing w:before="101" w:line="80" w:lineRule="exact"/>
        <w:ind w:left="968"/>
      </w:pPr>
      <w:r>
        <w:rPr>
          <w:position w:val="-2"/>
          <w:lang w:eastAsia="zh-CN"/>
        </w:rPr>
        <w:drawing>
          <wp:inline distT="0" distB="0" distL="0" distR="0">
            <wp:extent cx="30480" cy="50800"/>
            <wp:effectExtent l="0" t="0" r="0" b="0"/>
            <wp:docPr id="296" name="IM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 2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114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" w:line="420" w:lineRule="exact"/>
        <w:jc w:val="right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13"/>
          <w:position w:val="16"/>
          <w:sz w:val="20"/>
          <w:szCs w:val="20"/>
          <w:lang w:eastAsia="zh-CN"/>
        </w:rPr>
        <w:t>侣鱼虾</w:t>
      </w:r>
      <w:r>
        <w:rPr>
          <w:rFonts w:ascii="宋体" w:hAnsi="宋体" w:eastAsia="宋体" w:cs="宋体"/>
          <w:spacing w:val="-13"/>
          <w:position w:val="16"/>
          <w:sz w:val="20"/>
          <w:szCs w:val="20"/>
          <w:em w:val="dot"/>
          <w:lang w:eastAsia="zh-CN"/>
        </w:rPr>
        <w:t>而</w:t>
      </w:r>
      <w:r>
        <w:rPr>
          <w:rFonts w:ascii="宋体" w:hAnsi="宋体" w:eastAsia="宋体" w:cs="宋体"/>
          <w:spacing w:val="-13"/>
          <w:position w:val="16"/>
          <w:sz w:val="20"/>
          <w:szCs w:val="20"/>
          <w:lang w:eastAsia="zh-CN"/>
        </w:rPr>
        <w:t>友麋鹿（﹍</w:t>
      </w:r>
      <w:r>
        <w:rPr>
          <w:rFonts w:ascii="宋体" w:hAnsi="宋体" w:eastAsia="宋体" w:cs="宋体"/>
          <w:spacing w:val="-45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16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16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position w:val="16"/>
          <w:sz w:val="20"/>
          <w:szCs w:val="20"/>
          <w:lang w:eastAsia="zh-CN"/>
        </w:rPr>
        <w:t>﹍</w:t>
      </w:r>
    </w:p>
    <w:p>
      <w:pPr>
        <w:spacing w:line="208" w:lineRule="exact"/>
        <w:jc w:val="right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4"/>
          <w:position w:val="-1"/>
          <w:sz w:val="20"/>
          <w:szCs w:val="20"/>
          <w:lang w:eastAsia="zh-CN"/>
        </w:rPr>
        <w:t>逝者如斯，</w:t>
      </w:r>
      <w:r>
        <w:rPr>
          <w:rFonts w:ascii="宋体" w:hAnsi="宋体" w:eastAsia="宋体" w:cs="宋体"/>
          <w:spacing w:val="-4"/>
          <w:position w:val="-1"/>
          <w:sz w:val="20"/>
          <w:szCs w:val="20"/>
          <w:em w:val="dot"/>
          <w:lang w:eastAsia="zh-CN"/>
        </w:rPr>
        <w:t>而</w:t>
      </w:r>
      <w:r>
        <w:rPr>
          <w:rFonts w:ascii="宋体" w:hAnsi="宋体" w:eastAsia="宋体" w:cs="宋体"/>
          <w:spacing w:val="-4"/>
          <w:position w:val="-1"/>
          <w:sz w:val="20"/>
          <w:szCs w:val="20"/>
          <w:lang w:eastAsia="zh-CN"/>
        </w:rPr>
        <w:t>未尝往也（﹍</w:t>
      </w:r>
      <w:r>
        <w:rPr>
          <w:rFonts w:ascii="宋体" w:hAnsi="宋体" w:eastAsia="宋体" w:cs="宋体"/>
          <w:spacing w:val="-47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2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position w:val="-1"/>
          <w:sz w:val="20"/>
          <w:szCs w:val="20"/>
          <w:lang w:eastAsia="zh-CN"/>
        </w:rPr>
        <w:t>﹍</w:t>
      </w:r>
    </w:p>
    <w:p>
      <w:pPr>
        <w:spacing w:before="212" w:line="208" w:lineRule="exact"/>
        <w:jc w:val="right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12"/>
          <w:position w:val="-1"/>
          <w:sz w:val="20"/>
          <w:szCs w:val="20"/>
          <w:lang w:eastAsia="zh-CN"/>
        </w:rPr>
        <w:t>自其不变者</w:t>
      </w:r>
      <w:r>
        <w:rPr>
          <w:rFonts w:ascii="宋体" w:hAnsi="宋体" w:eastAsia="宋体" w:cs="宋体"/>
          <w:spacing w:val="-12"/>
          <w:position w:val="-1"/>
          <w:sz w:val="20"/>
          <w:szCs w:val="20"/>
          <w:em w:val="dot"/>
          <w:lang w:eastAsia="zh-CN"/>
        </w:rPr>
        <w:t>而</w:t>
      </w:r>
      <w:r>
        <w:rPr>
          <w:rFonts w:ascii="宋体" w:hAnsi="宋体" w:eastAsia="宋体" w:cs="宋体"/>
          <w:spacing w:val="-12"/>
          <w:position w:val="-1"/>
          <w:sz w:val="20"/>
          <w:szCs w:val="20"/>
          <w:lang w:eastAsia="zh-CN"/>
        </w:rPr>
        <w:t>观之（﹍</w:t>
      </w:r>
      <w:r>
        <w:rPr>
          <w:rFonts w:ascii="宋体" w:hAnsi="宋体" w:eastAsia="宋体" w:cs="宋体"/>
          <w:spacing w:val="-4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2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3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position w:val="-1"/>
          <w:sz w:val="20"/>
          <w:szCs w:val="20"/>
          <w:lang w:eastAsia="zh-CN"/>
        </w:rPr>
        <w:t>﹍</w:t>
      </w:r>
      <w:r>
        <w:rPr>
          <w:rFonts w:ascii="宋体" w:hAnsi="宋体" w:eastAsia="宋体" w:cs="宋体"/>
          <w:spacing w:val="-55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position w:val="-1"/>
          <w:sz w:val="20"/>
          <w:szCs w:val="20"/>
          <w:lang w:eastAsia="zh-CN"/>
        </w:rPr>
        <w:t>﹍</w:t>
      </w:r>
    </w:p>
    <w:p>
      <w:pPr>
        <w:spacing w:before="180" w:line="228" w:lineRule="auto"/>
        <w:ind w:left="426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4．词类活用</w:t>
      </w:r>
    </w:p>
    <w:p>
      <w:pPr>
        <w:spacing w:before="65" w:line="209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2"/>
          <w:position w:val="-1"/>
          <w:sz w:val="20"/>
          <w:szCs w:val="20"/>
          <w:lang w:eastAsia="zh-CN"/>
        </w:rPr>
        <w:t>(1)</w:t>
      </w:r>
      <w:r>
        <w:rPr>
          <w:rFonts w:ascii="宋体" w:hAnsi="宋体" w:eastAsia="宋体" w:cs="宋体"/>
          <w:spacing w:val="2"/>
          <w:position w:val="-1"/>
          <w:sz w:val="20"/>
          <w:szCs w:val="20"/>
          <w:em w:val="dot"/>
          <w:lang w:eastAsia="zh-CN"/>
        </w:rPr>
        <w:t>歌</w:t>
      </w:r>
      <w:r>
        <w:rPr>
          <w:rFonts w:ascii="宋体" w:hAnsi="宋体" w:eastAsia="宋体" w:cs="宋体"/>
          <w:spacing w:val="2"/>
          <w:position w:val="-1"/>
          <w:sz w:val="20"/>
          <w:szCs w:val="20"/>
          <w:lang w:eastAsia="zh-CN"/>
        </w:rPr>
        <w:t>窈窕之章(</w:t>
      </w:r>
      <w:r>
        <w:rPr>
          <w:rFonts w:ascii="宋体" w:hAnsi="宋体" w:eastAsia="宋体" w:cs="宋体"/>
          <w:position w:val="-1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2"/>
          <w:position w:val="-1"/>
          <w:sz w:val="20"/>
          <w:szCs w:val="20"/>
          <w:lang w:eastAsia="zh-CN"/>
        </w:rPr>
        <w:t>)</w:t>
      </w:r>
    </w:p>
    <w:p>
      <w:pPr>
        <w:spacing w:before="171" w:line="208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position w:val="-1"/>
          <w:sz w:val="20"/>
          <w:szCs w:val="20"/>
          <w:lang w:eastAsia="zh-CN"/>
        </w:rPr>
        <w:t>(2)</w:t>
      </w:r>
      <w:r>
        <w:rPr>
          <w:rFonts w:ascii="宋体" w:hAnsi="宋体" w:eastAsia="宋体" w:cs="宋体"/>
          <w:position w:val="-1"/>
          <w:sz w:val="20"/>
          <w:szCs w:val="20"/>
          <w:em w:val="dot"/>
          <w:lang w:eastAsia="zh-CN"/>
        </w:rPr>
        <w:t>下</w:t>
      </w:r>
      <w:r>
        <w:rPr>
          <w:rFonts w:ascii="宋体" w:hAnsi="宋体" w:eastAsia="宋体" w:cs="宋体"/>
          <w:position w:val="-1"/>
          <w:sz w:val="20"/>
          <w:szCs w:val="20"/>
          <w:lang w:eastAsia="zh-CN"/>
        </w:rPr>
        <w:t>江陵(                     )</w:t>
      </w:r>
    </w:p>
    <w:p>
      <w:pPr>
        <w:spacing w:before="171" w:line="209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4"/>
          <w:position w:val="-1"/>
          <w:sz w:val="20"/>
          <w:szCs w:val="20"/>
          <w:lang w:eastAsia="zh-CN"/>
        </w:rPr>
        <w:t>(3)顺流而</w:t>
      </w:r>
      <w:r>
        <w:rPr>
          <w:rFonts w:ascii="宋体" w:hAnsi="宋体" w:eastAsia="宋体" w:cs="宋体"/>
          <w:spacing w:val="-4"/>
          <w:position w:val="-1"/>
          <w:sz w:val="20"/>
          <w:szCs w:val="20"/>
          <w:em w:val="dot"/>
          <w:lang w:eastAsia="zh-CN"/>
        </w:rPr>
        <w:t>东</w:t>
      </w:r>
      <w:r>
        <w:rPr>
          <w:rFonts w:ascii="宋体" w:hAnsi="宋体" w:eastAsia="宋体" w:cs="宋体"/>
          <w:spacing w:val="-49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position w:val="-1"/>
          <w:sz w:val="20"/>
          <w:szCs w:val="20"/>
          <w:lang w:eastAsia="zh-CN"/>
        </w:rPr>
        <w:t>(</w:t>
      </w:r>
      <w:r>
        <w:rPr>
          <w:rFonts w:ascii="宋体" w:hAnsi="宋体" w:eastAsia="宋体" w:cs="宋体"/>
          <w:position w:val="-1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-4"/>
          <w:position w:val="-1"/>
          <w:sz w:val="20"/>
          <w:szCs w:val="20"/>
          <w:lang w:eastAsia="zh-CN"/>
        </w:rPr>
        <w:t>)</w:t>
      </w:r>
    </w:p>
    <w:p>
      <w:pPr>
        <w:spacing w:before="172" w:line="209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4"/>
          <w:position w:val="-1"/>
          <w:sz w:val="20"/>
          <w:szCs w:val="20"/>
          <w:lang w:eastAsia="zh-CN"/>
        </w:rPr>
        <w:t>(4)</w:t>
      </w:r>
      <w:r>
        <w:rPr>
          <w:rFonts w:ascii="宋体" w:hAnsi="宋体" w:eastAsia="宋体" w:cs="宋体"/>
          <w:spacing w:val="4"/>
          <w:position w:val="-1"/>
          <w:sz w:val="20"/>
          <w:szCs w:val="20"/>
          <w:em w:val="dot"/>
          <w:lang w:eastAsia="zh-CN"/>
        </w:rPr>
        <w:t>渔樵</w:t>
      </w:r>
      <w:r>
        <w:rPr>
          <w:rFonts w:ascii="宋体" w:hAnsi="宋体" w:eastAsia="宋体" w:cs="宋体"/>
          <w:spacing w:val="4"/>
          <w:position w:val="-1"/>
          <w:sz w:val="20"/>
          <w:szCs w:val="20"/>
          <w:lang w:eastAsia="zh-CN"/>
        </w:rPr>
        <w:t>于江渚之上(</w:t>
      </w:r>
    </w:p>
    <w:p>
      <w:pPr>
        <w:spacing w:before="171" w:line="379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5"/>
          <w:position w:val="13"/>
          <w:sz w:val="20"/>
          <w:szCs w:val="20"/>
          <w:lang w:eastAsia="zh-CN"/>
        </w:rPr>
        <w:t>(5)月明星稀，乌鹊</w:t>
      </w:r>
      <w:r>
        <w:rPr>
          <w:rFonts w:ascii="宋体" w:hAnsi="宋体" w:eastAsia="宋体" w:cs="宋体"/>
          <w:spacing w:val="5"/>
          <w:position w:val="13"/>
          <w:sz w:val="20"/>
          <w:szCs w:val="20"/>
          <w:em w:val="dot"/>
          <w:lang w:eastAsia="zh-CN"/>
        </w:rPr>
        <w:t>南</w:t>
      </w:r>
      <w:r>
        <w:rPr>
          <w:rFonts w:ascii="宋体" w:hAnsi="宋体" w:eastAsia="宋体" w:cs="宋体"/>
          <w:spacing w:val="5"/>
          <w:position w:val="13"/>
          <w:sz w:val="20"/>
          <w:szCs w:val="20"/>
          <w:lang w:eastAsia="zh-CN"/>
        </w:rPr>
        <w:t>飞(</w:t>
      </w:r>
    </w:p>
    <w:p>
      <w:pPr>
        <w:spacing w:line="209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5"/>
          <w:position w:val="-1"/>
          <w:sz w:val="20"/>
          <w:szCs w:val="20"/>
          <w:lang w:eastAsia="zh-CN"/>
        </w:rPr>
        <w:t>(6)</w:t>
      </w:r>
      <w:r>
        <w:rPr>
          <w:rFonts w:ascii="宋体" w:hAnsi="宋体" w:eastAsia="宋体" w:cs="宋体"/>
          <w:spacing w:val="5"/>
          <w:position w:val="-1"/>
          <w:sz w:val="20"/>
          <w:szCs w:val="20"/>
          <w:em w:val="dot"/>
          <w:lang w:eastAsia="zh-CN"/>
        </w:rPr>
        <w:t>西</w:t>
      </w:r>
      <w:r>
        <w:rPr>
          <w:rFonts w:ascii="宋体" w:hAnsi="宋体" w:eastAsia="宋体" w:cs="宋体"/>
          <w:spacing w:val="5"/>
          <w:position w:val="-1"/>
          <w:sz w:val="20"/>
          <w:szCs w:val="20"/>
          <w:lang w:eastAsia="zh-CN"/>
        </w:rPr>
        <w:t>望夏口，</w:t>
      </w:r>
      <w:r>
        <w:rPr>
          <w:rFonts w:ascii="宋体" w:hAnsi="宋体" w:eastAsia="宋体" w:cs="宋体"/>
          <w:spacing w:val="5"/>
          <w:position w:val="-1"/>
          <w:sz w:val="20"/>
          <w:szCs w:val="20"/>
          <w:em w:val="dot"/>
          <w:lang w:eastAsia="zh-CN"/>
        </w:rPr>
        <w:t>东</w:t>
      </w:r>
      <w:r>
        <w:rPr>
          <w:rFonts w:ascii="宋体" w:hAnsi="宋体" w:eastAsia="宋体" w:cs="宋体"/>
          <w:spacing w:val="5"/>
          <w:position w:val="-1"/>
          <w:sz w:val="20"/>
          <w:szCs w:val="20"/>
          <w:lang w:eastAsia="zh-CN"/>
        </w:rPr>
        <w:t>望武昌(</w:t>
      </w:r>
    </w:p>
    <w:p>
      <w:pPr>
        <w:spacing w:before="172" w:line="209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4"/>
          <w:position w:val="-1"/>
          <w:sz w:val="20"/>
          <w:szCs w:val="20"/>
          <w:lang w:eastAsia="zh-CN"/>
        </w:rPr>
        <w:t>(7)</w:t>
      </w:r>
      <w:r>
        <w:rPr>
          <w:rFonts w:ascii="宋体" w:hAnsi="宋体" w:eastAsia="宋体" w:cs="宋体"/>
          <w:spacing w:val="4"/>
          <w:position w:val="-1"/>
          <w:sz w:val="20"/>
          <w:szCs w:val="20"/>
          <w:em w:val="dot"/>
          <w:lang w:eastAsia="zh-CN"/>
        </w:rPr>
        <w:t>侣</w:t>
      </w:r>
      <w:r>
        <w:rPr>
          <w:rFonts w:ascii="宋体" w:hAnsi="宋体" w:eastAsia="宋体" w:cs="宋体"/>
          <w:spacing w:val="4"/>
          <w:position w:val="-1"/>
          <w:sz w:val="20"/>
          <w:szCs w:val="20"/>
          <w:lang w:eastAsia="zh-CN"/>
        </w:rPr>
        <w:t>鱼虾而</w:t>
      </w:r>
      <w:r>
        <w:rPr>
          <w:rFonts w:ascii="宋体" w:hAnsi="宋体" w:eastAsia="宋体" w:cs="宋体"/>
          <w:spacing w:val="4"/>
          <w:position w:val="-1"/>
          <w:sz w:val="20"/>
          <w:szCs w:val="20"/>
          <w:em w:val="dot"/>
          <w:lang w:eastAsia="zh-CN"/>
        </w:rPr>
        <w:t>友</w:t>
      </w:r>
      <w:r>
        <w:rPr>
          <w:rFonts w:ascii="宋体" w:hAnsi="宋体" w:eastAsia="宋体" w:cs="宋体"/>
          <w:spacing w:val="4"/>
          <w:position w:val="-1"/>
          <w:sz w:val="20"/>
          <w:szCs w:val="20"/>
          <w:lang w:eastAsia="zh-CN"/>
        </w:rPr>
        <w:t>麋鹿(</w:t>
      </w:r>
    </w:p>
    <w:p>
      <w:pPr>
        <w:spacing w:before="171" w:line="208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3"/>
          <w:position w:val="-1"/>
          <w:sz w:val="20"/>
          <w:szCs w:val="20"/>
          <w:lang w:eastAsia="zh-CN"/>
        </w:rPr>
        <w:t>(8)</w:t>
      </w:r>
      <w:r>
        <w:rPr>
          <w:rFonts w:ascii="宋体" w:hAnsi="宋体" w:eastAsia="宋体" w:cs="宋体"/>
          <w:spacing w:val="3"/>
          <w:position w:val="-1"/>
          <w:sz w:val="20"/>
          <w:szCs w:val="20"/>
          <w:em w:val="dot"/>
          <w:lang w:eastAsia="zh-CN"/>
        </w:rPr>
        <w:t>舞</w:t>
      </w:r>
      <w:r>
        <w:rPr>
          <w:rFonts w:ascii="宋体" w:hAnsi="宋体" w:eastAsia="宋体" w:cs="宋体"/>
          <w:spacing w:val="3"/>
          <w:position w:val="-1"/>
          <w:sz w:val="20"/>
          <w:szCs w:val="20"/>
          <w:lang w:eastAsia="zh-CN"/>
        </w:rPr>
        <w:t>幽壑之潜蛟(</w:t>
      </w:r>
      <w:r>
        <w:rPr>
          <w:rFonts w:ascii="宋体" w:hAnsi="宋体" w:eastAsia="宋体" w:cs="宋体"/>
          <w:position w:val="-1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3"/>
          <w:position w:val="-1"/>
          <w:sz w:val="20"/>
          <w:szCs w:val="20"/>
          <w:lang w:eastAsia="zh-CN"/>
        </w:rPr>
        <w:t>)</w:t>
      </w:r>
    </w:p>
    <w:p>
      <w:pPr>
        <w:spacing w:before="171" w:line="209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3"/>
          <w:position w:val="-1"/>
          <w:sz w:val="20"/>
          <w:szCs w:val="20"/>
          <w:lang w:eastAsia="zh-CN"/>
        </w:rPr>
        <w:t>(9)</w:t>
      </w:r>
      <w:r>
        <w:rPr>
          <w:rFonts w:ascii="宋体" w:hAnsi="宋体" w:eastAsia="宋体" w:cs="宋体"/>
          <w:spacing w:val="3"/>
          <w:position w:val="-1"/>
          <w:sz w:val="20"/>
          <w:szCs w:val="20"/>
          <w:em w:val="dot"/>
          <w:lang w:eastAsia="zh-CN"/>
        </w:rPr>
        <w:t>泣</w:t>
      </w:r>
      <w:r>
        <w:rPr>
          <w:rFonts w:ascii="宋体" w:hAnsi="宋体" w:eastAsia="宋体" w:cs="宋体"/>
          <w:spacing w:val="3"/>
          <w:position w:val="-1"/>
          <w:sz w:val="20"/>
          <w:szCs w:val="20"/>
          <w:lang w:eastAsia="zh-CN"/>
        </w:rPr>
        <w:t>孤舟之嫠妇(</w:t>
      </w:r>
      <w:r>
        <w:rPr>
          <w:rFonts w:ascii="宋体" w:hAnsi="宋体" w:eastAsia="宋体" w:cs="宋体"/>
          <w:position w:val="-1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3"/>
          <w:position w:val="-1"/>
          <w:sz w:val="20"/>
          <w:szCs w:val="20"/>
          <w:lang w:eastAsia="zh-CN"/>
        </w:rPr>
        <w:t>)</w:t>
      </w:r>
    </w:p>
    <w:p>
      <w:pPr>
        <w:spacing w:before="172" w:line="209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"/>
          <w:position w:val="-1"/>
          <w:sz w:val="20"/>
          <w:szCs w:val="20"/>
          <w:lang w:eastAsia="zh-CN"/>
        </w:rPr>
        <w:t>(10)</w:t>
      </w:r>
      <w:r>
        <w:rPr>
          <w:rFonts w:ascii="宋体" w:hAnsi="宋体" w:eastAsia="宋体" w:cs="宋体"/>
          <w:spacing w:val="1"/>
          <w:position w:val="-1"/>
          <w:sz w:val="20"/>
          <w:szCs w:val="20"/>
          <w:em w:val="dot"/>
          <w:lang w:eastAsia="zh-CN"/>
        </w:rPr>
        <w:t>正</w:t>
      </w:r>
      <w:r>
        <w:rPr>
          <w:rFonts w:ascii="宋体" w:hAnsi="宋体" w:eastAsia="宋体" w:cs="宋体"/>
          <w:spacing w:val="1"/>
          <w:position w:val="-1"/>
          <w:sz w:val="20"/>
          <w:szCs w:val="20"/>
          <w:lang w:eastAsia="zh-CN"/>
        </w:rPr>
        <w:t>襟危坐(</w:t>
      </w:r>
      <w:r>
        <w:rPr>
          <w:rFonts w:ascii="宋体" w:hAnsi="宋体" w:eastAsia="宋体" w:cs="宋体"/>
          <w:position w:val="-1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1"/>
          <w:position w:val="-1"/>
          <w:sz w:val="20"/>
          <w:szCs w:val="20"/>
          <w:lang w:eastAsia="zh-CN"/>
        </w:rPr>
        <w:t>)</w:t>
      </w:r>
    </w:p>
    <w:p>
      <w:pPr>
        <w:spacing w:before="170" w:line="228" w:lineRule="auto"/>
        <w:ind w:left="431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5．文言句式</w:t>
      </w:r>
    </w:p>
    <w:p>
      <w:pPr>
        <w:spacing w:before="65" w:line="228" w:lineRule="auto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5"/>
          <w:sz w:val="20"/>
          <w:szCs w:val="20"/>
          <w:lang w:eastAsia="zh-CN"/>
        </w:rPr>
        <w:t>(1)是造物者之无尽藏也(</w:t>
      </w:r>
    </w:p>
    <w:p>
      <w:pPr>
        <w:spacing w:before="66" w:line="312" w:lineRule="exact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6"/>
          <w:position w:val="7"/>
          <w:sz w:val="20"/>
          <w:szCs w:val="20"/>
          <w:lang w:eastAsia="zh-CN"/>
        </w:rPr>
        <w:t>(2)苏子与客泛舟游于赤壁之下(</w:t>
      </w:r>
    </w:p>
    <w:p>
      <w:pPr>
        <w:spacing w:line="227" w:lineRule="auto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4"/>
          <w:sz w:val="20"/>
          <w:szCs w:val="20"/>
          <w:lang w:eastAsia="zh-CN"/>
        </w:rPr>
        <w:t>(3)月出于东山之上(</w:t>
      </w:r>
    </w:p>
    <w:p>
      <w:pPr>
        <w:spacing w:before="66" w:line="227" w:lineRule="auto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4"/>
          <w:sz w:val="20"/>
          <w:szCs w:val="20"/>
          <w:lang w:eastAsia="zh-CN"/>
        </w:rPr>
        <w:t>(4)相与枕藉乎舟中(</w:t>
      </w:r>
    </w:p>
    <w:p>
      <w:pPr>
        <w:spacing w:before="65" w:line="228" w:lineRule="auto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(5)凌万顷之茫然(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)</w:t>
      </w:r>
    </w:p>
    <w:p>
      <w:pPr>
        <w:spacing w:before="66" w:line="228" w:lineRule="auto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(6)客有吹洞箫者(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)</w:t>
      </w:r>
    </w:p>
    <w:p>
      <w:pPr>
        <w:spacing w:before="64" w:line="228" w:lineRule="auto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2"/>
          <w:sz w:val="20"/>
          <w:szCs w:val="20"/>
          <w:lang w:eastAsia="zh-CN"/>
        </w:rPr>
        <w:t>(7)渺渺兮予怀(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2"/>
          <w:sz w:val="20"/>
          <w:szCs w:val="20"/>
          <w:lang w:eastAsia="zh-CN"/>
        </w:rPr>
        <w:t>)</w:t>
      </w:r>
    </w:p>
    <w:p>
      <w:pPr>
        <w:spacing w:before="66" w:line="228" w:lineRule="auto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5"/>
          <w:sz w:val="20"/>
          <w:szCs w:val="20"/>
          <w:lang w:eastAsia="zh-CN"/>
        </w:rPr>
        <w:t>(8)此非孟德之困于周郎者乎(</w:t>
      </w:r>
    </w:p>
    <w:p>
      <w:pPr>
        <w:spacing w:before="65" w:line="228" w:lineRule="auto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2"/>
          <w:sz w:val="20"/>
          <w:szCs w:val="20"/>
          <w:lang w:eastAsia="zh-CN"/>
        </w:rPr>
        <w:t>(9)何为其然也(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2"/>
          <w:sz w:val="20"/>
          <w:szCs w:val="20"/>
          <w:lang w:eastAsia="zh-CN"/>
        </w:rPr>
        <w:t>)</w:t>
      </w:r>
    </w:p>
    <w:p>
      <w:pPr>
        <w:spacing w:before="65" w:line="228" w:lineRule="auto"/>
        <w:ind w:left="463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2"/>
          <w:sz w:val="20"/>
          <w:szCs w:val="20"/>
          <w:lang w:eastAsia="zh-CN"/>
        </w:rPr>
        <w:t>(10)而又何羡乎(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2"/>
          <w:sz w:val="20"/>
          <w:szCs w:val="20"/>
          <w:lang w:eastAsia="zh-CN"/>
        </w:rPr>
        <w:t>)</w:t>
      </w:r>
    </w:p>
    <w:p>
      <w:pPr>
        <w:spacing w:before="65" w:line="193" w:lineRule="auto"/>
        <w:ind w:left="463"/>
        <w:rPr>
          <w:rFonts w:hint="eastAsia" w:ascii="宋体" w:hAnsi="宋体" w:cs="宋体"/>
          <w:spacing w:val="2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2"/>
          <w:sz w:val="20"/>
          <w:szCs w:val="20"/>
        </w:rPr>
        <w:t>(11)而今安在哉(</w:t>
      </w:r>
      <w:r>
        <w:rPr>
          <w:rFonts w:ascii="宋体" w:hAnsi="宋体" w:eastAsia="宋体" w:cs="宋体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)</w:t>
      </w:r>
    </w:p>
    <w:p>
      <w:pPr>
        <w:spacing w:before="65" w:line="193" w:lineRule="auto"/>
        <w:ind w:left="463"/>
        <w:rPr>
          <w:rFonts w:hint="eastAsia" w:ascii="宋体" w:hAnsi="宋体" w:cs="宋体"/>
          <w:sz w:val="20"/>
          <w:szCs w:val="20"/>
          <w:lang w:eastAsia="zh-CN"/>
        </w:rPr>
      </w:pPr>
    </w:p>
    <w:p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>
      <w:pPr>
        <w:spacing w:before="102" w:line="234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﹍）</w:t>
      </w:r>
    </w:p>
    <w:p>
      <w:pPr>
        <w:spacing w:before="166" w:line="420" w:lineRule="exact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position w:val="16"/>
          <w:sz w:val="20"/>
          <w:szCs w:val="20"/>
        </w:rPr>
        <w:t>﹍﹍﹍）</w:t>
      </w:r>
    </w:p>
    <w:p>
      <w:pPr>
        <w:spacing w:line="234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﹍）</w:t>
      </w:r>
    </w:p>
    <w:p>
      <w:pPr>
        <w:spacing w:before="147" w:line="420" w:lineRule="exact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position w:val="16"/>
          <w:sz w:val="20"/>
          <w:szCs w:val="20"/>
        </w:rPr>
        <w:t>﹍﹍﹍﹍﹍﹍﹍﹍﹍﹍）</w:t>
      </w:r>
    </w:p>
    <w:p>
      <w:pPr>
        <w:spacing w:line="230" w:lineRule="auto"/>
        <w:ind w:left="8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)</w:t>
      </w:r>
    </w:p>
    <w:p>
      <w:pPr>
        <w:spacing w:before="170" w:line="234" w:lineRule="auto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2"/>
          <w:sz w:val="20"/>
          <w:szCs w:val="20"/>
          <w:lang w:eastAsia="zh-CN"/>
        </w:rPr>
        <w:t>﹍﹍﹍）</w:t>
      </w:r>
    </w:p>
    <w:p>
      <w:pPr>
        <w:spacing w:before="167" w:line="234" w:lineRule="auto"/>
        <w:ind w:left="2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﹍﹍）</w:t>
      </w:r>
    </w:p>
    <w:p>
      <w:pPr>
        <w:spacing w:before="166" w:line="420" w:lineRule="exact"/>
        <w:ind w:left="2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4"/>
          <w:position w:val="16"/>
          <w:sz w:val="20"/>
          <w:szCs w:val="20"/>
          <w:lang w:eastAsia="zh-CN"/>
        </w:rPr>
        <w:t>﹍﹍﹍﹍﹍）</w:t>
      </w:r>
    </w:p>
    <w:p>
      <w:pPr>
        <w:spacing w:line="234" w:lineRule="auto"/>
        <w:ind w:left="2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2"/>
          <w:sz w:val="20"/>
          <w:szCs w:val="20"/>
          <w:lang w:eastAsia="zh-CN"/>
        </w:rPr>
        <w:t>﹍﹍﹍）</w:t>
      </w:r>
    </w:p>
    <w:p>
      <w:pPr>
        <w:spacing w:line="252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line="252" w:lineRule="auto"/>
        <w:rPr>
          <w:lang w:eastAsia="zh-CN"/>
        </w:rPr>
      </w:pPr>
    </w:p>
    <w:p>
      <w:pPr>
        <w:spacing w:before="66" w:line="231" w:lineRule="auto"/>
        <w:ind w:left="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)</w:t>
      </w:r>
    </w:p>
    <w:p>
      <w:pPr>
        <w:spacing w:before="129" w:line="231" w:lineRule="auto"/>
        <w:ind w:left="42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)</w:t>
      </w:r>
    </w:p>
    <w:p>
      <w:pPr>
        <w:spacing w:before="129" w:line="382" w:lineRule="exact"/>
        <w:ind w:left="42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position w:val="13"/>
          <w:sz w:val="20"/>
          <w:szCs w:val="20"/>
          <w:lang w:eastAsia="zh-CN"/>
        </w:rPr>
        <w:t>)</w:t>
      </w:r>
    </w:p>
    <w:p>
      <w:pPr>
        <w:spacing w:line="230" w:lineRule="auto"/>
        <w:ind w:left="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)</w:t>
      </w: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before="66" w:line="231" w:lineRule="auto"/>
        <w:ind w:left="42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)</w:t>
      </w:r>
    </w:p>
    <w:p>
      <w:pPr>
        <w:spacing w:before="62" w:line="312" w:lineRule="exact"/>
        <w:ind w:left="1058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position w:val="7"/>
          <w:sz w:val="20"/>
          <w:szCs w:val="20"/>
          <w:lang w:eastAsia="zh-CN"/>
        </w:rPr>
        <w:t>)</w:t>
      </w:r>
    </w:p>
    <w:p>
      <w:pPr>
        <w:spacing w:before="1" w:line="230" w:lineRule="auto"/>
        <w:ind w:left="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)</w:t>
      </w:r>
    </w:p>
    <w:p>
      <w:pPr>
        <w:spacing w:before="61" w:line="231" w:lineRule="auto"/>
        <w:ind w:left="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)</w:t>
      </w:r>
    </w:p>
    <w:p>
      <w:pPr>
        <w:spacing w:line="309" w:lineRule="auto"/>
        <w:rPr>
          <w:lang w:eastAsia="zh-CN"/>
        </w:rPr>
      </w:pPr>
    </w:p>
    <w:p>
      <w:pPr>
        <w:spacing w:line="309" w:lineRule="auto"/>
        <w:rPr>
          <w:lang w:eastAsia="zh-CN"/>
        </w:rPr>
      </w:pPr>
    </w:p>
    <w:p>
      <w:pPr>
        <w:spacing w:line="309" w:lineRule="auto"/>
        <w:rPr>
          <w:lang w:eastAsia="zh-CN"/>
        </w:rPr>
      </w:pPr>
    </w:p>
    <w:p>
      <w:pPr>
        <w:spacing w:before="65" w:line="231" w:lineRule="auto"/>
        <w:ind w:left="84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)</w:t>
      </w:r>
    </w:p>
    <w:p>
      <w:pPr>
        <w:spacing w:line="231" w:lineRule="auto"/>
        <w:rPr>
          <w:rFonts w:ascii="宋体" w:hAnsi="宋体" w:eastAsia="宋体" w:cs="宋体"/>
          <w:sz w:val="20"/>
          <w:szCs w:val="20"/>
          <w:lang w:eastAsia="zh-CN"/>
        </w:rPr>
        <w:sectPr>
          <w:type w:val="continuous"/>
          <w:pgSz w:w="11906" w:h="16839"/>
          <w:pgMar w:top="1118" w:right="1752" w:bottom="1451" w:left="1753" w:header="878" w:footer="1212" w:gutter="0"/>
          <w:cols w:equalWidth="0" w:num="2">
            <w:col w:w="4366" w:space="44"/>
            <w:col w:w="3991"/>
          </w:cols>
        </w:sectPr>
      </w:pPr>
    </w:p>
    <w:p>
      <w:pPr>
        <w:spacing w:before="92" w:line="219" w:lineRule="auto"/>
        <w:ind w:left="396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0"/>
          <w:sz w:val="28"/>
          <w:szCs w:val="28"/>
          <w:lang w:eastAsia="zh-CN"/>
        </w:rPr>
        <w:t>问题探究</w:t>
      </w:r>
    </w:p>
    <w:p>
      <w:pPr>
        <w:spacing w:before="171" w:line="312" w:lineRule="exact"/>
        <w:ind w:left="442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7"/>
          <w:position w:val="7"/>
          <w:sz w:val="20"/>
          <w:szCs w:val="20"/>
          <w:lang w:eastAsia="zh-CN"/>
        </w:rPr>
        <w:t>1</w:t>
      </w:r>
      <w:r>
        <w:rPr>
          <w:rFonts w:ascii="宋体" w:hAnsi="宋体" w:eastAsia="宋体" w:cs="宋体"/>
          <w:spacing w:val="-35"/>
          <w:position w:val="7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7"/>
          <w:position w:val="7"/>
          <w:sz w:val="20"/>
          <w:szCs w:val="20"/>
          <w:lang w:eastAsia="zh-CN"/>
        </w:rPr>
        <w:t>在这篇赋中，贯串全文的线索是什么？</w:t>
      </w:r>
    </w:p>
    <w:p>
      <w:pPr>
        <w:spacing w:line="228" w:lineRule="auto"/>
        <w:ind w:left="427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答：</w:t>
      </w:r>
    </w:p>
    <w:p>
      <w:pPr>
        <w:spacing w:line="310" w:lineRule="auto"/>
        <w:rPr>
          <w:lang w:eastAsia="zh-CN"/>
        </w:rPr>
      </w:pPr>
    </w:p>
    <w:p>
      <w:pPr>
        <w:spacing w:line="310" w:lineRule="auto"/>
        <w:rPr>
          <w:lang w:eastAsia="zh-CN"/>
        </w:rPr>
      </w:pPr>
    </w:p>
    <w:p>
      <w:pPr>
        <w:spacing w:line="310" w:lineRule="auto"/>
        <w:rPr>
          <w:lang w:eastAsia="zh-CN"/>
        </w:rPr>
      </w:pPr>
    </w:p>
    <w:p>
      <w:pPr>
        <w:spacing w:before="65" w:line="258" w:lineRule="auto"/>
        <w:ind w:left="427" w:right="1137" w:firstLine="2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2</w:t>
      </w:r>
      <w:r>
        <w:rPr>
          <w:rFonts w:ascii="宋体" w:hAnsi="宋体" w:eastAsia="宋体" w:cs="宋体"/>
          <w:spacing w:val="-27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文章第三段中作者是用什么手法来写“客之悲</w:t>
      </w:r>
      <w:r>
        <w:rPr>
          <w:rFonts w:ascii="宋体" w:hAnsi="宋体" w:eastAsia="宋体" w:cs="宋体"/>
          <w:spacing w:val="-72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”的？结合原文具体分析。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答：</w:t>
      </w:r>
    </w:p>
    <w:p>
      <w:pPr>
        <w:spacing w:line="310" w:lineRule="auto"/>
        <w:rPr>
          <w:lang w:eastAsia="zh-CN"/>
        </w:rPr>
      </w:pPr>
    </w:p>
    <w:p>
      <w:pPr>
        <w:spacing w:line="310" w:lineRule="auto"/>
        <w:rPr>
          <w:lang w:eastAsia="zh-CN"/>
        </w:rPr>
      </w:pPr>
    </w:p>
    <w:p>
      <w:pPr>
        <w:spacing w:line="310" w:lineRule="auto"/>
        <w:rPr>
          <w:lang w:eastAsia="zh-CN"/>
        </w:rPr>
      </w:pPr>
    </w:p>
    <w:p>
      <w:pPr>
        <w:spacing w:before="65" w:line="258" w:lineRule="auto"/>
        <w:ind w:left="427" w:right="373" w:firstLine="4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6"/>
          <w:sz w:val="20"/>
          <w:szCs w:val="20"/>
          <w:lang w:eastAsia="zh-CN"/>
        </w:rPr>
        <w:t>3</w:t>
      </w:r>
      <w:r>
        <w:rPr>
          <w:rFonts w:ascii="宋体" w:hAnsi="宋体" w:eastAsia="宋体" w:cs="宋体"/>
          <w:spacing w:val="-2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lang w:eastAsia="zh-CN"/>
        </w:rPr>
        <w:t>针对客所发出的人生悲叹，苏子是如何劝说客的？这体现了苏轼怎样的人生态度？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答：</w:t>
      </w:r>
    </w:p>
    <w:p>
      <w:pPr>
        <w:spacing w:line="310" w:lineRule="auto"/>
        <w:rPr>
          <w:lang w:eastAsia="zh-CN"/>
        </w:rPr>
      </w:pPr>
    </w:p>
    <w:p>
      <w:pPr>
        <w:spacing w:line="310" w:lineRule="auto"/>
        <w:rPr>
          <w:lang w:eastAsia="zh-CN"/>
        </w:rPr>
      </w:pPr>
    </w:p>
    <w:p>
      <w:pPr>
        <w:spacing w:before="66" w:line="258" w:lineRule="auto"/>
        <w:ind w:left="426" w:right="89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4</w:t>
      </w:r>
      <w:r>
        <w:rPr>
          <w:rFonts w:ascii="宋体" w:hAnsi="宋体" w:eastAsia="宋体" w:cs="宋体"/>
          <w:spacing w:val="-22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文章以酒后“杯盘狼籍</w:t>
      </w:r>
      <w:r>
        <w:rPr>
          <w:rFonts w:ascii="宋体" w:hAnsi="宋体" w:eastAsia="宋体" w:cs="宋体"/>
          <w:spacing w:val="-70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”“相与枕藉乎舟中</w:t>
      </w:r>
      <w:r>
        <w:rPr>
          <w:rFonts w:ascii="宋体" w:hAnsi="宋体" w:eastAsia="宋体" w:cs="宋体"/>
          <w:spacing w:val="-70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  <w:lang w:eastAsia="zh-CN"/>
        </w:rPr>
        <w:t>”的景象作结，这样写有何好处？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答：</w:t>
      </w:r>
    </w:p>
    <w:p>
      <w:pPr>
        <w:spacing w:line="309" w:lineRule="auto"/>
        <w:rPr>
          <w:lang w:eastAsia="zh-CN"/>
        </w:rPr>
      </w:pPr>
    </w:p>
    <w:p>
      <w:pPr>
        <w:spacing w:line="310" w:lineRule="auto"/>
        <w:rPr>
          <w:lang w:eastAsia="zh-CN"/>
        </w:rPr>
      </w:pPr>
    </w:p>
    <w:p>
      <w:pPr>
        <w:spacing w:before="65" w:line="312" w:lineRule="exact"/>
        <w:ind w:left="431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8"/>
          <w:position w:val="7"/>
          <w:sz w:val="20"/>
          <w:szCs w:val="20"/>
          <w:lang w:eastAsia="zh-CN"/>
        </w:rPr>
        <w:t>5</w:t>
      </w:r>
      <w:r>
        <w:rPr>
          <w:rFonts w:ascii="宋体" w:hAnsi="宋体" w:eastAsia="宋体" w:cs="宋体"/>
          <w:spacing w:val="-18"/>
          <w:position w:val="7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8"/>
          <w:position w:val="7"/>
          <w:sz w:val="20"/>
          <w:szCs w:val="20"/>
          <w:lang w:eastAsia="zh-CN"/>
        </w:rPr>
        <w:t>文章呈现的美是多方面的，请你就语言方面来简单谈谈本文之美。</w:t>
      </w:r>
    </w:p>
    <w:p>
      <w:pPr>
        <w:spacing w:before="1" w:line="228" w:lineRule="auto"/>
        <w:ind w:left="427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答：</w:t>
      </w:r>
    </w:p>
    <w:p>
      <w:pPr>
        <w:spacing w:line="262" w:lineRule="auto"/>
        <w:rPr>
          <w:lang w:eastAsia="zh-CN"/>
        </w:rPr>
      </w:pPr>
    </w:p>
    <w:p>
      <w:pPr>
        <w:spacing w:line="262" w:lineRule="auto"/>
        <w:rPr>
          <w:lang w:eastAsia="zh-CN"/>
        </w:rPr>
      </w:pPr>
    </w:p>
    <w:p>
      <w:pPr>
        <w:spacing w:line="262" w:lineRule="auto"/>
        <w:rPr>
          <w:lang w:eastAsia="zh-CN"/>
        </w:rPr>
      </w:pPr>
    </w:p>
    <w:p>
      <w:pPr>
        <w:spacing w:line="262" w:lineRule="auto"/>
        <w:rPr>
          <w:lang w:eastAsia="zh-CN"/>
        </w:rPr>
      </w:pPr>
    </w:p>
    <w:p>
      <w:pPr>
        <w:spacing w:before="65" w:line="229" w:lineRule="auto"/>
        <w:ind w:left="445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3"/>
          <w:sz w:val="20"/>
          <w:szCs w:val="20"/>
          <w:lang w:eastAsia="zh-CN"/>
        </w:rPr>
        <w:t>『针对练笔』</w:t>
      </w:r>
    </w:p>
    <w:p>
      <w:pPr>
        <w:spacing w:before="63" w:line="258" w:lineRule="auto"/>
        <w:ind w:left="10" w:right="57" w:firstLine="414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0"/>
          <w:sz w:val="20"/>
          <w:szCs w:val="20"/>
          <w:lang w:eastAsia="zh-CN"/>
        </w:rPr>
        <w:t>请借鉴本课中一问一答的方式，写一段对话，阐释某一哲理或表</w:t>
      </w:r>
      <w:r>
        <w:rPr>
          <w:rFonts w:ascii="宋体" w:hAnsi="宋体" w:eastAsia="宋体" w:cs="宋体"/>
          <w:spacing w:val="9"/>
          <w:sz w:val="20"/>
          <w:szCs w:val="20"/>
          <w:lang w:eastAsia="zh-CN"/>
        </w:rPr>
        <w:t>达某一见解。对话的人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lang w:eastAsia="zh-CN"/>
        </w:rPr>
        <w:t>不必局限于“主客</w:t>
      </w:r>
      <w:r>
        <w:rPr>
          <w:rFonts w:ascii="宋体" w:hAnsi="宋体" w:eastAsia="宋体" w:cs="宋体"/>
          <w:spacing w:val="-70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lang w:eastAsia="zh-CN"/>
        </w:rPr>
        <w:t>”之间，200</w:t>
      </w:r>
      <w:r>
        <w:rPr>
          <w:rFonts w:ascii="宋体" w:hAnsi="宋体" w:eastAsia="宋体" w:cs="宋体"/>
          <w:spacing w:val="-40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lang w:eastAsia="zh-CN"/>
        </w:rPr>
        <w:t>字左右。</w:t>
      </w:r>
    </w:p>
    <w:p>
      <w:pPr>
        <w:spacing w:before="66" w:line="228" w:lineRule="auto"/>
        <w:ind w:left="427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答：</w:t>
      </w:r>
    </w:p>
    <w:p>
      <w:pPr>
        <w:kinsoku/>
        <w:autoSpaceDE/>
        <w:autoSpaceDN/>
        <w:adjustRightInd/>
        <w:snapToGrid/>
        <w:textAlignment w:val="auto"/>
      </w:pPr>
      <w:r>
        <w:br w:type="page"/>
      </w:r>
    </w:p>
    <w:p>
      <w:pPr>
        <w:pStyle w:val="2"/>
        <w:spacing w:before="98" w:line="219" w:lineRule="auto"/>
        <w:ind w:left="3907"/>
        <w:rPr>
          <w:lang w:eastAsia="zh-CN"/>
        </w:rPr>
      </w:pPr>
      <w:r>
        <w:rPr>
          <w:spacing w:val="-4"/>
          <w:lang w:eastAsia="zh-CN"/>
        </w:rPr>
        <w:t>赤壁赋</w:t>
      </w:r>
    </w:p>
    <w:p>
      <w:pPr>
        <w:pStyle w:val="2"/>
        <w:spacing w:before="98" w:line="220" w:lineRule="auto"/>
        <w:ind w:left="3813"/>
        <w:rPr>
          <w:lang w:eastAsia="zh-CN"/>
        </w:rPr>
      </w:pPr>
      <w:r>
        <w:rPr>
          <w:spacing w:val="-2"/>
          <w:lang w:eastAsia="zh-CN"/>
        </w:rPr>
        <w:t>语言积累</w:t>
      </w:r>
    </w:p>
    <w:p>
      <w:pPr>
        <w:pStyle w:val="2"/>
        <w:spacing w:before="98" w:line="219" w:lineRule="auto"/>
        <w:ind w:left="34"/>
        <w:rPr>
          <w:lang w:eastAsia="zh-CN"/>
        </w:rPr>
      </w:pPr>
      <w:r>
        <w:rPr>
          <w:spacing w:val="-14"/>
          <w:lang w:eastAsia="zh-CN"/>
        </w:rPr>
        <w:t>1、答案</w:t>
      </w:r>
      <w:r>
        <w:rPr>
          <w:spacing w:val="19"/>
          <w:lang w:eastAsia="zh-CN"/>
        </w:rPr>
        <w:t xml:space="preserve">  </w:t>
      </w:r>
      <w:r>
        <w:rPr>
          <w:spacing w:val="-14"/>
          <w:lang w:eastAsia="zh-CN"/>
        </w:rPr>
        <w:t>(1)同“嘱</w:t>
      </w:r>
      <w:r>
        <w:rPr>
          <w:spacing w:val="-66"/>
          <w:lang w:eastAsia="zh-CN"/>
        </w:rPr>
        <w:t xml:space="preserve"> </w:t>
      </w:r>
      <w:r>
        <w:rPr>
          <w:spacing w:val="-14"/>
          <w:lang w:eastAsia="zh-CN"/>
        </w:rPr>
        <w:t>”，劝请</w:t>
      </w:r>
      <w:r>
        <w:rPr>
          <w:spacing w:val="19"/>
          <w:lang w:eastAsia="zh-CN"/>
        </w:rPr>
        <w:t xml:space="preserve">  </w:t>
      </w:r>
      <w:r>
        <w:rPr>
          <w:spacing w:val="-14"/>
          <w:lang w:eastAsia="zh-CN"/>
        </w:rPr>
        <w:t>(2)同“凭</w:t>
      </w:r>
      <w:r>
        <w:rPr>
          <w:spacing w:val="-65"/>
          <w:lang w:eastAsia="zh-CN"/>
        </w:rPr>
        <w:t xml:space="preserve"> </w:t>
      </w:r>
      <w:r>
        <w:rPr>
          <w:spacing w:val="-14"/>
          <w:lang w:eastAsia="zh-CN"/>
        </w:rPr>
        <w:t>”，乘</w:t>
      </w:r>
      <w:r>
        <w:rPr>
          <w:spacing w:val="19"/>
          <w:lang w:eastAsia="zh-CN"/>
        </w:rPr>
        <w:t xml:space="preserve">  </w:t>
      </w:r>
      <w:r>
        <w:rPr>
          <w:spacing w:val="-14"/>
          <w:lang w:eastAsia="zh-CN"/>
        </w:rPr>
        <w:t>(3)同“缭</w:t>
      </w:r>
      <w:r>
        <w:rPr>
          <w:spacing w:val="-65"/>
          <w:lang w:eastAsia="zh-CN"/>
        </w:rPr>
        <w:t xml:space="preserve"> </w:t>
      </w:r>
      <w:r>
        <w:rPr>
          <w:spacing w:val="-14"/>
          <w:lang w:eastAsia="zh-CN"/>
        </w:rPr>
        <w:t>”</w:t>
      </w:r>
      <w:r>
        <w:rPr>
          <w:spacing w:val="-15"/>
          <w:lang w:eastAsia="zh-CN"/>
        </w:rPr>
        <w:t>，盘绕、围绕</w:t>
      </w:r>
      <w:r>
        <w:rPr>
          <w:spacing w:val="19"/>
          <w:lang w:eastAsia="zh-CN"/>
        </w:rPr>
        <w:t xml:space="preserve">  </w:t>
      </w:r>
      <w:r>
        <w:rPr>
          <w:spacing w:val="-15"/>
          <w:lang w:eastAsia="zh-CN"/>
        </w:rPr>
        <w:t>(4)同“</w:t>
      </w:r>
      <w:r>
        <w:rPr>
          <w:spacing w:val="-63"/>
          <w:lang w:eastAsia="zh-CN"/>
        </w:rPr>
        <w:t xml:space="preserve"> </w:t>
      </w:r>
      <w:r>
        <w:rPr>
          <w:spacing w:val="-15"/>
          <w:lang w:eastAsia="zh-CN"/>
        </w:rPr>
        <w:t>已</w:t>
      </w:r>
      <w:r>
        <w:rPr>
          <w:spacing w:val="-66"/>
          <w:lang w:eastAsia="zh-CN"/>
        </w:rPr>
        <w:t xml:space="preserve"> </w:t>
      </w:r>
      <w:r>
        <w:rPr>
          <w:spacing w:val="-15"/>
          <w:lang w:eastAsia="zh-CN"/>
        </w:rPr>
        <w:t>”，停止</w:t>
      </w:r>
    </w:p>
    <w:p>
      <w:pPr>
        <w:pStyle w:val="2"/>
        <w:spacing w:before="99" w:line="219" w:lineRule="auto"/>
        <w:ind w:left="23"/>
        <w:rPr>
          <w:lang w:eastAsia="zh-CN"/>
        </w:rPr>
      </w:pPr>
      <w:r>
        <w:rPr>
          <w:spacing w:val="-3"/>
          <w:lang w:eastAsia="zh-CN"/>
        </w:rPr>
        <w:t>2、答案  (1)指所思慕的人。</w:t>
      </w:r>
      <w:r>
        <w:rPr>
          <w:spacing w:val="-34"/>
          <w:lang w:eastAsia="zh-CN"/>
        </w:rPr>
        <w:t xml:space="preserve"> </w:t>
      </w:r>
      <w:r>
        <w:rPr>
          <w:spacing w:val="-3"/>
          <w:lang w:eastAsia="zh-CN"/>
        </w:rPr>
        <w:t>(2)旷远的样子。</w:t>
      </w:r>
      <w:r>
        <w:rPr>
          <w:spacing w:val="-52"/>
          <w:lang w:eastAsia="zh-CN"/>
        </w:rPr>
        <w:t xml:space="preserve"> </w:t>
      </w:r>
      <w:r>
        <w:rPr>
          <w:spacing w:val="-3"/>
          <w:lang w:eastAsia="zh-CN"/>
        </w:rPr>
        <w:t>(3)白茫茫的水汽。</w:t>
      </w:r>
    </w:p>
    <w:p>
      <w:pPr>
        <w:pStyle w:val="2"/>
        <w:spacing w:before="98" w:line="219" w:lineRule="auto"/>
        <w:ind w:left="24"/>
        <w:rPr>
          <w:lang w:eastAsia="zh-CN"/>
        </w:rPr>
      </w:pPr>
      <w:r>
        <w:rPr>
          <w:lang w:eastAsia="zh-CN"/>
        </w:rPr>
        <w:t>3、答案  (1)名词，农历每月十五日  动词，眺望、向远处看  动词，埋怨、怨恨、责怪  名词，名望、</w:t>
      </w:r>
    </w:p>
    <w:p>
      <w:pPr>
        <w:pStyle w:val="2"/>
        <w:spacing w:before="98" w:line="219" w:lineRule="auto"/>
        <w:ind w:left="24"/>
        <w:rPr>
          <w:lang w:eastAsia="zh-CN"/>
        </w:rPr>
      </w:pPr>
      <w:r>
        <w:rPr>
          <w:spacing w:val="-1"/>
          <w:lang w:eastAsia="zh-CN"/>
        </w:rPr>
        <w:t>声望  形容词，有名望的  (2)动词，吟诵</w:t>
      </w:r>
      <w:r>
        <w:rPr>
          <w:spacing w:val="3"/>
          <w:lang w:eastAsia="zh-CN"/>
        </w:rPr>
        <w:t xml:space="preserve">  </w:t>
      </w:r>
      <w:r>
        <w:rPr>
          <w:spacing w:val="-1"/>
          <w:lang w:eastAsia="zh-CN"/>
        </w:rPr>
        <w:t>动词，唱</w:t>
      </w:r>
      <w:r>
        <w:rPr>
          <w:spacing w:val="5"/>
          <w:lang w:eastAsia="zh-CN"/>
        </w:rPr>
        <w:t xml:space="preserve">  </w:t>
      </w:r>
      <w:r>
        <w:rPr>
          <w:spacing w:val="-1"/>
          <w:lang w:eastAsia="zh-CN"/>
        </w:rPr>
        <w:t>名词，歌词</w:t>
      </w:r>
      <w:r>
        <w:rPr>
          <w:spacing w:val="5"/>
          <w:lang w:eastAsia="zh-CN"/>
        </w:rPr>
        <w:t xml:space="preserve">  </w:t>
      </w:r>
      <w:r>
        <w:rPr>
          <w:spacing w:val="-1"/>
          <w:lang w:eastAsia="zh-CN"/>
        </w:rPr>
        <w:t>名词，声调和节拍</w:t>
      </w:r>
    </w:p>
    <w:p>
      <w:pPr>
        <w:pStyle w:val="2"/>
        <w:spacing w:before="100" w:line="286" w:lineRule="auto"/>
        <w:ind w:left="21" w:right="130" w:firstLine="31"/>
        <w:jc w:val="both"/>
        <w:rPr>
          <w:lang w:eastAsia="zh-CN"/>
        </w:rPr>
      </w:pPr>
      <w:r>
        <w:rPr>
          <w:spacing w:val="-6"/>
          <w:lang w:eastAsia="zh-CN"/>
        </w:rPr>
        <w:t>(3)</w:t>
      </w:r>
      <w:r>
        <w:rPr>
          <w:spacing w:val="-40"/>
          <w:lang w:eastAsia="zh-CN"/>
        </w:rPr>
        <w:t xml:space="preserve"> </w:t>
      </w:r>
      <w:r>
        <w:rPr>
          <w:spacing w:val="-6"/>
          <w:lang w:eastAsia="zh-CN"/>
        </w:rPr>
        <w:t>动词，同“嘱</w:t>
      </w:r>
      <w:r>
        <w:rPr>
          <w:spacing w:val="-66"/>
          <w:lang w:eastAsia="zh-CN"/>
        </w:rPr>
        <w:t xml:space="preserve"> </w:t>
      </w:r>
      <w:r>
        <w:rPr>
          <w:spacing w:val="-6"/>
          <w:lang w:eastAsia="zh-CN"/>
        </w:rPr>
        <w:t>”，这里指劝请  动词，同“嘱</w:t>
      </w:r>
      <w:r>
        <w:rPr>
          <w:spacing w:val="-66"/>
          <w:lang w:eastAsia="zh-CN"/>
        </w:rPr>
        <w:t xml:space="preserve"> </w:t>
      </w:r>
      <w:r>
        <w:rPr>
          <w:spacing w:val="-6"/>
          <w:lang w:eastAsia="zh-CN"/>
        </w:rPr>
        <w:t>”，嘱托  名词，</w:t>
      </w:r>
      <w:r>
        <w:rPr>
          <w:spacing w:val="-7"/>
          <w:lang w:eastAsia="zh-CN"/>
        </w:rPr>
        <w:t>类别、种类  名词，部下、部属  动词，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连接  动词，类似  (4)动词，往、到  动词，如同</w:t>
      </w:r>
      <w:r>
        <w:rPr>
          <w:spacing w:val="9"/>
          <w:lang w:eastAsia="zh-CN"/>
        </w:rPr>
        <w:t xml:space="preserve">  </w:t>
      </w:r>
      <w:r>
        <w:rPr>
          <w:spacing w:val="-1"/>
          <w:lang w:eastAsia="zh-CN"/>
        </w:rPr>
        <w:t>动词，及、比得上</w:t>
      </w:r>
      <w:r>
        <w:rPr>
          <w:spacing w:val="19"/>
          <w:lang w:eastAsia="zh-CN"/>
        </w:rPr>
        <w:t xml:space="preserve">  </w:t>
      </w:r>
      <w:r>
        <w:rPr>
          <w:spacing w:val="-1"/>
          <w:lang w:eastAsia="zh-CN"/>
        </w:rPr>
        <w:t>(5)连词，表转折</w:t>
      </w:r>
      <w:r>
        <w:rPr>
          <w:spacing w:val="5"/>
          <w:lang w:eastAsia="zh-CN"/>
        </w:rPr>
        <w:t xml:space="preserve">  </w:t>
      </w:r>
      <w:r>
        <w:rPr>
          <w:spacing w:val="-1"/>
          <w:lang w:eastAsia="zh-CN"/>
        </w:rPr>
        <w:t>连词，表修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饰  连词，表承接  连词，表并列  连词，表转</w:t>
      </w:r>
      <w:r>
        <w:rPr>
          <w:spacing w:val="-1"/>
          <w:lang w:eastAsia="zh-CN"/>
        </w:rPr>
        <w:t>折  连词，表修饰</w:t>
      </w:r>
    </w:p>
    <w:p>
      <w:pPr>
        <w:pStyle w:val="2"/>
        <w:spacing w:before="99" w:line="286" w:lineRule="auto"/>
        <w:ind w:left="22" w:right="173" w:hanging="2"/>
        <w:jc w:val="both"/>
        <w:rPr>
          <w:lang w:eastAsia="zh-CN"/>
        </w:rPr>
      </w:pPr>
      <w:r>
        <w:rPr>
          <w:spacing w:val="-4"/>
          <w:lang w:eastAsia="zh-CN"/>
        </w:rPr>
        <w:t>4、答案  (1)名词作动词，吟诵   (2)名词作动词，攻占  (3)名词作动词，向东</w:t>
      </w:r>
      <w:r>
        <w:rPr>
          <w:spacing w:val="-5"/>
          <w:lang w:eastAsia="zh-CN"/>
        </w:rPr>
        <w:t>进军   (4)名词作动词，捕</w:t>
      </w:r>
      <w:r>
        <w:rPr>
          <w:lang w:eastAsia="zh-CN"/>
        </w:rPr>
        <w:t xml:space="preserve"> </w:t>
      </w:r>
      <w:r>
        <w:rPr>
          <w:spacing w:val="-7"/>
          <w:lang w:eastAsia="zh-CN"/>
        </w:rPr>
        <w:t>鱼砍柴</w:t>
      </w:r>
      <w:r>
        <w:rPr>
          <w:spacing w:val="19"/>
          <w:lang w:eastAsia="zh-CN"/>
        </w:rPr>
        <w:t xml:space="preserve">  </w:t>
      </w:r>
      <w:r>
        <w:rPr>
          <w:spacing w:val="-7"/>
          <w:lang w:eastAsia="zh-CN"/>
        </w:rPr>
        <w:t>(5)名词作状语，向南</w:t>
      </w:r>
      <w:r>
        <w:rPr>
          <w:spacing w:val="19"/>
          <w:lang w:eastAsia="zh-CN"/>
        </w:rPr>
        <w:t xml:space="preserve">  </w:t>
      </w:r>
      <w:r>
        <w:rPr>
          <w:spacing w:val="-7"/>
          <w:lang w:eastAsia="zh-CN"/>
        </w:rPr>
        <w:t>(6)名词作状语</w:t>
      </w:r>
      <w:r>
        <w:rPr>
          <w:spacing w:val="-8"/>
          <w:lang w:eastAsia="zh-CN"/>
        </w:rPr>
        <w:t>，向西；向东</w:t>
      </w:r>
      <w:r>
        <w:rPr>
          <w:spacing w:val="20"/>
          <w:lang w:eastAsia="zh-CN"/>
        </w:rPr>
        <w:t xml:space="preserve">  </w:t>
      </w:r>
      <w:r>
        <w:rPr>
          <w:spacing w:val="-8"/>
          <w:lang w:eastAsia="zh-CN"/>
        </w:rPr>
        <w:t>(7)名词的意动用法，以……为伴侣；以……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为朋友  (8)动词的使动用法，使……起舞</w:t>
      </w:r>
      <w:r>
        <w:rPr>
          <w:spacing w:val="20"/>
          <w:lang w:eastAsia="zh-CN"/>
        </w:rPr>
        <w:t xml:space="preserve">  </w:t>
      </w:r>
      <w:r>
        <w:rPr>
          <w:spacing w:val="-1"/>
          <w:lang w:eastAsia="zh-CN"/>
        </w:rPr>
        <w:t>(9)动词的使动用法，使…</w:t>
      </w:r>
      <w:r>
        <w:rPr>
          <w:spacing w:val="-2"/>
          <w:lang w:eastAsia="zh-CN"/>
        </w:rPr>
        <w:t>…哭泣</w:t>
      </w:r>
      <w:r>
        <w:rPr>
          <w:spacing w:val="21"/>
          <w:lang w:eastAsia="zh-CN"/>
        </w:rPr>
        <w:t xml:space="preserve">  </w:t>
      </w:r>
      <w:r>
        <w:rPr>
          <w:spacing w:val="-2"/>
          <w:lang w:eastAsia="zh-CN"/>
        </w:rPr>
        <w:t>(10)形容词用作动词，整</w:t>
      </w:r>
      <w:r>
        <w:rPr>
          <w:lang w:eastAsia="zh-CN"/>
        </w:rPr>
        <w:t>理</w:t>
      </w:r>
    </w:p>
    <w:p>
      <w:pPr>
        <w:pStyle w:val="2"/>
        <w:spacing w:before="90" w:line="303" w:lineRule="auto"/>
        <w:ind w:left="13" w:firstLine="11"/>
        <w:rPr>
          <w:lang w:eastAsia="zh-CN"/>
        </w:rPr>
      </w:pPr>
      <w:r>
        <w:rPr>
          <w:spacing w:val="-3"/>
          <w:lang w:eastAsia="zh-CN"/>
        </w:rPr>
        <w:t>5、答案</w:t>
      </w:r>
      <w:r>
        <w:rPr>
          <w:spacing w:val="20"/>
          <w:lang w:eastAsia="zh-CN"/>
        </w:rPr>
        <w:t xml:space="preserve">  </w:t>
      </w:r>
      <w:r>
        <w:rPr>
          <w:spacing w:val="-3"/>
          <w:lang w:eastAsia="zh-CN"/>
        </w:rPr>
        <w:t>(1)判断句，语气词“也</w:t>
      </w:r>
      <w:r>
        <w:rPr>
          <w:spacing w:val="-65"/>
          <w:lang w:eastAsia="zh-CN"/>
        </w:rPr>
        <w:t xml:space="preserve"> </w:t>
      </w:r>
      <w:r>
        <w:rPr>
          <w:spacing w:val="-3"/>
          <w:lang w:eastAsia="zh-CN"/>
        </w:rPr>
        <w:t>”表判断  (2)状语后置句，“泛舟游</w:t>
      </w:r>
      <w:r>
        <w:rPr>
          <w:spacing w:val="-4"/>
          <w:lang w:eastAsia="zh-CN"/>
        </w:rPr>
        <w:t>于赤壁之下</w:t>
      </w:r>
      <w:r>
        <w:rPr>
          <w:spacing w:val="-66"/>
          <w:lang w:eastAsia="zh-CN"/>
        </w:rPr>
        <w:t xml:space="preserve"> </w:t>
      </w:r>
      <w:r>
        <w:rPr>
          <w:spacing w:val="-4"/>
          <w:lang w:eastAsia="zh-CN"/>
        </w:rPr>
        <w:t>”即“于赤壁之下泛舟</w:t>
      </w:r>
      <w:r>
        <w:rPr>
          <w:lang w:eastAsia="zh-CN"/>
        </w:rPr>
        <w:t xml:space="preserve">   </w:t>
      </w:r>
      <w:r>
        <w:rPr>
          <w:spacing w:val="-4"/>
          <w:lang w:eastAsia="zh-CN"/>
        </w:rPr>
        <w:t>游</w:t>
      </w:r>
      <w:r>
        <w:rPr>
          <w:spacing w:val="-66"/>
          <w:lang w:eastAsia="zh-CN"/>
        </w:rPr>
        <w:t xml:space="preserve"> </w:t>
      </w:r>
      <w:r>
        <w:rPr>
          <w:spacing w:val="-4"/>
          <w:lang w:eastAsia="zh-CN"/>
        </w:rPr>
        <w:t>”  (3)状语后置句，“出于东山之上</w:t>
      </w:r>
      <w:r>
        <w:rPr>
          <w:spacing w:val="-63"/>
          <w:lang w:eastAsia="zh-CN"/>
        </w:rPr>
        <w:t xml:space="preserve"> </w:t>
      </w:r>
      <w:r>
        <w:rPr>
          <w:spacing w:val="-4"/>
          <w:lang w:eastAsia="zh-CN"/>
        </w:rPr>
        <w:t>”即“于东山之上出</w:t>
      </w:r>
      <w:r>
        <w:rPr>
          <w:spacing w:val="-67"/>
          <w:lang w:eastAsia="zh-CN"/>
        </w:rPr>
        <w:t xml:space="preserve"> </w:t>
      </w:r>
      <w:r>
        <w:rPr>
          <w:spacing w:val="-4"/>
          <w:lang w:eastAsia="zh-CN"/>
        </w:rPr>
        <w:t xml:space="preserve">” </w:t>
      </w:r>
      <w:r>
        <w:rPr>
          <w:spacing w:val="-5"/>
          <w:lang w:eastAsia="zh-CN"/>
        </w:rPr>
        <w:t xml:space="preserve"> (4)状语后置句、省略句，“相与枕藉乎舟</w:t>
      </w:r>
      <w:r>
        <w:rPr>
          <w:lang w:eastAsia="zh-CN"/>
        </w:rPr>
        <w:t xml:space="preserve">   </w:t>
      </w:r>
      <w:r>
        <w:rPr>
          <w:spacing w:val="-9"/>
          <w:lang w:eastAsia="zh-CN"/>
        </w:rPr>
        <w:t>中</w:t>
      </w:r>
      <w:r>
        <w:rPr>
          <w:spacing w:val="-49"/>
          <w:lang w:eastAsia="zh-CN"/>
        </w:rPr>
        <w:t xml:space="preserve"> </w:t>
      </w:r>
      <w:r>
        <w:rPr>
          <w:spacing w:val="-9"/>
          <w:lang w:eastAsia="zh-CN"/>
        </w:rPr>
        <w:t>”即“</w:t>
      </w:r>
      <w:r>
        <w:rPr>
          <w:spacing w:val="-51"/>
          <w:lang w:eastAsia="zh-CN"/>
        </w:rPr>
        <w:t xml:space="preserve"> </w:t>
      </w:r>
      <w:r>
        <w:rPr>
          <w:spacing w:val="-9"/>
          <w:lang w:eastAsia="zh-CN"/>
        </w:rPr>
        <w:t>(大家)乎舟中相与枕藉</w:t>
      </w:r>
      <w:r>
        <w:rPr>
          <w:spacing w:val="-66"/>
          <w:lang w:eastAsia="zh-CN"/>
        </w:rPr>
        <w:t xml:space="preserve"> </w:t>
      </w:r>
      <w:r>
        <w:rPr>
          <w:spacing w:val="-9"/>
          <w:lang w:eastAsia="zh-CN"/>
        </w:rPr>
        <w:t>”  (5)定语后置句，“万顷之茫然</w:t>
      </w:r>
      <w:r>
        <w:rPr>
          <w:spacing w:val="-66"/>
          <w:lang w:eastAsia="zh-CN"/>
        </w:rPr>
        <w:t xml:space="preserve"> </w:t>
      </w:r>
      <w:r>
        <w:rPr>
          <w:spacing w:val="-9"/>
          <w:lang w:eastAsia="zh-CN"/>
        </w:rPr>
        <w:t>”即“茫然万顷</w:t>
      </w:r>
      <w:r>
        <w:rPr>
          <w:spacing w:val="-67"/>
          <w:lang w:eastAsia="zh-CN"/>
        </w:rPr>
        <w:t xml:space="preserve"> </w:t>
      </w:r>
      <w:r>
        <w:rPr>
          <w:spacing w:val="-9"/>
          <w:lang w:eastAsia="zh-CN"/>
        </w:rPr>
        <w:t>”  (6)定语后置句，“客</w:t>
      </w:r>
      <w:r>
        <w:rPr>
          <w:lang w:eastAsia="zh-CN"/>
        </w:rPr>
        <w:t xml:space="preserve">   </w:t>
      </w:r>
      <w:r>
        <w:rPr>
          <w:spacing w:val="-5"/>
          <w:lang w:eastAsia="zh-CN"/>
        </w:rPr>
        <w:t>有吹洞箫者</w:t>
      </w:r>
      <w:r>
        <w:rPr>
          <w:spacing w:val="-66"/>
          <w:lang w:eastAsia="zh-CN"/>
        </w:rPr>
        <w:t xml:space="preserve"> </w:t>
      </w:r>
      <w:r>
        <w:rPr>
          <w:spacing w:val="-5"/>
          <w:lang w:eastAsia="zh-CN"/>
        </w:rPr>
        <w:t>”即“有吹洞箫者客</w:t>
      </w:r>
      <w:r>
        <w:rPr>
          <w:spacing w:val="-67"/>
          <w:lang w:eastAsia="zh-CN"/>
        </w:rPr>
        <w:t xml:space="preserve"> </w:t>
      </w:r>
      <w:r>
        <w:rPr>
          <w:spacing w:val="-5"/>
          <w:lang w:eastAsia="zh-CN"/>
        </w:rPr>
        <w:t>”  (7)主谓倒装句，“渺渺兮予怀</w:t>
      </w:r>
      <w:r>
        <w:rPr>
          <w:spacing w:val="-66"/>
          <w:lang w:eastAsia="zh-CN"/>
        </w:rPr>
        <w:t xml:space="preserve"> </w:t>
      </w:r>
      <w:r>
        <w:rPr>
          <w:spacing w:val="-5"/>
          <w:lang w:eastAsia="zh-CN"/>
        </w:rPr>
        <w:t>”即“予怀渺</w:t>
      </w:r>
      <w:r>
        <w:rPr>
          <w:spacing w:val="-6"/>
          <w:lang w:eastAsia="zh-CN"/>
        </w:rPr>
        <w:t>渺兮</w:t>
      </w:r>
      <w:r>
        <w:rPr>
          <w:spacing w:val="-66"/>
          <w:lang w:eastAsia="zh-CN"/>
        </w:rPr>
        <w:t xml:space="preserve"> </w:t>
      </w:r>
      <w:r>
        <w:rPr>
          <w:spacing w:val="-6"/>
          <w:lang w:eastAsia="zh-CN"/>
        </w:rPr>
        <w:t>”  (8)被动句，“于</w:t>
      </w:r>
      <w:r>
        <w:rPr>
          <w:spacing w:val="-66"/>
          <w:lang w:eastAsia="zh-CN"/>
        </w:rPr>
        <w:t xml:space="preserve"> </w:t>
      </w:r>
      <w:r>
        <w:rPr>
          <w:spacing w:val="-6"/>
          <w:lang w:eastAsia="zh-CN"/>
        </w:rPr>
        <w:t>”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表被动</w:t>
      </w:r>
      <w:r>
        <w:rPr>
          <w:spacing w:val="20"/>
          <w:lang w:eastAsia="zh-CN"/>
        </w:rPr>
        <w:t xml:space="preserve">  </w:t>
      </w:r>
      <w:r>
        <w:rPr>
          <w:spacing w:val="-5"/>
          <w:lang w:eastAsia="zh-CN"/>
        </w:rPr>
        <w:t>(9)宾语前置句，“何为</w:t>
      </w:r>
      <w:r>
        <w:rPr>
          <w:spacing w:val="-65"/>
          <w:lang w:eastAsia="zh-CN"/>
        </w:rPr>
        <w:t xml:space="preserve"> </w:t>
      </w:r>
      <w:r>
        <w:rPr>
          <w:spacing w:val="-5"/>
          <w:lang w:eastAsia="zh-CN"/>
        </w:rPr>
        <w:t>”即“为何</w:t>
      </w:r>
      <w:r>
        <w:rPr>
          <w:spacing w:val="-64"/>
          <w:lang w:eastAsia="zh-CN"/>
        </w:rPr>
        <w:t xml:space="preserve"> </w:t>
      </w:r>
      <w:r>
        <w:rPr>
          <w:spacing w:val="-5"/>
          <w:lang w:eastAsia="zh-CN"/>
        </w:rPr>
        <w:t>”  (10)宾语前置句，“何羡</w:t>
      </w:r>
      <w:r>
        <w:rPr>
          <w:spacing w:val="-66"/>
          <w:lang w:eastAsia="zh-CN"/>
        </w:rPr>
        <w:t xml:space="preserve"> </w:t>
      </w:r>
      <w:r>
        <w:rPr>
          <w:spacing w:val="-5"/>
          <w:lang w:eastAsia="zh-CN"/>
        </w:rPr>
        <w:t>”即“羡何</w:t>
      </w:r>
      <w:r>
        <w:rPr>
          <w:spacing w:val="-66"/>
          <w:lang w:eastAsia="zh-CN"/>
        </w:rPr>
        <w:t xml:space="preserve"> </w:t>
      </w:r>
      <w:r>
        <w:rPr>
          <w:spacing w:val="-5"/>
          <w:lang w:eastAsia="zh-CN"/>
        </w:rPr>
        <w:t>”  (11)宾语</w:t>
      </w:r>
      <w:r>
        <w:rPr>
          <w:spacing w:val="-6"/>
          <w:lang w:eastAsia="zh-CN"/>
        </w:rPr>
        <w:t xml:space="preserve">前置句， </w:t>
      </w:r>
      <w:r>
        <w:rPr>
          <w:spacing w:val="4"/>
          <w:lang w:eastAsia="zh-CN"/>
        </w:rPr>
        <w:t>“安在</w:t>
      </w:r>
      <w:r>
        <w:rPr>
          <w:spacing w:val="-61"/>
          <w:lang w:eastAsia="zh-CN"/>
        </w:rPr>
        <w:t xml:space="preserve"> </w:t>
      </w:r>
      <w:r>
        <w:rPr>
          <w:spacing w:val="4"/>
          <w:lang w:eastAsia="zh-CN"/>
        </w:rPr>
        <w:t>”即“在安</w:t>
      </w:r>
      <w:r>
        <w:rPr>
          <w:spacing w:val="-66"/>
          <w:lang w:eastAsia="zh-CN"/>
        </w:rPr>
        <w:t xml:space="preserve"> </w:t>
      </w:r>
      <w:r>
        <w:rPr>
          <w:spacing w:val="4"/>
          <w:lang w:eastAsia="zh-CN"/>
        </w:rPr>
        <w:t>”</w:t>
      </w:r>
    </w:p>
    <w:p>
      <w:pPr>
        <w:spacing w:line="348" w:lineRule="auto"/>
        <w:rPr>
          <w:lang w:eastAsia="zh-CN"/>
        </w:rPr>
      </w:pPr>
    </w:p>
    <w:p>
      <w:pPr>
        <w:pStyle w:val="2"/>
        <w:spacing w:before="58" w:line="219" w:lineRule="auto"/>
        <w:ind w:left="3833"/>
        <w:rPr>
          <w:lang w:eastAsia="zh-CN"/>
        </w:rPr>
      </w:pPr>
      <w:r>
        <w:rPr>
          <w:spacing w:val="-7"/>
          <w:lang w:eastAsia="zh-CN"/>
        </w:rPr>
        <w:t>问题探究</w:t>
      </w:r>
    </w:p>
    <w:p>
      <w:pPr>
        <w:pStyle w:val="2"/>
        <w:spacing w:before="99" w:line="286" w:lineRule="auto"/>
        <w:ind w:left="19" w:firstLine="14"/>
        <w:rPr>
          <w:lang w:eastAsia="zh-CN"/>
        </w:rPr>
      </w:pPr>
      <w:r>
        <w:rPr>
          <w:spacing w:val="-3"/>
          <w:lang w:eastAsia="zh-CN"/>
        </w:rPr>
        <w:t>1、答案  本文以作者与客人的感情变化为线索贯串全文</w:t>
      </w:r>
      <w:r>
        <w:rPr>
          <w:spacing w:val="-4"/>
          <w:lang w:eastAsia="zh-CN"/>
        </w:rPr>
        <w:t>，即(主)“于是饮酒乐甚</w:t>
      </w:r>
      <w:r>
        <w:rPr>
          <w:spacing w:val="-66"/>
          <w:lang w:eastAsia="zh-CN"/>
        </w:rPr>
        <w:t xml:space="preserve"> </w:t>
      </w:r>
      <w:r>
        <w:rPr>
          <w:spacing w:val="-4"/>
          <w:lang w:eastAsia="zh-CN"/>
        </w:rPr>
        <w:t>”——</w:t>
      </w:r>
      <w:r>
        <w:rPr>
          <w:spacing w:val="-52"/>
          <w:lang w:eastAsia="zh-CN"/>
        </w:rPr>
        <w:t xml:space="preserve"> </w:t>
      </w:r>
      <w:r>
        <w:rPr>
          <w:spacing w:val="-4"/>
          <w:lang w:eastAsia="zh-CN"/>
        </w:rPr>
        <w:t>(客)“其声呜呜然</w:t>
      </w:r>
      <w:r>
        <w:rPr>
          <w:spacing w:val="-66"/>
          <w:lang w:eastAsia="zh-CN"/>
        </w:rPr>
        <w:t xml:space="preserve"> </w:t>
      </w:r>
      <w:r>
        <w:rPr>
          <w:spacing w:val="-4"/>
          <w:lang w:eastAsia="zh-CN"/>
        </w:rPr>
        <w:t>”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——</w:t>
      </w:r>
      <w:r>
        <w:rPr>
          <w:spacing w:val="-52"/>
          <w:lang w:eastAsia="zh-CN"/>
        </w:rPr>
        <w:t xml:space="preserve"> </w:t>
      </w:r>
      <w:r>
        <w:rPr>
          <w:spacing w:val="-8"/>
          <w:lang w:eastAsia="zh-CN"/>
        </w:rPr>
        <w:t>(主)“苏子愀然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”——</w:t>
      </w:r>
      <w:r>
        <w:rPr>
          <w:spacing w:val="-51"/>
          <w:lang w:eastAsia="zh-CN"/>
        </w:rPr>
        <w:t xml:space="preserve"> </w:t>
      </w:r>
      <w:r>
        <w:rPr>
          <w:spacing w:val="-8"/>
          <w:lang w:eastAsia="zh-CN"/>
        </w:rPr>
        <w:t>(客)“托遗响于悲风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”——</w:t>
      </w:r>
      <w:r>
        <w:rPr>
          <w:spacing w:val="-51"/>
          <w:lang w:eastAsia="zh-CN"/>
        </w:rPr>
        <w:t xml:space="preserve"> </w:t>
      </w:r>
      <w:r>
        <w:rPr>
          <w:spacing w:val="-8"/>
          <w:lang w:eastAsia="zh-CN"/>
        </w:rPr>
        <w:t>(主)“又何羡乎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”——</w:t>
      </w:r>
      <w:r>
        <w:rPr>
          <w:spacing w:val="-52"/>
          <w:lang w:eastAsia="zh-CN"/>
        </w:rPr>
        <w:t xml:space="preserve"> </w:t>
      </w:r>
      <w:r>
        <w:rPr>
          <w:spacing w:val="-8"/>
          <w:lang w:eastAsia="zh-CN"/>
        </w:rPr>
        <w:t>(客)“喜而笑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”，也就</w:t>
      </w:r>
      <w:r>
        <w:rPr>
          <w:spacing w:val="-9"/>
          <w:lang w:eastAsia="zh-CN"/>
        </w:rPr>
        <w:t>是由乐</w:t>
      </w:r>
      <w:r>
        <w:rPr>
          <w:lang w:eastAsia="zh-CN"/>
        </w:rPr>
        <w:t xml:space="preserve">   </w:t>
      </w:r>
      <w:r>
        <w:rPr>
          <w:spacing w:val="1"/>
          <w:lang w:eastAsia="zh-CN"/>
        </w:rPr>
        <w:t>而悲、由悲而喜。课文一开头便表现了一个</w:t>
      </w:r>
      <w:r>
        <w:rPr>
          <w:lang w:eastAsia="zh-CN"/>
        </w:rPr>
        <w:t>诗情画意的境界，主客秋夜荡舟，把酒诵诗，如此良辰美景，</w:t>
      </w:r>
    </w:p>
    <w:p>
      <w:pPr>
        <w:pStyle w:val="2"/>
        <w:spacing w:before="98" w:line="295" w:lineRule="auto"/>
        <w:ind w:left="21" w:right="116"/>
        <w:rPr>
          <w:lang w:eastAsia="zh-CN"/>
        </w:rPr>
      </w:pPr>
      <w:r>
        <w:rPr>
          <w:spacing w:val="-2"/>
          <w:lang w:eastAsia="zh-CN"/>
        </w:rPr>
        <w:t>作者油然而生飘飘欲仙之喜。接下来饮酒放歌的欢乐中伴入了悲凉的箫声。箫声起</w:t>
      </w:r>
      <w:r>
        <w:rPr>
          <w:spacing w:val="-3"/>
          <w:lang w:eastAsia="zh-CN"/>
        </w:rPr>
        <w:t>，悲意生。哀怨、爱慕、</w:t>
      </w:r>
      <w:r>
        <w:rPr>
          <w:lang w:eastAsia="zh-CN"/>
        </w:rPr>
        <w:t xml:space="preserve"> 哭泣、倾诉，渲染了箫声的悲凉，主客触景生情，由欢乐转入悲哀。紧接着写客人感慨人生短暂无常的悲 观情绪。作者在此借主客问答的形式抚今追昔，畅述对天地人生的感触。最后以明月江水作比，完成了由 </w:t>
      </w:r>
      <w:r>
        <w:rPr>
          <w:spacing w:val="-1"/>
          <w:lang w:eastAsia="zh-CN"/>
        </w:rPr>
        <w:t>悲转喜的过渡，主客开怀畅饮，兴尽入睡。</w:t>
      </w:r>
    </w:p>
    <w:p>
      <w:pPr>
        <w:pStyle w:val="2"/>
        <w:spacing w:before="98" w:line="220" w:lineRule="auto"/>
        <w:ind w:left="23"/>
        <w:rPr>
          <w:lang w:eastAsia="zh-CN"/>
        </w:rPr>
      </w:pPr>
      <w:r>
        <w:rPr>
          <w:spacing w:val="-2"/>
          <w:lang w:eastAsia="zh-CN"/>
        </w:rPr>
        <w:t>2、答案  对比。</w:t>
      </w:r>
    </w:p>
    <w:p>
      <w:pPr>
        <w:pStyle w:val="2"/>
        <w:spacing w:before="98" w:line="219" w:lineRule="auto"/>
        <w:ind w:left="52"/>
        <w:rPr>
          <w:lang w:eastAsia="zh-CN"/>
        </w:rPr>
      </w:pPr>
      <w:r>
        <w:rPr>
          <w:spacing w:val="-3"/>
          <w:lang w:eastAsia="zh-CN"/>
        </w:rPr>
        <w:t>(1)用古(“一世之雄</w:t>
      </w:r>
      <w:r>
        <w:rPr>
          <w:spacing w:val="-62"/>
          <w:lang w:eastAsia="zh-CN"/>
        </w:rPr>
        <w:t xml:space="preserve"> </w:t>
      </w:r>
      <w:r>
        <w:rPr>
          <w:spacing w:val="-3"/>
          <w:lang w:eastAsia="zh-CN"/>
        </w:rPr>
        <w:t>”)与今(“而今安在</w:t>
      </w:r>
      <w:r>
        <w:rPr>
          <w:spacing w:val="-66"/>
          <w:lang w:eastAsia="zh-CN"/>
        </w:rPr>
        <w:t xml:space="preserve"> </w:t>
      </w:r>
      <w:r>
        <w:rPr>
          <w:spacing w:val="-3"/>
          <w:lang w:eastAsia="zh-CN"/>
        </w:rPr>
        <w:t>”)的历史对比写悲。</w:t>
      </w:r>
    </w:p>
    <w:p>
      <w:pPr>
        <w:pStyle w:val="2"/>
        <w:spacing w:before="97" w:line="270" w:lineRule="auto"/>
        <w:ind w:left="52" w:right="1402"/>
        <w:rPr>
          <w:lang w:eastAsia="zh-CN"/>
        </w:rPr>
      </w:pPr>
      <w:r>
        <w:rPr>
          <w:spacing w:val="-8"/>
          <w:lang w:eastAsia="zh-CN"/>
        </w:rPr>
        <w:t>(2)用人生短暂(“寄蜉蝣</w:t>
      </w:r>
      <w:r>
        <w:rPr>
          <w:spacing w:val="-62"/>
          <w:lang w:eastAsia="zh-CN"/>
        </w:rPr>
        <w:t xml:space="preserve"> </w:t>
      </w:r>
      <w:r>
        <w:rPr>
          <w:spacing w:val="-8"/>
          <w:lang w:eastAsia="zh-CN"/>
        </w:rPr>
        <w:t>”“哀吾生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”)与自然无穷(“天地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”“长江之无穷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”)的对比写悲。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(3)用理想(“挟飞仙</w:t>
      </w:r>
      <w:r>
        <w:rPr>
          <w:spacing w:val="-58"/>
          <w:lang w:eastAsia="zh-CN"/>
        </w:rPr>
        <w:t xml:space="preserve"> </w:t>
      </w:r>
      <w:r>
        <w:rPr>
          <w:spacing w:val="-6"/>
          <w:lang w:eastAsia="zh-CN"/>
        </w:rPr>
        <w:t>”“抱明月</w:t>
      </w:r>
      <w:r>
        <w:rPr>
          <w:spacing w:val="-66"/>
          <w:lang w:eastAsia="zh-CN"/>
        </w:rPr>
        <w:t xml:space="preserve"> </w:t>
      </w:r>
      <w:r>
        <w:rPr>
          <w:spacing w:val="-6"/>
          <w:lang w:eastAsia="zh-CN"/>
        </w:rPr>
        <w:t>”)与现实(“不可骤得</w:t>
      </w:r>
      <w:r>
        <w:rPr>
          <w:spacing w:val="-66"/>
          <w:lang w:eastAsia="zh-CN"/>
        </w:rPr>
        <w:t xml:space="preserve"> </w:t>
      </w:r>
      <w:r>
        <w:rPr>
          <w:spacing w:val="-6"/>
          <w:lang w:eastAsia="zh-CN"/>
        </w:rPr>
        <w:t>”)的对比写悲。</w:t>
      </w:r>
    </w:p>
    <w:p>
      <w:pPr>
        <w:pStyle w:val="2"/>
        <w:spacing w:before="100" w:line="303" w:lineRule="auto"/>
        <w:ind w:left="20" w:right="130" w:firstLine="4"/>
        <w:jc w:val="both"/>
        <w:rPr>
          <w:lang w:eastAsia="zh-CN"/>
        </w:rPr>
      </w:pPr>
      <w:r>
        <w:rPr>
          <w:lang w:eastAsia="zh-CN"/>
        </w:rPr>
        <w:t>3、答案  (1)苏子从两个角度来劝说客：①从“变与不变</w:t>
      </w:r>
      <w:r>
        <w:rPr>
          <w:spacing w:val="-66"/>
          <w:lang w:eastAsia="zh-CN"/>
        </w:rPr>
        <w:t xml:space="preserve"> </w:t>
      </w:r>
      <w:r>
        <w:rPr>
          <w:lang w:eastAsia="zh-CN"/>
        </w:rPr>
        <w:t>”的角度，从变的角度说</w:t>
      </w:r>
      <w:r>
        <w:rPr>
          <w:spacing w:val="-1"/>
          <w:lang w:eastAsia="zh-CN"/>
        </w:rPr>
        <w:t>，虽然人生短暂，但天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地宇宙也是瞬息万变的，就如水和月亮一样，江水日</w:t>
      </w:r>
      <w:r>
        <w:rPr>
          <w:spacing w:val="-3"/>
          <w:lang w:eastAsia="zh-CN"/>
        </w:rPr>
        <w:t>夜不停地流，月从缺到盈不断地变化；从不变的角度，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作为个体的人，生命是短促的，但人参与了</w:t>
      </w:r>
      <w:r>
        <w:rPr>
          <w:lang w:eastAsia="zh-CN"/>
        </w:rPr>
        <w:t>整个人类的生命活动，而作为整个人类，又同宇宙一样是永恒 存在的。②从“取与不取</w:t>
      </w:r>
      <w:r>
        <w:rPr>
          <w:spacing w:val="-66"/>
          <w:lang w:eastAsia="zh-CN"/>
        </w:rPr>
        <w:t xml:space="preserve"> </w:t>
      </w:r>
      <w:r>
        <w:rPr>
          <w:lang w:eastAsia="zh-CN"/>
        </w:rPr>
        <w:t>”的角度，大自然是个无穷的宝藏，可以作为人们的精神寄托，应</w:t>
      </w:r>
      <w:r>
        <w:rPr>
          <w:spacing w:val="-1"/>
          <w:lang w:eastAsia="zh-CN"/>
        </w:rPr>
        <w:t>该摒弃(不取)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蜗角虚名，而取无穷的自然万物(“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明月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”“清风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”)为“吾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”所享用。作者认为，应该忘怀得失，顺其自</w:t>
      </w:r>
      <w:r>
        <w:rPr>
          <w:spacing w:val="-9"/>
          <w:lang w:eastAsia="zh-CN"/>
        </w:rPr>
        <w:t>然，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从中得到乐趣。</w:t>
      </w:r>
    </w:p>
    <w:p>
      <w:pPr>
        <w:pStyle w:val="2"/>
        <w:spacing w:before="98" w:line="220" w:lineRule="auto"/>
        <w:ind w:left="52"/>
        <w:rPr>
          <w:lang w:eastAsia="zh-CN"/>
        </w:rPr>
      </w:pPr>
      <w:r>
        <w:rPr>
          <w:spacing w:val="-3"/>
          <w:lang w:eastAsia="zh-CN"/>
        </w:rPr>
        <w:t>(2)这体现了苏轼乐观旷达的人生态度。</w:t>
      </w:r>
    </w:p>
    <w:p>
      <w:pPr>
        <w:pStyle w:val="2"/>
        <w:spacing w:before="98" w:line="286" w:lineRule="auto"/>
        <w:ind w:left="23" w:right="173" w:hanging="3"/>
        <w:jc w:val="both"/>
        <w:rPr>
          <w:lang w:eastAsia="zh-CN"/>
        </w:rPr>
      </w:pPr>
      <w:r>
        <w:rPr>
          <w:spacing w:val="-10"/>
          <w:lang w:eastAsia="zh-CN"/>
        </w:rPr>
        <w:t>4、答案</w:t>
      </w:r>
      <w:r>
        <w:rPr>
          <w:spacing w:val="26"/>
          <w:lang w:eastAsia="zh-CN"/>
        </w:rPr>
        <w:t xml:space="preserve">  </w:t>
      </w:r>
      <w:r>
        <w:rPr>
          <w:spacing w:val="-10"/>
          <w:lang w:eastAsia="zh-CN"/>
        </w:rPr>
        <w:t>(1)手法：①呼应开头，如“舟中</w:t>
      </w:r>
      <w:r>
        <w:rPr>
          <w:spacing w:val="-65"/>
          <w:lang w:eastAsia="zh-CN"/>
        </w:rPr>
        <w:t xml:space="preserve"> </w:t>
      </w:r>
      <w:r>
        <w:rPr>
          <w:spacing w:val="-10"/>
          <w:lang w:eastAsia="zh-CN"/>
        </w:rPr>
        <w:t>”呼应“泛舟</w:t>
      </w:r>
      <w:r>
        <w:rPr>
          <w:spacing w:val="-66"/>
          <w:lang w:eastAsia="zh-CN"/>
        </w:rPr>
        <w:t xml:space="preserve"> </w:t>
      </w:r>
      <w:r>
        <w:rPr>
          <w:spacing w:val="-10"/>
          <w:lang w:eastAsia="zh-CN"/>
        </w:rPr>
        <w:t>”，“东方之既白</w:t>
      </w:r>
      <w:r>
        <w:rPr>
          <w:spacing w:val="-66"/>
          <w:lang w:eastAsia="zh-CN"/>
        </w:rPr>
        <w:t xml:space="preserve"> </w:t>
      </w:r>
      <w:r>
        <w:rPr>
          <w:spacing w:val="-10"/>
          <w:lang w:eastAsia="zh-CN"/>
        </w:rPr>
        <w:t>”呼应“月出于东山之上</w:t>
      </w:r>
      <w:r>
        <w:rPr>
          <w:spacing w:val="-66"/>
          <w:lang w:eastAsia="zh-CN"/>
        </w:rPr>
        <w:t xml:space="preserve"> </w:t>
      </w:r>
      <w:r>
        <w:rPr>
          <w:spacing w:val="-10"/>
          <w:lang w:eastAsia="zh-CN"/>
        </w:rPr>
        <w:t>”，使文</w:t>
      </w:r>
      <w:r>
        <w:rPr>
          <w:lang w:eastAsia="zh-CN"/>
        </w:rPr>
        <w:t xml:space="preserve"> 章的结构更加完整。②反衬，用“杯盘狼籍</w:t>
      </w:r>
      <w:r>
        <w:rPr>
          <w:spacing w:val="-66"/>
          <w:lang w:eastAsia="zh-CN"/>
        </w:rPr>
        <w:t xml:space="preserve"> </w:t>
      </w:r>
      <w:r>
        <w:rPr>
          <w:lang w:eastAsia="zh-CN"/>
        </w:rPr>
        <w:t>”的杂乱来反衬作者内心世界的舒适、宁</w:t>
      </w:r>
      <w:r>
        <w:rPr>
          <w:spacing w:val="-1"/>
          <w:lang w:eastAsia="zh-CN"/>
        </w:rPr>
        <w:t>静。这时的喝酒已不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是为了借酒消愁，而是因为精神得到了“</w:t>
      </w:r>
      <w:r>
        <w:rPr>
          <w:spacing w:val="-47"/>
          <w:lang w:eastAsia="zh-CN"/>
        </w:rPr>
        <w:t xml:space="preserve"> </w:t>
      </w:r>
      <w:r>
        <w:rPr>
          <w:spacing w:val="-3"/>
          <w:lang w:eastAsia="zh-CN"/>
        </w:rPr>
        <w:t>自由</w:t>
      </w:r>
      <w:r>
        <w:rPr>
          <w:spacing w:val="-66"/>
          <w:lang w:eastAsia="zh-CN"/>
        </w:rPr>
        <w:t xml:space="preserve"> </w:t>
      </w:r>
      <w:r>
        <w:rPr>
          <w:spacing w:val="-3"/>
          <w:lang w:eastAsia="zh-CN"/>
        </w:rPr>
        <w:t>”和“解放</w:t>
      </w:r>
      <w:r>
        <w:rPr>
          <w:spacing w:val="-66"/>
          <w:lang w:eastAsia="zh-CN"/>
        </w:rPr>
        <w:t xml:space="preserve"> </w:t>
      </w:r>
      <w:r>
        <w:rPr>
          <w:spacing w:val="-3"/>
          <w:lang w:eastAsia="zh-CN"/>
        </w:rPr>
        <w:t>”以后的轻松愉悦。</w:t>
      </w:r>
    </w:p>
    <w:p>
      <w:pPr>
        <w:pStyle w:val="2"/>
        <w:spacing w:before="99" w:line="219" w:lineRule="auto"/>
        <w:ind w:left="52"/>
        <w:rPr>
          <w:lang w:eastAsia="zh-CN"/>
        </w:rPr>
      </w:pPr>
      <w:r>
        <w:rPr>
          <w:spacing w:val="-1"/>
          <w:lang w:eastAsia="zh-CN"/>
        </w:rPr>
        <w:t>(2)情感：作者极写游赏之乐，进入忘怀得失、超然物外的境界，表达了作者乐观豁达的人生态度。</w:t>
      </w:r>
    </w:p>
    <w:p>
      <w:pPr>
        <w:pStyle w:val="2"/>
        <w:spacing w:before="98" w:line="270" w:lineRule="auto"/>
        <w:ind w:left="28" w:right="176" w:hanging="4"/>
        <w:rPr>
          <w:lang w:eastAsia="zh-CN"/>
        </w:rPr>
      </w:pPr>
      <w:r>
        <w:rPr>
          <w:lang w:eastAsia="zh-CN"/>
        </w:rPr>
        <w:t>5、答案  (1)骈散相间形成句式参差之美。如第一段，有整句，有散句，整散相间，错落有致，体现了语</w:t>
      </w:r>
      <w:r>
        <w:rPr>
          <w:spacing w:val="12"/>
          <w:lang w:eastAsia="zh-CN"/>
        </w:rPr>
        <w:t xml:space="preserve"> </w:t>
      </w:r>
      <w:r>
        <w:rPr>
          <w:spacing w:val="-3"/>
          <w:lang w:eastAsia="zh-CN"/>
        </w:rPr>
        <w:t>言的参差美。</w:t>
      </w:r>
    </w:p>
    <w:p>
      <w:pPr>
        <w:pStyle w:val="2"/>
        <w:spacing w:before="97" w:line="270" w:lineRule="auto"/>
        <w:ind w:left="22" w:right="173" w:firstLine="30"/>
        <w:rPr>
          <w:lang w:eastAsia="zh-CN"/>
        </w:rPr>
      </w:pPr>
      <w:r>
        <w:rPr>
          <w:spacing w:val="-2"/>
          <w:lang w:eastAsia="zh-CN"/>
        </w:rPr>
        <w:t>(2)比喻连缀形成情感流转之美。如作者予以全力刻画的箫声：“如怨如慕，如泣如诉，</w:t>
      </w:r>
      <w:r>
        <w:rPr>
          <w:spacing w:val="-3"/>
          <w:lang w:eastAsia="zh-CN"/>
        </w:rPr>
        <w:t>余音袅袅，不绝如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缕。”五个比喻连缀而下，将抽象而不可捉摸的声、</w:t>
      </w:r>
      <w:r>
        <w:rPr>
          <w:spacing w:val="-4"/>
          <w:lang w:eastAsia="zh-CN"/>
        </w:rPr>
        <w:t>情写得具体可感。</w:t>
      </w:r>
    </w:p>
    <w:p>
      <w:pPr>
        <w:pStyle w:val="2"/>
        <w:spacing w:before="100" w:line="286" w:lineRule="auto"/>
        <w:ind w:left="27" w:right="173" w:firstLine="25"/>
        <w:jc w:val="both"/>
        <w:rPr>
          <w:lang w:eastAsia="zh-CN"/>
        </w:rPr>
      </w:pPr>
      <w:r>
        <w:rPr>
          <w:spacing w:val="-3"/>
          <w:lang w:eastAsia="zh-CN"/>
        </w:rPr>
        <w:t>(3)反问叠用形成文势起伏之美。“何为其然也？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”主人的发问引起了客人的滔滔议论。该段议论中三个反</w:t>
      </w:r>
      <w:r>
        <w:rPr>
          <w:lang w:eastAsia="zh-CN"/>
        </w:rPr>
        <w:t xml:space="preserve"> 问句蝉联叠用，结构上形成排比，文笔一气而下，纵横驰骋，全力以赴铺陈曹操英姿勃发、踌躇满志的形</w:t>
      </w:r>
      <w:r>
        <w:rPr>
          <w:spacing w:val="11"/>
          <w:lang w:eastAsia="zh-CN"/>
        </w:rPr>
        <w:t xml:space="preserve"> </w:t>
      </w:r>
      <w:r>
        <w:rPr>
          <w:spacing w:val="-7"/>
          <w:lang w:eastAsia="zh-CN"/>
        </w:rPr>
        <w:t>象。</w:t>
      </w:r>
    </w:p>
    <w:p>
      <w:pPr>
        <w:pStyle w:val="2"/>
        <w:spacing w:before="98" w:line="269" w:lineRule="auto"/>
        <w:ind w:left="21" w:right="156" w:firstLine="30"/>
        <w:rPr>
          <w:lang w:eastAsia="zh-CN"/>
        </w:rPr>
      </w:pPr>
      <w:r>
        <w:rPr>
          <w:spacing w:val="-2"/>
          <w:lang w:eastAsia="zh-CN"/>
        </w:rPr>
        <w:t>(4)关联相扣形成音节铿锵之美。客的议论自然引发了主人的人生感慨。在这段本该枯燥的议论性文字中，</w:t>
      </w:r>
      <w:r>
        <w:rPr>
          <w:spacing w:val="9"/>
          <w:lang w:eastAsia="zh-CN"/>
        </w:rPr>
        <w:t xml:space="preserve"> </w:t>
      </w:r>
      <w:r>
        <w:rPr>
          <w:spacing w:val="-14"/>
          <w:lang w:eastAsia="zh-CN"/>
        </w:rPr>
        <w:t>作者巧妙运用了“而</w:t>
      </w:r>
      <w:r>
        <w:rPr>
          <w:spacing w:val="-54"/>
          <w:lang w:eastAsia="zh-CN"/>
        </w:rPr>
        <w:t xml:space="preserve"> </w:t>
      </w:r>
      <w:r>
        <w:rPr>
          <w:spacing w:val="-14"/>
          <w:lang w:eastAsia="zh-CN"/>
        </w:rPr>
        <w:t>”“盖</w:t>
      </w:r>
      <w:r>
        <w:rPr>
          <w:spacing w:val="-66"/>
          <w:lang w:eastAsia="zh-CN"/>
        </w:rPr>
        <w:t xml:space="preserve"> </w:t>
      </w:r>
      <w:r>
        <w:rPr>
          <w:spacing w:val="-14"/>
          <w:lang w:eastAsia="zh-CN"/>
        </w:rPr>
        <w:t>”“则</w:t>
      </w:r>
      <w:r>
        <w:rPr>
          <w:spacing w:val="-66"/>
          <w:lang w:eastAsia="zh-CN"/>
        </w:rPr>
        <w:t xml:space="preserve"> </w:t>
      </w:r>
      <w:r>
        <w:rPr>
          <w:spacing w:val="-14"/>
          <w:lang w:eastAsia="zh-CN"/>
        </w:rPr>
        <w:t>”“且夫</w:t>
      </w:r>
      <w:r>
        <w:rPr>
          <w:spacing w:val="-66"/>
          <w:lang w:eastAsia="zh-CN"/>
        </w:rPr>
        <w:t xml:space="preserve"> </w:t>
      </w:r>
      <w:r>
        <w:rPr>
          <w:spacing w:val="-14"/>
          <w:lang w:eastAsia="zh-CN"/>
        </w:rPr>
        <w:t>”“苟非</w:t>
      </w:r>
      <w:r>
        <w:rPr>
          <w:spacing w:val="-66"/>
          <w:lang w:eastAsia="zh-CN"/>
        </w:rPr>
        <w:t xml:space="preserve"> </w:t>
      </w:r>
      <w:r>
        <w:rPr>
          <w:spacing w:val="-14"/>
          <w:lang w:eastAsia="zh-CN"/>
        </w:rPr>
        <w:t>”“虽</w:t>
      </w:r>
      <w:r>
        <w:rPr>
          <w:spacing w:val="-66"/>
          <w:lang w:eastAsia="zh-CN"/>
        </w:rPr>
        <w:t xml:space="preserve"> </w:t>
      </w:r>
      <w:r>
        <w:rPr>
          <w:spacing w:val="-14"/>
          <w:lang w:eastAsia="zh-CN"/>
        </w:rPr>
        <w:t>”等关联词语，造成了一种回荡的气势。</w:t>
      </w:r>
    </w:p>
    <w:p>
      <w:pPr>
        <w:pStyle w:val="2"/>
        <w:spacing w:before="98" w:line="287" w:lineRule="auto"/>
        <w:ind w:left="13" w:right="173" w:firstLine="39"/>
        <w:jc w:val="both"/>
      </w:pPr>
      <w:r>
        <w:rPr>
          <w:spacing w:val="-8"/>
          <w:lang w:eastAsia="zh-CN"/>
        </w:rPr>
        <w:t>(5)前后呼应形成文脉贯通之美。文末“客喜而笑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”的“喜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”和“笑</w:t>
      </w:r>
      <w:r>
        <w:rPr>
          <w:spacing w:val="-66"/>
          <w:lang w:eastAsia="zh-CN"/>
        </w:rPr>
        <w:t xml:space="preserve"> </w:t>
      </w:r>
      <w:r>
        <w:rPr>
          <w:spacing w:val="-8"/>
          <w:lang w:eastAsia="zh-CN"/>
        </w:rPr>
        <w:t>”，与前</w:t>
      </w:r>
      <w:r>
        <w:rPr>
          <w:spacing w:val="-9"/>
          <w:lang w:eastAsia="zh-CN"/>
        </w:rPr>
        <w:t>文“饮酒乐甚</w:t>
      </w:r>
      <w:r>
        <w:rPr>
          <w:spacing w:val="-66"/>
          <w:lang w:eastAsia="zh-CN"/>
        </w:rPr>
        <w:t xml:space="preserve"> </w:t>
      </w:r>
      <w:r>
        <w:rPr>
          <w:spacing w:val="-9"/>
          <w:lang w:eastAsia="zh-CN"/>
        </w:rPr>
        <w:t>”的“乐</w:t>
      </w:r>
      <w:r>
        <w:rPr>
          <w:spacing w:val="-66"/>
          <w:lang w:eastAsia="zh-CN"/>
        </w:rPr>
        <w:t xml:space="preserve"> </w:t>
      </w:r>
      <w:r>
        <w:rPr>
          <w:spacing w:val="-9"/>
          <w:lang w:eastAsia="zh-CN"/>
        </w:rPr>
        <w:t>”，以及</w:t>
      </w:r>
      <w:r>
        <w:rPr>
          <w:lang w:eastAsia="zh-CN"/>
        </w:rPr>
        <w:t xml:space="preserve"> </w:t>
      </w:r>
      <w:r>
        <w:rPr>
          <w:spacing w:val="-14"/>
          <w:lang w:eastAsia="zh-CN"/>
        </w:rPr>
        <w:t>“怨</w:t>
      </w:r>
      <w:r>
        <w:rPr>
          <w:spacing w:val="-67"/>
          <w:lang w:eastAsia="zh-CN"/>
        </w:rPr>
        <w:t xml:space="preserve"> </w:t>
      </w:r>
      <w:r>
        <w:rPr>
          <w:spacing w:val="-14"/>
          <w:lang w:eastAsia="zh-CN"/>
        </w:rPr>
        <w:t>”“慕</w:t>
      </w:r>
      <w:r>
        <w:rPr>
          <w:spacing w:val="-66"/>
          <w:lang w:eastAsia="zh-CN"/>
        </w:rPr>
        <w:t xml:space="preserve"> </w:t>
      </w:r>
      <w:r>
        <w:rPr>
          <w:spacing w:val="-14"/>
          <w:lang w:eastAsia="zh-CN"/>
        </w:rPr>
        <w:t>”“泣</w:t>
      </w:r>
      <w:r>
        <w:rPr>
          <w:spacing w:val="-64"/>
          <w:lang w:eastAsia="zh-CN"/>
        </w:rPr>
        <w:t xml:space="preserve"> </w:t>
      </w:r>
      <w:r>
        <w:rPr>
          <w:spacing w:val="-14"/>
          <w:lang w:eastAsia="zh-CN"/>
        </w:rPr>
        <w:t>”“诉</w:t>
      </w:r>
      <w:r>
        <w:rPr>
          <w:spacing w:val="-66"/>
          <w:lang w:eastAsia="zh-CN"/>
        </w:rPr>
        <w:t xml:space="preserve"> </w:t>
      </w:r>
      <w:r>
        <w:rPr>
          <w:spacing w:val="-14"/>
          <w:lang w:eastAsia="zh-CN"/>
        </w:rPr>
        <w:t>”“愀然</w:t>
      </w:r>
      <w:r>
        <w:rPr>
          <w:spacing w:val="-66"/>
          <w:lang w:eastAsia="zh-CN"/>
        </w:rPr>
        <w:t xml:space="preserve"> </w:t>
      </w:r>
      <w:r>
        <w:rPr>
          <w:spacing w:val="-14"/>
          <w:lang w:eastAsia="zh-CN"/>
        </w:rPr>
        <w:t>”“哀</w:t>
      </w:r>
      <w:r>
        <w:rPr>
          <w:spacing w:val="-66"/>
          <w:lang w:eastAsia="zh-CN"/>
        </w:rPr>
        <w:t xml:space="preserve"> </w:t>
      </w:r>
      <w:r>
        <w:rPr>
          <w:spacing w:val="-14"/>
          <w:lang w:eastAsia="zh-CN"/>
        </w:rPr>
        <w:t>”“羡</w:t>
      </w:r>
      <w:r>
        <w:rPr>
          <w:spacing w:val="-64"/>
          <w:lang w:eastAsia="zh-CN"/>
        </w:rPr>
        <w:t xml:space="preserve"> </w:t>
      </w:r>
      <w:r>
        <w:rPr>
          <w:spacing w:val="-14"/>
          <w:lang w:eastAsia="zh-CN"/>
        </w:rPr>
        <w:t>”等描写感情变化的词语是连属一气的。此乃全文情感发展的线</w:t>
      </w:r>
      <w:r>
        <w:rPr>
          <w:lang w:eastAsia="zh-CN"/>
        </w:rPr>
        <w:t xml:space="preserve"> 索，直贯通篇。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40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-7"/>
        <w:sz w:val="24"/>
        <w:szCs w:val="24"/>
      </w:rPr>
      <w:t>174</w:t>
    </w:r>
  </w:p>
  <w:p>
    <w:pPr>
      <w:widowControl w:val="0"/>
      <w:tabs>
        <w:tab w:val="center" w:pos="4153"/>
        <w:tab w:val="right" w:pos="8306"/>
      </w:tabs>
      <w:kinsoku/>
      <w:autoSpaceDE/>
      <w:autoSpaceDN/>
      <w:adjustRightInd/>
      <w:jc w:val="left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0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Cs w:val="24"/>
      </w:rPr>
    </w:pPr>
  </w:p>
  <w:p>
    <w:pPr>
      <w:widowControl w:val="0"/>
      <w:tabs>
        <w:tab w:val="center" w:pos="4153"/>
        <w:tab w:val="right" w:pos="8306"/>
      </w:tabs>
      <w:kinsoku/>
      <w:autoSpaceDE/>
      <w:autoSpaceDN/>
      <w:adjustRightInd/>
      <w:jc w:val="left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_x0000_s2053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7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42</w:t>
    </w:r>
  </w:p>
  <w:p>
    <w:pPr>
      <w:widowControl w:val="0"/>
      <w:tabs>
        <w:tab w:val="center" w:pos="4153"/>
        <w:tab w:val="right" w:pos="8306"/>
      </w:tabs>
      <w:kinsoku/>
      <w:autoSpaceDE/>
      <w:autoSpaceDN/>
      <w:adjustRightInd/>
      <w:jc w:val="left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widowControl w:val="0"/>
      <w:pBdr>
        <w:bottom w:val="none" w:color="auto" w:sz="0" w:space="1"/>
      </w:pBdr>
      <w:kinsoku/>
      <w:autoSpaceDE/>
      <w:autoSpaceDN/>
      <w:adjustRightInd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9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zkyY2YyZGZmNzBiM2EwYWY3OTJiM2I1N2FkYmEifQ=="/>
  </w:docVars>
  <w:rsids>
    <w:rsidRoot w:val="007C65C2"/>
    <w:rsid w:val="000E6277"/>
    <w:rsid w:val="004151FC"/>
    <w:rsid w:val="00666E40"/>
    <w:rsid w:val="007C65C2"/>
    <w:rsid w:val="009371F0"/>
    <w:rsid w:val="00C02FC6"/>
    <w:rsid w:val="66D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rPr>
      <w:rFonts w:ascii="宋体" w:hAnsi="宋体" w:eastAsia="宋体" w:cs="宋体"/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4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table" w:customStyle="1" w:styleId="9">
    <w:name w:val="Table Normal_0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character" w:customStyle="1" w:styleId="11">
    <w:name w:val="正文文本 Char"/>
    <w:basedOn w:val="6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1"/>
    <customShpInfo spid="_x0000_s2053"/>
    <customShpInfo spid="_x0000_s205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3837</Words>
  <Characters>4033</Characters>
  <Lines>235</Lines>
  <Paragraphs>279</Paragraphs>
  <TotalTime>2</TotalTime>
  <ScaleCrop>false</ScaleCrop>
  <LinksUpToDate>false</LinksUpToDate>
  <CharactersWithSpaces>4832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2023-08-24T07:03:00Z</dcterms:created>
  <dc:creator>Administrator</dc:creator>
  <cp:lastModifiedBy>眼镜</cp:lastModifiedBy>
  <dcterms:modified xsi:type="dcterms:W3CDTF">2024-08-27T03:53:28Z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FF82A748E06D45BCAD08697B384DBC1B_13</vt:lpwstr>
  </property>
</Properties>
</file>