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spacing w:line="288" w:lineRule="auto"/>
        <w:jc w:val="center"/>
        <w:textAlignment w:val="auto"/>
        <w:rPr>
          <w:rFonts w:hint="eastAsia" w:ascii="Times New Roman" w:hAnsi="Times New Roman" w:cs="Times New Roman" w:eastAsiaTheme="majorEastAsia"/>
          <w:sz w:val="24"/>
          <w:szCs w:val="24"/>
          <w:lang w:val="en-US" w:eastAsia="zh-CN"/>
        </w:rPr>
      </w:pPr>
      <w:r>
        <w:rPr>
          <w:rFonts w:hint="eastAsia" w:ascii="Times New Roman" w:hAnsi="Times New Roman" w:cs="Times New Roman"/>
          <w:sz w:val="24"/>
          <w:szCs w:val="24"/>
          <w:lang w:val="en-US" w:eastAsia="zh-CN"/>
        </w:rPr>
        <w:t>导学案</w:t>
      </w:r>
    </w:p>
    <w:p>
      <w:pPr>
        <w:pStyle w:val="3"/>
        <w:pageBreakBefore w:val="0"/>
        <w:widowControl w:val="0"/>
        <w:kinsoku/>
        <w:wordWrap/>
        <w:overflowPunct/>
        <w:topLinePunct w:val="0"/>
        <w:autoSpaceDE/>
        <w:autoSpaceDN/>
        <w:bidi w:val="0"/>
        <w:adjustRightInd/>
        <w:spacing w:line="288" w:lineRule="auto"/>
        <w:jc w:val="center"/>
        <w:textAlignment w:val="auto"/>
        <w:rPr>
          <w:sz w:val="24"/>
          <w:szCs w:val="24"/>
        </w:rPr>
      </w:pPr>
      <w:r>
        <w:rPr>
          <w:rFonts w:ascii="Times New Roman" w:hAnsi="Times New Roman" w:cs="Times New Roman"/>
          <w:sz w:val="24"/>
          <w:szCs w:val="24"/>
        </w:rPr>
        <w:drawing>
          <wp:anchor distT="0" distB="0" distL="114300" distR="114300" simplePos="0" relativeHeight="251659264" behindDoc="0" locked="0" layoutInCell="1" allowOverlap="1">
            <wp:simplePos x="0" y="0"/>
            <wp:positionH relativeFrom="page">
              <wp:posOffset>12369800</wp:posOffset>
            </wp:positionH>
            <wp:positionV relativeFrom="topMargin">
              <wp:posOffset>11506200</wp:posOffset>
            </wp:positionV>
            <wp:extent cx="304800" cy="254000"/>
            <wp:effectExtent l="0" t="0" r="0" b="1270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304800" cy="254000"/>
                    </a:xfrm>
                    <a:prstGeom prst="rect">
                      <a:avLst/>
                    </a:prstGeom>
                  </pic:spPr>
                </pic:pic>
              </a:graphicData>
            </a:graphic>
          </wp:anchor>
        </w:drawing>
      </w:r>
      <w:r>
        <w:rPr>
          <w:rFonts w:ascii="Times New Roman" w:hAnsi="Times New Roman" w:cs="Times New Roman"/>
          <w:sz w:val="24"/>
          <w:szCs w:val="24"/>
        </w:rPr>
        <w:t>2</w:t>
      </w:r>
      <w:r>
        <w:rPr>
          <w:rFonts w:hint="eastAsia" w:ascii="Times New Roman" w:hAnsi="Times New Roman" w:cs="Times New Roman"/>
          <w:sz w:val="24"/>
          <w:szCs w:val="24"/>
          <w:lang w:val="en-US" w:eastAsia="zh-CN"/>
        </w:rPr>
        <w:t>.</w:t>
      </w:r>
      <w:r>
        <w:rPr>
          <w:rFonts w:ascii="Times New Roman" w:hAnsi="Times New Roman" w:cs="Times New Roman"/>
          <w:sz w:val="24"/>
          <w:szCs w:val="24"/>
        </w:rPr>
        <w:t xml:space="preserve"> 长征胜利万岁</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eq \a\vs4\al(活动一：整体感知)</w:instrText>
      </w:r>
      <w:r>
        <w:rPr>
          <w:rFonts w:ascii="Times New Roman" w:hAnsi="Times New Roman" w:eastAsia="黑体" w:cs="Times New Roman"/>
          <w:sz w:val="24"/>
          <w:szCs w:val="24"/>
        </w:rPr>
        <w:fldChar w:fldCharType="end"/>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阅读文本，理清文章的结构思路。</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提示：抓住主要事件的顺序。</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eq \a\vs4\al(活动二：分析鉴赏)</w:instrText>
      </w:r>
      <w:r>
        <w:rPr>
          <w:rFonts w:ascii="Times New Roman" w:hAnsi="Times New Roman" w:eastAsia="黑体" w:cs="Times New Roman"/>
          <w:sz w:val="24"/>
          <w:szCs w:val="24"/>
        </w:rPr>
        <w:fldChar w:fldCharType="end"/>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1. 本文是回忆录，属于记叙类文体。请精读课文第一部分(第1～8段)，思考这一部分用了哪些描写手法来表现指战员的兴奋和激动。</w:t>
      </w:r>
    </w:p>
    <w:p>
      <w:pPr>
        <w:ind w:firstLine="480" w:firstLineChars="200"/>
        <w:rPr>
          <w:rFonts w:ascii="Times New Roman" w:hAnsi="Times New Roman" w:cs="Times New Roman"/>
          <w:sz w:val="24"/>
          <w:szCs w:val="24"/>
        </w:rPr>
      </w:pPr>
      <w:r>
        <w:rPr>
          <w:rFonts w:ascii="Times New Roman" w:hAnsi="Times New Roman" w:cs="Times New Roman"/>
          <w:sz w:val="24"/>
          <w:szCs w:val="24"/>
        </w:rPr>
        <w:t>2. 赏析下列语句。</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提示：从手法、内容、表达效果等方面进行赏析。</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(1) 吴起镇披着灿烂的阳光在欢迎我们。</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宋体" w:cs="Times New Roman"/>
          <w:sz w:val="24"/>
          <w:szCs w:val="24"/>
          <w:lang w:val="en-US" w:eastAsia="zh-CN"/>
        </w:rPr>
      </w:pPr>
      <w:r>
        <w:rPr>
          <w:rFonts w:ascii="Times New Roman" w:hAnsi="Times New Roman" w:cs="Times New Roman"/>
          <w:sz w:val="24"/>
          <w:szCs w:val="24"/>
        </w:rPr>
        <w:t>(2) 霎时间，两边山沟里的轻、重武器一齐吼叫起来，两厢伏兵一齐杀了出来</w:t>
      </w:r>
      <w:r>
        <w:rPr>
          <w:rFonts w:hint="eastAsia" w:ascii="Times New Roman" w:hAnsi="Times New Roman" w:cs="Times New Roman"/>
          <w:sz w:val="24"/>
          <w:szCs w:val="24"/>
          <w:lang w:eastAsia="zh-CN"/>
        </w:rPr>
        <w:t>。</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(3) 虽然那天天降大雪，我们仍穿着单衣，但情绪很高，心里始终觉得是热乎乎的。</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(4) 毛主席说到这里略略停顿了一下，然后又接着说：</w:t>
      </w:r>
      <w:r>
        <w:rPr>
          <w:rFonts w:hAnsi="宋体" w:cs="Times New Roman"/>
          <w:sz w:val="24"/>
          <w:szCs w:val="24"/>
        </w:rPr>
        <w:t>“</w:t>
      </w:r>
      <w:r>
        <w:rPr>
          <w:rFonts w:ascii="Times New Roman" w:hAnsi="Times New Roman" w:cs="Times New Roman"/>
          <w:sz w:val="24"/>
          <w:szCs w:val="24"/>
        </w:rPr>
        <w:t>长征是历史纪录上的第一次，长征是宣言书，长征是宣传队，长征是播种机。</w:t>
      </w:r>
      <w:r>
        <w:rPr>
          <w:rFonts w:hAnsi="宋体" w:cs="Times New Roman"/>
          <w:sz w:val="24"/>
          <w:szCs w:val="24"/>
        </w:rPr>
        <w:t>”</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3. 分析鉴赏人物形象。</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要求：抓住人物的主要特征，概述人物的主要行为，分点作答。</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(1) 本文中的邓小平是一个怎样的形象？作者是如何刻画这一形象特点的？</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cs="Times New Roman"/>
          <w:sz w:val="24"/>
          <w:szCs w:val="24"/>
        </w:rPr>
      </w:pPr>
      <w:r>
        <w:rPr>
          <w:rFonts w:ascii="Times New Roman" w:hAnsi="Times New Roman" w:cs="Times New Roman"/>
          <w:sz w:val="24"/>
          <w:szCs w:val="24"/>
        </w:rPr>
        <w:t>(2) 这篇文章主要记述了有关红军战士们的哪</w:t>
      </w:r>
      <w:r>
        <w:rPr>
          <w:rFonts w:hint="eastAsia" w:ascii="Times New Roman" w:hAnsi="Times New Roman" w:cs="Times New Roman"/>
          <w:sz w:val="24"/>
          <w:szCs w:val="24"/>
        </w:rPr>
        <w:t>些事情？这些事情展示了红军战士们怎样的形象特点？</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4. 课文倒数第5段毛主席对长征作了总结和评价，试分析本段在全文中的作用。</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eastAsia="黑体" w:cs="Times New Roman"/>
          <w:sz w:val="24"/>
          <w:szCs w:val="24"/>
        </w:rPr>
      </w:pPr>
      <w:r>
        <w:rPr>
          <w:rFonts w:ascii="Times New Roman" w:hAnsi="Times New Roman" w:cs="Times New Roman"/>
          <w:sz w:val="24"/>
          <w:szCs w:val="24"/>
        </w:rPr>
        <w:t>提示：分别从结构和内容两个方面思考回答。</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eq \a\vs4\al(活动三：深入探究)</w:instrText>
      </w:r>
      <w:r>
        <w:rPr>
          <w:rFonts w:ascii="Times New Roman" w:hAnsi="Times New Roman" w:eastAsia="黑体" w:cs="Times New Roman"/>
          <w:sz w:val="24"/>
          <w:szCs w:val="24"/>
        </w:rPr>
        <w:fldChar w:fldCharType="end"/>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文章中体现出来的</w:t>
      </w:r>
      <w:r>
        <w:rPr>
          <w:rFonts w:hAnsi="宋体" w:cs="Times New Roman"/>
          <w:sz w:val="24"/>
          <w:szCs w:val="24"/>
        </w:rPr>
        <w:t>“</w:t>
      </w:r>
      <w:r>
        <w:rPr>
          <w:rFonts w:ascii="Times New Roman" w:hAnsi="Times New Roman" w:cs="Times New Roman"/>
          <w:sz w:val="24"/>
          <w:szCs w:val="24"/>
        </w:rPr>
        <w:t>长征精神</w:t>
      </w:r>
      <w:r>
        <w:rPr>
          <w:rFonts w:hAnsi="宋体" w:cs="Times New Roman"/>
          <w:sz w:val="24"/>
          <w:szCs w:val="24"/>
        </w:rPr>
        <w:t>”</w:t>
      </w:r>
      <w:r>
        <w:rPr>
          <w:rFonts w:ascii="Times New Roman" w:hAnsi="Times New Roman" w:cs="Times New Roman"/>
          <w:sz w:val="24"/>
          <w:szCs w:val="24"/>
        </w:rPr>
        <w:t>有哪些具体内涵？请简要概括。</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eastAsia="楷体" w:cs="Times New Roman"/>
          <w:sz w:val="24"/>
          <w:szCs w:val="24"/>
        </w:rPr>
      </w:pPr>
      <w:r>
        <w:rPr>
          <w:rFonts w:ascii="Times New Roman" w:hAnsi="Times New Roman" w:cs="Times New Roman"/>
          <w:sz w:val="24"/>
          <w:szCs w:val="24"/>
        </w:rPr>
        <w:t>1. 作者简介</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楷体" w:cs="Times New Roman"/>
          <w:sz w:val="24"/>
          <w:szCs w:val="24"/>
        </w:rPr>
      </w:pPr>
      <w:r>
        <w:rPr>
          <w:rFonts w:ascii="Times New Roman" w:hAnsi="Times New Roman" w:eastAsia="楷体" w:cs="Times New Roman"/>
          <w:sz w:val="24"/>
          <w:szCs w:val="24"/>
        </w:rPr>
        <w:t>杨成武(1914—2004)，福建长汀人，无产阶级革命家、军事家。于1929年参加革命，1930年加入中国共产党。17岁当上团政委，后任红一军团第一师政治委员，指挥过抗日战争、解放战争，为创建新中国立下了不朽功勋。1955年被授予上将军衔，同年获一级八一勋章、一级独立自由勋章和一级解放勋章，1988年获一级红星功勋荣誉章。主要有《杨成</w:t>
      </w:r>
      <w:r>
        <w:rPr>
          <w:rFonts w:hint="eastAsia" w:ascii="Times New Roman" w:hAnsi="Times New Roman" w:eastAsia="楷体" w:cs="Times New Roman"/>
          <w:sz w:val="24"/>
          <w:szCs w:val="24"/>
        </w:rPr>
        <w:t>武回忆录》《杨成武军事文选》等。</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eastAsia="楷体" w:cs="Times New Roman"/>
          <w:sz w:val="24"/>
          <w:szCs w:val="24"/>
        </w:rPr>
      </w:pPr>
      <w:r>
        <w:rPr>
          <w:rFonts w:ascii="Times New Roman" w:hAnsi="Times New Roman" w:cs="Times New Roman"/>
          <w:sz w:val="24"/>
          <w:szCs w:val="24"/>
        </w:rPr>
        <w:t>2. 文体知识</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eastAsia="楷体" w:cs="Times New Roman"/>
          <w:sz w:val="24"/>
          <w:szCs w:val="24"/>
        </w:rPr>
      </w:pPr>
      <w:r>
        <w:rPr>
          <w:rFonts w:ascii="Times New Roman" w:hAnsi="Times New Roman" w:eastAsia="楷体" w:cs="Times New Roman"/>
          <w:sz w:val="24"/>
          <w:szCs w:val="24"/>
        </w:rPr>
        <w:t>回忆录，传记文学的一种，其口吻常闲逸而亲切，写作焦点通常放在作者所知的人物、事件或时代上。写作回忆录要注意做到真实、广泛、突出。真实，就是真实记载人物的经历和观感。广泛，是指回忆录不仅要回忆个人，而且要以个人为主线，串联与之有关的人和事，广泛触及生活的各个角落，反映社会的历史面貌。突出，是指回忆录中的人物要处于突出地位，所列事件要典型，有一定的代表性，提及的其他人物要有个性，不是平平淡淡的叙述。</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eastAsia="楷体" w:cs="Times New Roman"/>
          <w:sz w:val="24"/>
          <w:szCs w:val="24"/>
        </w:rPr>
      </w:pPr>
      <w:r>
        <w:rPr>
          <w:rFonts w:ascii="Times New Roman" w:hAnsi="Times New Roman" w:cs="Times New Roman"/>
          <w:sz w:val="24"/>
          <w:szCs w:val="24"/>
        </w:rPr>
        <w:t>3. 关于长征</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eastAsia="楷体" w:cs="Times New Roman"/>
          <w:sz w:val="24"/>
          <w:szCs w:val="24"/>
        </w:rPr>
      </w:pPr>
      <w:r>
        <w:rPr>
          <w:rFonts w:ascii="Times New Roman" w:hAnsi="Times New Roman" w:eastAsia="楷体" w:cs="Times New Roman"/>
          <w:sz w:val="24"/>
          <w:szCs w:val="24"/>
        </w:rPr>
        <w:t>1934年10月，第五次反</w:t>
      </w:r>
      <w:r>
        <w:rPr>
          <w:rFonts w:hAnsi="宋体" w:cs="Times New Roman"/>
          <w:sz w:val="24"/>
          <w:szCs w:val="24"/>
        </w:rPr>
        <w:t>“</w:t>
      </w:r>
      <w:r>
        <w:rPr>
          <w:rFonts w:ascii="Times New Roman" w:hAnsi="Times New Roman" w:eastAsia="楷体" w:cs="Times New Roman"/>
          <w:sz w:val="24"/>
          <w:szCs w:val="24"/>
        </w:rPr>
        <w:t>围剿</w:t>
      </w:r>
      <w:r>
        <w:rPr>
          <w:rFonts w:hAnsi="宋体" w:cs="Times New Roman"/>
          <w:sz w:val="24"/>
          <w:szCs w:val="24"/>
        </w:rPr>
        <w:t>”</w:t>
      </w:r>
      <w:r>
        <w:rPr>
          <w:rFonts w:ascii="Times New Roman" w:hAnsi="Times New Roman" w:eastAsia="楷体" w:cs="Times New Roman"/>
          <w:sz w:val="24"/>
          <w:szCs w:val="24"/>
        </w:rPr>
        <w:t>失败后，中央主力红军为摆脱国民党军队的包围追击，被迫退出中央革命根据地，实行战略性转移，进行长征。</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楷体" w:cs="Times New Roman"/>
          <w:sz w:val="24"/>
          <w:szCs w:val="24"/>
        </w:rPr>
      </w:pPr>
      <w:r>
        <w:rPr>
          <w:rFonts w:ascii="Times New Roman" w:hAnsi="Times New Roman" w:eastAsia="楷体" w:cs="Times New Roman"/>
          <w:sz w:val="24"/>
          <w:szCs w:val="24"/>
        </w:rPr>
        <w:t>长征是人类历史上的伟大奇迹，中央红军共进行了600余次战役战斗，攻占700多座县城，红军牺牲的营级以上干部多达430余人，平均年龄不到30岁，共击溃国民党军数百个团，期间共经过14个省，翻越18座大山，跨过24条大河，走过荒草地，翻过雪山，行程约二万五千里。红一方面军于1935年10月到达陕甘革命根据地的吴起镇，与陕北红军胜利会师。1936年10月</w:t>
      </w:r>
      <w:r>
        <w:rPr>
          <w:rFonts w:hint="eastAsia" w:ascii="Times New Roman" w:hAnsi="Times New Roman" w:eastAsia="楷体" w:cs="Times New Roman"/>
          <w:sz w:val="24"/>
          <w:szCs w:val="24"/>
        </w:rPr>
        <w:t>，红二方面军和红四方面军到达甘肃会宁地区，同红一方面军胜利会师。红军三大主力会师，宣告着万里长征的胜利结束。</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楷体" w:cs="Times New Roman"/>
          <w:sz w:val="24"/>
          <w:szCs w:val="24"/>
        </w:rPr>
      </w:pPr>
      <w:r>
        <w:rPr>
          <w:rFonts w:hint="eastAsia" w:ascii="Times New Roman" w:hAnsi="Times New Roman" w:eastAsia="楷体" w:cs="Times New Roman"/>
          <w:sz w:val="24"/>
          <w:szCs w:val="24"/>
        </w:rPr>
        <w:t>中国工农红军的长征是一部伟大的革命英雄主义史诗。它向全中国和全世界宣告，中国共产党及其领导的人民军队，是一支不可战胜的队伍。红军长征，铸就了伟大的长征精神。</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eastAsia="楷体" w:cs="Times New Roman"/>
          <w:sz w:val="24"/>
          <w:szCs w:val="24"/>
        </w:rPr>
      </w:pPr>
      <w:r>
        <w:rPr>
          <w:rFonts w:ascii="Times New Roman" w:hAnsi="Times New Roman" w:cs="Times New Roman"/>
          <w:sz w:val="24"/>
          <w:szCs w:val="24"/>
        </w:rPr>
        <w:t>4. 长征精神</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eastAsia="楷体" w:cs="Times New Roman"/>
          <w:sz w:val="24"/>
          <w:szCs w:val="24"/>
        </w:rPr>
      </w:pPr>
      <w:r>
        <w:rPr>
          <w:rFonts w:ascii="Times New Roman" w:hAnsi="Times New Roman" w:eastAsia="楷体" w:cs="Times New Roman"/>
          <w:sz w:val="24"/>
          <w:szCs w:val="24"/>
        </w:rPr>
        <w:t>长征精神，是中国共产党人和人民军队革命风范的生动反映，是中华民族自强不息的民族品格的集中展示，是以爱国主义为核心的民族精神的最高体现。长征精神为中国革命不断从胜利走向胜利提供了强大的精神动力。</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楷体" w:cs="Times New Roman"/>
          <w:sz w:val="24"/>
          <w:szCs w:val="24"/>
        </w:rPr>
      </w:pPr>
      <w:r>
        <w:rPr>
          <w:rFonts w:ascii="Times New Roman" w:hAnsi="Times New Roman" w:eastAsia="楷体" w:cs="Times New Roman"/>
          <w:sz w:val="24"/>
          <w:szCs w:val="24"/>
        </w:rPr>
        <w:t>江</w:t>
      </w:r>
      <w:r>
        <w:rPr>
          <w:rFonts w:hint="eastAsia" w:ascii="Times New Roman" w:hAnsi="Times New Roman" w:eastAsia="楷体" w:cs="Times New Roman"/>
          <w:sz w:val="24"/>
          <w:szCs w:val="24"/>
        </w:rPr>
        <w:t>泽民同志在纪念红军长征胜利六十周年大会上，将长征精神概括为五种精神：把全国人民和中华民族的根本利益看得高于一切，坚定革命的理想和信念，坚信正义事业必然胜利的精神；为了救国救民，不怕任何艰难险阻，不惜付出一切牺牲的精神；坚持独立自主、实事求是，一切从实际出发的精神；顾全大局、严守纪律、紧密团结的精神；紧紧依靠人民群众，同人民群众生死相依、患难与共、艰苦奋斗的精神。</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eastAsia="楷体" w:cs="Times New Roman"/>
          <w:sz w:val="24"/>
          <w:szCs w:val="24"/>
        </w:rPr>
      </w:pPr>
      <w:r>
        <w:rPr>
          <w:rFonts w:ascii="Times New Roman" w:hAnsi="Times New Roman" w:cs="Times New Roman"/>
          <w:sz w:val="24"/>
          <w:szCs w:val="24"/>
        </w:rPr>
        <w:t>5. 作品延读</w:t>
      </w:r>
    </w:p>
    <w:p>
      <w:pPr>
        <w:pStyle w:val="4"/>
        <w:pageBreakBefore w:val="0"/>
        <w:widowControl w:val="0"/>
        <w:kinsoku/>
        <w:wordWrap/>
        <w:overflowPunct/>
        <w:topLinePunct w:val="0"/>
        <w:autoSpaceDE/>
        <w:autoSpaceDN/>
        <w:bidi w:val="0"/>
        <w:adjustRightInd/>
        <w:snapToGrid w:val="0"/>
        <w:spacing w:line="288" w:lineRule="auto"/>
        <w:ind w:firstLine="480" w:firstLineChars="200"/>
        <w:jc w:val="center"/>
        <w:textAlignment w:val="auto"/>
        <w:rPr>
          <w:rFonts w:ascii="Times New Roman" w:hAnsi="Times New Roman" w:eastAsia="黑体" w:cs="Times New Roman"/>
          <w:sz w:val="24"/>
          <w:szCs w:val="24"/>
        </w:rPr>
      </w:pPr>
      <w:r>
        <w:rPr>
          <w:rFonts w:ascii="Times New Roman" w:hAnsi="Times New Roman" w:eastAsia="黑体" w:cs="Times New Roman"/>
          <w:sz w:val="24"/>
          <w:szCs w:val="24"/>
        </w:rPr>
        <w:t>读懂长征的精神力量</w:t>
      </w:r>
    </w:p>
    <w:p>
      <w:pPr>
        <w:pStyle w:val="4"/>
        <w:pageBreakBefore w:val="0"/>
        <w:widowControl w:val="0"/>
        <w:kinsoku/>
        <w:wordWrap/>
        <w:overflowPunct/>
        <w:topLinePunct w:val="0"/>
        <w:autoSpaceDE/>
        <w:autoSpaceDN/>
        <w:bidi w:val="0"/>
        <w:adjustRightInd/>
        <w:snapToGrid w:val="0"/>
        <w:spacing w:line="288" w:lineRule="auto"/>
        <w:ind w:firstLine="480" w:firstLineChars="200"/>
        <w:jc w:val="center"/>
        <w:textAlignment w:val="auto"/>
        <w:rPr>
          <w:rFonts w:ascii="Times New Roman" w:hAnsi="Times New Roman" w:eastAsia="仿宋" w:cs="Times New Roman"/>
          <w:sz w:val="24"/>
          <w:szCs w:val="24"/>
        </w:rPr>
      </w:pPr>
      <w:r>
        <w:rPr>
          <w:rFonts w:ascii="Times New Roman" w:hAnsi="Times New Roman" w:eastAsia="仿宋" w:cs="Times New Roman"/>
          <w:sz w:val="24"/>
          <w:szCs w:val="24"/>
        </w:rPr>
        <w:t>辛士红</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eastAsia="楷体" w:cs="Times New Roman"/>
          <w:sz w:val="24"/>
          <w:szCs w:val="24"/>
        </w:rPr>
      </w:pPr>
      <w:r>
        <w:rPr>
          <w:rFonts w:ascii="Times New Roman" w:hAnsi="Times New Roman" w:eastAsia="楷体" w:cs="Times New Roman"/>
          <w:sz w:val="24"/>
          <w:szCs w:val="24"/>
        </w:rPr>
        <w:t>1975年10月，身患癌症的周恩来，在做完最后一次手术后，让邓颖超找来《长征组歌》的唱片，在熟悉的旋律中与病魔相搏。长征，就是以这样丰厚的典藏和精神的光芒，给人以追忆、启迪和力量。</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eastAsia="楷体" w:cs="Times New Roman"/>
          <w:sz w:val="24"/>
          <w:szCs w:val="24"/>
        </w:rPr>
      </w:pPr>
      <w:r>
        <w:rPr>
          <w:rFonts w:ascii="Times New Roman" w:hAnsi="Times New Roman" w:eastAsia="楷体" w:cs="Times New Roman"/>
          <w:sz w:val="24"/>
          <w:szCs w:val="24"/>
        </w:rPr>
        <w:t>80多年前，我们党领导红军将一次危机四伏的被动撤退，变为一个开创革命新局面的起点；将一段险象环生的艰难跋涉，变成一曲气壮山河的英雄史诗。如果说长江是中华民族的自然摇篮，长城是中华民族的文明象征，那么长征则是中华民族的精神丰碑。</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楷体" w:cs="Times New Roman"/>
          <w:sz w:val="24"/>
          <w:szCs w:val="24"/>
        </w:rPr>
      </w:pPr>
      <w:r>
        <w:rPr>
          <w:rFonts w:hAnsi="宋体" w:cs="Times New Roman"/>
          <w:sz w:val="24"/>
          <w:szCs w:val="24"/>
        </w:rPr>
        <w:t>“</w:t>
      </w:r>
      <w:r>
        <w:rPr>
          <w:rFonts w:ascii="Times New Roman" w:hAnsi="Times New Roman" w:eastAsia="楷体" w:cs="Times New Roman"/>
          <w:sz w:val="24"/>
          <w:szCs w:val="24"/>
        </w:rPr>
        <w:t>我们要铭记红军丰功伟绩，弘扬伟大长征精神</w:t>
      </w:r>
      <w:r>
        <w:rPr>
          <w:rFonts w:hAnsi="宋体" w:cs="Times New Roman"/>
          <w:sz w:val="24"/>
          <w:szCs w:val="24"/>
        </w:rPr>
        <w:t>”</w:t>
      </w:r>
      <w:r>
        <w:rPr>
          <w:rFonts w:ascii="Times New Roman" w:hAnsi="Times New Roman" w:eastAsia="楷体" w:cs="Times New Roman"/>
          <w:sz w:val="24"/>
          <w:szCs w:val="24"/>
        </w:rPr>
        <w:t>，透过习近平总书记这一饱含深情的期许，我们应更加珍视长征的历</w:t>
      </w:r>
      <w:r>
        <w:rPr>
          <w:rFonts w:hint="eastAsia" w:ascii="Times New Roman" w:hAnsi="Times New Roman" w:eastAsia="楷体" w:cs="Times New Roman"/>
          <w:sz w:val="24"/>
          <w:szCs w:val="24"/>
        </w:rPr>
        <w:t>史馈赠，更加坚定走好新长征路的时代担当。长征精神展示了坚如磐石的理想信念、百折不挠的英雄气概、敢于胜利的革命风范，</w:t>
      </w:r>
      <w:r>
        <w:rPr>
          <w:rFonts w:hint="eastAsia" w:hAnsi="宋体" w:cs="Times New Roman"/>
          <w:sz w:val="24"/>
          <w:szCs w:val="24"/>
        </w:rPr>
        <w:t>“</w:t>
      </w:r>
      <w:r>
        <w:rPr>
          <w:rFonts w:hint="eastAsia" w:ascii="Times New Roman" w:hAnsi="Times New Roman" w:eastAsia="楷体" w:cs="Times New Roman"/>
          <w:sz w:val="24"/>
          <w:szCs w:val="24"/>
        </w:rPr>
        <w:t>是我们党取之不竭的宝贵的精神资源，也是我们党之魂、军之魂、民族之魂的最高体现</w:t>
      </w:r>
      <w:r>
        <w:rPr>
          <w:rFonts w:hint="eastAsia" w:hAnsi="宋体" w:cs="Times New Roman"/>
          <w:sz w:val="24"/>
          <w:szCs w:val="24"/>
        </w:rPr>
        <w:t>”</w:t>
      </w:r>
      <w:r>
        <w:rPr>
          <w:rFonts w:hint="eastAsia" w:ascii="Times New Roman" w:hAnsi="Times New Roman" w:eastAsia="楷体" w:cs="Times New Roman"/>
          <w:sz w:val="24"/>
          <w:szCs w:val="24"/>
        </w:rPr>
        <w:t>。</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楷体" w:cs="Times New Roman"/>
          <w:sz w:val="24"/>
          <w:szCs w:val="24"/>
        </w:rPr>
      </w:pPr>
      <w:r>
        <w:rPr>
          <w:rFonts w:hint="eastAsia" w:ascii="Times New Roman" w:hAnsi="Times New Roman" w:eastAsia="楷体" w:cs="Times New Roman"/>
          <w:sz w:val="24"/>
          <w:szCs w:val="24"/>
        </w:rPr>
        <w:t>长征胜利属于中国，但长征精神已走向世界。</w:t>
      </w:r>
      <w:r>
        <w:rPr>
          <w:rFonts w:ascii="Times New Roman" w:hAnsi="Times New Roman" w:eastAsia="楷体" w:cs="Times New Roman"/>
          <w:sz w:val="24"/>
          <w:szCs w:val="24"/>
        </w:rPr>
        <w:t>80多年来，不同国家、不同职业、不同思维方式的人们，对长征的解读从未停止。有人感叹长征是</w:t>
      </w:r>
      <w:r>
        <w:rPr>
          <w:rFonts w:hAnsi="宋体" w:cs="Times New Roman"/>
          <w:sz w:val="24"/>
          <w:szCs w:val="24"/>
        </w:rPr>
        <w:t>“</w:t>
      </w:r>
      <w:r>
        <w:rPr>
          <w:rFonts w:ascii="Times New Roman" w:hAnsi="Times New Roman" w:eastAsia="楷体" w:cs="Times New Roman"/>
          <w:sz w:val="24"/>
          <w:szCs w:val="24"/>
        </w:rPr>
        <w:t>惊心动魄的史诗</w:t>
      </w:r>
      <w:r>
        <w:rPr>
          <w:rFonts w:hAnsi="宋体" w:cs="Times New Roman"/>
          <w:sz w:val="24"/>
          <w:szCs w:val="24"/>
        </w:rPr>
        <w:t>”</w:t>
      </w:r>
      <w:r>
        <w:rPr>
          <w:rFonts w:ascii="Times New Roman" w:hAnsi="Times New Roman" w:eastAsia="楷体" w:cs="Times New Roman"/>
          <w:sz w:val="24"/>
          <w:szCs w:val="24"/>
        </w:rPr>
        <w:t>，有人认为</w:t>
      </w:r>
      <w:r>
        <w:rPr>
          <w:rFonts w:hAnsi="宋体" w:cs="Times New Roman"/>
          <w:sz w:val="24"/>
          <w:szCs w:val="24"/>
        </w:rPr>
        <w:t>“</w:t>
      </w:r>
      <w:r>
        <w:rPr>
          <w:rFonts w:ascii="Times New Roman" w:hAnsi="Times New Roman" w:eastAsia="楷体" w:cs="Times New Roman"/>
          <w:sz w:val="24"/>
          <w:szCs w:val="24"/>
        </w:rPr>
        <w:t>长征是中共党史上最壮丽的一页</w:t>
      </w:r>
      <w:r>
        <w:rPr>
          <w:rFonts w:hAnsi="宋体" w:cs="Times New Roman"/>
          <w:sz w:val="24"/>
          <w:szCs w:val="24"/>
        </w:rPr>
        <w:t>”</w:t>
      </w:r>
      <w:r>
        <w:rPr>
          <w:rFonts w:ascii="Times New Roman" w:hAnsi="Times New Roman" w:eastAsia="楷体" w:cs="Times New Roman"/>
          <w:sz w:val="24"/>
          <w:szCs w:val="24"/>
        </w:rPr>
        <w:t>，还有人拿长征比较，</w:t>
      </w:r>
      <w:r>
        <w:rPr>
          <w:rFonts w:hAnsi="宋体" w:cs="Times New Roman"/>
          <w:sz w:val="24"/>
          <w:szCs w:val="24"/>
        </w:rPr>
        <w:t>“</w:t>
      </w:r>
      <w:r>
        <w:rPr>
          <w:rFonts w:ascii="Times New Roman" w:hAnsi="Times New Roman" w:eastAsia="楷体" w:cs="Times New Roman"/>
          <w:sz w:val="24"/>
          <w:szCs w:val="24"/>
        </w:rPr>
        <w:t>汉尼拔的跨越阿尔卑斯山在</w:t>
      </w:r>
      <w:r>
        <w:rPr>
          <w:rFonts w:hAnsi="宋体" w:cs="Times New Roman"/>
          <w:sz w:val="24"/>
          <w:szCs w:val="24"/>
        </w:rPr>
        <w:t>‘</w:t>
      </w:r>
      <w:r>
        <w:rPr>
          <w:rFonts w:ascii="Times New Roman" w:hAnsi="Times New Roman" w:eastAsia="楷体" w:cs="Times New Roman"/>
          <w:sz w:val="24"/>
          <w:szCs w:val="24"/>
        </w:rPr>
        <w:t>历史的小剧院</w:t>
      </w:r>
      <w:r>
        <w:rPr>
          <w:rFonts w:hAnsi="宋体" w:cs="Times New Roman"/>
          <w:sz w:val="24"/>
          <w:szCs w:val="24"/>
        </w:rPr>
        <w:t>’</w:t>
      </w:r>
      <w:r>
        <w:rPr>
          <w:rFonts w:ascii="Times New Roman" w:hAnsi="Times New Roman" w:eastAsia="楷体" w:cs="Times New Roman"/>
          <w:sz w:val="24"/>
          <w:szCs w:val="24"/>
        </w:rPr>
        <w:t>中失掉了光彩，拿破仑自莫斯科的撤退也只是灾难性的失败，而长征则</w:t>
      </w:r>
      <w:r>
        <w:rPr>
          <w:rFonts w:hint="eastAsia" w:ascii="Times New Roman" w:hAnsi="Times New Roman" w:eastAsia="楷体" w:cs="Times New Roman"/>
          <w:sz w:val="24"/>
          <w:szCs w:val="24"/>
        </w:rPr>
        <w:t>是最后胜利的前奏曲</w:t>
      </w:r>
      <w:r>
        <w:rPr>
          <w:rFonts w:hint="eastAsia" w:hAnsi="宋体" w:cs="Times New Roman"/>
          <w:sz w:val="24"/>
          <w:szCs w:val="24"/>
        </w:rPr>
        <w:t>”</w:t>
      </w:r>
      <w:r>
        <w:rPr>
          <w:rFonts w:hint="eastAsia" w:ascii="Times New Roman" w:hAnsi="Times New Roman" w:eastAsia="楷体" w:cs="Times New Roman"/>
          <w:sz w:val="24"/>
          <w:szCs w:val="24"/>
        </w:rPr>
        <w:t>。</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楷体" w:cs="Times New Roman"/>
          <w:sz w:val="24"/>
          <w:szCs w:val="24"/>
        </w:rPr>
      </w:pPr>
      <w:r>
        <w:rPr>
          <w:rFonts w:hint="eastAsia" w:ascii="Times New Roman" w:hAnsi="Times New Roman" w:eastAsia="楷体" w:cs="Times New Roman"/>
          <w:sz w:val="24"/>
          <w:szCs w:val="24"/>
        </w:rPr>
        <w:t>长征精神是用血与火熔铸的。强渡大渡河、飞夺泸定桥、血战独树镇</w:t>
      </w:r>
      <w:r>
        <w:rPr>
          <w:rFonts w:hint="eastAsia" w:hAnsi="宋体" w:cs="Times New Roman"/>
          <w:sz w:val="24"/>
          <w:szCs w:val="24"/>
        </w:rPr>
        <w:t>……</w:t>
      </w:r>
      <w:r>
        <w:rPr>
          <w:rFonts w:hint="eastAsia" w:ascii="Times New Roman" w:hAnsi="Times New Roman" w:eastAsia="楷体" w:cs="Times New Roman"/>
          <w:sz w:val="24"/>
          <w:szCs w:val="24"/>
        </w:rPr>
        <w:t>红军官兵几乎平均每天就有一次遭遇战。徐向前在回忆百丈关大战时说：</w:t>
      </w:r>
      <w:r>
        <w:rPr>
          <w:rFonts w:hint="eastAsia" w:hAnsi="宋体" w:cs="Times New Roman"/>
          <w:sz w:val="24"/>
          <w:szCs w:val="24"/>
        </w:rPr>
        <w:t>“</w:t>
      </w:r>
      <w:r>
        <w:rPr>
          <w:rFonts w:hint="eastAsia" w:ascii="Times New Roman" w:hAnsi="Times New Roman" w:eastAsia="楷体" w:cs="Times New Roman"/>
          <w:sz w:val="24"/>
          <w:szCs w:val="24"/>
        </w:rPr>
        <w:t>附近的水田、山丘、深沟，都成了敌我相搏的战场，杀声震野，尸骨错列，血流满地。指战员子弹打光，就同敌人反复白刃格斗；身负重伤，仍坚持战斗，拉响手榴弹，与冲上来的敌人同归于尽。</w:t>
      </w:r>
      <w:r>
        <w:rPr>
          <w:rFonts w:hint="eastAsia" w:hAnsi="宋体" w:cs="Times New Roman"/>
          <w:sz w:val="24"/>
          <w:szCs w:val="24"/>
        </w:rPr>
        <w:t>”</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eastAsia="楷体" w:cs="Times New Roman"/>
          <w:sz w:val="24"/>
          <w:szCs w:val="24"/>
        </w:rPr>
      </w:pPr>
      <w:r>
        <w:rPr>
          <w:rFonts w:hint="eastAsia" w:ascii="Times New Roman" w:hAnsi="Times New Roman" w:eastAsia="楷体" w:cs="Times New Roman"/>
          <w:sz w:val="24"/>
          <w:szCs w:val="24"/>
        </w:rPr>
        <w:t>长征精神是用生与死锻造的。</w:t>
      </w:r>
      <w:r>
        <w:rPr>
          <w:rFonts w:ascii="Times New Roman" w:hAnsi="Times New Roman" w:eastAsia="楷体" w:cs="Times New Roman"/>
          <w:sz w:val="24"/>
          <w:szCs w:val="24"/>
        </w:rPr>
        <w:t>4支长征大军，出发时总人数为20.6万，沿途补充兵力1.7万，到长征结束仅剩5.7万人。湘江战役，中央红军从出发时的8.6万人锐减为3万多人，担负后卫</w:t>
      </w:r>
      <w:r>
        <w:rPr>
          <w:rFonts w:hint="eastAsia" w:ascii="Times New Roman" w:hAnsi="Times New Roman" w:eastAsia="楷体" w:cs="Times New Roman"/>
          <w:sz w:val="24"/>
          <w:szCs w:val="24"/>
        </w:rPr>
        <w:t>的红</w:t>
      </w:r>
      <w:r>
        <w:rPr>
          <w:rFonts w:ascii="Times New Roman" w:hAnsi="Times New Roman" w:eastAsia="楷体" w:cs="Times New Roman"/>
          <w:sz w:val="24"/>
          <w:szCs w:val="24"/>
        </w:rPr>
        <w:t>34师，原有的 7 000 余人仅剩下90多人。无数个</w:t>
      </w:r>
      <w:r>
        <w:rPr>
          <w:rFonts w:hAnsi="宋体" w:cs="Times New Roman"/>
          <w:sz w:val="24"/>
          <w:szCs w:val="24"/>
        </w:rPr>
        <w:t>“</w:t>
      </w:r>
      <w:r>
        <w:rPr>
          <w:rFonts w:ascii="Times New Roman" w:hAnsi="Times New Roman" w:eastAsia="楷体" w:cs="Times New Roman"/>
          <w:sz w:val="24"/>
          <w:szCs w:val="24"/>
        </w:rPr>
        <w:t>军需处长</w:t>
      </w:r>
      <w:r>
        <w:rPr>
          <w:rFonts w:hAnsi="宋体" w:cs="Times New Roman"/>
          <w:sz w:val="24"/>
          <w:szCs w:val="24"/>
        </w:rPr>
        <w:t>”</w:t>
      </w:r>
      <w:r>
        <w:rPr>
          <w:rFonts w:ascii="Times New Roman" w:hAnsi="Times New Roman" w:eastAsia="楷体" w:cs="Times New Roman"/>
          <w:sz w:val="24"/>
          <w:szCs w:val="24"/>
        </w:rPr>
        <w:t>为了战友甘愿以命换命，无数红军官兵直到生命的最后一刻，想的仍是所信仰的事业。</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楷体" w:cs="Times New Roman"/>
          <w:sz w:val="24"/>
          <w:szCs w:val="24"/>
        </w:rPr>
      </w:pPr>
      <w:r>
        <w:rPr>
          <w:rFonts w:ascii="Times New Roman" w:hAnsi="Times New Roman" w:eastAsia="楷体" w:cs="Times New Roman"/>
          <w:sz w:val="24"/>
          <w:szCs w:val="24"/>
        </w:rPr>
        <w:t>长征精神是用苦与乐冶炼的。聂荣臻元帅曾说：</w:t>
      </w:r>
      <w:r>
        <w:rPr>
          <w:rFonts w:hAnsi="宋体" w:cs="Times New Roman"/>
          <w:sz w:val="24"/>
          <w:szCs w:val="24"/>
        </w:rPr>
        <w:t>“</w:t>
      </w:r>
      <w:r>
        <w:rPr>
          <w:rFonts w:ascii="Times New Roman" w:hAnsi="Times New Roman" w:eastAsia="楷体" w:cs="Times New Roman"/>
          <w:sz w:val="24"/>
          <w:szCs w:val="24"/>
        </w:rPr>
        <w:t>碰到了困难，人们就想起长征，想想长征，就感到没有克服不了的困难。</w:t>
      </w:r>
      <w:r>
        <w:rPr>
          <w:rFonts w:hAnsi="宋体" w:cs="Times New Roman"/>
          <w:sz w:val="24"/>
          <w:szCs w:val="24"/>
        </w:rPr>
        <w:t>”</w:t>
      </w:r>
      <w:r>
        <w:rPr>
          <w:rFonts w:ascii="Times New Roman" w:hAnsi="Times New Roman" w:eastAsia="楷体" w:cs="Times New Roman"/>
          <w:sz w:val="24"/>
          <w:szCs w:val="24"/>
        </w:rPr>
        <w:t>长征以战斗之频、河山之险、给养之难、病疫之侵、霜雪之冷，考验着红军官兵的意志与耐力。然而，就是这支每时每刻与死神打交道的队伍，休息时，有的读马列经典，有的表演《红军舞》，有的用法语唱《马赛曲》、用俄语唱《国际歌》</w:t>
      </w:r>
      <w:r>
        <w:rPr>
          <w:rFonts w:hAnsi="宋体" w:cs="Times New Roman"/>
          <w:sz w:val="24"/>
          <w:szCs w:val="24"/>
        </w:rPr>
        <w:t>……</w:t>
      </w:r>
      <w:r>
        <w:rPr>
          <w:rFonts w:ascii="Times New Roman" w:hAnsi="Times New Roman" w:eastAsia="楷体" w:cs="Times New Roman"/>
          <w:sz w:val="24"/>
          <w:szCs w:val="24"/>
        </w:rPr>
        <w:t>到处洋溢着乐观、友爱和热情，被斯</w:t>
      </w:r>
      <w:r>
        <w:rPr>
          <w:rFonts w:hint="eastAsia" w:ascii="Times New Roman" w:hAnsi="Times New Roman" w:eastAsia="楷体" w:cs="Times New Roman"/>
          <w:sz w:val="24"/>
          <w:szCs w:val="24"/>
        </w:rPr>
        <w:t>诺称为</w:t>
      </w:r>
      <w:r>
        <w:rPr>
          <w:rFonts w:hint="eastAsia" w:hAnsi="宋体" w:cs="Times New Roman"/>
          <w:sz w:val="24"/>
          <w:szCs w:val="24"/>
        </w:rPr>
        <w:t>“</w:t>
      </w:r>
      <w:r>
        <w:rPr>
          <w:rFonts w:hint="eastAsia" w:ascii="Times New Roman" w:hAnsi="Times New Roman" w:eastAsia="楷体" w:cs="Times New Roman"/>
          <w:sz w:val="24"/>
          <w:szCs w:val="24"/>
        </w:rPr>
        <w:t>最幸福的中国人</w:t>
      </w:r>
      <w:r>
        <w:rPr>
          <w:rFonts w:hint="eastAsia" w:hAnsi="宋体" w:cs="Times New Roman"/>
          <w:sz w:val="24"/>
          <w:szCs w:val="24"/>
        </w:rPr>
        <w:t>”</w:t>
      </w:r>
      <w:r>
        <w:rPr>
          <w:rFonts w:hint="eastAsia" w:ascii="Times New Roman" w:hAnsi="Times New Roman" w:eastAsia="楷体" w:cs="Times New Roman"/>
          <w:sz w:val="24"/>
          <w:szCs w:val="24"/>
        </w:rPr>
        <w:t>。</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楷体" w:cs="Times New Roman"/>
          <w:sz w:val="24"/>
          <w:szCs w:val="24"/>
        </w:rPr>
      </w:pPr>
      <w:r>
        <w:rPr>
          <w:rFonts w:hint="eastAsia" w:ascii="Times New Roman" w:hAnsi="Times New Roman" w:eastAsia="楷体" w:cs="Times New Roman"/>
          <w:sz w:val="24"/>
          <w:szCs w:val="24"/>
        </w:rPr>
        <w:t>当今中国，正处在由大向强的</w:t>
      </w:r>
      <w:r>
        <w:rPr>
          <w:rFonts w:hint="eastAsia" w:hAnsi="宋体" w:cs="Times New Roman"/>
          <w:sz w:val="24"/>
          <w:szCs w:val="24"/>
        </w:rPr>
        <w:t>“</w:t>
      </w:r>
      <w:r>
        <w:rPr>
          <w:rFonts w:hint="eastAsia" w:ascii="Times New Roman" w:hAnsi="Times New Roman" w:eastAsia="楷体" w:cs="Times New Roman"/>
          <w:sz w:val="24"/>
          <w:szCs w:val="24"/>
        </w:rPr>
        <w:t>关键一跃</w:t>
      </w:r>
      <w:r>
        <w:rPr>
          <w:rFonts w:hint="eastAsia" w:hAnsi="宋体" w:cs="Times New Roman"/>
          <w:sz w:val="24"/>
          <w:szCs w:val="24"/>
        </w:rPr>
        <w:t>”</w:t>
      </w:r>
      <w:r>
        <w:rPr>
          <w:rFonts w:hint="eastAsia" w:ascii="Times New Roman" w:hAnsi="Times New Roman" w:eastAsia="楷体" w:cs="Times New Roman"/>
          <w:sz w:val="24"/>
          <w:szCs w:val="24"/>
        </w:rPr>
        <w:t>，经济社会发展需要闯过一个个</w:t>
      </w:r>
      <w:r>
        <w:rPr>
          <w:rFonts w:hint="eastAsia" w:hAnsi="宋体" w:cs="Times New Roman"/>
          <w:sz w:val="24"/>
          <w:szCs w:val="24"/>
        </w:rPr>
        <w:t>“</w:t>
      </w:r>
      <w:r>
        <w:rPr>
          <w:rFonts w:hint="eastAsia" w:ascii="Times New Roman" w:hAnsi="Times New Roman" w:eastAsia="楷体" w:cs="Times New Roman"/>
          <w:sz w:val="24"/>
          <w:szCs w:val="24"/>
        </w:rPr>
        <w:t>娄山关</w:t>
      </w:r>
      <w:r>
        <w:rPr>
          <w:rFonts w:hint="eastAsia" w:hAnsi="宋体" w:cs="Times New Roman"/>
          <w:sz w:val="24"/>
          <w:szCs w:val="24"/>
        </w:rPr>
        <w:t>”“</w:t>
      </w:r>
      <w:r>
        <w:rPr>
          <w:rFonts w:hint="eastAsia" w:ascii="Times New Roman" w:hAnsi="Times New Roman" w:eastAsia="楷体" w:cs="Times New Roman"/>
          <w:sz w:val="24"/>
          <w:szCs w:val="24"/>
        </w:rPr>
        <w:t>腊子口</w:t>
      </w:r>
      <w:r>
        <w:rPr>
          <w:rFonts w:hint="eastAsia" w:hAnsi="宋体" w:cs="Times New Roman"/>
          <w:sz w:val="24"/>
          <w:szCs w:val="24"/>
        </w:rPr>
        <w:t>”</w:t>
      </w:r>
      <w:r>
        <w:rPr>
          <w:rFonts w:hint="eastAsia" w:ascii="Times New Roman" w:hAnsi="Times New Roman" w:eastAsia="楷体" w:cs="Times New Roman"/>
          <w:sz w:val="24"/>
          <w:szCs w:val="24"/>
        </w:rPr>
        <w:t>。读懂、汲取长征精神，就应该经常检视自己可否拥有红军爬雪山、过草地时的激情，可否坚定</w:t>
      </w:r>
      <w:r>
        <w:rPr>
          <w:rFonts w:hint="eastAsia" w:hAnsi="宋体" w:cs="Times New Roman"/>
          <w:sz w:val="24"/>
          <w:szCs w:val="24"/>
        </w:rPr>
        <w:t>“</w:t>
      </w:r>
      <w:r>
        <w:rPr>
          <w:rFonts w:hint="eastAsia" w:ascii="Times New Roman" w:hAnsi="Times New Roman" w:eastAsia="楷体" w:cs="Times New Roman"/>
          <w:sz w:val="24"/>
          <w:szCs w:val="24"/>
        </w:rPr>
        <w:t>革命理想高于天</w:t>
      </w:r>
      <w:r>
        <w:rPr>
          <w:rFonts w:hint="eastAsia" w:hAnsi="宋体" w:cs="Times New Roman"/>
          <w:sz w:val="24"/>
          <w:szCs w:val="24"/>
        </w:rPr>
        <w:t>”</w:t>
      </w:r>
      <w:r>
        <w:rPr>
          <w:rFonts w:hint="eastAsia" w:ascii="Times New Roman" w:hAnsi="Times New Roman" w:eastAsia="楷体" w:cs="Times New Roman"/>
          <w:sz w:val="24"/>
          <w:szCs w:val="24"/>
        </w:rPr>
        <w:t>的信念，可否保持</w:t>
      </w:r>
      <w:r>
        <w:rPr>
          <w:rFonts w:hint="eastAsia" w:hAnsi="宋体" w:cs="Times New Roman"/>
          <w:sz w:val="24"/>
          <w:szCs w:val="24"/>
        </w:rPr>
        <w:t>“</w:t>
      </w:r>
      <w:r>
        <w:rPr>
          <w:rFonts w:hint="eastAsia" w:ascii="Times New Roman" w:hAnsi="Times New Roman" w:eastAsia="楷体" w:cs="Times New Roman"/>
          <w:sz w:val="24"/>
          <w:szCs w:val="24"/>
        </w:rPr>
        <w:t>千锤百炼不怕难</w:t>
      </w:r>
      <w:r>
        <w:rPr>
          <w:rFonts w:hint="eastAsia" w:hAnsi="宋体" w:cs="Times New Roman"/>
          <w:sz w:val="24"/>
          <w:szCs w:val="24"/>
        </w:rPr>
        <w:t>”</w:t>
      </w:r>
      <w:r>
        <w:rPr>
          <w:rFonts w:hint="eastAsia" w:ascii="Times New Roman" w:hAnsi="Times New Roman" w:eastAsia="楷体" w:cs="Times New Roman"/>
          <w:sz w:val="24"/>
          <w:szCs w:val="24"/>
        </w:rPr>
        <w:t>的韧劲。</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楷体" w:cs="Times New Roman"/>
          <w:sz w:val="24"/>
          <w:szCs w:val="24"/>
        </w:rPr>
      </w:pPr>
      <w:r>
        <w:rPr>
          <w:rFonts w:hint="eastAsia" w:ascii="Times New Roman" w:hAnsi="Times New Roman" w:eastAsia="楷体" w:cs="Times New Roman"/>
          <w:sz w:val="24"/>
          <w:szCs w:val="24"/>
        </w:rPr>
        <w:t>远离长征的枪林弹雨，沐浴时代的杏花春雨，我们只有像红军那样闯关夺隘、像红军那样心系人民、像红军那样紧密团结、像红军那样艰苦奋斗，才能在新长征路上展现出强大的中国精神，凝聚起磅礴的中国力量。</w:t>
      </w:r>
    </w:p>
    <w:p>
      <w:pPr>
        <w:pStyle w:val="4"/>
        <w:pageBreakBefore w:val="0"/>
        <w:widowControl w:val="0"/>
        <w:kinsoku/>
        <w:wordWrap/>
        <w:overflowPunct/>
        <w:topLinePunct w:val="0"/>
        <w:autoSpaceDE/>
        <w:autoSpaceDN/>
        <w:bidi w:val="0"/>
        <w:adjustRightInd/>
        <w:snapToGrid w:val="0"/>
        <w:spacing w:line="288" w:lineRule="auto"/>
        <w:ind w:firstLine="3600" w:firstLineChars="1500"/>
        <w:textAlignment w:val="auto"/>
        <w:rPr>
          <w:sz w:val="24"/>
          <w:szCs w:val="24"/>
        </w:rPr>
      </w:pPr>
      <w:r>
        <w:rPr>
          <w:rFonts w:ascii="Times New Roman" w:hAnsi="Times New Roman" w:cs="Times New Roman"/>
          <w:sz w:val="24"/>
          <w:szCs w:val="24"/>
          <w:vertAlign w:val="superscript"/>
        </w:rPr>
        <w:t>*</w:t>
      </w:r>
      <w:r>
        <w:rPr>
          <w:rFonts w:ascii="Times New Roman" w:hAnsi="Times New Roman" w:cs="Times New Roman"/>
          <w:sz w:val="24"/>
          <w:szCs w:val="24"/>
        </w:rPr>
        <w:t>大战中的插曲</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eq \a\vs4\al(活动一：整体感知)</w:instrText>
      </w:r>
      <w:r>
        <w:rPr>
          <w:rFonts w:ascii="Times New Roman" w:hAnsi="Times New Roman" w:eastAsia="黑体" w:cs="Times New Roman"/>
          <w:sz w:val="24"/>
          <w:szCs w:val="24"/>
        </w:rPr>
        <w:fldChar w:fldCharType="end"/>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1. 阅读文本，理清文章的结构思路。</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提示：划分段落层次，概括段意。</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要求：语言简洁，概括准确。</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2. 文章叙写</w:t>
      </w:r>
      <w:r>
        <w:rPr>
          <w:rFonts w:hAnsi="宋体" w:cs="Times New Roman"/>
          <w:sz w:val="24"/>
          <w:szCs w:val="24"/>
        </w:rPr>
        <w:t>“</w:t>
      </w:r>
      <w:r>
        <w:rPr>
          <w:rFonts w:ascii="Times New Roman" w:hAnsi="Times New Roman" w:cs="Times New Roman"/>
          <w:sz w:val="24"/>
          <w:szCs w:val="24"/>
        </w:rPr>
        <w:t>大战中的插曲</w:t>
      </w:r>
      <w:r>
        <w:rPr>
          <w:rFonts w:hAnsi="宋体" w:cs="Times New Roman"/>
          <w:sz w:val="24"/>
          <w:szCs w:val="24"/>
        </w:rPr>
        <w:t>”</w:t>
      </w:r>
      <w:r>
        <w:rPr>
          <w:rFonts w:ascii="Times New Roman" w:hAnsi="Times New Roman" w:cs="Times New Roman"/>
          <w:sz w:val="24"/>
          <w:szCs w:val="24"/>
        </w:rPr>
        <w:t>，主要运用了哪种写作方法，表现了怎样的主题？</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eq \a\vs4\al(活动二：分析鉴赏)</w:instrText>
      </w:r>
      <w:r>
        <w:rPr>
          <w:rFonts w:ascii="Times New Roman" w:hAnsi="Times New Roman" w:eastAsia="黑体" w:cs="Times New Roman"/>
          <w:sz w:val="24"/>
          <w:szCs w:val="24"/>
        </w:rPr>
        <w:fldChar w:fldCharType="end"/>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1. 本文塑造了聂荣臻元帅怎样的形象特征？请简要分析。</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cs="Times New Roman"/>
          <w:sz w:val="24"/>
          <w:szCs w:val="24"/>
        </w:rPr>
      </w:pPr>
      <w:r>
        <w:rPr>
          <w:rFonts w:ascii="Times New Roman" w:hAnsi="Times New Roman" w:cs="Times New Roman"/>
          <w:sz w:val="24"/>
          <w:szCs w:val="24"/>
        </w:rPr>
        <w:t>提示：先概括，再分析。</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2. 聂荣臻元帅在回忆录里运用插叙写了一个叫</w:t>
      </w:r>
      <w:r>
        <w:rPr>
          <w:rFonts w:hAnsi="宋体" w:cs="Times New Roman"/>
          <w:sz w:val="24"/>
          <w:szCs w:val="24"/>
        </w:rPr>
        <w:t>“</w:t>
      </w:r>
      <w:r>
        <w:rPr>
          <w:rFonts w:ascii="Times New Roman" w:hAnsi="Times New Roman" w:cs="Times New Roman"/>
          <w:sz w:val="24"/>
          <w:szCs w:val="24"/>
        </w:rPr>
        <w:t>中西</w:t>
      </w:r>
      <w:r>
        <w:rPr>
          <w:rFonts w:hAnsi="宋体" w:cs="Times New Roman"/>
          <w:sz w:val="24"/>
          <w:szCs w:val="24"/>
        </w:rPr>
        <w:t>”</w:t>
      </w:r>
      <w:r>
        <w:rPr>
          <w:rFonts w:ascii="Times New Roman" w:hAnsi="Times New Roman" w:cs="Times New Roman"/>
          <w:sz w:val="24"/>
          <w:szCs w:val="24"/>
        </w:rPr>
        <w:t>的日本兵的事情，目的是什么？</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提示：从情节设置的作用层面考虑。</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要求：思考角度全面。</w:t>
      </w:r>
    </w:p>
    <w:p>
      <w:pPr>
        <w:pStyle w:val="4"/>
        <w:pageBreakBefore w:val="0"/>
        <w:widowControl w:val="0"/>
        <w:kinsoku/>
        <w:wordWrap/>
        <w:overflowPunct/>
        <w:topLinePunct w:val="0"/>
        <w:autoSpaceDE/>
        <w:autoSpaceDN/>
        <w:bidi w:val="0"/>
        <w:adjustRightInd/>
        <w:snapToGrid w:val="0"/>
        <w:spacing w:line="288" w:lineRule="auto"/>
        <w:textAlignment w:val="auto"/>
        <w:rPr>
          <w:rFonts w:ascii="Times New Roman" w:hAnsi="Times New Roman" w:cs="Times New Roman"/>
          <w:sz w:val="24"/>
          <w:szCs w:val="24"/>
        </w:rPr>
      </w:pP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eq \a\vs4\al(活动三：深入探究)</w:instrText>
      </w:r>
      <w:r>
        <w:rPr>
          <w:rFonts w:ascii="Times New Roman" w:hAnsi="Times New Roman" w:eastAsia="黑体" w:cs="Times New Roman"/>
          <w:sz w:val="24"/>
          <w:szCs w:val="24"/>
        </w:rPr>
        <w:fldChar w:fldCharType="end"/>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文章全文引述了聂荣臻元帅当时写给日军的一封信，占用了较大的篇幅，将这封信的内容删除好不好？为什么？</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提示：从内容与结构层面分析。</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bookmarkStart w:id="0" w:name="_GoBack"/>
      <w:bookmarkEnd w:id="0"/>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eastAsia="楷体" w:cs="Times New Roman"/>
          <w:sz w:val="24"/>
          <w:szCs w:val="24"/>
        </w:rPr>
      </w:pPr>
      <w:r>
        <w:rPr>
          <w:rFonts w:ascii="Times New Roman" w:hAnsi="Times New Roman" w:cs="Times New Roman"/>
          <w:sz w:val="24"/>
          <w:szCs w:val="24"/>
        </w:rPr>
        <w:t>1. 作者简介</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eastAsia="楷体" w:cs="Times New Roman"/>
          <w:sz w:val="24"/>
          <w:szCs w:val="24"/>
        </w:rPr>
      </w:pPr>
      <w:r>
        <w:rPr>
          <w:rFonts w:ascii="Times New Roman" w:hAnsi="Times New Roman" w:eastAsia="楷体" w:cs="Times New Roman"/>
          <w:sz w:val="24"/>
          <w:szCs w:val="24"/>
        </w:rPr>
        <w:t>聂荣臻(1899—1992)，字福骈，曾用名聂云臻，四川江津(今属重庆)人。我国杰出的无产阶级革命家、军事家，中国人民解放军创建人和领导人之一，中华人民共和国十大元帅之一。聂荣臻把毕生的精力都献给了中国人民的解放事业和社会主义建设事业，建立了不朽的历史功勋，表现了伟大无产阶级革命家的远见卓识、高尚的思想情操和博大的胸怀，深受全党、全军和全国人</w:t>
      </w:r>
      <w:r>
        <w:rPr>
          <w:rFonts w:hint="eastAsia" w:ascii="Times New Roman" w:hAnsi="Times New Roman" w:eastAsia="楷体" w:cs="Times New Roman"/>
          <w:sz w:val="24"/>
          <w:szCs w:val="24"/>
        </w:rPr>
        <w:t>民的尊敬与爱戴。</w:t>
      </w:r>
      <w:r>
        <w:rPr>
          <w:rFonts w:ascii="Times New Roman" w:hAnsi="Times New Roman" w:eastAsia="楷体" w:cs="Times New Roman"/>
          <w:sz w:val="24"/>
          <w:szCs w:val="24"/>
        </w:rPr>
        <w:t>1955年被授予元帅军衔，曾获一级八一勋章、一级独立自由勋章、一级解放勋章。主要作品有《聂荣臻回忆录》等。</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eastAsia="楷体" w:cs="Times New Roman"/>
          <w:sz w:val="24"/>
          <w:szCs w:val="24"/>
        </w:rPr>
      </w:pPr>
      <w:r>
        <w:rPr>
          <w:rFonts w:ascii="Times New Roman" w:hAnsi="Times New Roman" w:cs="Times New Roman"/>
          <w:sz w:val="24"/>
          <w:szCs w:val="24"/>
        </w:rPr>
        <w:t>2. 写作背景</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r>
        <w:rPr>
          <w:rFonts w:ascii="Times New Roman" w:hAnsi="Times New Roman" w:eastAsia="楷体" w:cs="Times New Roman"/>
          <w:sz w:val="24"/>
          <w:szCs w:val="24"/>
        </w:rPr>
        <w:t>1940年8月，我军打响了著名的</w:t>
      </w:r>
      <w:r>
        <w:rPr>
          <w:rFonts w:hAnsi="宋体" w:cs="Times New Roman"/>
          <w:sz w:val="24"/>
          <w:szCs w:val="24"/>
        </w:rPr>
        <w:t>“</w:t>
      </w:r>
      <w:r>
        <w:rPr>
          <w:rFonts w:ascii="Times New Roman" w:hAnsi="Times New Roman" w:eastAsia="楷体" w:cs="Times New Roman"/>
          <w:sz w:val="24"/>
          <w:szCs w:val="24"/>
        </w:rPr>
        <w:t>百团大战</w:t>
      </w:r>
      <w:r>
        <w:rPr>
          <w:rFonts w:hAnsi="宋体" w:cs="Times New Roman"/>
          <w:sz w:val="24"/>
          <w:szCs w:val="24"/>
        </w:rPr>
        <w:t>”</w:t>
      </w:r>
      <w:r>
        <w:rPr>
          <w:rFonts w:ascii="Times New Roman" w:hAnsi="Times New Roman" w:eastAsia="楷体" w:cs="Times New Roman"/>
          <w:sz w:val="24"/>
          <w:szCs w:val="24"/>
        </w:rPr>
        <w:t>，晋察冀军区的八路军是作战的主力之一。8月20日晚，晋察冀军区司令员聂荣臻一声令下，中央纵队三团，在工人的配合下，扑向井陉车站。8月 21日黎明，八路军在一番苦战以后，占领了位于北边的新矿区。在重重炮火中，日本在矿区的站长室被炮弹击中了，副站长受了非常严重的伤，随后被我方的士兵抓住了，但</w:t>
      </w:r>
      <w:r>
        <w:rPr>
          <w:rFonts w:hint="eastAsia" w:ascii="Times New Roman" w:hAnsi="Times New Roman" w:eastAsia="楷体" w:cs="Times New Roman"/>
          <w:sz w:val="24"/>
          <w:szCs w:val="24"/>
        </w:rPr>
        <w:t>在进行转移的时候死在了担架上面，当时这个副站长的妻子也被子弹打中了，没过多久也去世了。夫妻二人只留下了一对女孩，大的五六岁，小的还在襁褓之中，而且肩膀上也受了伤，我方的士兵冒着浓烟烈火冲了进去，将她们抢救了出来。</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eastAsia="楷体" w:cs="Times New Roman"/>
          <w:sz w:val="24"/>
          <w:szCs w:val="24"/>
        </w:rPr>
      </w:pPr>
      <w:r>
        <w:rPr>
          <w:rFonts w:ascii="Times New Roman" w:hAnsi="Times New Roman" w:cs="Times New Roman"/>
          <w:sz w:val="24"/>
          <w:szCs w:val="24"/>
        </w:rPr>
        <w:t>3. 百团大战</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楷体" w:cs="Times New Roman"/>
          <w:sz w:val="24"/>
          <w:szCs w:val="24"/>
        </w:rPr>
      </w:pPr>
      <w:r>
        <w:rPr>
          <w:rFonts w:ascii="Times New Roman" w:hAnsi="Times New Roman" w:eastAsia="楷体" w:cs="Times New Roman"/>
          <w:sz w:val="24"/>
          <w:szCs w:val="24"/>
        </w:rPr>
        <w:t>百团大战是抗日战争时期八路军在华北敌后发动的一次大规模进攻和反</w:t>
      </w:r>
      <w:r>
        <w:rPr>
          <w:rFonts w:hAnsi="宋体" w:cs="Times New Roman"/>
          <w:sz w:val="24"/>
          <w:szCs w:val="24"/>
        </w:rPr>
        <w:t>“</w:t>
      </w:r>
      <w:r>
        <w:rPr>
          <w:rFonts w:ascii="Times New Roman" w:hAnsi="Times New Roman" w:eastAsia="楷体" w:cs="Times New Roman"/>
          <w:sz w:val="24"/>
          <w:szCs w:val="24"/>
        </w:rPr>
        <w:t>扫荡</w:t>
      </w:r>
      <w:r>
        <w:rPr>
          <w:rFonts w:hAnsi="宋体" w:cs="Times New Roman"/>
          <w:sz w:val="24"/>
          <w:szCs w:val="24"/>
        </w:rPr>
        <w:t>”</w:t>
      </w:r>
      <w:r>
        <w:rPr>
          <w:rFonts w:ascii="Times New Roman" w:hAnsi="Times New Roman" w:eastAsia="楷体" w:cs="Times New Roman"/>
          <w:sz w:val="24"/>
          <w:szCs w:val="24"/>
        </w:rPr>
        <w:t>的战役，由于参战兵力达一百多个团，故称</w:t>
      </w:r>
      <w:r>
        <w:rPr>
          <w:rFonts w:hAnsi="宋体" w:cs="Times New Roman"/>
          <w:sz w:val="24"/>
          <w:szCs w:val="24"/>
        </w:rPr>
        <w:t>“</w:t>
      </w:r>
      <w:r>
        <w:rPr>
          <w:rFonts w:ascii="Times New Roman" w:hAnsi="Times New Roman" w:eastAsia="楷体" w:cs="Times New Roman"/>
          <w:sz w:val="24"/>
          <w:szCs w:val="24"/>
        </w:rPr>
        <w:t>百团大战</w:t>
      </w:r>
      <w:r>
        <w:rPr>
          <w:rFonts w:hAnsi="宋体" w:cs="Times New Roman"/>
          <w:sz w:val="24"/>
          <w:szCs w:val="24"/>
        </w:rPr>
        <w:t>”</w:t>
      </w:r>
      <w:r>
        <w:rPr>
          <w:rFonts w:ascii="Times New Roman" w:hAnsi="Times New Roman" w:eastAsia="楷体" w:cs="Times New Roman"/>
          <w:sz w:val="24"/>
          <w:szCs w:val="24"/>
        </w:rPr>
        <w:t>。百团大战是抗日战争中我军参加兵力最多、规模最大、时间最长、战果最丰富的一次战役。百团大战的胜利，沉重打击了日寇的嚣张气焰，鼓</w:t>
      </w:r>
      <w:r>
        <w:rPr>
          <w:rFonts w:hint="eastAsia" w:ascii="Times New Roman" w:hAnsi="Times New Roman" w:eastAsia="楷体" w:cs="Times New Roman"/>
          <w:sz w:val="24"/>
          <w:szCs w:val="24"/>
        </w:rPr>
        <w:t>舞了中国人民的抗战斗志，遏制了妥协投降的逆流。它用事实证明，共产党及其领导的人民军队是抵抗日寇的中流砥柱。百团大战在我国抗日战争史上写下了光辉的一页，在国际上也产生了巨大的影响。</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eastAsia="楷体" w:cs="Times New Roman"/>
          <w:sz w:val="24"/>
          <w:szCs w:val="24"/>
        </w:rPr>
      </w:pPr>
      <w:r>
        <w:rPr>
          <w:rFonts w:ascii="Times New Roman" w:hAnsi="Times New Roman" w:cs="Times New Roman"/>
          <w:sz w:val="24"/>
          <w:szCs w:val="24"/>
        </w:rPr>
        <w:t>4. 作品延读</w:t>
      </w:r>
    </w:p>
    <w:p>
      <w:pPr>
        <w:pStyle w:val="4"/>
        <w:pageBreakBefore w:val="0"/>
        <w:widowControl w:val="0"/>
        <w:kinsoku/>
        <w:wordWrap/>
        <w:overflowPunct/>
        <w:topLinePunct w:val="0"/>
        <w:autoSpaceDE/>
        <w:autoSpaceDN/>
        <w:bidi w:val="0"/>
        <w:adjustRightInd/>
        <w:snapToGrid w:val="0"/>
        <w:spacing w:line="288" w:lineRule="auto"/>
        <w:ind w:firstLine="480" w:firstLineChars="200"/>
        <w:jc w:val="center"/>
        <w:textAlignment w:val="auto"/>
        <w:rPr>
          <w:rFonts w:ascii="Times New Roman" w:hAnsi="Times New Roman" w:eastAsia="黑体" w:cs="Times New Roman"/>
          <w:sz w:val="24"/>
          <w:szCs w:val="24"/>
        </w:rPr>
      </w:pPr>
      <w:r>
        <w:rPr>
          <w:rFonts w:ascii="Times New Roman" w:hAnsi="Times New Roman" w:eastAsia="黑体" w:cs="Times New Roman"/>
          <w:sz w:val="24"/>
          <w:szCs w:val="24"/>
        </w:rPr>
        <w:t>震惊中外的百团大战</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楷体" w:cs="Times New Roman"/>
          <w:sz w:val="24"/>
          <w:szCs w:val="24"/>
        </w:rPr>
      </w:pPr>
      <w:r>
        <w:rPr>
          <w:rFonts w:ascii="Times New Roman" w:hAnsi="Times New Roman" w:eastAsia="楷体" w:cs="Times New Roman"/>
          <w:sz w:val="24"/>
          <w:szCs w:val="24"/>
        </w:rPr>
        <w:t>1940年8月，在八路军总部统一部署和指挥下，华北抗日军民向日军发动了一次大规模的战役进攻——百团大战。百团大战是全国抗战以来八路军在华北发动的规模最大、持续时间最长的一次带战略性进攻的战役，以其地域之最广、歼</w:t>
      </w:r>
      <w:r>
        <w:rPr>
          <w:rFonts w:hint="eastAsia" w:ascii="Times New Roman" w:hAnsi="Times New Roman" w:eastAsia="楷体" w:cs="Times New Roman"/>
          <w:sz w:val="24"/>
          <w:szCs w:val="24"/>
        </w:rPr>
        <w:t>敌之最多、震动之最烈，载入了伟大抗日战争的光辉史册。</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楷体" w:cs="Times New Roman"/>
          <w:sz w:val="24"/>
          <w:szCs w:val="24"/>
        </w:rPr>
      </w:pPr>
      <w:r>
        <w:rPr>
          <w:rFonts w:hint="eastAsia" w:ascii="Times New Roman" w:hAnsi="Times New Roman" w:eastAsia="楷体" w:cs="Times New Roman"/>
          <w:sz w:val="24"/>
          <w:szCs w:val="24"/>
        </w:rPr>
        <w:t>八路军总部发动这次进攻战，主要是由于当时中国出现了空前的投降危险与抗战困难。一方面，日本加紧诱迫国民党蒋介石集团投降；另一方面，日军对敌后抗日根据地加紧推行</w:t>
      </w:r>
      <w:r>
        <w:rPr>
          <w:rFonts w:hint="eastAsia" w:hAnsi="宋体" w:cs="Times New Roman"/>
          <w:sz w:val="24"/>
          <w:szCs w:val="24"/>
        </w:rPr>
        <w:t>“</w:t>
      </w:r>
      <w:r>
        <w:rPr>
          <w:rFonts w:hint="eastAsia" w:ascii="Times New Roman" w:hAnsi="Times New Roman" w:eastAsia="楷体" w:cs="Times New Roman"/>
          <w:sz w:val="24"/>
          <w:szCs w:val="24"/>
        </w:rPr>
        <w:t>囚笼政策</w:t>
      </w:r>
      <w:r>
        <w:rPr>
          <w:rFonts w:hint="eastAsia" w:hAnsi="宋体" w:cs="Times New Roman"/>
          <w:sz w:val="24"/>
          <w:szCs w:val="24"/>
        </w:rPr>
        <w:t>”</w:t>
      </w:r>
      <w:r>
        <w:rPr>
          <w:rFonts w:hint="eastAsia" w:ascii="Times New Roman" w:hAnsi="Times New Roman" w:eastAsia="楷体" w:cs="Times New Roman"/>
          <w:sz w:val="24"/>
          <w:szCs w:val="24"/>
        </w:rPr>
        <w:t>，利用重要交通线对各抗日根据地进行分割和</w:t>
      </w:r>
      <w:r>
        <w:rPr>
          <w:rFonts w:hint="eastAsia" w:hAnsi="宋体" w:cs="Times New Roman"/>
          <w:sz w:val="24"/>
          <w:szCs w:val="24"/>
        </w:rPr>
        <w:t>“</w:t>
      </w:r>
      <w:r>
        <w:rPr>
          <w:rFonts w:hint="eastAsia" w:ascii="Times New Roman" w:hAnsi="Times New Roman" w:eastAsia="楷体" w:cs="Times New Roman"/>
          <w:sz w:val="24"/>
          <w:szCs w:val="24"/>
        </w:rPr>
        <w:t>扫荡</w:t>
      </w:r>
      <w:r>
        <w:rPr>
          <w:rFonts w:hint="eastAsia" w:hAnsi="宋体" w:cs="Times New Roman"/>
          <w:sz w:val="24"/>
          <w:szCs w:val="24"/>
        </w:rPr>
        <w:t>”</w:t>
      </w:r>
      <w:r>
        <w:rPr>
          <w:rFonts w:hint="eastAsia" w:ascii="Times New Roman" w:hAnsi="Times New Roman" w:eastAsia="楷体" w:cs="Times New Roman"/>
          <w:sz w:val="24"/>
          <w:szCs w:val="24"/>
        </w:rPr>
        <w:t>。对此，</w:t>
      </w:r>
      <w:r>
        <w:rPr>
          <w:rFonts w:ascii="Times New Roman" w:hAnsi="Times New Roman" w:eastAsia="楷体" w:cs="Times New Roman"/>
          <w:sz w:val="24"/>
          <w:szCs w:val="24"/>
        </w:rPr>
        <w:t>1940年7月7日，《中国共产党中央委员会为抗战三周年纪念对时局宣言》中严正指出：</w:t>
      </w:r>
      <w:r>
        <w:rPr>
          <w:rFonts w:hAnsi="宋体" w:cs="Times New Roman"/>
          <w:sz w:val="24"/>
          <w:szCs w:val="24"/>
        </w:rPr>
        <w:t>“</w:t>
      </w:r>
      <w:r>
        <w:rPr>
          <w:rFonts w:ascii="Times New Roman" w:hAnsi="Times New Roman" w:eastAsia="楷体" w:cs="Times New Roman"/>
          <w:sz w:val="24"/>
          <w:szCs w:val="24"/>
        </w:rPr>
        <w:t>全中国的同胞们，将士们，各党各派的抗日同志们！现在是中国空前投降危险与空前抗战困难的时期，我们不应当隐蔽这种危险与困难。中国共产党认为自己的责任</w:t>
      </w:r>
      <w:r>
        <w:rPr>
          <w:rFonts w:hint="eastAsia" w:ascii="Times New Roman" w:hAnsi="Times New Roman" w:eastAsia="楷体" w:cs="Times New Roman"/>
          <w:sz w:val="24"/>
          <w:szCs w:val="24"/>
        </w:rPr>
        <w:t>是向全国提醒这种危险与困难，并指出：全国应该加紧团结起来，克服这种危险与困难。</w:t>
      </w:r>
      <w:r>
        <w:rPr>
          <w:rFonts w:hint="eastAsia" w:hAnsi="宋体" w:cs="Times New Roman"/>
          <w:sz w:val="24"/>
          <w:szCs w:val="24"/>
        </w:rPr>
        <w:t>”</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楷体" w:cs="Times New Roman"/>
          <w:sz w:val="24"/>
          <w:szCs w:val="24"/>
        </w:rPr>
      </w:pPr>
      <w:r>
        <w:rPr>
          <w:rFonts w:hint="eastAsia" w:ascii="Times New Roman" w:hAnsi="Times New Roman" w:eastAsia="楷体" w:cs="Times New Roman"/>
          <w:sz w:val="24"/>
          <w:szCs w:val="24"/>
        </w:rPr>
        <w:t>为粉碎日军的图谋，打破其</w:t>
      </w:r>
      <w:r>
        <w:rPr>
          <w:rFonts w:hint="eastAsia" w:hAnsi="宋体" w:cs="Times New Roman"/>
          <w:sz w:val="24"/>
          <w:szCs w:val="24"/>
        </w:rPr>
        <w:t>“</w:t>
      </w:r>
      <w:r>
        <w:rPr>
          <w:rFonts w:hint="eastAsia" w:ascii="Times New Roman" w:hAnsi="Times New Roman" w:eastAsia="楷体" w:cs="Times New Roman"/>
          <w:sz w:val="24"/>
          <w:szCs w:val="24"/>
        </w:rPr>
        <w:t>囚笼政策</w:t>
      </w:r>
      <w:r>
        <w:rPr>
          <w:rFonts w:hint="eastAsia" w:hAnsi="宋体" w:cs="Times New Roman"/>
          <w:sz w:val="24"/>
          <w:szCs w:val="24"/>
        </w:rPr>
        <w:t>”</w:t>
      </w:r>
      <w:r>
        <w:rPr>
          <w:rFonts w:hint="eastAsia" w:ascii="Times New Roman" w:hAnsi="Times New Roman" w:eastAsia="楷体" w:cs="Times New Roman"/>
          <w:sz w:val="24"/>
          <w:szCs w:val="24"/>
        </w:rPr>
        <w:t>，克服国民党政府对日妥协投降的危险。</w:t>
      </w:r>
      <w:r>
        <w:rPr>
          <w:rFonts w:ascii="Times New Roman" w:hAnsi="Times New Roman" w:eastAsia="楷体" w:cs="Times New Roman"/>
          <w:sz w:val="24"/>
          <w:szCs w:val="24"/>
        </w:rPr>
        <w:t>7月22日，八路军总部发出《战役预备命令》，指出：</w:t>
      </w:r>
      <w:r>
        <w:rPr>
          <w:rFonts w:hAnsi="宋体" w:cs="Times New Roman"/>
          <w:sz w:val="24"/>
          <w:szCs w:val="24"/>
        </w:rPr>
        <w:t>“</w:t>
      </w:r>
      <w:r>
        <w:rPr>
          <w:rFonts w:ascii="Times New Roman" w:hAnsi="Times New Roman" w:eastAsia="楷体" w:cs="Times New Roman"/>
          <w:sz w:val="24"/>
          <w:szCs w:val="24"/>
        </w:rPr>
        <w:t>在华北战场上开展较大胜利的战斗，破坏敌人进攻西北的计划，创立显著的战绩，影响全国的抗战的形势，兴奋抗战的军民，争取时局好转。</w:t>
      </w:r>
      <w:r>
        <w:rPr>
          <w:rFonts w:hAnsi="宋体" w:cs="Times New Roman"/>
          <w:sz w:val="24"/>
          <w:szCs w:val="24"/>
        </w:rPr>
        <w:t>”“</w:t>
      </w:r>
      <w:r>
        <w:rPr>
          <w:rFonts w:ascii="Times New Roman" w:hAnsi="Times New Roman" w:eastAsia="楷体" w:cs="Times New Roman"/>
          <w:sz w:val="24"/>
          <w:szCs w:val="24"/>
        </w:rPr>
        <w:t>彻底破坏正太线若干要隘，消灭部分敌人，收复若干重要名胜关隘据点，较长时期截断该线交通，并乘胜拔除该线南北地区若干据点，开展该路沿线之工作。</w:t>
      </w:r>
      <w:r>
        <w:rPr>
          <w:rFonts w:hAnsi="宋体" w:cs="Times New Roman"/>
          <w:sz w:val="24"/>
          <w:szCs w:val="24"/>
        </w:rPr>
        <w:t>”</w:t>
      </w:r>
      <w:r>
        <w:rPr>
          <w:rFonts w:ascii="Times New Roman" w:hAnsi="Times New Roman" w:eastAsia="楷体" w:cs="Times New Roman"/>
          <w:sz w:val="24"/>
          <w:szCs w:val="24"/>
        </w:rPr>
        <w:t>要求各部队对其他重要铁路线，特别是平</w:t>
      </w:r>
      <w:r>
        <w:rPr>
          <w:rFonts w:hint="eastAsia" w:ascii="Times New Roman" w:hAnsi="Times New Roman" w:eastAsia="楷体" w:cs="Times New Roman"/>
          <w:sz w:val="24"/>
          <w:szCs w:val="24"/>
        </w:rPr>
        <w:t>汉、同蒲等铁路</w:t>
      </w:r>
      <w:r>
        <w:rPr>
          <w:rFonts w:hint="eastAsia" w:hAnsi="宋体" w:cs="Times New Roman"/>
          <w:sz w:val="24"/>
          <w:szCs w:val="24"/>
        </w:rPr>
        <w:t>“</w:t>
      </w:r>
      <w:r>
        <w:rPr>
          <w:rFonts w:hint="eastAsia" w:ascii="Times New Roman" w:hAnsi="Times New Roman" w:eastAsia="楷体" w:cs="Times New Roman"/>
          <w:sz w:val="24"/>
          <w:szCs w:val="24"/>
        </w:rPr>
        <w:t>应同时组织有计划之总破袭，配合正太铁道战役之成功</w:t>
      </w:r>
      <w:r>
        <w:rPr>
          <w:rFonts w:hint="eastAsia" w:hAnsi="宋体" w:cs="Times New Roman"/>
          <w:sz w:val="24"/>
          <w:szCs w:val="24"/>
        </w:rPr>
        <w:t>”</w:t>
      </w:r>
      <w:r>
        <w:rPr>
          <w:rFonts w:hint="eastAsia" w:ascii="Times New Roman" w:hAnsi="Times New Roman" w:eastAsia="楷体" w:cs="Times New Roman"/>
          <w:sz w:val="24"/>
          <w:szCs w:val="24"/>
        </w:rPr>
        <w:t>。</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eastAsia="楷体" w:cs="Times New Roman"/>
          <w:sz w:val="24"/>
          <w:szCs w:val="24"/>
        </w:rPr>
      </w:pPr>
      <w:r>
        <w:rPr>
          <w:rFonts w:hint="eastAsia" w:ascii="Times New Roman" w:hAnsi="Times New Roman" w:eastAsia="楷体" w:cs="Times New Roman"/>
          <w:sz w:val="24"/>
          <w:szCs w:val="24"/>
        </w:rPr>
        <w:t>百团大战从</w:t>
      </w:r>
      <w:r>
        <w:rPr>
          <w:rFonts w:ascii="Times New Roman" w:hAnsi="Times New Roman" w:eastAsia="楷体" w:cs="Times New Roman"/>
          <w:sz w:val="24"/>
          <w:szCs w:val="24"/>
        </w:rPr>
        <w:t>1940年8月20日开始至翌年1月24日，历时5个多月。第一阶段从8月20日至9月10日，为交通总破袭战，主要是破坏以正太铁路为重点的日军交通线。第二阶段是9月22日至10月上旬，主要任务是攻坚作战，对日军盘踞的一些据点进行攻击。第三阶段从10月6日至翌年1月24日，主要是反击日、伪军的</w:t>
      </w:r>
      <w:r>
        <w:rPr>
          <w:rFonts w:hAnsi="宋体" w:cs="Times New Roman"/>
          <w:sz w:val="24"/>
          <w:szCs w:val="24"/>
        </w:rPr>
        <w:t>“</w:t>
      </w:r>
      <w:r>
        <w:rPr>
          <w:rFonts w:ascii="Times New Roman" w:hAnsi="Times New Roman" w:eastAsia="楷体" w:cs="Times New Roman"/>
          <w:sz w:val="24"/>
          <w:szCs w:val="24"/>
        </w:rPr>
        <w:t>扫荡</w:t>
      </w:r>
      <w:r>
        <w:rPr>
          <w:rFonts w:hAnsi="宋体" w:cs="Times New Roman"/>
          <w:sz w:val="24"/>
          <w:szCs w:val="24"/>
        </w:rPr>
        <w:t>”</w:t>
      </w:r>
      <w:r>
        <w:rPr>
          <w:rFonts w:ascii="Times New Roman" w:hAnsi="Times New Roman" w:eastAsia="楷体" w:cs="Times New Roman"/>
          <w:sz w:val="24"/>
          <w:szCs w:val="24"/>
        </w:rPr>
        <w:t>。百团大战以抗日军民的伟大胜利、日本侵略者的惨重失败而宣告结束。</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楷体" w:cs="Times New Roman"/>
          <w:sz w:val="24"/>
          <w:szCs w:val="24"/>
        </w:rPr>
      </w:pPr>
      <w:r>
        <w:rPr>
          <w:rFonts w:hAnsi="宋体" w:cs="Times New Roman"/>
          <w:sz w:val="24"/>
          <w:szCs w:val="24"/>
        </w:rPr>
        <w:t>“</w:t>
      </w:r>
      <w:r>
        <w:rPr>
          <w:rFonts w:ascii="Times New Roman" w:hAnsi="Times New Roman" w:eastAsia="楷体" w:cs="Times New Roman"/>
          <w:sz w:val="24"/>
          <w:szCs w:val="24"/>
        </w:rPr>
        <w:t>兵民是胜利之本。</w:t>
      </w:r>
      <w:r>
        <w:rPr>
          <w:rFonts w:hAnsi="宋体" w:cs="Times New Roman"/>
          <w:sz w:val="24"/>
          <w:szCs w:val="24"/>
        </w:rPr>
        <w:t>”</w:t>
      </w:r>
      <w:r>
        <w:rPr>
          <w:rFonts w:ascii="Times New Roman" w:hAnsi="Times New Roman" w:eastAsia="楷体" w:cs="Times New Roman"/>
          <w:sz w:val="24"/>
          <w:szCs w:val="24"/>
        </w:rPr>
        <w:t>山西是百团大战的主战场，到处是可歌可泣的英雄</w:t>
      </w:r>
      <w:r>
        <w:rPr>
          <w:rFonts w:hint="eastAsia" w:ascii="Times New Roman" w:hAnsi="Times New Roman" w:eastAsia="楷体" w:cs="Times New Roman"/>
          <w:sz w:val="24"/>
          <w:szCs w:val="24"/>
        </w:rPr>
        <w:t>事迹。在国家危亡、民族危难之际，山西人民在中国共产党的领导下，以天下兴亡、匹夫有责的爱国情怀参军参战，冒着枪林弹雨毁路炸桥、送弹药、运军粮、抢救伤员。人民群众踊跃支前，太行区、太岳区还组织了远征队与部队并肩战斗。人民群众的大力支援，</w:t>
      </w:r>
      <w:r>
        <w:rPr>
          <w:rFonts w:hint="eastAsia" w:hAnsi="宋体" w:cs="Times New Roman"/>
          <w:sz w:val="24"/>
          <w:szCs w:val="24"/>
        </w:rPr>
        <w:t>“</w:t>
      </w:r>
      <w:r>
        <w:rPr>
          <w:rFonts w:hint="eastAsia" w:ascii="Times New Roman" w:hAnsi="Times New Roman" w:eastAsia="楷体" w:cs="Times New Roman"/>
          <w:sz w:val="24"/>
          <w:szCs w:val="24"/>
        </w:rPr>
        <w:t>使敌人陷入人民战争的汪洋大海</w:t>
      </w:r>
      <w:r>
        <w:rPr>
          <w:rFonts w:hint="eastAsia" w:hAnsi="宋体" w:cs="Times New Roman"/>
          <w:sz w:val="24"/>
          <w:szCs w:val="24"/>
        </w:rPr>
        <w:t>”</w:t>
      </w:r>
      <w:r>
        <w:rPr>
          <w:rFonts w:hint="eastAsia" w:ascii="Times New Roman" w:hAnsi="Times New Roman" w:eastAsia="楷体" w:cs="Times New Roman"/>
          <w:sz w:val="24"/>
          <w:szCs w:val="24"/>
        </w:rPr>
        <w:t>，是百团大战取得胜利的重要因素。</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楷体" w:cs="Times New Roman"/>
          <w:sz w:val="24"/>
          <w:szCs w:val="24"/>
        </w:rPr>
      </w:pPr>
      <w:r>
        <w:rPr>
          <w:rFonts w:hint="eastAsia" w:ascii="Times New Roman" w:hAnsi="Times New Roman" w:eastAsia="楷体" w:cs="Times New Roman"/>
          <w:sz w:val="24"/>
          <w:szCs w:val="24"/>
        </w:rPr>
        <w:t>百团大战给日军的</w:t>
      </w:r>
      <w:r>
        <w:rPr>
          <w:rFonts w:hint="eastAsia" w:hAnsi="宋体" w:cs="Times New Roman"/>
          <w:sz w:val="24"/>
          <w:szCs w:val="24"/>
        </w:rPr>
        <w:t>“</w:t>
      </w:r>
      <w:r>
        <w:rPr>
          <w:rFonts w:hint="eastAsia" w:ascii="Times New Roman" w:hAnsi="Times New Roman" w:eastAsia="楷体" w:cs="Times New Roman"/>
          <w:sz w:val="24"/>
          <w:szCs w:val="24"/>
        </w:rPr>
        <w:t>囚笼政策</w:t>
      </w:r>
      <w:r>
        <w:rPr>
          <w:rFonts w:hint="eastAsia" w:hAnsi="宋体" w:cs="Times New Roman"/>
          <w:sz w:val="24"/>
          <w:szCs w:val="24"/>
        </w:rPr>
        <w:t>”</w:t>
      </w:r>
      <w:r>
        <w:rPr>
          <w:rFonts w:hint="eastAsia" w:ascii="Times New Roman" w:hAnsi="Times New Roman" w:eastAsia="楷体" w:cs="Times New Roman"/>
          <w:sz w:val="24"/>
          <w:szCs w:val="24"/>
        </w:rPr>
        <w:t>以沉重打击，钳制了日军大量兵力，打击了日军的侵略气焰。这次战役支持了正面战场作战，遏制了妥协投降暗流。百团大战既锻炼了人民军队，提高了共产党和八路军的威望，又在抗日局面比较低沉时振奋了全国民心。它使全国人民看到，八路军在极为困难的条件下，不仅发展壮大起来，而且能够给敌人以强有力的打击，振奋了全国军民争取抗战胜利的信心。</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eastAsia="楷体" w:cs="Times New Roman"/>
          <w:sz w:val="24"/>
          <w:szCs w:val="24"/>
        </w:rPr>
      </w:pPr>
      <w:r>
        <w:rPr>
          <w:rFonts w:hint="eastAsia" w:ascii="Times New Roman" w:hAnsi="Times New Roman" w:eastAsia="楷体" w:cs="Times New Roman"/>
          <w:sz w:val="24"/>
          <w:szCs w:val="24"/>
        </w:rPr>
        <w:t>百团大战铸就的巍巍历史丰碑，将彪炳史册，光照千秋！</w:t>
      </w:r>
    </w:p>
    <w:p>
      <w:pPr>
        <w:pStyle w:val="4"/>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cs="Times New Roman"/>
          <w:sz w:val="24"/>
          <w:szCs w:val="24"/>
        </w:rPr>
      </w:pPr>
    </w:p>
    <w:p>
      <w:pPr>
        <w:pStyle w:val="4"/>
        <w:pageBreakBefore w:val="0"/>
        <w:widowControl w:val="0"/>
        <w:kinsoku/>
        <w:wordWrap/>
        <w:overflowPunct/>
        <w:topLinePunct w:val="0"/>
        <w:autoSpaceDE/>
        <w:autoSpaceDN/>
        <w:bidi w:val="0"/>
        <w:adjustRightInd/>
        <w:snapToGrid w:val="0"/>
        <w:spacing w:line="288" w:lineRule="auto"/>
        <w:textAlignment w:val="auto"/>
      </w:pPr>
    </w:p>
    <w:sectPr>
      <w:headerReference r:id="rId5" w:type="default"/>
      <w:footerReference r:id="rId6" w:type="default"/>
      <w:pgSz w:w="11906" w:h="16838"/>
      <w:pgMar w:top="1440" w:right="1752" w:bottom="1440" w:left="1752"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after="0" w:line="240" w:lineRule="auto"/>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spacing w:after="0" w:line="240" w:lineRule="auto"/>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hZDdmMzYyMTc2NDk2MDRkNDhkMzU2NzA1ZDE4YTcifQ=="/>
  </w:docVars>
  <w:rsids>
    <w:rsidRoot w:val="00000000"/>
    <w:rsid w:val="004151FC"/>
    <w:rsid w:val="00C02FC6"/>
    <w:rsid w:val="09315883"/>
    <w:rsid w:val="13292968"/>
    <w:rsid w:val="1D156CDD"/>
    <w:rsid w:val="3B9568F7"/>
    <w:rsid w:val="3F6A0ECB"/>
    <w:rsid w:val="457E7EDC"/>
    <w:rsid w:val="461539CC"/>
    <w:rsid w:val="507E47FD"/>
    <w:rsid w:val="52C91F78"/>
    <w:rsid w:val="5C852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semiHidden/>
    <w:unhideWhenUsed/>
    <w:qFormat/>
    <w:uiPriority w:val="0"/>
    <w:pPr>
      <w:keepNext/>
      <w:keepLines/>
      <w:ind w:firstLine="0" w:firstLineChars="0"/>
      <w:jc w:val="left"/>
      <w:outlineLvl w:val="2"/>
    </w:pPr>
    <w:rPr>
      <w:rFonts w:ascii="Times New Roman" w:hAnsi="Times New Roman" w:eastAsia="宋体" w:cs="Times New Roman"/>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unhideWhenUsed/>
    <w:qFormat/>
    <w:uiPriority w:val="99"/>
    <w:rPr>
      <w:rFonts w:ascii="宋体" w:hAnsi="Courier New" w:eastAsia="宋体" w:cs="Courier New"/>
      <w:szCs w:val="21"/>
    </w:rPr>
  </w:style>
  <w:style w:type="paragraph" w:styleId="5">
    <w:name w:val="footer"/>
    <w:basedOn w:val="1"/>
    <w:link w:val="10"/>
    <w:unhideWhenUsed/>
    <w:qFormat/>
    <w:uiPriority w:val="99"/>
    <w:pPr>
      <w:tabs>
        <w:tab w:val="center" w:pos="4153"/>
        <w:tab w:val="right" w:pos="8306"/>
      </w:tabs>
      <w:snapToGrid w:val="0"/>
      <w:spacing w:after="0" w:line="240" w:lineRule="auto"/>
      <w:jc w:val="left"/>
    </w:pPr>
    <w:rPr>
      <w:rFonts w:ascii="Times New Roman" w:hAnsi="Times New Roman" w:eastAsia="宋体" w:cs="Times New Roman"/>
      <w:kern w:val="0"/>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spacing w:after="0" w:line="240" w:lineRule="auto"/>
      <w:jc w:val="center"/>
    </w:pPr>
    <w:rPr>
      <w:rFonts w:ascii="Times New Roman" w:hAnsi="Times New Roman" w:eastAsia="宋体" w:cs="Times New Roman"/>
      <w:kern w:val="0"/>
      <w:sz w:val="18"/>
      <w:szCs w:val="18"/>
    </w:rPr>
  </w:style>
  <w:style w:type="character" w:customStyle="1" w:styleId="9">
    <w:name w:val="页眉 Char"/>
    <w:link w:val="6"/>
    <w:semiHidden/>
    <w:qFormat/>
    <w:uiPriority w:val="99"/>
    <w:rPr>
      <w:rFonts w:ascii="Times New Roman" w:hAnsi="Times New Roman" w:eastAsia="宋体" w:cs="Times New Roman"/>
      <w:sz w:val="18"/>
      <w:szCs w:val="18"/>
      <w:lang w:eastAsia="zh-CN"/>
    </w:rPr>
  </w:style>
  <w:style w:type="character" w:customStyle="1" w:styleId="10">
    <w:name w:val="页脚 Char"/>
    <w:link w:val="5"/>
    <w:semiHidden/>
    <w:qFormat/>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7B75232B38-A165-1FB7-499C-2E1C792CACB5%2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257B75232B38-A165-1FB7-499C-2E1C792CACB5%2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2024-01-07T09:16:00Z</dcterms:created>
  <dc:creator>Administrator</dc:creator>
  <cp:lastModifiedBy>Administrator</cp:lastModifiedBy>
  <dcterms:modified xsi:type="dcterms:W3CDTF">2025-03-22T10:56:08Z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2052-11.8.2.12094</vt:lpwstr>
  </property>
  <property fmtid="{D5CDD505-2E9C-101B-9397-08002B2CF9AE}" pid="7" name="ICV">
    <vt:lpwstr>B5725AE4F1B4404D9B8A0D7752E635F2_13</vt:lpwstr>
  </property>
</Properties>
</file>