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A6A9"/>
    <w:p w14:paraId="2144782B"/>
    <w:p w14:paraId="06A49365"/>
    <w:p w14:paraId="6D85FCAF"/>
    <w:p w14:paraId="11564B4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5EB0BC9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 年 2 月 7 日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36F0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C3D6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157C98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D96D22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59349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高中语文</w:t>
            </w:r>
          </w:p>
        </w:tc>
      </w:tr>
      <w:tr w14:paraId="756E3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47845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228900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鸿门宴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BDD72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25DA4F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讲授课</w:t>
            </w:r>
          </w:p>
        </w:tc>
      </w:tr>
      <w:tr w14:paraId="3F136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44E79A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F4A74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5810D7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42F6C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3D7BC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FB5E37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B2AA0B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D91E4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体会性格在政治军事中的作用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完善学生人格</w:t>
            </w:r>
          </w:p>
        </w:tc>
      </w:tr>
      <w:tr w14:paraId="73417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5BF0F7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8EE829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518EBE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归纳总结文言字词，比较与现代汉语的不同</w:t>
            </w:r>
          </w:p>
        </w:tc>
      </w:tr>
      <w:tr w14:paraId="5516F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729FFA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AA5C3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了解鸿门宴斗争的起因、经过，认识斗争的性质，正确评价相关人物。</w:t>
            </w:r>
          </w:p>
        </w:tc>
      </w:tr>
      <w:tr w14:paraId="7F0E7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9A7B2D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437E9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学习作者通过人物的语言、行动展示人物性格特征的写作手法。</w:t>
            </w:r>
          </w:p>
        </w:tc>
      </w:tr>
      <w:tr w14:paraId="20D0E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54664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7F867E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02F604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学习作者通过人物的语言、行动展示人物性格特征的写作手法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DC0B8C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4EE112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A55F1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了解鸿门宴斗争的起因、经过，认识斗争的性质，正确评价相关人物。</w:t>
            </w:r>
          </w:p>
        </w:tc>
      </w:tr>
      <w:tr w14:paraId="2F2BA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6C829B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2F0FB9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5E8443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客观评价项羽，探究其悲剧产生的原因，体会性格在政治军事中的作用。</w:t>
            </w:r>
          </w:p>
          <w:p w14:paraId="438192C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005C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AFEC91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E23923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6B02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szCs w:val="21"/>
              </w:rPr>
              <w:t>结文言字词</w:t>
            </w:r>
          </w:p>
        </w:tc>
      </w:tr>
      <w:tr w14:paraId="35389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D4BAE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273A8C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了解鸿门宴斗争的起因、经过，认识斗争</w:t>
            </w:r>
          </w:p>
        </w:tc>
      </w:tr>
      <w:tr w14:paraId="4A918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55E026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947B2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3C328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F3C6E5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AB0D3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9E4D1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5FC94A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9B09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47FA0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160885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B414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B53773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5417B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通译全文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8F1F0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全班分组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23C04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完成文章的翻译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01784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归纳总结文言字词，比较与现代汉语的不同</w:t>
            </w:r>
          </w:p>
        </w:tc>
      </w:tr>
      <w:tr w14:paraId="10130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AF9BEC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31DE4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梳理情节</w:t>
            </w:r>
          </w:p>
          <w:p w14:paraId="46D73DB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E286DE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引导学生</w:t>
            </w:r>
            <w:r>
              <w:rPr>
                <w:rFonts w:hint="eastAsia" w:ascii="宋体" w:hAnsi="宋体" w:cs="宋体"/>
                <w:sz w:val="21"/>
                <w:szCs w:val="21"/>
              </w:rPr>
              <w:t>通读全文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A31BA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,根据鸿门宴前后过程,按照“宴前--宴中--宴后”三部分,梳理《鸿门宴》中发生的事件。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0241A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了解鸿门宴斗争的起因、经过，认识斗争的性质，正确评价相关人物</w:t>
            </w:r>
          </w:p>
        </w:tc>
      </w:tr>
      <w:tr w14:paraId="359A10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5597A7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F334382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赏析人物</w:t>
            </w:r>
          </w:p>
          <w:p w14:paraId="4025CEA6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8E0C1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人物对比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9EE199">
            <w:pPr>
              <w:spacing w:line="360" w:lineRule="auto"/>
              <w:ind w:left="10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立足文本，在刘邦和项羽两大阵营中，选择相应人物单挑，看看胜败如何。</w:t>
            </w:r>
          </w:p>
          <w:p w14:paraId="1CE9290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202F34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客观评价项羽，探究其悲剧产生的原因</w:t>
            </w:r>
          </w:p>
        </w:tc>
      </w:tr>
      <w:tr w14:paraId="5FF3C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9DA37C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6E6357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E3D1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5EE02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0D7A65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4F0F6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A607CD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8544C4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C26B0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完成课后练习</w:t>
            </w:r>
          </w:p>
        </w:tc>
      </w:tr>
      <w:tr w14:paraId="4D9807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4C51B3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59C1EB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5E3005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见PPT</w:t>
            </w:r>
          </w:p>
        </w:tc>
      </w:tr>
      <w:tr w14:paraId="7F24C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E488E1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F688EE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E9D0C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251E860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23430B"/>
    <w:rsid w:val="255C1CEB"/>
    <w:rsid w:val="34880850"/>
    <w:rsid w:val="44B72809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wps</cp:lastModifiedBy>
  <cp:lastPrinted>2023-10-12T02:38:00Z</cp:lastPrinted>
  <dcterms:modified xsi:type="dcterms:W3CDTF">2025-02-07T11:29:57Z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91302114EA3A43EDA95BEBDDD1C5437A_13</vt:lpwstr>
  </property>
</Properties>
</file>