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41D85" w14:textId="77777777" w:rsidR="00D45C16" w:rsidRDefault="00D45C16"/>
    <w:p w14:paraId="13FD6218" w14:textId="77777777" w:rsidR="00D45C16" w:rsidRDefault="00D45C16"/>
    <w:p w14:paraId="7AA8E00C" w14:textId="77777777" w:rsidR="00D45C16" w:rsidRDefault="00D45C16"/>
    <w:p w14:paraId="3BA82871" w14:textId="77777777" w:rsidR="00D45C16" w:rsidRDefault="00D45C16"/>
    <w:p w14:paraId="3D244919" w14:textId="77777777" w:rsidR="00D45C16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341519F3" w14:textId="77777777" w:rsidR="00D45C16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D45C16" w14:paraId="5C20FE5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8915F43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C005AF7" w14:textId="0D8FD09D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="00F66E2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4AE9676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CF19E4" w14:textId="3116EE61" w:rsidR="00D45C16" w:rsidRDefault="00C43B1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朱敏</w:t>
            </w:r>
          </w:p>
        </w:tc>
      </w:tr>
      <w:tr w:rsidR="00D45C16" w14:paraId="1A46E79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8C955FE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EF4F90B" w14:textId="79825EF8" w:rsidR="00D45C16" w:rsidRDefault="00C43B1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五谷之瓠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702F9ED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83AFE9F" w14:textId="14FE4351" w:rsidR="00D45C16" w:rsidRDefault="00C43B1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 w:rsidR="00D45C16" w14:paraId="38B2C18C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D304150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465448" w14:textId="52602788" w:rsidR="00D45C16" w:rsidRDefault="00C43B1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朱敏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1C2D2B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BFD8A63" w14:textId="4DD975D4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C43B1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D45C16" w14:paraId="2F24EAE2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CB7D992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74229B57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EAE489F" w14:textId="067C0508" w:rsidR="00D45C16" w:rsidRDefault="00001EA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把握庄子观点的思辩性，并能联系实际认识生活，理性思考，提升辩证思维品质。</w:t>
            </w:r>
          </w:p>
        </w:tc>
      </w:tr>
      <w:tr w:rsidR="00D45C16" w14:paraId="3D52E46C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3653A1F7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1794D9B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5A31B15" w14:textId="2FD120BC" w:rsidR="00D45C1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001EAC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理解庄子“有用”与“无用”观点的深刻内涵，了解其突破常规俗见的意义，初步认识道家思想的文化价值。</w:t>
            </w:r>
          </w:p>
        </w:tc>
      </w:tr>
      <w:tr w:rsidR="00D45C16" w14:paraId="4D58CF5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011DD60" w14:textId="77777777" w:rsidR="00D45C16" w:rsidRDefault="00D45C1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66730F" w14:textId="4CC2A032" w:rsidR="00D45C1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001EAC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把握庄子观点的思辩性，并能联系实际认识生活，理性思考，提升辩证思维品质。</w:t>
            </w:r>
          </w:p>
        </w:tc>
      </w:tr>
      <w:tr w:rsidR="00D45C16" w14:paraId="33C29F39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317A5C8" w14:textId="77777777" w:rsidR="00D45C16" w:rsidRDefault="00D45C1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D3FCDB0" w14:textId="6E8162D9" w:rsidR="00D45C1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001EAC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拓展比较，赏析老子、庄子阐述道理的不同言说方式。</w:t>
            </w:r>
          </w:p>
        </w:tc>
      </w:tr>
      <w:tr w:rsidR="00D45C16" w14:paraId="6998F3CC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C630FB8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F5EE0A9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5DD6C91" w14:textId="192CCD1F" w:rsidR="00D45C16" w:rsidRDefault="006F70E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F70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理解庄子“有用”与“无用”观点的深刻内涵，了解其突破常规俗见的意义，初步认识道家思想的文化价值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A9AC0DA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DE564A7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453455D" w14:textId="5C69C7B5" w:rsidR="00D45C16" w:rsidRDefault="006F70E4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拓展比较，赏析老子、庄子阐述道理的不同言说方式。</w:t>
            </w:r>
          </w:p>
        </w:tc>
      </w:tr>
      <w:tr w:rsidR="00D45C16" w14:paraId="2D2FD74F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CDD258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120B4FC4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FFC4DB" w14:textId="2EC7E0C1" w:rsidR="00D45C16" w:rsidRDefault="006F70E4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F70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把握庄子观点的思辩性，并能联系实际认识生活，理性思考，提升辩证思维品质。</w:t>
            </w:r>
          </w:p>
        </w:tc>
      </w:tr>
      <w:tr w:rsidR="00D45C16" w14:paraId="2B30DF1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F63ABB2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DBE95C5" w14:textId="77777777" w:rsidR="00D45C1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38472B2" w14:textId="4E960355" w:rsidR="00D45C1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①</w:t>
            </w:r>
            <w:r w:rsidR="006F70E4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理解庄子“有用”与“无用”观点的深刻内涵，了解其突破常规</w:t>
            </w:r>
            <w:r w:rsidR="006F70E4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俗见的意义，初步认识道家思想的文化价值。</w:t>
            </w:r>
          </w:p>
        </w:tc>
      </w:tr>
      <w:tr w:rsidR="00D45C16" w14:paraId="33310714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CEC748B" w14:textId="77777777" w:rsidR="00D45C16" w:rsidRDefault="00D45C1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3FA886" w14:textId="69E7A2C0" w:rsidR="00D45C1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6F70E4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把握庄子观点的思辩性，并能联系实际认识生活，理性思考，提升辩证思维品质。</w:t>
            </w:r>
          </w:p>
        </w:tc>
      </w:tr>
      <w:tr w:rsidR="00D45C16" w14:paraId="5B3A312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AE96167" w14:textId="77777777" w:rsidR="00D45C16" w:rsidRDefault="00D45C1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64AB622" w14:textId="1CD4D530" w:rsidR="00D45C1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6F70E4" w:rsidRPr="00001EAC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拓展比较，赏析老子、庄子阐述道理的不同言说方式。</w:t>
            </w:r>
          </w:p>
        </w:tc>
      </w:tr>
      <w:tr w:rsidR="00D45C16" w14:paraId="66F4703C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627CC091" w14:textId="77777777" w:rsidR="00D45C16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D45C16" w14:paraId="3AEC424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A82ADC6" w14:textId="77777777" w:rsidR="00D45C16" w:rsidRDefault="00D45C1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516810" w14:textId="77777777" w:rsidR="00D45C16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811ED33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2C5B0FE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23D698" w14:textId="77777777" w:rsidR="00D45C1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D45C16" w14:paraId="31CF4566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4B7C5C9" w14:textId="77777777" w:rsidR="00D45C1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92B6CA2" w14:textId="33094292" w:rsidR="00D45C16" w:rsidRDefault="006F70E4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6F70E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任务一：释义梳理，文言知识总结。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1F38108" w14:textId="7AB2985A" w:rsidR="00D45C16" w:rsidRDefault="006F70E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讲解重点生字词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52B203" w14:textId="77777777" w:rsidR="006F70E4" w:rsidRPr="006F70E4" w:rsidRDefault="006F70E4" w:rsidP="006F70E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F70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1.齐诵，初步感知</w:t>
            </w:r>
          </w:p>
          <w:p w14:paraId="35A9E540" w14:textId="6383FF2B" w:rsidR="00D45C16" w:rsidRDefault="006F70E4" w:rsidP="006F70E4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F70E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2.自主翻译，标出重点诗词、虚词和特殊句式。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1CC9DD1" w14:textId="6CE37985" w:rsidR="00D45C16" w:rsidRDefault="007A02E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F70E4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释义梳理</w:t>
            </w:r>
          </w:p>
        </w:tc>
      </w:tr>
      <w:tr w:rsidR="00D45C16" w14:paraId="3D0D61E1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7A63829" w14:textId="77777777" w:rsidR="00D45C1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96EC089" w14:textId="77777777" w:rsid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研读课文，</w:t>
            </w:r>
            <w:bookmarkStart w:id="0" w:name="_Hlk176648962"/>
            <w:r>
              <w:rPr>
                <w:rFonts w:hint="eastAsia"/>
                <w:sz w:val="22"/>
              </w:rPr>
              <w:t>理解寓意，把握庄子观点的思辩性。</w:t>
            </w:r>
          </w:p>
          <w:bookmarkEnd w:id="0"/>
          <w:p w14:paraId="3EC5827E" w14:textId="77777777" w:rsidR="00D45C16" w:rsidRPr="007A02E8" w:rsidRDefault="00D45C16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68B8FF2" w14:textId="77777777" w:rsidR="007A02E8" w:rsidRP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rPr>
                <w:rFonts w:ascii="Calibri" w:eastAsia="宋体" w:hAnsi="Calibri" w:cs="Times New Roman"/>
                <w:sz w:val="22"/>
              </w:rPr>
            </w:pPr>
            <w:r w:rsidRPr="007A02E8">
              <w:rPr>
                <w:rFonts w:ascii="Calibri" w:eastAsia="宋体" w:hAnsi="Calibri" w:cs="Times New Roman" w:hint="eastAsia"/>
                <w:sz w:val="22"/>
              </w:rPr>
              <w:t>思考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：惠子和庄子分别讲了什么故事？所讲故事各有什么用意？</w:t>
            </w:r>
          </w:p>
          <w:p w14:paraId="3A2BF085" w14:textId="3C099576" w:rsidR="00D45C16" w:rsidRPr="007A02E8" w:rsidRDefault="007A02E8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7A02E8">
              <w:rPr>
                <w:rFonts w:hint="eastAsia"/>
                <w:sz w:val="22"/>
              </w:rPr>
              <w:t>本文的叙事方法：大故事</w:t>
            </w:r>
            <w:r w:rsidRPr="007A02E8">
              <w:rPr>
                <w:rFonts w:hint="eastAsia"/>
                <w:sz w:val="22"/>
              </w:rPr>
              <w:t>+</w:t>
            </w:r>
            <w:r w:rsidRPr="007A02E8">
              <w:rPr>
                <w:rFonts w:hint="eastAsia"/>
                <w:sz w:val="22"/>
              </w:rPr>
              <w:t>小故事（交叠相生的叙事方法和意义蕴含）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363A1D" w14:textId="77777777" w:rsidR="007A02E8" w:rsidRP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rFonts w:ascii="Calibri" w:eastAsia="宋体" w:hAnsi="Calibri" w:cs="Times New Roman"/>
                <w:sz w:val="22"/>
              </w:rPr>
            </w:pPr>
            <w:r w:rsidRPr="007A02E8">
              <w:rPr>
                <w:rFonts w:ascii="Calibri" w:eastAsia="宋体" w:hAnsi="Calibri" w:cs="Times New Roman" w:hint="eastAsia"/>
                <w:sz w:val="22"/>
              </w:rPr>
              <w:t>说说《五石之瓠》的寓意。</w:t>
            </w:r>
          </w:p>
          <w:p w14:paraId="5D6028F3" w14:textId="77777777" w:rsidR="007A02E8" w:rsidRP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rFonts w:ascii="Calibri" w:eastAsia="宋体" w:hAnsi="Calibri" w:cs="Times New Roman"/>
                <w:sz w:val="22"/>
              </w:rPr>
            </w:pPr>
            <w:r w:rsidRPr="007A02E8">
              <w:rPr>
                <w:rFonts w:ascii="Calibri" w:eastAsia="宋体" w:hAnsi="Calibri" w:cs="Times New Roman" w:hint="eastAsia"/>
                <w:sz w:val="22"/>
              </w:rPr>
              <w:t>（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1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）万物皆有所用，同样一件东西，由于人们的眼光和见识不同，它所发挥的作用也不同。</w:t>
            </w:r>
          </w:p>
          <w:p w14:paraId="4D0FD7E1" w14:textId="77777777" w:rsidR="007A02E8" w:rsidRP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rFonts w:ascii="Calibri" w:eastAsia="宋体" w:hAnsi="Calibri" w:cs="Times New Roman"/>
                <w:sz w:val="22"/>
              </w:rPr>
            </w:pPr>
            <w:r w:rsidRPr="007A02E8">
              <w:rPr>
                <w:rFonts w:ascii="Calibri" w:eastAsia="宋体" w:hAnsi="Calibri" w:cs="Times New Roman" w:hint="eastAsia"/>
                <w:sz w:val="22"/>
              </w:rPr>
              <w:t>（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2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）要善于转换视角，独辟蹊径，从不同的角度看问题，就能够超越他人，发现事物不一样的价值。</w:t>
            </w:r>
          </w:p>
          <w:p w14:paraId="42B6E280" w14:textId="77777777" w:rsidR="00D45C16" w:rsidRPr="007A02E8" w:rsidRDefault="00D45C1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6DD6106" w14:textId="77777777" w:rsid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理解寓意，把握庄子观点的思辩性。</w:t>
            </w:r>
          </w:p>
          <w:p w14:paraId="7D1C2D93" w14:textId="77777777" w:rsidR="00D45C16" w:rsidRDefault="00D45C1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5C16" w14:paraId="61872A0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570C9C8" w14:textId="77777777" w:rsidR="00D45C1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2F9DDB8" w14:textId="3EC15D57" w:rsidR="00D45C16" w:rsidRDefault="007A02E8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探究章旨，理解庄子“有用”与“无用”观点的深刻内涵。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57A7797" w14:textId="77777777" w:rsidR="007A02E8" w:rsidRPr="007A02E8" w:rsidRDefault="007A02E8" w:rsidP="007A02E8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rFonts w:ascii="Calibri" w:eastAsia="宋体" w:hAnsi="Calibri" w:cs="Times New Roman"/>
                <w:sz w:val="22"/>
              </w:rPr>
            </w:pPr>
            <w:r w:rsidRPr="007A02E8">
              <w:rPr>
                <w:rFonts w:ascii="Calibri" w:eastAsia="宋体" w:hAnsi="Calibri" w:cs="Times New Roman" w:hint="eastAsia"/>
                <w:sz w:val="22"/>
              </w:rPr>
              <w:t>对比阅读“大树的故事”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(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来自《逍遥游》</w:t>
            </w:r>
            <w:r w:rsidRPr="007A02E8">
              <w:rPr>
                <w:rFonts w:ascii="Calibri" w:eastAsia="宋体" w:hAnsi="Calibri" w:cs="Times New Roman" w:hint="eastAsia"/>
                <w:sz w:val="22"/>
              </w:rPr>
              <w:t>)</w:t>
            </w:r>
          </w:p>
          <w:p w14:paraId="16BB8A14" w14:textId="77777777" w:rsidR="00D45C16" w:rsidRPr="007A02E8" w:rsidRDefault="00D45C1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3ACD784" w14:textId="7B0B7C95" w:rsidR="00D45C16" w:rsidRPr="00396B9C" w:rsidRDefault="00396B9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396B9C">
              <w:rPr>
                <w:rFonts w:ascii="Calibri" w:eastAsia="宋体" w:hAnsi="Calibri" w:cs="Times New Roman"/>
                <w:sz w:val="22"/>
              </w:rPr>
              <w:t>“</w:t>
            </w:r>
            <w:r w:rsidRPr="00396B9C">
              <w:rPr>
                <w:rFonts w:ascii="Calibri" w:eastAsia="宋体" w:hAnsi="Calibri" w:cs="Times New Roman"/>
                <w:sz w:val="22"/>
              </w:rPr>
              <w:t>大瓠之用</w:t>
            </w:r>
            <w:r w:rsidRPr="00396B9C">
              <w:rPr>
                <w:rFonts w:ascii="Calibri" w:eastAsia="宋体" w:hAnsi="Calibri" w:cs="Times New Roman"/>
                <w:sz w:val="22"/>
              </w:rPr>
              <w:t>”</w:t>
            </w:r>
            <w:r w:rsidRPr="00396B9C">
              <w:rPr>
                <w:rFonts w:ascii="Calibri" w:eastAsia="宋体" w:hAnsi="Calibri" w:cs="Times New Roman"/>
                <w:sz w:val="22"/>
              </w:rPr>
              <w:t>与</w:t>
            </w:r>
            <w:r w:rsidRPr="00396B9C">
              <w:rPr>
                <w:rFonts w:ascii="Calibri" w:eastAsia="宋体" w:hAnsi="Calibri" w:cs="Times New Roman"/>
                <w:sz w:val="22"/>
              </w:rPr>
              <w:t>“</w:t>
            </w:r>
            <w:r w:rsidRPr="00396B9C">
              <w:rPr>
                <w:rFonts w:ascii="Calibri" w:eastAsia="宋体" w:hAnsi="Calibri" w:cs="Times New Roman"/>
                <w:sz w:val="22"/>
              </w:rPr>
              <w:t>大树之用</w:t>
            </w:r>
            <w:r w:rsidRPr="00396B9C">
              <w:rPr>
                <w:rFonts w:ascii="Calibri" w:eastAsia="宋体" w:hAnsi="Calibri" w:cs="Times New Roman"/>
                <w:sz w:val="22"/>
              </w:rPr>
              <w:t>”</w:t>
            </w:r>
            <w:r w:rsidRPr="00396B9C">
              <w:rPr>
                <w:rFonts w:ascii="Calibri" w:eastAsia="宋体" w:hAnsi="Calibri" w:cs="Times New Roman"/>
                <w:sz w:val="22"/>
              </w:rPr>
              <w:t>两段文字，让我们看到一个突破现实束缚、无所依傍、</w:t>
            </w:r>
            <w:r w:rsidRPr="00396B9C">
              <w:rPr>
                <w:rFonts w:ascii="Calibri" w:eastAsia="宋体" w:hAnsi="Calibri" w:cs="Times New Roman"/>
                <w:sz w:val="22"/>
              </w:rPr>
              <w:t>“</w:t>
            </w:r>
            <w:r w:rsidRPr="00396B9C">
              <w:rPr>
                <w:rFonts w:ascii="Calibri" w:eastAsia="宋体" w:hAnsi="Calibri" w:cs="Times New Roman"/>
                <w:sz w:val="22"/>
              </w:rPr>
              <w:t>游心于无穷</w:t>
            </w:r>
            <w:r w:rsidRPr="00396B9C">
              <w:rPr>
                <w:rFonts w:ascii="Calibri" w:eastAsia="宋体" w:hAnsi="Calibri" w:cs="Times New Roman"/>
                <w:sz w:val="22"/>
              </w:rPr>
              <w:t>”</w:t>
            </w:r>
            <w:r w:rsidRPr="00396B9C">
              <w:rPr>
                <w:rFonts w:ascii="Calibri" w:eastAsia="宋体" w:hAnsi="Calibri" w:cs="Times New Roman"/>
                <w:sz w:val="22"/>
              </w:rPr>
              <w:t>的逍遥游形象，为我们勾画出一个追求超尘脱俗、悠游自在、物我合一的心灵世界，它表现出庄子式的</w:t>
            </w:r>
            <w:r w:rsidRPr="00396B9C">
              <w:rPr>
                <w:rFonts w:ascii="Calibri" w:eastAsia="宋体" w:hAnsi="Calibri" w:cs="Times New Roman"/>
                <w:sz w:val="22"/>
              </w:rPr>
              <w:t>“</w:t>
            </w:r>
            <w:r w:rsidRPr="00396B9C">
              <w:rPr>
                <w:rFonts w:ascii="Calibri" w:eastAsia="宋体" w:hAnsi="Calibri" w:cs="Times New Roman"/>
                <w:sz w:val="22"/>
              </w:rPr>
              <w:t>独与天地精神往来</w:t>
            </w:r>
            <w:r w:rsidRPr="00396B9C">
              <w:rPr>
                <w:rFonts w:ascii="Calibri" w:eastAsia="宋体" w:hAnsi="Calibri" w:cs="Times New Roman"/>
                <w:sz w:val="22"/>
              </w:rPr>
              <w:t>”</w:t>
            </w:r>
            <w:r w:rsidRPr="00396B9C">
              <w:rPr>
                <w:rFonts w:ascii="Calibri" w:eastAsia="宋体" w:hAnsi="Calibri" w:cs="Times New Roman"/>
                <w:sz w:val="22"/>
              </w:rPr>
              <w:t>的生命境界，也就是</w:t>
            </w:r>
            <w:r w:rsidRPr="00396B9C">
              <w:rPr>
                <w:rFonts w:ascii="Calibri" w:eastAsia="宋体" w:hAnsi="Calibri" w:cs="Times New Roman"/>
                <w:sz w:val="22"/>
              </w:rPr>
              <w:lastRenderedPageBreak/>
              <w:t>《逍遥游》中描述的</w:t>
            </w:r>
            <w:r w:rsidRPr="00396B9C">
              <w:rPr>
                <w:rFonts w:ascii="Calibri" w:eastAsia="宋体" w:hAnsi="Calibri" w:cs="Times New Roman"/>
                <w:sz w:val="22"/>
              </w:rPr>
              <w:t>“</w:t>
            </w:r>
            <w:r w:rsidRPr="00396B9C">
              <w:rPr>
                <w:rFonts w:ascii="Calibri" w:eastAsia="宋体" w:hAnsi="Calibri" w:cs="Times New Roman"/>
                <w:sz w:val="22"/>
              </w:rPr>
              <w:t>乘天地之正，而御六气之辩，以游无穷</w:t>
            </w:r>
            <w:r w:rsidRPr="00396B9C">
              <w:rPr>
                <w:rFonts w:ascii="Calibri" w:eastAsia="宋体" w:hAnsi="Calibri" w:cs="Times New Roman"/>
                <w:sz w:val="22"/>
              </w:rPr>
              <w:t>”</w:t>
            </w:r>
            <w:r w:rsidRPr="00396B9C">
              <w:rPr>
                <w:rFonts w:ascii="Calibri" w:eastAsia="宋体" w:hAnsi="Calibri" w:cs="Times New Roman"/>
                <w:sz w:val="22"/>
              </w:rPr>
              <w:t>的境界。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8D4A9EA" w14:textId="16E1C71B" w:rsidR="00D45C16" w:rsidRDefault="00396B9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2"/>
              </w:rPr>
              <w:lastRenderedPageBreak/>
              <w:t>理解庄子“有用”与“无用”观点的深刻内涵。</w:t>
            </w:r>
          </w:p>
        </w:tc>
      </w:tr>
      <w:tr w:rsidR="00D45C16" w14:paraId="3EBDD62E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9636AD1" w14:textId="77777777" w:rsidR="00D45C1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442067F" w14:textId="77777777" w:rsidR="00396B9C" w:rsidRDefault="00396B9C" w:rsidP="00396B9C">
            <w:pPr>
              <w:numPr>
                <w:ilvl w:val="0"/>
                <w:numId w:val="4"/>
              </w:num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sz w:val="22"/>
              </w:rPr>
              <w:t>站在历史和今天的不同角度，我们该如何看待庄子</w:t>
            </w:r>
            <w:r>
              <w:rPr>
                <w:sz w:val="22"/>
              </w:rPr>
              <w:t>“</w:t>
            </w:r>
            <w:r>
              <w:rPr>
                <w:sz w:val="22"/>
              </w:rPr>
              <w:t>有用</w:t>
            </w:r>
            <w:r>
              <w:rPr>
                <w:sz w:val="22"/>
              </w:rPr>
              <w:t>”“</w:t>
            </w:r>
            <w:r>
              <w:rPr>
                <w:sz w:val="22"/>
              </w:rPr>
              <w:t>无用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>的观点呢？</w:t>
            </w:r>
          </w:p>
          <w:p w14:paraId="16059079" w14:textId="77777777" w:rsidR="00D45C16" w:rsidRPr="00396B9C" w:rsidRDefault="00D45C16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B463B0" w14:textId="77777777" w:rsidR="00396B9C" w:rsidRP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 w:rsidRPr="00396B9C">
              <w:rPr>
                <w:rFonts w:hint="eastAsia"/>
                <w:sz w:val="22"/>
              </w:rPr>
              <w:t>避世，保全自身——避开纷乱现实，追求逍遥无待的精神自由，让精神的自由去解放形体的生命，从而达到物我两忘、超然物外的绝对自由。</w:t>
            </w:r>
          </w:p>
          <w:p w14:paraId="6E841C70" w14:textId="77777777" w:rsidR="00D45C16" w:rsidRPr="00396B9C" w:rsidRDefault="00D45C16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D43F484" w14:textId="182F3233" w:rsidR="00D45C16" w:rsidRPr="00396B9C" w:rsidRDefault="00396B9C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</w:pPr>
            <w:r w:rsidRPr="00396B9C">
              <w:rPr>
                <w:rFonts w:hint="eastAsia"/>
                <w:sz w:val="22"/>
              </w:rPr>
              <w:t>莫言说</w:t>
            </w:r>
            <w:r w:rsidRPr="00396B9C">
              <w:rPr>
                <w:rFonts w:hint="eastAsia"/>
                <w:sz w:val="22"/>
              </w:rPr>
              <w:t>:</w:t>
            </w:r>
            <w:r w:rsidRPr="00396B9C">
              <w:rPr>
                <w:rFonts w:hint="eastAsia"/>
                <w:sz w:val="22"/>
              </w:rPr>
              <w:t>“文学和科学比确实没什么用处。但是他的没有用处正是它伟大的用处。”这句话包含的哲理耐人寻味，请写一段话，表达你的理解和看法，并和同学分享交流。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308414D" w14:textId="6B05868F" w:rsidR="00D45C16" w:rsidRPr="00396B9C" w:rsidRDefault="00396B9C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396B9C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理解观点</w:t>
            </w:r>
          </w:p>
        </w:tc>
      </w:tr>
      <w:tr w:rsidR="00D45C16" w14:paraId="1247F7A1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3CE66D3" w14:textId="77777777" w:rsidR="00D45C1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704B6465" w14:textId="77777777" w:rsidR="00D45C1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FF1313" w14:textId="77777777" w:rsidR="00396B9C" w:rsidRP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 w:rsidRPr="00396B9C">
              <w:rPr>
                <w:rFonts w:hint="eastAsia"/>
                <w:sz w:val="22"/>
              </w:rPr>
              <w:t>拓展延伸：儒道互补</w:t>
            </w:r>
          </w:p>
          <w:p w14:paraId="4B8BAA9A" w14:textId="77777777" w:rsidR="00396B9C" w:rsidRP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 w:rsidRPr="00396B9C">
              <w:rPr>
                <w:rFonts w:hint="eastAsia"/>
                <w:sz w:val="22"/>
              </w:rPr>
              <w:t>活动：在个人如何立身处世方面，儒家、道家的观点有所不同。请同学们就此从下列语句中选择两条，在小组内讨论交流，联系实际谈谈你的理解和看法。</w:t>
            </w:r>
          </w:p>
          <w:p w14:paraId="17577C4B" w14:textId="77777777" w:rsidR="00D45C16" w:rsidRPr="00396B9C" w:rsidRDefault="00D45C1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5C16" w14:paraId="0CB1BB8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DF39FAC" w14:textId="77777777" w:rsidR="00D45C1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6416E90" w14:textId="77777777" w:rsidR="00D45C1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494712" w14:textId="77777777" w:rsid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）曾子曰：“士不可以不弘毅，任重而道远。仁以为己任，不亦重乎？死而后已，不亦远乎？”</w:t>
            </w:r>
          </w:p>
          <w:p w14:paraId="79384CCF" w14:textId="77777777" w:rsid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）子曰：“克己复礼为仁。”</w:t>
            </w:r>
          </w:p>
          <w:p w14:paraId="7FE7A824" w14:textId="77777777" w:rsid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）自见者不明，自是者不彰，自伐者无功，自矜者不长。</w:t>
            </w:r>
          </w:p>
          <w:p w14:paraId="752A7286" w14:textId="77777777" w:rsidR="00396B9C" w:rsidRDefault="00396B9C" w:rsidP="00396B9C">
            <w:pPr>
              <w:adjustRightInd w:val="0"/>
              <w:snapToGrid w:val="0"/>
              <w:spacing w:afterLines="20" w:after="62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）若夫乘天地之正，而御六气之辩，以游无穷者，彼且恶乎待哉？故曰：至人无己，神人无功，圣人无名。</w:t>
            </w:r>
          </w:p>
          <w:p w14:paraId="073B6581" w14:textId="77777777" w:rsidR="00D45C16" w:rsidRPr="00396B9C" w:rsidRDefault="00D45C1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45C16" w14:paraId="3D970580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9736C88" w14:textId="77777777" w:rsidR="00D45C1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7C174C02" w14:textId="77777777" w:rsidR="00D45C1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CBE82E" w14:textId="3E289BFC" w:rsidR="00D45C16" w:rsidRDefault="00396B9C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color w:val="313131"/>
                <w:shd w:val="clear" w:color="auto" w:fill="FFFFFF"/>
              </w:rPr>
              <w:t>在教学中要注意问题的合理设计、学生的思维水平。学生平时写议论文较多，习惯于用举例论证的方式进行说理，后边还要加强训练，让学生在自由写作的基础上，尝试用寓言的方式进行创作。</w:t>
            </w:r>
          </w:p>
        </w:tc>
      </w:tr>
    </w:tbl>
    <w:p w14:paraId="65BAE2B4" w14:textId="77777777" w:rsidR="00D45C16" w:rsidRDefault="00D45C16">
      <w:pPr>
        <w:snapToGrid w:val="0"/>
        <w:spacing w:line="20" w:lineRule="exact"/>
      </w:pPr>
    </w:p>
    <w:sectPr w:rsidR="00D45C1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117371"/>
    <w:multiLevelType w:val="singleLevel"/>
    <w:tmpl w:val="56117371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35883853">
    <w:abstractNumId w:val="3"/>
  </w:num>
  <w:num w:numId="2" w16cid:durableId="183251950">
    <w:abstractNumId w:val="1"/>
  </w:num>
  <w:num w:numId="3" w16cid:durableId="23799535">
    <w:abstractNumId w:val="0"/>
  </w:num>
  <w:num w:numId="4" w16cid:durableId="192502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01EAC"/>
    <w:rsid w:val="00044153"/>
    <w:rsid w:val="001169FB"/>
    <w:rsid w:val="001B73DC"/>
    <w:rsid w:val="00256A90"/>
    <w:rsid w:val="0027732E"/>
    <w:rsid w:val="002933B4"/>
    <w:rsid w:val="002B228E"/>
    <w:rsid w:val="00321C4E"/>
    <w:rsid w:val="00396B9C"/>
    <w:rsid w:val="003A0F47"/>
    <w:rsid w:val="003B117E"/>
    <w:rsid w:val="00484D01"/>
    <w:rsid w:val="00485D4E"/>
    <w:rsid w:val="004D44A6"/>
    <w:rsid w:val="00580EDE"/>
    <w:rsid w:val="00676982"/>
    <w:rsid w:val="006B7BB0"/>
    <w:rsid w:val="006D75B1"/>
    <w:rsid w:val="006F70E4"/>
    <w:rsid w:val="0070026C"/>
    <w:rsid w:val="0076219B"/>
    <w:rsid w:val="0078748B"/>
    <w:rsid w:val="007A02E8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BC454D"/>
    <w:rsid w:val="00C43B1E"/>
    <w:rsid w:val="00C53F4E"/>
    <w:rsid w:val="00CB7FFB"/>
    <w:rsid w:val="00CF122D"/>
    <w:rsid w:val="00D056ED"/>
    <w:rsid w:val="00D45C16"/>
    <w:rsid w:val="00D547DA"/>
    <w:rsid w:val="00DA2DBD"/>
    <w:rsid w:val="00E17B66"/>
    <w:rsid w:val="00F02785"/>
    <w:rsid w:val="00F1534C"/>
    <w:rsid w:val="00F43B3F"/>
    <w:rsid w:val="00F65ADA"/>
    <w:rsid w:val="00F66E28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9BA6"/>
  <w15:docId w15:val="{EFC10A2B-9ABC-449C-BD20-5221E869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240</Words>
  <Characters>1371</Characters>
  <Application>Microsoft Office Word</Application>
  <DocSecurity>0</DocSecurity>
  <Lines>11</Lines>
  <Paragraphs>3</Paragraphs>
  <ScaleCrop>false</ScaleCrop>
  <Company>HP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zhu min</cp:lastModifiedBy>
  <cp:revision>17</cp:revision>
  <cp:lastPrinted>2023-10-12T02:38:00Z</cp:lastPrinted>
  <dcterms:created xsi:type="dcterms:W3CDTF">2023-02-06T13:19:00Z</dcterms:created>
  <dcterms:modified xsi:type="dcterms:W3CDTF">2024-09-07T16:57:00Z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