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6" w:lineRule="auto"/>
        <w:ind w:left="300" w:right="300"/>
        <w:jc w:val="center"/>
        <w:rPr>
          <w:rFonts w:hint="eastAsia" w:ascii="宋体" w:hAnsi="宋体" w:eastAsia="宋体" w:cs="宋体"/>
          <w:b/>
          <w:kern w:val="0"/>
          <w:sz w:val="30"/>
          <w:lang w:eastAsia="zh-CN"/>
        </w:rPr>
      </w:pPr>
      <w:bookmarkStart w:id="0" w:name="_GoBack"/>
      <w:bookmarkEnd w:id="0"/>
      <w:r>
        <w:rPr>
          <w:rFonts w:hint="eastAsia" w:cs="宋体"/>
          <w:b/>
          <w:kern w:val="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12661900</wp:posOffset>
            </wp:positionV>
            <wp:extent cx="304800" cy="342900"/>
            <wp:effectExtent l="0" t="0" r="0" b="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宋体"/>
          <w:b/>
          <w:kern w:val="0"/>
          <w:sz w:val="30"/>
        </w:rPr>
        <w:t>《赤壁赋》</w:t>
      </w:r>
      <w:r>
        <w:rPr>
          <w:rFonts w:hint="eastAsia" w:cs="宋体"/>
          <w:b/>
          <w:kern w:val="0"/>
          <w:sz w:val="30"/>
          <w:lang w:eastAsia="zh-CN"/>
        </w:rPr>
        <w:t>（作业设计）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一、基础练习。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 w:cs="宋体"/>
          <w:kern w:val="0"/>
          <w:sz w:val="24"/>
        </w:rPr>
        <w:t>．写出下列加点字的拼音。</w:t>
      </w:r>
    </w:p>
    <w:p>
      <w:pPr>
        <w:widowControl/>
        <w:spacing w:line="336" w:lineRule="auto"/>
        <w:ind w:left="300" w:right="300"/>
        <w:jc w:val="left"/>
        <w:rPr>
          <w:rFonts w:hint="eastAsia" w:cs="宋体"/>
          <w:color w:val="000000"/>
          <w:kern w:val="0"/>
          <w:sz w:val="24"/>
          <w:szCs w:val="18"/>
        </w:rPr>
      </w:pPr>
      <w:r>
        <w:rPr>
          <w:rFonts w:hint="eastAsia" w:cs="宋体"/>
          <w:color w:val="000000"/>
          <w:kern w:val="0"/>
          <w:sz w:val="24"/>
          <w:szCs w:val="18"/>
          <w:u w:val="single"/>
        </w:rPr>
        <w:t>壬戌</w:t>
      </w:r>
      <w:r>
        <w:rPr>
          <w:rFonts w:hint="eastAsia" w:cs="宋体"/>
          <w:color w:val="000000"/>
          <w:kern w:val="0"/>
          <w:sz w:val="24"/>
          <w:szCs w:val="18"/>
        </w:rPr>
        <w:t>之秋（　）（　）　歌</w:t>
      </w:r>
      <w:r>
        <w:rPr>
          <w:rFonts w:hint="eastAsia" w:cs="宋体"/>
          <w:color w:val="000000"/>
          <w:kern w:val="0"/>
          <w:sz w:val="24"/>
          <w:szCs w:val="18"/>
          <w:u w:val="single"/>
        </w:rPr>
        <w:t>窈窕</w:t>
      </w:r>
      <w:r>
        <w:rPr>
          <w:rFonts w:hint="eastAsia" w:cs="宋体"/>
          <w:color w:val="000000"/>
          <w:kern w:val="0"/>
          <w:sz w:val="24"/>
          <w:szCs w:val="18"/>
        </w:rPr>
        <w:t>之章（　）（　）  扣</w:t>
      </w:r>
      <w:r>
        <w:rPr>
          <w:rFonts w:hint="eastAsia" w:cs="宋体"/>
          <w:color w:val="000000"/>
          <w:kern w:val="0"/>
          <w:sz w:val="24"/>
          <w:szCs w:val="18"/>
          <w:u w:val="single"/>
        </w:rPr>
        <w:t>舷</w:t>
      </w:r>
      <w:r>
        <w:rPr>
          <w:rFonts w:hint="eastAsia" w:cs="宋体"/>
          <w:color w:val="000000"/>
          <w:kern w:val="0"/>
          <w:sz w:val="24"/>
          <w:szCs w:val="18"/>
        </w:rPr>
        <w:t>而歌之（　）</w:t>
      </w:r>
    </w:p>
    <w:p>
      <w:pPr>
        <w:widowControl/>
        <w:spacing w:line="336" w:lineRule="auto"/>
        <w:ind w:left="300" w:right="300"/>
        <w:jc w:val="left"/>
        <w:rPr>
          <w:rFonts w:hint="eastAsia" w:cs="宋体"/>
          <w:color w:val="000000"/>
          <w:kern w:val="0"/>
          <w:sz w:val="24"/>
          <w:szCs w:val="18"/>
        </w:rPr>
      </w:pPr>
      <w:r>
        <w:rPr>
          <w:rFonts w:hint="eastAsia" w:cs="宋体"/>
          <w:color w:val="000000"/>
          <w:kern w:val="0"/>
          <w:sz w:val="24"/>
          <w:szCs w:val="18"/>
        </w:rPr>
        <w:t>苏子</w:t>
      </w:r>
      <w:r>
        <w:rPr>
          <w:rFonts w:hint="eastAsia" w:cs="宋体"/>
          <w:color w:val="000000"/>
          <w:kern w:val="0"/>
          <w:sz w:val="24"/>
          <w:szCs w:val="18"/>
          <w:u w:val="single"/>
        </w:rPr>
        <w:t>愀</w:t>
      </w:r>
      <w:r>
        <w:rPr>
          <w:rFonts w:hint="eastAsia" w:cs="宋体"/>
          <w:color w:val="000000"/>
          <w:kern w:val="0"/>
          <w:sz w:val="24"/>
          <w:szCs w:val="18"/>
        </w:rPr>
        <w:t xml:space="preserve">然（　）   </w:t>
      </w:r>
      <w:r>
        <w:rPr>
          <w:color w:val="000000"/>
          <w:kern w:val="0"/>
          <w:sz w:val="24"/>
          <w:szCs w:val="18"/>
        </w:rPr>
        <w:t xml:space="preserve"> </w:t>
      </w:r>
      <w:r>
        <w:rPr>
          <w:rFonts w:hint="eastAsia"/>
          <w:color w:val="000000"/>
          <w:kern w:val="0"/>
          <w:sz w:val="24"/>
          <w:szCs w:val="18"/>
        </w:rPr>
        <w:t xml:space="preserve"> </w:t>
      </w:r>
      <w:r>
        <w:rPr>
          <w:rFonts w:hint="eastAsia" w:cs="宋体"/>
          <w:color w:val="000000"/>
          <w:kern w:val="0"/>
          <w:sz w:val="24"/>
          <w:szCs w:val="18"/>
          <w:u w:val="single"/>
        </w:rPr>
        <w:t>舳舻</w:t>
      </w:r>
      <w:r>
        <w:rPr>
          <w:rFonts w:hint="eastAsia" w:cs="宋体"/>
          <w:color w:val="000000"/>
          <w:kern w:val="0"/>
          <w:sz w:val="24"/>
          <w:szCs w:val="18"/>
        </w:rPr>
        <w:t>千里（　）（　）　  　</w:t>
      </w:r>
      <w:r>
        <w:rPr>
          <w:rFonts w:hint="eastAsia" w:cs="宋体"/>
          <w:color w:val="000000"/>
          <w:kern w:val="0"/>
          <w:sz w:val="24"/>
          <w:szCs w:val="18"/>
          <w:u w:val="single"/>
        </w:rPr>
        <w:t>酾</w:t>
      </w:r>
      <w:r>
        <w:rPr>
          <w:rFonts w:hint="eastAsia" w:cs="宋体"/>
          <w:color w:val="000000"/>
          <w:kern w:val="0"/>
          <w:sz w:val="24"/>
          <w:szCs w:val="18"/>
        </w:rPr>
        <w:t xml:space="preserve">酒临江（　）   </w:t>
      </w:r>
    </w:p>
    <w:p>
      <w:pPr>
        <w:widowControl/>
        <w:spacing w:line="336" w:lineRule="auto"/>
        <w:ind w:right="300"/>
        <w:jc w:val="left"/>
        <w:rPr>
          <w:kern w:val="0"/>
          <w:sz w:val="24"/>
        </w:rPr>
      </w:pPr>
      <w:r>
        <w:rPr>
          <w:rFonts w:hint="eastAsia" w:cs="宋体"/>
          <w:color w:val="000000"/>
          <w:kern w:val="0"/>
          <w:sz w:val="24"/>
          <w:szCs w:val="18"/>
        </w:rPr>
        <w:t xml:space="preserve">  举</w:t>
      </w:r>
      <w:r>
        <w:rPr>
          <w:rFonts w:hint="eastAsia" w:cs="宋体"/>
          <w:color w:val="000000"/>
          <w:kern w:val="0"/>
          <w:sz w:val="24"/>
          <w:szCs w:val="18"/>
          <w:u w:val="single"/>
        </w:rPr>
        <w:t>匏</w:t>
      </w:r>
      <w:r>
        <w:rPr>
          <w:rFonts w:hint="eastAsia" w:cs="宋体"/>
          <w:color w:val="000000"/>
          <w:kern w:val="0"/>
          <w:sz w:val="24"/>
          <w:szCs w:val="18"/>
        </w:rPr>
        <w:t xml:space="preserve">尊以相属（　）   </w:t>
      </w:r>
      <w:r>
        <w:rPr>
          <w:rFonts w:hint="eastAsia" w:cs="宋体"/>
          <w:color w:val="000000"/>
          <w:kern w:val="0"/>
          <w:sz w:val="24"/>
          <w:szCs w:val="18"/>
          <w:u w:val="single"/>
        </w:rPr>
        <w:t>挟</w:t>
      </w:r>
      <w:r>
        <w:rPr>
          <w:rFonts w:hint="eastAsia" w:cs="宋体"/>
          <w:color w:val="000000"/>
          <w:kern w:val="0"/>
          <w:sz w:val="24"/>
          <w:szCs w:val="18"/>
        </w:rPr>
        <w:t>飞仙以遨游（　）</w:t>
      </w:r>
      <w:r>
        <w:rPr>
          <w:color w:val="000000"/>
          <w:kern w:val="0"/>
          <w:sz w:val="24"/>
          <w:szCs w:val="18"/>
        </w:rPr>
        <w:t xml:space="preserve"> </w:t>
      </w:r>
      <w:r>
        <w:rPr>
          <w:rFonts w:hint="eastAsia"/>
          <w:color w:val="000000"/>
          <w:kern w:val="0"/>
          <w:sz w:val="24"/>
          <w:szCs w:val="18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</w:rPr>
        <w:t>山川相</w:t>
      </w:r>
      <w:r>
        <w:rPr>
          <w:rFonts w:hint="eastAsia" w:cs="宋体"/>
          <w:b/>
          <w:bCs/>
          <w:kern w:val="0"/>
          <w:sz w:val="24"/>
        </w:rPr>
        <w:t>缪</w:t>
      </w:r>
      <w:r>
        <w:rPr>
          <w:kern w:val="0"/>
          <w:sz w:val="24"/>
        </w:rPr>
        <w:t>(    )</w:t>
      </w:r>
    </w:p>
    <w:p>
      <w:pPr>
        <w:widowControl/>
        <w:spacing w:line="336" w:lineRule="auto"/>
        <w:ind w:left="300"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kern w:val="0"/>
          <w:sz w:val="24"/>
        </w:rPr>
        <w:t xml:space="preserve"> </w:t>
      </w:r>
      <w:r>
        <w:rPr>
          <w:kern w:val="0"/>
          <w:sz w:val="24"/>
          <w:szCs w:val="18"/>
        </w:rPr>
        <w:t>2</w:t>
      </w:r>
      <w:r>
        <w:rPr>
          <w:rFonts w:hint="eastAsia" w:cs="宋体"/>
          <w:kern w:val="0"/>
          <w:sz w:val="24"/>
          <w:szCs w:val="18"/>
        </w:rPr>
        <w:t>．解释下列加点词的意义</w:t>
      </w:r>
    </w:p>
    <w:p>
      <w:pPr>
        <w:widowControl/>
        <w:spacing w:line="336" w:lineRule="auto"/>
        <w:ind w:left="300"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七月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既望　</w:t>
      </w:r>
      <w:r>
        <w:rPr>
          <w:rFonts w:hint="eastAsia" w:cs="宋体"/>
          <w:color w:val="FF0000"/>
          <w:kern w:val="0"/>
          <w:sz w:val="24"/>
          <w:szCs w:val="18"/>
        </w:rPr>
        <w:t>　　　　　　　　　</w:t>
      </w:r>
      <w:r>
        <w:rPr>
          <w:rFonts w:hint="eastAsia" w:cs="宋体"/>
          <w:kern w:val="0"/>
          <w:sz w:val="24"/>
          <w:szCs w:val="18"/>
        </w:rPr>
        <w:t>举酒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属</w:t>
      </w:r>
      <w:r>
        <w:rPr>
          <w:rFonts w:hint="eastAsia" w:cs="宋体"/>
          <w:kern w:val="0"/>
          <w:sz w:val="24"/>
          <w:szCs w:val="18"/>
        </w:rPr>
        <w:t>客</w:t>
      </w:r>
    </w:p>
    <w:p>
      <w:pPr>
        <w:widowControl/>
        <w:spacing w:line="336" w:lineRule="auto"/>
        <w:ind w:left="300" w:right="300"/>
        <w:jc w:val="left"/>
        <w:rPr>
          <w:rFonts w:hint="eastAsia" w:eastAsia="宋体" w:cs="宋体"/>
          <w:color w:val="FF0000"/>
          <w:kern w:val="0"/>
          <w:sz w:val="24"/>
          <w:szCs w:val="18"/>
          <w:u w:val="single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白露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横</w:t>
      </w:r>
      <w:r>
        <w:rPr>
          <w:rFonts w:hint="eastAsia" w:cs="宋体"/>
          <w:kern w:val="0"/>
          <w:sz w:val="24"/>
          <w:szCs w:val="18"/>
        </w:rPr>
        <w:t>江　　　　　　　　　　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纵</w:t>
      </w:r>
      <w:r>
        <w:rPr>
          <w:rFonts w:hint="eastAsia" w:cs="宋体"/>
          <w:kern w:val="0"/>
          <w:sz w:val="24"/>
          <w:szCs w:val="18"/>
        </w:rPr>
        <w:t>一苇之所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如</w:t>
      </w:r>
    </w:p>
    <w:p>
      <w:pPr>
        <w:widowControl/>
        <w:spacing w:line="336" w:lineRule="auto"/>
        <w:ind w:left="300"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浩浩</w:t>
      </w:r>
      <w:r>
        <w:rPr>
          <w:rFonts w:hint="eastAsia" w:cs="宋体"/>
          <w:kern w:val="0"/>
          <w:sz w:val="24"/>
          <w:szCs w:val="18"/>
        </w:rPr>
        <w:t>乎如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冯虚</w:t>
      </w:r>
      <w:r>
        <w:rPr>
          <w:rFonts w:hint="eastAsia" w:cs="宋体"/>
          <w:kern w:val="0"/>
          <w:sz w:val="24"/>
          <w:szCs w:val="18"/>
        </w:rPr>
        <w:t>御风　　　　　　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渺渺</w:t>
      </w:r>
      <w:r>
        <w:rPr>
          <w:rFonts w:hint="eastAsia" w:cs="宋体"/>
          <w:kern w:val="0"/>
          <w:sz w:val="24"/>
          <w:szCs w:val="18"/>
        </w:rPr>
        <w:t>兮予怀</w:t>
      </w:r>
    </w:p>
    <w:p>
      <w:pPr>
        <w:widowControl/>
        <w:spacing w:line="336" w:lineRule="auto"/>
        <w:ind w:left="300" w:right="300"/>
        <w:jc w:val="left"/>
        <w:rPr>
          <w:rFonts w:hint="eastAsia" w:eastAsia="宋体" w:cs="宋体"/>
          <w:color w:val="FF0000"/>
          <w:kern w:val="0"/>
          <w:sz w:val="24"/>
          <w:szCs w:val="18"/>
          <w:u w:val="single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倚</w:t>
      </w:r>
      <w:r>
        <w:rPr>
          <w:rFonts w:hint="eastAsia" w:cs="宋体"/>
          <w:kern w:val="0"/>
          <w:sz w:val="24"/>
          <w:szCs w:val="18"/>
        </w:rPr>
        <w:t>歌而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和</w:t>
      </w:r>
      <w:r>
        <w:rPr>
          <w:rFonts w:hint="eastAsia" w:cs="宋体"/>
          <w:kern w:val="0"/>
          <w:sz w:val="24"/>
          <w:szCs w:val="18"/>
        </w:rPr>
        <w:t>之　　　　　　　　　余音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袅袅</w:t>
      </w:r>
      <w:r>
        <w:rPr>
          <w:rFonts w:hint="eastAsia" w:cs="宋体"/>
          <w:kern w:val="0"/>
          <w:sz w:val="24"/>
          <w:szCs w:val="18"/>
        </w:rPr>
        <w:t>，不绝如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缕</w:t>
      </w:r>
    </w:p>
    <w:p>
      <w:pPr>
        <w:widowControl/>
        <w:spacing w:line="336" w:lineRule="auto"/>
        <w:ind w:left="300"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正襟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危</w:t>
      </w:r>
      <w:r>
        <w:rPr>
          <w:rFonts w:hint="eastAsia" w:cs="宋体"/>
          <w:kern w:val="0"/>
          <w:sz w:val="24"/>
          <w:szCs w:val="18"/>
        </w:rPr>
        <w:t>坐　　　　　　　　　　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固</w:t>
      </w:r>
      <w:r>
        <w:rPr>
          <w:rFonts w:hint="eastAsia" w:cs="宋体"/>
          <w:kern w:val="0"/>
          <w:sz w:val="24"/>
          <w:szCs w:val="18"/>
        </w:rPr>
        <w:t>一世之雄也</w:t>
      </w:r>
    </w:p>
    <w:p>
      <w:pPr>
        <w:widowControl/>
        <w:spacing w:line="336" w:lineRule="auto"/>
        <w:ind w:left="300" w:right="300"/>
        <w:jc w:val="left"/>
        <w:rPr>
          <w:rFonts w:hint="eastAsia" w:eastAsia="宋体" w:cs="宋体"/>
          <w:color w:val="FF0000"/>
          <w:kern w:val="0"/>
          <w:sz w:val="24"/>
          <w:szCs w:val="18"/>
          <w:u w:val="single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哀吾生之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须臾</w:t>
      </w:r>
      <w:r>
        <w:rPr>
          <w:rFonts w:hint="eastAsia" w:cs="宋体"/>
          <w:color w:val="FF0000"/>
          <w:kern w:val="0"/>
          <w:sz w:val="24"/>
          <w:szCs w:val="18"/>
        </w:rPr>
        <w:t>　　　　　　　　</w:t>
      </w:r>
      <w:r>
        <w:rPr>
          <w:rFonts w:hint="eastAsia" w:cs="宋体"/>
          <w:kern w:val="0"/>
          <w:sz w:val="24"/>
          <w:szCs w:val="18"/>
        </w:rPr>
        <w:t>知不可乎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骤得</w:t>
      </w:r>
    </w:p>
    <w:p>
      <w:pPr>
        <w:widowControl/>
        <w:spacing w:line="336" w:lineRule="auto"/>
        <w:ind w:left="300" w:right="300"/>
        <w:jc w:val="left"/>
        <w:rPr>
          <w:rFonts w:hint="eastAsia" w:eastAsia="宋体" w:cs="宋体"/>
          <w:color w:val="FF0000"/>
          <w:kern w:val="0"/>
          <w:sz w:val="24"/>
          <w:szCs w:val="18"/>
          <w:u w:val="single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则天地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曾</w:t>
      </w:r>
      <w:r>
        <w:rPr>
          <w:rFonts w:hint="eastAsia" w:cs="宋体"/>
          <w:kern w:val="0"/>
          <w:sz w:val="24"/>
          <w:szCs w:val="18"/>
        </w:rPr>
        <w:t>不能以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一瞬</w:t>
      </w:r>
      <w:r>
        <w:rPr>
          <w:rFonts w:hint="eastAsia" w:cs="宋体"/>
          <w:color w:val="FF0000"/>
          <w:kern w:val="0"/>
          <w:sz w:val="24"/>
          <w:szCs w:val="18"/>
        </w:rPr>
        <w:t>　　　　　</w:t>
      </w:r>
      <w:r>
        <w:rPr>
          <w:rFonts w:hint="eastAsia" w:cs="宋体"/>
          <w:kern w:val="0"/>
          <w:sz w:val="24"/>
          <w:szCs w:val="18"/>
        </w:rPr>
        <w:t>而吾与子之所共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适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  <w:szCs w:val="18"/>
        </w:rPr>
        <w:t>　　相与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枕藉</w:t>
      </w:r>
      <w:r>
        <w:rPr>
          <w:rFonts w:hint="eastAsia" w:cs="宋体"/>
          <w:kern w:val="0"/>
          <w:sz w:val="24"/>
          <w:szCs w:val="18"/>
        </w:rPr>
        <w:t>乎舟中　　　　　　　山川相</w:t>
      </w:r>
      <w:r>
        <w:rPr>
          <w:rFonts w:hint="eastAsia" w:cs="宋体"/>
          <w:color w:val="FF0000"/>
          <w:kern w:val="0"/>
          <w:sz w:val="24"/>
          <w:szCs w:val="18"/>
          <w:u w:val="single"/>
        </w:rPr>
        <w:t>缪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hint="eastAsia" w:cs="宋体"/>
          <w:kern w:val="0"/>
          <w:sz w:val="24"/>
        </w:rPr>
        <w:t>．指出下列各句中的划线词与例句中的加点词含义或用法相同的句子。</w:t>
      </w:r>
    </w:p>
    <w:p>
      <w:pPr>
        <w:widowControl/>
        <w:spacing w:line="336" w:lineRule="auto"/>
        <w:ind w:left="300" w:right="3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    </w:t>
      </w:r>
      <w:r>
        <w:rPr>
          <w:rFonts w:hint="eastAsia" w:cs="宋体"/>
          <w:kern w:val="0"/>
          <w:sz w:val="24"/>
        </w:rPr>
        <w:t>①赤壁</w:t>
      </w:r>
      <w:r>
        <w:rPr>
          <w:rFonts w:hint="eastAsia" w:cs="宋体"/>
          <w:kern w:val="0"/>
          <w:sz w:val="24"/>
          <w:em w:val="dot"/>
        </w:rPr>
        <w:t>赋</w:t>
      </w:r>
      <w:r>
        <w:rPr>
          <w:rFonts w:hint="eastAsia" w:cs="宋体"/>
          <w:kern w:val="0"/>
          <w:sz w:val="24"/>
        </w:rPr>
        <w:t>。</w:t>
      </w:r>
      <w:r>
        <w:rPr>
          <w:kern w:val="0"/>
          <w:sz w:val="24"/>
        </w:rPr>
        <w:t>(    )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    A</w:t>
      </w:r>
      <w:r>
        <w:rPr>
          <w:rFonts w:hint="eastAsia" w:cs="宋体"/>
          <w:kern w:val="0"/>
          <w:sz w:val="24"/>
        </w:rPr>
        <w:t>．酾酒临江，横槊</w:t>
      </w:r>
      <w:r>
        <w:rPr>
          <w:rFonts w:hint="eastAsia" w:cs="宋体"/>
          <w:kern w:val="0"/>
          <w:sz w:val="24"/>
          <w:u w:val="single"/>
        </w:rPr>
        <w:t>赋</w:t>
      </w:r>
      <w:r>
        <w:rPr>
          <w:rFonts w:hint="eastAsia" w:cs="宋体"/>
          <w:kern w:val="0"/>
          <w:sz w:val="24"/>
        </w:rPr>
        <w:t>诗，固一世之雄也。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    B</w:t>
      </w:r>
      <w:r>
        <w:rPr>
          <w:rFonts w:hint="eastAsia" w:cs="宋体"/>
          <w:kern w:val="0"/>
          <w:sz w:val="24"/>
        </w:rPr>
        <w:t>．刻唐贤今人诗</w:t>
      </w:r>
      <w:r>
        <w:rPr>
          <w:rFonts w:hint="eastAsia" w:cs="宋体"/>
          <w:kern w:val="0"/>
          <w:sz w:val="24"/>
          <w:u w:val="single"/>
        </w:rPr>
        <w:t>赋</w:t>
      </w:r>
      <w:r>
        <w:rPr>
          <w:rFonts w:hint="eastAsia" w:cs="宋体"/>
          <w:kern w:val="0"/>
          <w:sz w:val="24"/>
        </w:rPr>
        <w:t>于其上。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    C</w:t>
      </w:r>
      <w:r>
        <w:rPr>
          <w:rFonts w:hint="eastAsia" w:cs="宋体"/>
          <w:kern w:val="0"/>
          <w:sz w:val="24"/>
        </w:rPr>
        <w:t>．岁</w:t>
      </w:r>
      <w:r>
        <w:rPr>
          <w:rFonts w:hint="eastAsia" w:cs="宋体"/>
          <w:kern w:val="0"/>
          <w:sz w:val="24"/>
          <w:u w:val="single"/>
        </w:rPr>
        <w:t>赋</w:t>
      </w:r>
      <w:r>
        <w:rPr>
          <w:rFonts w:hint="eastAsia" w:cs="宋体"/>
          <w:kern w:val="0"/>
          <w:sz w:val="24"/>
        </w:rPr>
        <w:t>其二。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    D</w:t>
      </w:r>
      <w:r>
        <w:rPr>
          <w:rFonts w:hint="eastAsia" w:cs="宋体"/>
          <w:kern w:val="0"/>
          <w:sz w:val="24"/>
        </w:rPr>
        <w:t>．孰知赋敛之毒有甚是蛇者乎。</w:t>
      </w:r>
    </w:p>
    <w:p>
      <w:pPr>
        <w:widowControl/>
        <w:spacing w:line="336" w:lineRule="auto"/>
        <w:ind w:left="300" w:right="3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    </w:t>
      </w:r>
      <w:r>
        <w:rPr>
          <w:rFonts w:hint="eastAsia" w:cs="宋体"/>
          <w:kern w:val="0"/>
          <w:sz w:val="24"/>
        </w:rPr>
        <w:t>②况吾与子渔樵</w:t>
      </w:r>
      <w:r>
        <w:rPr>
          <w:rFonts w:hint="eastAsia" w:cs="宋体"/>
          <w:kern w:val="0"/>
          <w:sz w:val="24"/>
          <w:em w:val="dot"/>
        </w:rPr>
        <w:t>于</w:t>
      </w:r>
      <w:r>
        <w:rPr>
          <w:rFonts w:hint="eastAsia" w:cs="宋体"/>
          <w:kern w:val="0"/>
          <w:sz w:val="24"/>
        </w:rPr>
        <w:t>江渚之上。</w:t>
      </w:r>
      <w:r>
        <w:rPr>
          <w:kern w:val="0"/>
          <w:sz w:val="24"/>
        </w:rPr>
        <w:t>(    )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    A</w:t>
      </w:r>
      <w:r>
        <w:rPr>
          <w:rFonts w:hint="eastAsia" w:cs="宋体"/>
          <w:kern w:val="0"/>
          <w:sz w:val="24"/>
        </w:rPr>
        <w:t>．少焉，月出</w:t>
      </w:r>
      <w:r>
        <w:rPr>
          <w:rFonts w:hint="eastAsia" w:cs="宋体"/>
          <w:kern w:val="0"/>
          <w:sz w:val="24"/>
          <w:u w:val="single"/>
        </w:rPr>
        <w:t>于</w:t>
      </w:r>
      <w:r>
        <w:rPr>
          <w:rFonts w:hint="eastAsia" w:cs="宋体"/>
          <w:kern w:val="0"/>
          <w:sz w:val="24"/>
        </w:rPr>
        <w:t>东山之上。</w:t>
      </w:r>
      <w:r>
        <w:rPr>
          <w:kern w:val="0"/>
          <w:sz w:val="24"/>
        </w:rPr>
        <w:t xml:space="preserve">    B</w:t>
      </w:r>
      <w:r>
        <w:rPr>
          <w:rFonts w:hint="eastAsia" w:cs="宋体"/>
          <w:kern w:val="0"/>
          <w:sz w:val="24"/>
        </w:rPr>
        <w:t>．赵尝五战</w:t>
      </w:r>
      <w:r>
        <w:rPr>
          <w:rFonts w:hint="eastAsia" w:cs="宋体"/>
          <w:kern w:val="0"/>
          <w:sz w:val="24"/>
          <w:u w:val="single"/>
        </w:rPr>
        <w:t>于</w:t>
      </w:r>
      <w:r>
        <w:rPr>
          <w:rFonts w:hint="eastAsia" w:cs="宋体"/>
          <w:kern w:val="0"/>
          <w:sz w:val="24"/>
        </w:rPr>
        <w:t>秦。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    C</w:t>
      </w:r>
      <w:r>
        <w:rPr>
          <w:rFonts w:hint="eastAsia" w:cs="宋体"/>
          <w:kern w:val="0"/>
          <w:sz w:val="24"/>
        </w:rPr>
        <w:t>．寄蜉蝣</w:t>
      </w:r>
      <w:r>
        <w:rPr>
          <w:rFonts w:hint="eastAsia" w:cs="宋体"/>
          <w:kern w:val="0"/>
          <w:sz w:val="24"/>
          <w:u w:val="single"/>
        </w:rPr>
        <w:t>于</w:t>
      </w:r>
      <w:r>
        <w:rPr>
          <w:rFonts w:hint="eastAsia" w:cs="宋体"/>
          <w:kern w:val="0"/>
          <w:sz w:val="24"/>
        </w:rPr>
        <w:t>天地。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 xml:space="preserve">        </w:t>
      </w:r>
      <w:r>
        <w:rPr>
          <w:kern w:val="0"/>
          <w:sz w:val="24"/>
        </w:rPr>
        <w:t xml:space="preserve"> D</w:t>
      </w:r>
      <w:r>
        <w:rPr>
          <w:rFonts w:hint="eastAsia" w:cs="宋体"/>
          <w:kern w:val="0"/>
          <w:sz w:val="24"/>
        </w:rPr>
        <w:t>．其势弱</w:t>
      </w:r>
      <w:r>
        <w:rPr>
          <w:rFonts w:hint="eastAsia" w:cs="宋体"/>
          <w:kern w:val="0"/>
          <w:sz w:val="24"/>
          <w:u w:val="single"/>
        </w:rPr>
        <w:t>于</w:t>
      </w:r>
      <w:r>
        <w:rPr>
          <w:rFonts w:hint="eastAsia" w:cs="宋体"/>
          <w:kern w:val="0"/>
          <w:sz w:val="24"/>
        </w:rPr>
        <w:t>秦。</w:t>
      </w:r>
    </w:p>
    <w:p>
      <w:pPr>
        <w:widowControl/>
        <w:spacing w:line="336" w:lineRule="auto"/>
        <w:ind w:left="300" w:right="3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    </w:t>
      </w:r>
      <w:r>
        <w:rPr>
          <w:rFonts w:hint="eastAsia" w:cs="宋体"/>
          <w:kern w:val="0"/>
          <w:sz w:val="24"/>
        </w:rPr>
        <w:t>③</w:t>
      </w:r>
      <w:r>
        <w:rPr>
          <w:rFonts w:hint="eastAsia" w:cs="宋体"/>
          <w:kern w:val="0"/>
          <w:sz w:val="24"/>
          <w:em w:val="dot"/>
        </w:rPr>
        <w:t>西</w:t>
      </w:r>
      <w:r>
        <w:rPr>
          <w:rFonts w:hint="eastAsia" w:cs="宋体"/>
          <w:kern w:val="0"/>
          <w:sz w:val="24"/>
        </w:rPr>
        <w:t>望夏口，东望武昌</w:t>
      </w:r>
      <w:r>
        <w:rPr>
          <w:kern w:val="0"/>
          <w:sz w:val="24"/>
        </w:rPr>
        <w:t>(    )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    A</w:t>
      </w:r>
      <w:r>
        <w:rPr>
          <w:rFonts w:hint="eastAsia" w:cs="宋体"/>
          <w:kern w:val="0"/>
          <w:sz w:val="24"/>
        </w:rPr>
        <w:t>．月明星稀，乌鹊</w:t>
      </w:r>
      <w:r>
        <w:rPr>
          <w:rFonts w:hint="eastAsia" w:cs="宋体"/>
          <w:kern w:val="0"/>
          <w:sz w:val="24"/>
          <w:u w:val="single"/>
        </w:rPr>
        <w:t>南</w:t>
      </w:r>
      <w:r>
        <w:rPr>
          <w:rFonts w:hint="eastAsia" w:cs="宋体"/>
          <w:kern w:val="0"/>
          <w:sz w:val="24"/>
        </w:rPr>
        <w:t>飞。</w:t>
      </w:r>
      <w:r>
        <w:rPr>
          <w:kern w:val="0"/>
          <w:sz w:val="24"/>
        </w:rPr>
        <w:t xml:space="preserve">    B</w:t>
      </w:r>
      <w:r>
        <w:rPr>
          <w:rFonts w:hint="eastAsia" w:cs="宋体"/>
          <w:kern w:val="0"/>
          <w:sz w:val="24"/>
        </w:rPr>
        <w:t>．方其破荆州、</w:t>
      </w:r>
      <w:r>
        <w:rPr>
          <w:rFonts w:hint="eastAsia" w:cs="宋体"/>
          <w:kern w:val="0"/>
          <w:sz w:val="24"/>
          <w:u w:val="single"/>
        </w:rPr>
        <w:t>下</w:t>
      </w:r>
      <w:r>
        <w:rPr>
          <w:rFonts w:hint="eastAsia" w:cs="宋体"/>
          <w:kern w:val="0"/>
          <w:sz w:val="24"/>
        </w:rPr>
        <w:t>江陵。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    C</w:t>
      </w:r>
      <w:r>
        <w:rPr>
          <w:rFonts w:hint="eastAsia" w:cs="宋体"/>
          <w:kern w:val="0"/>
          <w:sz w:val="24"/>
        </w:rPr>
        <w:t>．任意东</w:t>
      </w:r>
      <w:r>
        <w:rPr>
          <w:rFonts w:hint="eastAsia" w:cs="宋体"/>
          <w:kern w:val="0"/>
          <w:sz w:val="24"/>
          <w:u w:val="single"/>
        </w:rPr>
        <w:t>西</w:t>
      </w:r>
      <w:r>
        <w:rPr>
          <w:rFonts w:hint="eastAsia" w:cs="宋体"/>
          <w:kern w:val="0"/>
          <w:sz w:val="24"/>
        </w:rPr>
        <w:t>。</w:t>
      </w:r>
      <w:r>
        <w:rPr>
          <w:kern w:val="0"/>
          <w:sz w:val="24"/>
        </w:rPr>
        <w:t xml:space="preserve">    </w:t>
      </w:r>
      <w:r>
        <w:rPr>
          <w:rFonts w:hint="eastAsia"/>
          <w:kern w:val="0"/>
          <w:sz w:val="24"/>
        </w:rPr>
        <w:t xml:space="preserve">          </w:t>
      </w:r>
      <w:r>
        <w:rPr>
          <w:kern w:val="0"/>
          <w:sz w:val="24"/>
        </w:rPr>
        <w:t>D</w:t>
      </w:r>
      <w:r>
        <w:rPr>
          <w:rFonts w:hint="eastAsia" w:cs="宋体"/>
          <w:kern w:val="0"/>
          <w:sz w:val="24"/>
        </w:rPr>
        <w:t>．顺流而</w:t>
      </w:r>
      <w:r>
        <w:rPr>
          <w:rFonts w:hint="eastAsia" w:cs="宋体"/>
          <w:kern w:val="0"/>
          <w:sz w:val="24"/>
          <w:u w:val="single"/>
        </w:rPr>
        <w:t>东</w:t>
      </w:r>
      <w:r>
        <w:rPr>
          <w:rFonts w:hint="eastAsia" w:cs="宋体"/>
          <w:kern w:val="0"/>
          <w:sz w:val="24"/>
        </w:rPr>
        <w:t>也。</w:t>
      </w:r>
    </w:p>
    <w:p>
      <w:pPr>
        <w:widowControl/>
        <w:spacing w:line="336" w:lineRule="auto"/>
        <w:ind w:left="300" w:right="3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    </w:t>
      </w:r>
      <w:r>
        <w:rPr>
          <w:rFonts w:hint="eastAsia" w:cs="宋体"/>
          <w:kern w:val="0"/>
          <w:sz w:val="24"/>
        </w:rPr>
        <w:t>④</w:t>
      </w:r>
      <w:r>
        <w:rPr>
          <w:rFonts w:hint="eastAsia" w:cs="宋体"/>
          <w:kern w:val="0"/>
          <w:sz w:val="24"/>
          <w:em w:val="dot"/>
        </w:rPr>
        <w:t>侣</w:t>
      </w:r>
      <w:r>
        <w:rPr>
          <w:rFonts w:hint="eastAsia" w:cs="宋体"/>
          <w:kern w:val="0"/>
          <w:sz w:val="24"/>
        </w:rPr>
        <w:t>鱼虾而友麋鹿。</w:t>
      </w:r>
      <w:r>
        <w:rPr>
          <w:kern w:val="0"/>
          <w:sz w:val="24"/>
        </w:rPr>
        <w:t>(    )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    A</w:t>
      </w:r>
      <w:r>
        <w:rPr>
          <w:rFonts w:hint="eastAsia" w:cs="宋体"/>
          <w:kern w:val="0"/>
          <w:sz w:val="24"/>
        </w:rPr>
        <w:t>．以</w:t>
      </w:r>
      <w:r>
        <w:rPr>
          <w:rFonts w:hint="eastAsia" w:cs="宋体"/>
          <w:kern w:val="0"/>
          <w:sz w:val="24"/>
          <w:u w:val="single"/>
        </w:rPr>
        <w:t>先</w:t>
      </w:r>
      <w:r>
        <w:rPr>
          <w:rFonts w:hint="eastAsia" w:cs="宋体"/>
          <w:kern w:val="0"/>
          <w:sz w:val="24"/>
        </w:rPr>
        <w:t>国家之急而后私仇也。</w:t>
      </w:r>
      <w:r>
        <w:rPr>
          <w:kern w:val="0"/>
          <w:sz w:val="24"/>
        </w:rPr>
        <w:t xml:space="preserve">  B</w:t>
      </w:r>
      <w:r>
        <w:rPr>
          <w:rFonts w:hint="eastAsia" w:cs="宋体"/>
          <w:kern w:val="0"/>
          <w:sz w:val="24"/>
        </w:rPr>
        <w:t>．况吾与子</w:t>
      </w:r>
      <w:r>
        <w:rPr>
          <w:rFonts w:hint="eastAsia" w:cs="宋体"/>
          <w:kern w:val="0"/>
          <w:sz w:val="24"/>
          <w:u w:val="single"/>
        </w:rPr>
        <w:t>渔樵</w:t>
      </w:r>
      <w:r>
        <w:rPr>
          <w:rFonts w:hint="eastAsia" w:cs="宋体"/>
          <w:kern w:val="0"/>
          <w:sz w:val="24"/>
        </w:rPr>
        <w:t>于江渚之上。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    C</w:t>
      </w:r>
      <w:r>
        <w:rPr>
          <w:rFonts w:hint="eastAsia" w:cs="宋体"/>
          <w:kern w:val="0"/>
          <w:sz w:val="24"/>
        </w:rPr>
        <w:t>．月明星稀，乌鹊</w:t>
      </w:r>
      <w:r>
        <w:rPr>
          <w:rFonts w:hint="eastAsia" w:cs="宋体"/>
          <w:kern w:val="0"/>
          <w:sz w:val="24"/>
          <w:u w:val="single"/>
        </w:rPr>
        <w:t>南</w:t>
      </w:r>
      <w:r>
        <w:rPr>
          <w:rFonts w:hint="eastAsia" w:cs="宋体"/>
          <w:kern w:val="0"/>
          <w:sz w:val="24"/>
        </w:rPr>
        <w:t>飞。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D</w:t>
      </w:r>
      <w:r>
        <w:rPr>
          <w:rFonts w:hint="eastAsia" w:cs="宋体"/>
          <w:kern w:val="0"/>
          <w:sz w:val="24"/>
        </w:rPr>
        <w:t>．抱明月而</w:t>
      </w:r>
      <w:r>
        <w:rPr>
          <w:rFonts w:hint="eastAsia" w:cs="宋体"/>
          <w:kern w:val="0"/>
          <w:sz w:val="24"/>
          <w:u w:val="single"/>
        </w:rPr>
        <w:t>长</w:t>
      </w:r>
      <w:r>
        <w:rPr>
          <w:rFonts w:hint="eastAsia" w:cs="宋体"/>
          <w:kern w:val="0"/>
          <w:sz w:val="24"/>
        </w:rPr>
        <w:t>终。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4</w:t>
      </w:r>
      <w:r>
        <w:rPr>
          <w:rFonts w:hint="eastAsia" w:cs="宋体"/>
          <w:kern w:val="0"/>
          <w:sz w:val="24"/>
        </w:rPr>
        <w:t>．指出下列各句中句式与画线句句式相同的句子。</w:t>
      </w:r>
      <w:r>
        <w:rPr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  <w:u w:val="single"/>
        </w:rPr>
        <w:t>何为其然也</w:t>
      </w:r>
      <w:r>
        <w:rPr>
          <w:kern w:val="0"/>
          <w:sz w:val="24"/>
          <w:u w:val="single"/>
        </w:rPr>
        <w:t>?</w:t>
      </w:r>
      <w:r>
        <w:rPr>
          <w:kern w:val="0"/>
          <w:sz w:val="24"/>
        </w:rPr>
        <w:t>(    )</w:t>
      </w:r>
    </w:p>
    <w:p>
      <w:pPr>
        <w:widowControl/>
        <w:spacing w:line="336" w:lineRule="auto"/>
        <w:ind w:left="300" w:right="3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    A</w:t>
      </w:r>
      <w:r>
        <w:rPr>
          <w:rFonts w:hint="eastAsia" w:cs="宋体"/>
          <w:kern w:val="0"/>
          <w:sz w:val="24"/>
        </w:rPr>
        <w:t>．是故燕虽小国而后亡。</w:t>
      </w:r>
      <w:r>
        <w:rPr>
          <w:kern w:val="0"/>
          <w:sz w:val="24"/>
        </w:rPr>
        <w:t xml:space="preserve">     B</w:t>
      </w:r>
      <w:r>
        <w:rPr>
          <w:rFonts w:hint="eastAsia" w:cs="宋体"/>
          <w:kern w:val="0"/>
          <w:sz w:val="24"/>
        </w:rPr>
        <w:t>．是以先帝简拔以遗陛下。</w:t>
      </w:r>
    </w:p>
    <w:p>
      <w:pPr>
        <w:widowControl/>
        <w:spacing w:line="336" w:lineRule="auto"/>
        <w:ind w:left="300" w:right="3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    C</w:t>
      </w:r>
      <w:r>
        <w:rPr>
          <w:rFonts w:hint="eastAsia" w:cs="宋体"/>
          <w:kern w:val="0"/>
          <w:sz w:val="24"/>
        </w:rPr>
        <w:t>．此非孟德之困于周郎者乎</w:t>
      </w:r>
      <w:r>
        <w:rPr>
          <w:kern w:val="0"/>
          <w:sz w:val="24"/>
        </w:rPr>
        <w:t>?  D</w:t>
      </w:r>
      <w:r>
        <w:rPr>
          <w:rFonts w:hint="eastAsia" w:cs="宋体"/>
          <w:kern w:val="0"/>
          <w:sz w:val="24"/>
        </w:rPr>
        <w:t>．何以战</w:t>
      </w:r>
      <w:r>
        <w:rPr>
          <w:kern w:val="0"/>
          <w:sz w:val="24"/>
        </w:rPr>
        <w:t>?</w:t>
      </w:r>
    </w:p>
    <w:p>
      <w:pPr>
        <w:widowControl/>
        <w:spacing w:line="336" w:lineRule="auto"/>
        <w:ind w:left="300" w:right="300"/>
        <w:jc w:val="left"/>
        <w:rPr>
          <w:kern w:val="0"/>
          <w:sz w:val="24"/>
        </w:rPr>
      </w:pPr>
      <w:r>
        <w:rPr>
          <w:kern w:val="0"/>
          <w:sz w:val="24"/>
        </w:rPr>
        <w:t>5</w:t>
      </w:r>
      <w:r>
        <w:rPr>
          <w:rFonts w:hint="eastAsia" w:cs="宋体"/>
          <w:kern w:val="0"/>
          <w:sz w:val="24"/>
        </w:rPr>
        <w:t>．下列不同于其他句式的一项是</w:t>
      </w:r>
      <w:r>
        <w:rPr>
          <w:kern w:val="0"/>
          <w:sz w:val="24"/>
        </w:rPr>
        <w:t>(    )</w:t>
      </w:r>
    </w:p>
    <w:p>
      <w:pPr>
        <w:widowControl/>
        <w:spacing w:line="336" w:lineRule="auto"/>
        <w:ind w:left="300" w:right="300"/>
        <w:jc w:val="left"/>
        <w:rPr>
          <w:rFonts w:hint="eastAsia" w:cs="宋体"/>
          <w:kern w:val="0"/>
          <w:sz w:val="24"/>
        </w:rPr>
      </w:pPr>
      <w:r>
        <w:rPr>
          <w:kern w:val="0"/>
          <w:sz w:val="24"/>
        </w:rPr>
        <w:t xml:space="preserve">   A</w:t>
      </w:r>
      <w:r>
        <w:rPr>
          <w:rFonts w:hint="eastAsia" w:cs="宋体"/>
          <w:kern w:val="0"/>
          <w:sz w:val="24"/>
        </w:rPr>
        <w:t xml:space="preserve">．而又何羡乎？             </w:t>
      </w:r>
      <w:r>
        <w:rPr>
          <w:kern w:val="0"/>
          <w:sz w:val="24"/>
        </w:rPr>
        <w:t xml:space="preserve"> B</w:t>
      </w:r>
      <w:r>
        <w:rPr>
          <w:rFonts w:hint="eastAsia" w:cs="宋体"/>
          <w:kern w:val="0"/>
          <w:sz w:val="24"/>
        </w:rPr>
        <w:t>．而今安在哉？</w:t>
      </w:r>
    </w:p>
    <w:p>
      <w:pPr>
        <w:widowControl/>
        <w:spacing w:line="336" w:lineRule="auto"/>
        <w:ind w:left="300" w:leftChars="143" w:right="300" w:firstLine="240" w:firstLineChars="100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 xml:space="preserve"> C</w:t>
      </w:r>
      <w:r>
        <w:rPr>
          <w:rFonts w:hint="eastAsia" w:cs="宋体"/>
          <w:kern w:val="0"/>
          <w:sz w:val="24"/>
        </w:rPr>
        <w:t>．何为其然也？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      </w:t>
      </w:r>
      <w:r>
        <w:rPr>
          <w:kern w:val="0"/>
          <w:sz w:val="24"/>
        </w:rPr>
        <w:t>D</w:t>
      </w:r>
      <w:r>
        <w:rPr>
          <w:rFonts w:hint="eastAsia" w:cs="宋体"/>
          <w:kern w:val="0"/>
          <w:sz w:val="24"/>
        </w:rPr>
        <w:t>．故凡愚者莫我若也。</w:t>
      </w:r>
    </w:p>
    <w:p>
      <w:pPr>
        <w:widowControl/>
        <w:spacing w:line="336" w:lineRule="auto"/>
        <w:ind w:right="300"/>
        <w:jc w:val="left"/>
        <w:rPr>
          <w:rFonts w:hint="eastAsia" w:eastAsia="宋体"/>
          <w:color w:val="000000"/>
          <w:kern w:val="0"/>
          <w:sz w:val="24"/>
          <w:szCs w:val="18"/>
          <w:lang w:eastAsia="zh-CN"/>
        </w:rPr>
      </w:pPr>
      <w:r>
        <w:rPr>
          <w:rFonts w:hint="eastAsia" w:cs="宋体"/>
          <w:color w:val="000000"/>
          <w:kern w:val="0"/>
          <w:sz w:val="24"/>
          <w:szCs w:val="18"/>
        </w:rPr>
        <w:t>二、解释下列划线词的意义</w:t>
      </w:r>
      <w:r>
        <w:rPr>
          <w:color w:val="000000"/>
          <w:kern w:val="0"/>
          <w:sz w:val="24"/>
          <w:szCs w:val="18"/>
        </w:rPr>
        <w:t xml:space="preserve"> 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color w:val="000000"/>
          <w:kern w:val="0"/>
          <w:sz w:val="24"/>
          <w:szCs w:val="18"/>
        </w:rPr>
        <w:t>　　</w:t>
      </w:r>
      <w:r>
        <w:rPr>
          <w:rFonts w:hint="eastAsia" w:cs="宋体"/>
          <w:kern w:val="0"/>
          <w:sz w:val="24"/>
          <w:szCs w:val="18"/>
        </w:rPr>
        <w:t>　⑴之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纵一苇</w:t>
      </w:r>
      <w:r>
        <w:rPr>
          <w:rFonts w:hint="eastAsia" w:cs="宋体"/>
          <w:color w:val="FF0000"/>
          <w:kern w:val="0"/>
          <w:sz w:val="24"/>
          <w:szCs w:val="18"/>
        </w:rPr>
        <w:t>之</w:t>
      </w:r>
      <w:r>
        <w:rPr>
          <w:rFonts w:hint="eastAsia" w:cs="宋体"/>
          <w:kern w:val="0"/>
          <w:sz w:val="24"/>
          <w:szCs w:val="18"/>
        </w:rPr>
        <w:t>所如　　　　　　　　</w:t>
      </w:r>
      <w:r>
        <w:rPr>
          <w:kern w:val="0"/>
          <w:sz w:val="24"/>
          <w:szCs w:val="18"/>
        </w:rPr>
        <w:t xml:space="preserve"> </w:t>
      </w:r>
      <w:r>
        <w:rPr>
          <w:rFonts w:hint="eastAsia" w:cs="宋体"/>
          <w:kern w:val="0"/>
          <w:sz w:val="24"/>
          <w:szCs w:val="18"/>
        </w:rPr>
        <w:t>凌万顷</w:t>
      </w:r>
      <w:r>
        <w:rPr>
          <w:rFonts w:hint="eastAsia" w:cs="宋体"/>
          <w:color w:val="FF0000"/>
          <w:kern w:val="0"/>
          <w:sz w:val="24"/>
          <w:szCs w:val="18"/>
        </w:rPr>
        <w:t>之</w:t>
      </w:r>
      <w:r>
        <w:rPr>
          <w:rFonts w:hint="eastAsia" w:cs="宋体"/>
          <w:kern w:val="0"/>
          <w:sz w:val="24"/>
          <w:szCs w:val="18"/>
        </w:rPr>
        <w:t>茫然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color w:val="FF0000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扣舷而歌</w:t>
      </w:r>
      <w:r>
        <w:rPr>
          <w:rFonts w:hint="eastAsia" w:cs="宋体"/>
          <w:color w:val="FF0000"/>
          <w:kern w:val="0"/>
          <w:sz w:val="24"/>
          <w:szCs w:val="18"/>
        </w:rPr>
        <w:t>之</w:t>
      </w:r>
      <w:r>
        <w:rPr>
          <w:rFonts w:hint="eastAsia" w:cs="宋体"/>
          <w:kern w:val="0"/>
          <w:sz w:val="24"/>
          <w:szCs w:val="18"/>
        </w:rPr>
        <w:t>　　　　　　　　　</w:t>
      </w:r>
      <w:r>
        <w:rPr>
          <w:kern w:val="0"/>
          <w:sz w:val="24"/>
          <w:szCs w:val="18"/>
        </w:rPr>
        <w:t xml:space="preserve"> </w:t>
      </w:r>
      <w:r>
        <w:rPr>
          <w:rFonts w:hint="eastAsia" w:cs="宋体"/>
          <w:kern w:val="0"/>
          <w:sz w:val="24"/>
          <w:szCs w:val="18"/>
        </w:rPr>
        <w:t>倚歌而和</w:t>
      </w:r>
      <w:r>
        <w:rPr>
          <w:rFonts w:hint="eastAsia" w:cs="宋体"/>
          <w:color w:val="FF0000"/>
          <w:kern w:val="0"/>
          <w:sz w:val="24"/>
          <w:szCs w:val="18"/>
        </w:rPr>
        <w:t>之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哀吾生</w:t>
      </w:r>
      <w:r>
        <w:rPr>
          <w:rFonts w:hint="eastAsia" w:cs="宋体"/>
          <w:color w:val="FF0000"/>
          <w:kern w:val="0"/>
          <w:sz w:val="24"/>
          <w:szCs w:val="18"/>
        </w:rPr>
        <w:t>之</w:t>
      </w:r>
      <w:r>
        <w:rPr>
          <w:rFonts w:hint="eastAsia" w:cs="宋体"/>
          <w:kern w:val="0"/>
          <w:sz w:val="24"/>
          <w:szCs w:val="18"/>
        </w:rPr>
        <w:t>须臾　　　　　　　　</w:t>
      </w:r>
      <w:r>
        <w:rPr>
          <w:kern w:val="0"/>
          <w:sz w:val="24"/>
          <w:szCs w:val="18"/>
        </w:rPr>
        <w:t xml:space="preserve"> </w:t>
      </w:r>
      <w:r>
        <w:rPr>
          <w:rFonts w:hint="eastAsia" w:cs="宋体"/>
          <w:kern w:val="0"/>
          <w:sz w:val="24"/>
          <w:szCs w:val="18"/>
        </w:rPr>
        <w:t>苟非吾</w:t>
      </w:r>
      <w:r>
        <w:rPr>
          <w:rFonts w:hint="eastAsia" w:cs="宋体"/>
          <w:color w:val="FF0000"/>
          <w:kern w:val="0"/>
          <w:sz w:val="24"/>
          <w:szCs w:val="18"/>
        </w:rPr>
        <w:t>之</w:t>
      </w:r>
      <w:r>
        <w:rPr>
          <w:rFonts w:hint="eastAsia" w:cs="宋体"/>
          <w:kern w:val="0"/>
          <w:sz w:val="24"/>
          <w:szCs w:val="18"/>
        </w:rPr>
        <w:t>所有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⑵于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苏子与客泛舟游</w:t>
      </w:r>
      <w:r>
        <w:rPr>
          <w:rFonts w:hint="eastAsia" w:cs="宋体"/>
          <w:color w:val="FF0000"/>
          <w:kern w:val="0"/>
          <w:sz w:val="24"/>
          <w:szCs w:val="18"/>
        </w:rPr>
        <w:t>于</w:t>
      </w:r>
      <w:r>
        <w:rPr>
          <w:rFonts w:hint="eastAsia" w:cs="宋体"/>
          <w:kern w:val="0"/>
          <w:sz w:val="24"/>
          <w:szCs w:val="18"/>
        </w:rPr>
        <w:t>赤壁之下　　</w:t>
      </w:r>
      <w:r>
        <w:rPr>
          <w:kern w:val="0"/>
          <w:sz w:val="24"/>
          <w:szCs w:val="18"/>
        </w:rPr>
        <w:t xml:space="preserve">  </w:t>
      </w:r>
      <w:r>
        <w:rPr>
          <w:rFonts w:hint="eastAsia" w:cs="宋体"/>
          <w:kern w:val="0"/>
          <w:sz w:val="24"/>
          <w:szCs w:val="18"/>
        </w:rPr>
        <w:t>月出</w:t>
      </w:r>
      <w:r>
        <w:rPr>
          <w:rFonts w:hint="eastAsia" w:cs="宋体"/>
          <w:color w:val="FF0000"/>
          <w:kern w:val="0"/>
          <w:sz w:val="24"/>
          <w:szCs w:val="18"/>
        </w:rPr>
        <w:t>于</w:t>
      </w:r>
      <w:r>
        <w:rPr>
          <w:rFonts w:hint="eastAsia" w:cs="宋体"/>
          <w:kern w:val="0"/>
          <w:sz w:val="24"/>
          <w:szCs w:val="18"/>
        </w:rPr>
        <w:t>东山之上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此非孟德之困</w:t>
      </w:r>
      <w:r>
        <w:rPr>
          <w:rFonts w:hint="eastAsia" w:cs="宋体"/>
          <w:color w:val="FF0000"/>
          <w:kern w:val="0"/>
          <w:sz w:val="24"/>
          <w:szCs w:val="18"/>
        </w:rPr>
        <w:t>于</w:t>
      </w:r>
      <w:r>
        <w:rPr>
          <w:rFonts w:hint="eastAsia" w:cs="宋体"/>
          <w:kern w:val="0"/>
          <w:sz w:val="24"/>
          <w:szCs w:val="18"/>
        </w:rPr>
        <w:t>周郎者乎　　</w:t>
      </w:r>
      <w:r>
        <w:rPr>
          <w:kern w:val="0"/>
          <w:sz w:val="24"/>
          <w:szCs w:val="18"/>
        </w:rPr>
        <w:t xml:space="preserve"> </w:t>
      </w:r>
      <w:r>
        <w:rPr>
          <w:rFonts w:hint="eastAsia" w:cs="宋体"/>
          <w:kern w:val="0"/>
          <w:sz w:val="24"/>
          <w:szCs w:val="18"/>
        </w:rPr>
        <w:t>　</w:t>
      </w:r>
      <w:r>
        <w:rPr>
          <w:kern w:val="0"/>
          <w:sz w:val="24"/>
          <w:szCs w:val="18"/>
        </w:rPr>
        <w:t xml:space="preserve"> </w:t>
      </w:r>
      <w:r>
        <w:rPr>
          <w:rFonts w:hint="eastAsia" w:cs="宋体"/>
          <w:kern w:val="0"/>
          <w:sz w:val="24"/>
          <w:szCs w:val="18"/>
        </w:rPr>
        <w:t>托遗响</w:t>
      </w:r>
      <w:r>
        <w:rPr>
          <w:rFonts w:hint="eastAsia" w:cs="宋体"/>
          <w:color w:val="FF0000"/>
          <w:kern w:val="0"/>
          <w:sz w:val="24"/>
          <w:szCs w:val="18"/>
        </w:rPr>
        <w:t>于</w:t>
      </w:r>
      <w:r>
        <w:rPr>
          <w:rFonts w:hint="eastAsia" w:cs="宋体"/>
          <w:kern w:val="0"/>
          <w:sz w:val="24"/>
          <w:szCs w:val="18"/>
        </w:rPr>
        <w:t>悲风。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⑶其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而不知</w:t>
      </w:r>
      <w:r>
        <w:rPr>
          <w:rFonts w:hint="eastAsia" w:cs="宋体"/>
          <w:color w:val="FF0000"/>
          <w:kern w:val="0"/>
          <w:sz w:val="24"/>
          <w:szCs w:val="18"/>
        </w:rPr>
        <w:t>其</w:t>
      </w:r>
      <w:r>
        <w:rPr>
          <w:rFonts w:hint="eastAsia" w:cs="宋体"/>
          <w:kern w:val="0"/>
          <w:sz w:val="24"/>
          <w:szCs w:val="18"/>
        </w:rPr>
        <w:t>所止　　　　　　　　　</w:t>
      </w:r>
      <w:r>
        <w:rPr>
          <w:rFonts w:hint="eastAsia" w:cs="宋体"/>
          <w:color w:val="FF0000"/>
          <w:kern w:val="0"/>
          <w:sz w:val="24"/>
          <w:szCs w:val="18"/>
        </w:rPr>
        <w:t>其</w:t>
      </w:r>
      <w:r>
        <w:rPr>
          <w:rFonts w:hint="eastAsia" w:cs="宋体"/>
          <w:kern w:val="0"/>
          <w:sz w:val="24"/>
          <w:szCs w:val="18"/>
        </w:rPr>
        <w:t>声呜呜然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何为</w:t>
      </w:r>
      <w:r>
        <w:rPr>
          <w:rFonts w:hint="eastAsia" w:cs="宋体"/>
          <w:color w:val="FF0000"/>
          <w:kern w:val="0"/>
          <w:sz w:val="24"/>
          <w:szCs w:val="18"/>
        </w:rPr>
        <w:t>其</w:t>
      </w:r>
      <w:r>
        <w:rPr>
          <w:rFonts w:hint="eastAsia" w:cs="宋体"/>
          <w:kern w:val="0"/>
          <w:sz w:val="24"/>
          <w:szCs w:val="18"/>
        </w:rPr>
        <w:t>然也　　　　　　　　　　方</w:t>
      </w:r>
      <w:r>
        <w:rPr>
          <w:rFonts w:hint="eastAsia" w:cs="宋体"/>
          <w:color w:val="FF0000"/>
          <w:kern w:val="0"/>
          <w:sz w:val="24"/>
          <w:szCs w:val="18"/>
        </w:rPr>
        <w:t>其</w:t>
      </w:r>
      <w:r>
        <w:rPr>
          <w:rFonts w:hint="eastAsia" w:cs="宋体"/>
          <w:kern w:val="0"/>
          <w:sz w:val="24"/>
          <w:szCs w:val="18"/>
        </w:rPr>
        <w:t>破荆州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⑷而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固一世之雄也，</w:t>
      </w:r>
      <w:r>
        <w:rPr>
          <w:rFonts w:hint="eastAsia" w:cs="宋体"/>
          <w:color w:val="FF0000"/>
          <w:kern w:val="0"/>
          <w:sz w:val="24"/>
          <w:szCs w:val="18"/>
        </w:rPr>
        <w:t>而</w:t>
      </w:r>
      <w:r>
        <w:rPr>
          <w:rFonts w:hint="eastAsia" w:cs="宋体"/>
          <w:kern w:val="0"/>
          <w:sz w:val="24"/>
          <w:szCs w:val="18"/>
        </w:rPr>
        <w:t>今安在哉　　　</w:t>
      </w:r>
      <w:r>
        <w:rPr>
          <w:kern w:val="0"/>
          <w:sz w:val="24"/>
          <w:szCs w:val="18"/>
        </w:rPr>
        <w:t xml:space="preserve"> </w:t>
      </w:r>
      <w:r>
        <w:rPr>
          <w:rFonts w:hint="eastAsia" w:cs="宋体"/>
          <w:kern w:val="0"/>
          <w:sz w:val="24"/>
          <w:szCs w:val="18"/>
        </w:rPr>
        <w:t>侣鱼虾</w:t>
      </w:r>
      <w:r>
        <w:rPr>
          <w:rFonts w:hint="eastAsia" w:cs="宋体"/>
          <w:color w:val="FF0000"/>
          <w:kern w:val="0"/>
          <w:sz w:val="24"/>
          <w:szCs w:val="18"/>
        </w:rPr>
        <w:t>而</w:t>
      </w:r>
      <w:r>
        <w:rPr>
          <w:rFonts w:hint="eastAsia" w:cs="宋体"/>
          <w:kern w:val="0"/>
          <w:sz w:val="24"/>
          <w:szCs w:val="18"/>
        </w:rPr>
        <w:t>友糜鹿</w:t>
      </w:r>
    </w:p>
    <w:p>
      <w:pPr>
        <w:widowControl/>
        <w:spacing w:line="336" w:lineRule="auto"/>
        <w:ind w:right="300"/>
        <w:jc w:val="left"/>
        <w:rPr>
          <w:rFonts w:hint="eastAsia" w:eastAsia="宋体" w:cs="宋体"/>
          <w:kern w:val="0"/>
          <w:sz w:val="24"/>
          <w:szCs w:val="18"/>
          <w:lang w:eastAsia="zh-CN"/>
        </w:rPr>
      </w:pPr>
      <w:r>
        <w:rPr>
          <w:rFonts w:hint="eastAsia" w:cs="宋体"/>
          <w:kern w:val="0"/>
          <w:sz w:val="24"/>
          <w:szCs w:val="18"/>
        </w:rPr>
        <w:t>　　耳得之</w:t>
      </w:r>
      <w:r>
        <w:rPr>
          <w:rFonts w:hint="eastAsia" w:cs="宋体"/>
          <w:color w:val="FF0000"/>
          <w:kern w:val="0"/>
          <w:sz w:val="24"/>
          <w:szCs w:val="18"/>
        </w:rPr>
        <w:t>而</w:t>
      </w:r>
      <w:r>
        <w:rPr>
          <w:rFonts w:hint="eastAsia" w:cs="宋体"/>
          <w:kern w:val="0"/>
          <w:sz w:val="24"/>
          <w:szCs w:val="18"/>
        </w:rPr>
        <w:t>为声　　　　　　　　　</w:t>
      </w:r>
      <w:r>
        <w:rPr>
          <w:kern w:val="0"/>
          <w:sz w:val="24"/>
          <w:szCs w:val="18"/>
        </w:rPr>
        <w:t xml:space="preserve"> </w:t>
      </w:r>
      <w:r>
        <w:rPr>
          <w:rFonts w:hint="eastAsia" w:cs="宋体"/>
          <w:kern w:val="0"/>
          <w:sz w:val="24"/>
          <w:szCs w:val="18"/>
        </w:rPr>
        <w:t>下江陵，顺流</w:t>
      </w:r>
      <w:r>
        <w:rPr>
          <w:rFonts w:hint="eastAsia" w:cs="宋体"/>
          <w:color w:val="FF0000"/>
          <w:kern w:val="0"/>
          <w:sz w:val="24"/>
          <w:szCs w:val="18"/>
        </w:rPr>
        <w:t>而</w:t>
      </w:r>
      <w:r>
        <w:rPr>
          <w:rFonts w:hint="eastAsia" w:cs="宋体"/>
          <w:kern w:val="0"/>
          <w:sz w:val="24"/>
          <w:szCs w:val="18"/>
        </w:rPr>
        <w:t>东也</w:t>
      </w:r>
    </w:p>
    <w:p>
      <w:pPr>
        <w:widowControl/>
        <w:spacing w:line="336" w:lineRule="auto"/>
        <w:ind w:right="300"/>
        <w:jc w:val="left"/>
        <w:rPr>
          <w:rFonts w:hint="eastAsia" w:eastAsia="宋体"/>
          <w:color w:val="000000"/>
          <w:kern w:val="0"/>
          <w:sz w:val="24"/>
          <w:szCs w:val="18"/>
          <w:lang w:eastAsia="zh-CN"/>
        </w:rPr>
      </w:pPr>
      <w:r>
        <w:rPr>
          <w:rFonts w:hint="eastAsia" w:cs="宋体"/>
          <w:color w:val="000000"/>
          <w:kern w:val="0"/>
          <w:sz w:val="24"/>
          <w:szCs w:val="18"/>
        </w:rPr>
        <w:t>　　</w:t>
      </w:r>
      <w:r>
        <w:rPr>
          <w:color w:val="000000"/>
          <w:kern w:val="0"/>
          <w:sz w:val="24"/>
          <w:szCs w:val="18"/>
        </w:rPr>
        <w:t>4</w:t>
      </w:r>
      <w:r>
        <w:rPr>
          <w:rFonts w:hint="eastAsia" w:cs="宋体"/>
          <w:color w:val="000000"/>
          <w:kern w:val="0"/>
          <w:sz w:val="24"/>
          <w:szCs w:val="18"/>
        </w:rPr>
        <w:t>、指出下列句子中的词类活用现象，并加以解释</w:t>
      </w:r>
      <w:r>
        <w:rPr>
          <w:color w:val="000000"/>
          <w:kern w:val="0"/>
          <w:sz w:val="24"/>
          <w:szCs w:val="18"/>
        </w:rPr>
        <w:t xml:space="preserve"> </w:t>
      </w:r>
    </w:p>
    <w:p>
      <w:pPr>
        <w:widowControl/>
        <w:spacing w:line="336" w:lineRule="auto"/>
        <w:ind w:right="300"/>
        <w:jc w:val="left"/>
        <w:rPr>
          <w:rFonts w:hint="eastAsia" w:eastAsia="宋体"/>
          <w:color w:val="000000"/>
          <w:kern w:val="0"/>
          <w:sz w:val="24"/>
          <w:szCs w:val="18"/>
          <w:lang w:eastAsia="zh-CN"/>
        </w:rPr>
      </w:pPr>
      <w:r>
        <w:rPr>
          <w:rFonts w:hint="eastAsia" w:cs="宋体"/>
          <w:color w:val="000000"/>
          <w:kern w:val="0"/>
          <w:sz w:val="24"/>
          <w:szCs w:val="18"/>
        </w:rPr>
        <w:t>　　（</w:t>
      </w:r>
      <w:r>
        <w:rPr>
          <w:color w:val="000000"/>
          <w:kern w:val="0"/>
          <w:sz w:val="24"/>
          <w:szCs w:val="18"/>
        </w:rPr>
        <w:t>1</w:t>
      </w:r>
      <w:r>
        <w:rPr>
          <w:rFonts w:hint="eastAsia" w:cs="宋体"/>
          <w:color w:val="000000"/>
          <w:kern w:val="0"/>
          <w:sz w:val="24"/>
          <w:szCs w:val="18"/>
        </w:rPr>
        <w:t>）舞幽壑之潜蛟，泣孤舟之嫠妇。</w:t>
      </w:r>
      <w:r>
        <w:rPr>
          <w:color w:val="000000"/>
          <w:kern w:val="0"/>
          <w:sz w:val="24"/>
          <w:szCs w:val="18"/>
        </w:rPr>
        <w:t xml:space="preserve">  </w:t>
      </w:r>
    </w:p>
    <w:p>
      <w:pPr>
        <w:widowControl/>
        <w:spacing w:line="336" w:lineRule="auto"/>
        <w:ind w:right="300"/>
        <w:jc w:val="left"/>
        <w:rPr>
          <w:rFonts w:hint="eastAsia" w:eastAsia="宋体"/>
          <w:color w:val="000000"/>
          <w:kern w:val="0"/>
          <w:sz w:val="24"/>
          <w:szCs w:val="18"/>
          <w:lang w:eastAsia="zh-CN"/>
        </w:rPr>
      </w:pPr>
      <w:r>
        <w:rPr>
          <w:rFonts w:hint="eastAsia" w:cs="宋体"/>
          <w:color w:val="000000"/>
          <w:kern w:val="0"/>
          <w:sz w:val="24"/>
          <w:szCs w:val="18"/>
        </w:rPr>
        <w:t>　　（</w:t>
      </w:r>
      <w:r>
        <w:rPr>
          <w:color w:val="000000"/>
          <w:kern w:val="0"/>
          <w:sz w:val="24"/>
          <w:szCs w:val="18"/>
        </w:rPr>
        <w:t>2</w:t>
      </w:r>
      <w:r>
        <w:rPr>
          <w:rFonts w:hint="eastAsia" w:cs="宋体"/>
          <w:color w:val="000000"/>
          <w:kern w:val="0"/>
          <w:sz w:val="24"/>
          <w:szCs w:val="18"/>
        </w:rPr>
        <w:t>）西望夏口，东望武昌</w:t>
      </w:r>
      <w:r>
        <w:rPr>
          <w:color w:val="000000"/>
          <w:kern w:val="0"/>
          <w:sz w:val="24"/>
          <w:szCs w:val="18"/>
        </w:rPr>
        <w:t xml:space="preserve"> </w:t>
      </w:r>
    </w:p>
    <w:p>
      <w:pPr>
        <w:widowControl/>
        <w:spacing w:line="336" w:lineRule="auto"/>
        <w:ind w:right="300"/>
        <w:jc w:val="left"/>
        <w:rPr>
          <w:rFonts w:hint="eastAsia" w:eastAsia="宋体"/>
          <w:color w:val="000000"/>
          <w:kern w:val="0"/>
          <w:sz w:val="24"/>
          <w:szCs w:val="18"/>
          <w:lang w:eastAsia="zh-CN"/>
        </w:rPr>
      </w:pPr>
      <w:r>
        <w:rPr>
          <w:rFonts w:hint="eastAsia" w:cs="宋体"/>
          <w:color w:val="000000"/>
          <w:kern w:val="0"/>
          <w:sz w:val="24"/>
          <w:szCs w:val="18"/>
        </w:rPr>
        <w:t>　　（</w:t>
      </w:r>
      <w:r>
        <w:rPr>
          <w:color w:val="000000"/>
          <w:kern w:val="0"/>
          <w:sz w:val="24"/>
          <w:szCs w:val="18"/>
        </w:rPr>
        <w:t>3</w:t>
      </w:r>
      <w:r>
        <w:rPr>
          <w:rFonts w:hint="eastAsia" w:cs="宋体"/>
          <w:color w:val="000000"/>
          <w:kern w:val="0"/>
          <w:sz w:val="24"/>
          <w:szCs w:val="18"/>
        </w:rPr>
        <w:t>）下江陵，顺流而东也</w:t>
      </w:r>
      <w:r>
        <w:rPr>
          <w:color w:val="000000"/>
          <w:kern w:val="0"/>
          <w:sz w:val="24"/>
          <w:szCs w:val="18"/>
        </w:rPr>
        <w:t xml:space="preserve"> </w:t>
      </w:r>
    </w:p>
    <w:p>
      <w:pPr>
        <w:widowControl/>
        <w:spacing w:line="336" w:lineRule="auto"/>
        <w:ind w:right="300"/>
        <w:jc w:val="left"/>
        <w:rPr>
          <w:rFonts w:hint="eastAsia" w:eastAsia="宋体"/>
          <w:color w:val="000000"/>
          <w:kern w:val="0"/>
          <w:sz w:val="24"/>
          <w:szCs w:val="18"/>
          <w:lang w:eastAsia="zh-CN"/>
        </w:rPr>
      </w:pPr>
      <w:r>
        <w:rPr>
          <w:rFonts w:hint="eastAsia" w:cs="宋体"/>
          <w:color w:val="000000"/>
          <w:kern w:val="0"/>
          <w:sz w:val="24"/>
          <w:szCs w:val="18"/>
        </w:rPr>
        <w:t>　　（</w:t>
      </w:r>
      <w:r>
        <w:rPr>
          <w:color w:val="000000"/>
          <w:kern w:val="0"/>
          <w:sz w:val="24"/>
          <w:szCs w:val="18"/>
        </w:rPr>
        <w:t>4</w:t>
      </w:r>
      <w:r>
        <w:rPr>
          <w:rFonts w:hint="eastAsia" w:cs="宋体"/>
          <w:color w:val="000000"/>
          <w:kern w:val="0"/>
          <w:sz w:val="24"/>
          <w:szCs w:val="18"/>
        </w:rPr>
        <w:t>）侣鱼虾而友糜鹿</w:t>
      </w:r>
      <w:r>
        <w:rPr>
          <w:color w:val="000000"/>
          <w:kern w:val="0"/>
          <w:sz w:val="24"/>
          <w:szCs w:val="18"/>
        </w:rPr>
        <w:t xml:space="preserve">  </w:t>
      </w:r>
    </w:p>
    <w:p>
      <w:pPr>
        <w:widowControl/>
        <w:spacing w:line="336" w:lineRule="auto"/>
        <w:ind w:right="300"/>
        <w:jc w:val="left"/>
        <w:rPr>
          <w:rFonts w:hint="eastAsia"/>
          <w:color w:val="000000"/>
          <w:kern w:val="0"/>
          <w:sz w:val="24"/>
          <w:szCs w:val="18"/>
        </w:rPr>
      </w:pPr>
      <w:r>
        <w:rPr>
          <w:rFonts w:hint="eastAsia" w:cs="宋体"/>
          <w:color w:val="000000"/>
          <w:kern w:val="0"/>
          <w:sz w:val="24"/>
          <w:szCs w:val="18"/>
        </w:rPr>
        <w:t>　　</w:t>
      </w:r>
      <w:r>
        <w:rPr>
          <w:color w:val="000000"/>
          <w:kern w:val="0"/>
          <w:sz w:val="24"/>
          <w:szCs w:val="18"/>
        </w:rPr>
        <w:t>5</w:t>
      </w:r>
      <w:r>
        <w:rPr>
          <w:rFonts w:hint="eastAsia" w:cs="宋体"/>
          <w:color w:val="000000"/>
          <w:kern w:val="0"/>
          <w:sz w:val="24"/>
          <w:szCs w:val="18"/>
        </w:rPr>
        <w:t>、指出下列句子的句式特点</w:t>
      </w:r>
      <w:r>
        <w:rPr>
          <w:color w:val="000000"/>
          <w:kern w:val="0"/>
          <w:sz w:val="24"/>
          <w:szCs w:val="18"/>
        </w:rPr>
        <w:t xml:space="preserve"> </w:t>
      </w:r>
    </w:p>
    <w:p>
      <w:pPr>
        <w:widowControl/>
        <w:spacing w:line="336" w:lineRule="auto"/>
        <w:ind w:left="300" w:right="300"/>
        <w:jc w:val="left"/>
        <w:rPr>
          <w:rFonts w:hint="eastAsia" w:eastAsia="宋体"/>
          <w:color w:val="000000"/>
          <w:kern w:val="0"/>
          <w:sz w:val="24"/>
          <w:szCs w:val="18"/>
          <w:lang w:eastAsia="zh-CN"/>
        </w:rPr>
      </w:pPr>
      <w:r>
        <w:rPr>
          <w:rFonts w:hint="eastAsia" w:cs="宋体"/>
          <w:color w:val="000000"/>
          <w:kern w:val="0"/>
          <w:sz w:val="24"/>
          <w:szCs w:val="18"/>
        </w:rPr>
        <w:t>（</w:t>
      </w:r>
      <w:r>
        <w:rPr>
          <w:color w:val="000000"/>
          <w:kern w:val="0"/>
          <w:sz w:val="24"/>
          <w:szCs w:val="18"/>
        </w:rPr>
        <w:t>1</w:t>
      </w:r>
      <w:r>
        <w:rPr>
          <w:rFonts w:hint="eastAsia" w:cs="宋体"/>
          <w:color w:val="000000"/>
          <w:kern w:val="0"/>
          <w:sz w:val="24"/>
          <w:szCs w:val="18"/>
        </w:rPr>
        <w:t>）</w:t>
      </w:r>
      <w:r>
        <w:rPr>
          <w:color w:val="000000"/>
          <w:kern w:val="0"/>
          <w:sz w:val="24"/>
          <w:szCs w:val="18"/>
        </w:rPr>
        <w:t> </w:t>
      </w:r>
      <w:r>
        <w:rPr>
          <w:rFonts w:hint="eastAsia" w:cs="宋体"/>
          <w:color w:val="000000"/>
          <w:kern w:val="0"/>
          <w:sz w:val="24"/>
          <w:szCs w:val="18"/>
        </w:rPr>
        <w:t>苏子与客泛舟游于赤壁之下</w:t>
      </w:r>
      <w:r>
        <w:rPr>
          <w:color w:val="000000"/>
          <w:kern w:val="0"/>
          <w:sz w:val="24"/>
          <w:szCs w:val="18"/>
        </w:rPr>
        <w:t>      </w:t>
      </w:r>
      <w:r>
        <w:rPr>
          <w:rFonts w:hint="eastAsia" w:cs="宋体"/>
          <w:color w:val="000000"/>
          <w:kern w:val="0"/>
          <w:sz w:val="24"/>
          <w:szCs w:val="18"/>
        </w:rPr>
        <w:t>（</w:t>
      </w:r>
      <w:r>
        <w:rPr>
          <w:color w:val="000000"/>
          <w:kern w:val="0"/>
          <w:sz w:val="24"/>
          <w:szCs w:val="18"/>
        </w:rPr>
        <w:t>2</w:t>
      </w:r>
      <w:r>
        <w:rPr>
          <w:rFonts w:hint="eastAsia" w:cs="宋体"/>
          <w:color w:val="000000"/>
          <w:kern w:val="0"/>
          <w:sz w:val="24"/>
          <w:szCs w:val="18"/>
        </w:rPr>
        <w:t>）</w:t>
      </w:r>
      <w:r>
        <w:rPr>
          <w:color w:val="000000"/>
          <w:kern w:val="0"/>
          <w:sz w:val="24"/>
          <w:szCs w:val="18"/>
        </w:rPr>
        <w:t> </w:t>
      </w:r>
      <w:r>
        <w:rPr>
          <w:rFonts w:hint="eastAsia" w:cs="宋体"/>
          <w:color w:val="000000"/>
          <w:kern w:val="0"/>
          <w:sz w:val="24"/>
          <w:szCs w:val="18"/>
        </w:rPr>
        <w:t>凌万顷之茫然</w:t>
      </w:r>
      <w:r>
        <w:rPr>
          <w:color w:val="000000"/>
          <w:kern w:val="0"/>
          <w:sz w:val="24"/>
          <w:szCs w:val="18"/>
        </w:rPr>
        <w:t xml:space="preserve"> </w:t>
      </w:r>
    </w:p>
    <w:p>
      <w:pPr>
        <w:widowControl/>
        <w:spacing w:line="336" w:lineRule="auto"/>
        <w:ind w:left="300" w:right="300"/>
        <w:jc w:val="left"/>
        <w:rPr>
          <w:rFonts w:hint="eastAsia" w:eastAsia="宋体"/>
          <w:color w:val="000000"/>
          <w:kern w:val="0"/>
          <w:sz w:val="24"/>
          <w:szCs w:val="18"/>
          <w:lang w:eastAsia="zh-CN"/>
        </w:rPr>
      </w:pPr>
      <w:r>
        <w:rPr>
          <w:rFonts w:hint="eastAsia" w:cs="宋体"/>
          <w:color w:val="000000"/>
          <w:kern w:val="0"/>
          <w:sz w:val="24"/>
          <w:szCs w:val="18"/>
        </w:rPr>
        <w:t>（</w:t>
      </w:r>
      <w:r>
        <w:rPr>
          <w:color w:val="000000"/>
          <w:kern w:val="0"/>
          <w:sz w:val="24"/>
          <w:szCs w:val="18"/>
        </w:rPr>
        <w:t>3</w:t>
      </w:r>
      <w:r>
        <w:rPr>
          <w:rFonts w:hint="eastAsia" w:cs="宋体"/>
          <w:color w:val="000000"/>
          <w:kern w:val="0"/>
          <w:sz w:val="24"/>
          <w:szCs w:val="18"/>
        </w:rPr>
        <w:t>）</w:t>
      </w:r>
      <w:r>
        <w:rPr>
          <w:color w:val="000000"/>
          <w:kern w:val="0"/>
          <w:sz w:val="24"/>
          <w:szCs w:val="18"/>
        </w:rPr>
        <w:t> </w:t>
      </w:r>
      <w:r>
        <w:rPr>
          <w:rFonts w:hint="eastAsia" w:cs="宋体"/>
          <w:color w:val="000000"/>
          <w:kern w:val="0"/>
          <w:sz w:val="24"/>
          <w:szCs w:val="18"/>
        </w:rPr>
        <w:t>渺渺兮予怀</w:t>
      </w:r>
      <w:r>
        <w:rPr>
          <w:color w:val="000000"/>
          <w:kern w:val="0"/>
          <w:sz w:val="24"/>
          <w:szCs w:val="18"/>
        </w:rPr>
        <w:t xml:space="preserve">                          </w:t>
      </w:r>
      <w:r>
        <w:rPr>
          <w:rFonts w:hint="eastAsia" w:cs="宋体"/>
          <w:color w:val="000000"/>
          <w:kern w:val="0"/>
          <w:sz w:val="24"/>
          <w:szCs w:val="18"/>
        </w:rPr>
        <w:t>（</w:t>
      </w:r>
      <w:r>
        <w:rPr>
          <w:color w:val="000000"/>
          <w:kern w:val="0"/>
          <w:sz w:val="24"/>
          <w:szCs w:val="18"/>
        </w:rPr>
        <w:t>4</w:t>
      </w:r>
      <w:r>
        <w:rPr>
          <w:rFonts w:hint="eastAsia" w:cs="宋体"/>
          <w:color w:val="000000"/>
          <w:kern w:val="0"/>
          <w:sz w:val="24"/>
          <w:szCs w:val="18"/>
        </w:rPr>
        <w:t>）</w:t>
      </w:r>
      <w:r>
        <w:rPr>
          <w:color w:val="000000"/>
          <w:kern w:val="0"/>
          <w:sz w:val="24"/>
          <w:szCs w:val="18"/>
        </w:rPr>
        <w:t> </w:t>
      </w:r>
      <w:r>
        <w:rPr>
          <w:rFonts w:hint="eastAsia" w:cs="宋体"/>
          <w:color w:val="000000"/>
          <w:kern w:val="0"/>
          <w:sz w:val="24"/>
          <w:szCs w:val="18"/>
        </w:rPr>
        <w:t>此非孟德之困于周郎者乎</w:t>
      </w:r>
      <w:r>
        <w:rPr>
          <w:color w:val="000000"/>
          <w:kern w:val="0"/>
          <w:sz w:val="24"/>
          <w:szCs w:val="18"/>
        </w:rPr>
        <w:t xml:space="preserve"> </w:t>
      </w:r>
    </w:p>
    <w:p>
      <w:pPr>
        <w:widowControl/>
        <w:spacing w:line="336" w:lineRule="auto"/>
        <w:ind w:left="300" w:right="300"/>
        <w:jc w:val="left"/>
        <w:rPr>
          <w:rFonts w:hint="eastAsia" w:cs="宋体"/>
          <w:color w:val="000000"/>
          <w:kern w:val="0"/>
          <w:sz w:val="24"/>
          <w:szCs w:val="18"/>
        </w:rPr>
      </w:pPr>
      <w:r>
        <w:rPr>
          <w:rFonts w:hint="eastAsia" w:cs="宋体"/>
          <w:color w:val="000000"/>
          <w:kern w:val="0"/>
          <w:sz w:val="24"/>
          <w:szCs w:val="18"/>
        </w:rPr>
        <w:t>（</w:t>
      </w:r>
      <w:r>
        <w:rPr>
          <w:color w:val="000000"/>
          <w:kern w:val="0"/>
          <w:sz w:val="24"/>
          <w:szCs w:val="18"/>
        </w:rPr>
        <w:t>5</w:t>
      </w:r>
      <w:r>
        <w:rPr>
          <w:rFonts w:hint="eastAsia" w:cs="宋体"/>
          <w:color w:val="000000"/>
          <w:kern w:val="0"/>
          <w:sz w:val="24"/>
          <w:szCs w:val="18"/>
        </w:rPr>
        <w:t>）</w:t>
      </w:r>
      <w:r>
        <w:rPr>
          <w:color w:val="000000"/>
          <w:kern w:val="0"/>
          <w:sz w:val="24"/>
          <w:szCs w:val="18"/>
        </w:rPr>
        <w:t> </w:t>
      </w:r>
      <w:r>
        <w:rPr>
          <w:rFonts w:hint="eastAsia" w:cs="宋体"/>
          <w:color w:val="000000"/>
          <w:kern w:val="0"/>
          <w:sz w:val="24"/>
          <w:szCs w:val="18"/>
        </w:rPr>
        <w:t>而今安在哉</w:t>
      </w:r>
      <w:r>
        <w:rPr>
          <w:color w:val="000000"/>
          <w:kern w:val="0"/>
          <w:sz w:val="24"/>
          <w:szCs w:val="18"/>
        </w:rPr>
        <w:t xml:space="preserve">                          </w:t>
      </w:r>
      <w:r>
        <w:rPr>
          <w:rFonts w:hint="eastAsia" w:cs="宋体"/>
          <w:color w:val="000000"/>
          <w:kern w:val="0"/>
          <w:sz w:val="24"/>
          <w:szCs w:val="18"/>
        </w:rPr>
        <w:t>（</w:t>
      </w:r>
      <w:r>
        <w:rPr>
          <w:color w:val="000000"/>
          <w:kern w:val="0"/>
          <w:sz w:val="24"/>
          <w:szCs w:val="18"/>
        </w:rPr>
        <w:t>6</w:t>
      </w:r>
      <w:r>
        <w:rPr>
          <w:rFonts w:hint="eastAsia" w:cs="宋体"/>
          <w:color w:val="000000"/>
          <w:kern w:val="0"/>
          <w:sz w:val="24"/>
          <w:szCs w:val="18"/>
        </w:rPr>
        <w:t>）</w:t>
      </w:r>
      <w:r>
        <w:rPr>
          <w:color w:val="000000"/>
          <w:kern w:val="0"/>
          <w:sz w:val="24"/>
          <w:szCs w:val="18"/>
        </w:rPr>
        <w:t> </w:t>
      </w:r>
      <w:r>
        <w:rPr>
          <w:rFonts w:hint="eastAsia" w:cs="宋体"/>
          <w:color w:val="000000"/>
          <w:kern w:val="0"/>
          <w:sz w:val="24"/>
          <w:szCs w:val="18"/>
        </w:rPr>
        <w:t>是造物者之无尽藏也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三.选择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1、</w:t>
      </w:r>
      <w:r>
        <w:rPr>
          <w:rFonts w:hint="eastAsia" w:ascii="宋体" w:hAnsi="宋体"/>
          <w:bCs/>
          <w:szCs w:val="21"/>
        </w:rPr>
        <w:t>下列词语中加点词释义正确的一项是                         （     ）</w:t>
      </w:r>
    </w:p>
    <w:p>
      <w:pPr>
        <w:ind w:left="420" w:leftChars="200" w:firstLine="441" w:firstLineChars="21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100965</wp:posOffset>
                </wp:positionV>
                <wp:extent cx="342900" cy="297180"/>
                <wp:effectExtent l="0" t="0" r="0" b="0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drawing>
                                <wp:inline distT="0" distB="0" distL="114300" distR="114300">
                                  <wp:extent cx="160020" cy="137795"/>
                                  <wp:effectExtent l="0" t="0" r="0" b="0"/>
                                  <wp:docPr id="9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020" cy="137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pt;margin-top:7.95pt;height:23.4pt;width:27pt;z-index:251664384;mso-width-relative:page;mso-height-relative:page;" filled="f" stroked="f" coordsize="21600,21600" o:gfxdata="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kMOmc1AAAAAcB&#10;AAAPAAAAAAAAAAEAIAAAACIAAABkcnMvZG93bnJldi54bWxQSwECFAAUAAAACACHTuJAtGzO9K0B&#10;AABNAwAADgAAAAAAAAABACAAAAAj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</w:t>
                      </w:r>
                      <w:r>
                        <w:drawing>
                          <wp:inline distT="0" distB="0" distL="114300" distR="114300">
                            <wp:extent cx="160020" cy="137795"/>
                            <wp:effectExtent l="0" t="0" r="0" b="0"/>
                            <wp:docPr id="9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020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114300" cy="297180"/>
                <wp:effectExtent l="4445" t="4445" r="14605" b="2222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97180"/>
                        </a:xfrm>
                        <a:prstGeom prst="leftBrace">
                          <a:avLst>
                            <a:gd name="adj1" fmla="val 21666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87" type="#_x0000_t87" style="position:absolute;left:0pt;margin-left:27pt;margin-top:7.8pt;height:23.4pt;width:9pt;z-index:251660288;mso-width-relative:page;mso-height-relative:page;" filled="f" stroked="t" coordsize="21600,21600" o:gfxdata="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c82u2&#10;2AAAAAcBAAAPAAAAAAAAAAEAIAAAACIAAABkcnMvZG93bnJldi54bWxQSwECFAAUAAAACACHTuJA&#10;SPLQpiECAABGBAAADgAAAAAAAAABACAAAAAnAQAAZHJzL2Uyb0RvYy54bWxQSwUGAAAAAAYABgBZ&#10;AQAAugUAAAAA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Cs w:val="21"/>
        </w:rPr>
        <w:t>苏子</w:t>
      </w:r>
      <w:r>
        <w:rPr>
          <w:rFonts w:hint="eastAsia" w:ascii="宋体" w:hAnsi="宋体"/>
          <w:szCs w:val="21"/>
          <w:em w:val="dot"/>
        </w:rPr>
        <w:t>愀然</w:t>
      </w:r>
      <w:r>
        <w:rPr>
          <w:rFonts w:hint="eastAsia" w:ascii="宋体" w:hAnsi="宋体"/>
          <w:szCs w:val="21"/>
        </w:rPr>
        <w:t>（容色改变的样子）</w:t>
      </w:r>
    </w:p>
    <w:p>
      <w:pPr>
        <w:ind w:firstLine="840" w:firstLine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正襟</w:t>
      </w:r>
      <w:r>
        <w:rPr>
          <w:rFonts w:hint="eastAsia" w:ascii="宋体" w:hAnsi="宋体"/>
          <w:szCs w:val="21"/>
          <w:em w:val="dot"/>
        </w:rPr>
        <w:t>危</w:t>
      </w:r>
      <w:r>
        <w:rPr>
          <w:rFonts w:hint="eastAsia" w:ascii="宋体" w:hAnsi="宋体"/>
          <w:szCs w:val="21"/>
        </w:rPr>
        <w:t>坐（端正）</w:t>
      </w:r>
    </w:p>
    <w:p>
      <w:pPr>
        <w:ind w:left="420" w:leftChars="200" w:firstLine="441" w:firstLineChars="210"/>
        <w:rPr>
          <w:rFonts w:hint="eastAsia" w:ascii="宋体" w:hAnsi="宋体"/>
          <w:szCs w:val="21"/>
        </w:rPr>
      </w:pPr>
      <w:r>
        <w:rPr>
          <w:rFonts w:ascii="黑体" w:hAnsi="宋体" w:eastAsia="黑体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111760</wp:posOffset>
                </wp:positionV>
                <wp:extent cx="342900" cy="297180"/>
                <wp:effectExtent l="0" t="0" r="0" b="0"/>
                <wp:wrapNone/>
                <wp:docPr id="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BV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9pt;margin-top:8.8pt;height:23.4pt;width:27pt;z-index:251665408;mso-width-relative:page;mso-height-relative:page;" filled="f" stroked="f" coordsize="21600,21600" o:gfxdata="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1IAIPTAAAABwEA&#10;AA8AAAAAAAAAAQAgAAAAIgAAAGRycy9kb3ducmV2LnhtbFBLAQIUABQAAAAIAIdO4kB6a6iXrQEA&#10;AE0DAAAOAAAAAAAAAAEAIAAAACI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BV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111760</wp:posOffset>
                </wp:positionV>
                <wp:extent cx="114300" cy="297180"/>
                <wp:effectExtent l="4445" t="4445" r="14605" b="22225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97180"/>
                        </a:xfrm>
                        <a:prstGeom prst="leftBrace">
                          <a:avLst>
                            <a:gd name="adj1" fmla="val 21666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87" type="#_x0000_t87" style="position:absolute;left:0pt;margin-left:27pt;margin-top:8.8pt;height:23.4pt;width:9pt;z-index:251661312;mso-width-relative:page;mso-height-relative:page;" filled="f" stroked="t" coordsize="21600,21600" o:gfxdata="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sHY&#10;w9gAAAAHAQAADwAAAAAAAAABACAAAAAiAAAAZHJzL2Rvd25yZXYueG1sUEsBAhQAFAAAAAgAh07i&#10;QBq2JqkiAgAARgQAAA4AAAAAAAAAAQAgAAAAJwEAAGRycy9lMm9Eb2MueG1sUEsFBgAAAAAGAAYA&#10;WQEAALsFAAAAAA=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Cs w:val="21"/>
          <w:em w:val="dot"/>
        </w:rPr>
        <w:t>下</w:t>
      </w:r>
      <w:r>
        <w:rPr>
          <w:rFonts w:hint="eastAsia" w:ascii="宋体" w:hAnsi="宋体"/>
          <w:szCs w:val="21"/>
        </w:rPr>
        <w:t>江陵（向下游到）</w:t>
      </w:r>
    </w:p>
    <w:p>
      <w:pPr>
        <w:ind w:left="420" w:leftChars="20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顺流而</w:t>
      </w:r>
      <w:r>
        <w:rPr>
          <w:rFonts w:hint="eastAsia" w:ascii="宋体" w:hAnsi="宋体"/>
          <w:szCs w:val="21"/>
          <w:em w:val="dot"/>
        </w:rPr>
        <w:t>东</w:t>
      </w:r>
      <w:r>
        <w:rPr>
          <w:rFonts w:hint="eastAsia" w:ascii="宋体" w:hAnsi="宋体"/>
          <w:szCs w:val="21"/>
        </w:rPr>
        <w:t>（向东进发）</w:t>
      </w:r>
    </w:p>
    <w:p>
      <w:pPr>
        <w:ind w:left="420" w:leftChars="200" w:firstLine="441" w:firstLineChars="21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342900" cy="297180"/>
                <wp:effectExtent l="0" t="0" r="0" b="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9pt;margin-top:2pt;height:23.4pt;width:27pt;z-index:251666432;mso-width-relative:page;mso-height-relative:page;" filled="f" stroked="f" coordsize="21600,21600" o:gfxdata="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OSETEDTAAAABgEA&#10;AA8AAAAAAAAAAQAgAAAAIgAAAGRycy9kb3ducmV2LnhtbFBLAQIUABQAAAAIAIdO4kBOsqPprQEA&#10;AE0DAAAOAAAAAAAAAAEAIAAAACI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25400</wp:posOffset>
                </wp:positionV>
                <wp:extent cx="114300" cy="297180"/>
                <wp:effectExtent l="4445" t="4445" r="14605" b="22225"/>
                <wp:wrapNone/>
                <wp:docPr id="3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97180"/>
                        </a:xfrm>
                        <a:prstGeom prst="leftBrace">
                          <a:avLst>
                            <a:gd name="adj1" fmla="val 21666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87" type="#_x0000_t87" style="position:absolute;left:0pt;margin-left:27pt;margin-top:2pt;height:23.4pt;width:9pt;z-index:251662336;mso-width-relative:page;mso-height-relative:page;" filled="f" stroked="t" coordsize="21600,21600" o:gfxdata="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ODc5H&#10;1wAAAAYBAAAPAAAAAAAAAAEAIAAAACIAAABkcnMvZG93bnJldi54bWxQSwECFAAUAAAACACHTuJA&#10;63ekGiICAABGBAAADgAAAAAAAAABACAAAAAmAQAAZHJzL2Uyb0RvYy54bWxQSwUGAAAAAAYABgBZ&#10;AQAAugUAAAAA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Cs w:val="21"/>
          <w:em w:val="dot"/>
        </w:rPr>
        <w:t>酾</w:t>
      </w:r>
      <w:r>
        <w:rPr>
          <w:rFonts w:hint="eastAsia" w:ascii="宋体" w:hAnsi="宋体"/>
          <w:szCs w:val="21"/>
        </w:rPr>
        <w:t>酒临江（斟酒）</w:t>
      </w:r>
    </w:p>
    <w:p>
      <w:pPr>
        <w:ind w:firstLine="840" w:firstLine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渔樵于江</w:t>
      </w:r>
      <w:r>
        <w:rPr>
          <w:rFonts w:hint="eastAsia" w:ascii="宋体" w:hAnsi="宋体"/>
          <w:szCs w:val="21"/>
          <w:em w:val="dot"/>
        </w:rPr>
        <w:t>渚</w:t>
      </w:r>
      <w:r>
        <w:rPr>
          <w:rFonts w:hint="eastAsia" w:ascii="宋体" w:hAnsi="宋体"/>
          <w:szCs w:val="21"/>
        </w:rPr>
        <w:t>之上（江中小岛）</w:t>
      </w:r>
    </w:p>
    <w:p>
      <w:pPr>
        <w:ind w:left="420" w:leftChars="200" w:firstLine="441" w:firstLineChars="21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342900" cy="29718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3pt;height:23.4pt;width:27pt;z-index:251667456;mso-width-relative:page;mso-height-relative:page;" filled="f" stroked="f" coordsize="21600,21600" o:gfxdata="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NdEnvTAAAABgEA&#10;AA8AAAAAAAAAAQAgAAAAIgAAAGRycy9kb3ducmV2LnhtbFBLAQIUABQAAAAIAIdO4kCG1Zf8rQEA&#10;AE0DAAAOAAAAAAAAAAEAIAAAACI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114300" cy="297180"/>
                <wp:effectExtent l="4445" t="4445" r="14605" b="22225"/>
                <wp:wrapNone/>
                <wp:docPr id="4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97180"/>
                        </a:xfrm>
                        <a:prstGeom prst="leftBrace">
                          <a:avLst>
                            <a:gd name="adj1" fmla="val 21666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87" type="#_x0000_t87" style="position:absolute;left:0pt;margin-left:27pt;margin-top:3pt;height:23.4pt;width:9pt;z-index:251663360;mso-width-relative:page;mso-height-relative:page;" filled="f" stroked="t" coordsize="21600,21600" o:gfxdata="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p1JB8&#10;2AAAAAYBAAAPAAAAAAAAAAEAIAAAACIAAABkcnMvZG93bnJldi54bWxQSwECFAAUAAAACACHTuJA&#10;vj7KtiECAABGBAAADgAAAAAAAAABACAAAAAnAQAAZHJzL2Uyb0RvYy54bWxQSwUGAAAAAAYABgBZ&#10;AQAAugUAAAAA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Cs w:val="21"/>
        </w:rPr>
        <w:t>驾一叶之</w:t>
      </w:r>
      <w:r>
        <w:rPr>
          <w:rFonts w:hint="eastAsia" w:ascii="宋体" w:hAnsi="宋体"/>
          <w:szCs w:val="21"/>
          <w:em w:val="dot"/>
        </w:rPr>
        <w:t>扁</w:t>
      </w:r>
      <w:r>
        <w:rPr>
          <w:rFonts w:hint="eastAsia" w:ascii="宋体" w:hAnsi="宋体"/>
          <w:szCs w:val="21"/>
        </w:rPr>
        <w:t>舟（小船）</w:t>
      </w:r>
    </w:p>
    <w:p>
      <w:pPr>
        <w:ind w:firstLine="840" w:firstLine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em w:val="dot"/>
        </w:rPr>
        <w:t>渺</w:t>
      </w:r>
      <w:r>
        <w:rPr>
          <w:rFonts w:hint="eastAsia" w:ascii="宋体" w:hAnsi="宋体"/>
          <w:szCs w:val="21"/>
        </w:rPr>
        <w:t>沧海之一粟（眼泪）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2、</w:t>
      </w:r>
      <w:r>
        <w:rPr>
          <w:rFonts w:hint="eastAsia" w:ascii="宋体" w:hAnsi="宋体"/>
          <w:szCs w:val="21"/>
        </w:rPr>
        <w:t>对“之”字的意义和用法，分类正确的一项是                 （    ）</w:t>
      </w:r>
    </w:p>
    <w:p>
      <w:pPr>
        <w:ind w:firstLine="48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①此非曹孟德</w:t>
      </w:r>
      <w:r>
        <w:rPr>
          <w:rFonts w:hint="eastAsia" w:ascii="宋体" w:hAnsi="宋体"/>
          <w:szCs w:val="21"/>
          <w:em w:val="dot"/>
        </w:rPr>
        <w:t>之</w:t>
      </w:r>
      <w:r>
        <w:rPr>
          <w:rFonts w:hint="eastAsia" w:ascii="宋体" w:hAnsi="宋体"/>
          <w:szCs w:val="21"/>
        </w:rPr>
        <w:t>诗乎          ②此非孟德</w:t>
      </w:r>
      <w:r>
        <w:rPr>
          <w:rFonts w:hint="eastAsia" w:ascii="宋体" w:hAnsi="宋体"/>
          <w:szCs w:val="21"/>
          <w:em w:val="dot"/>
        </w:rPr>
        <w:t>之</w:t>
      </w:r>
      <w:r>
        <w:rPr>
          <w:rFonts w:hint="eastAsia" w:ascii="宋体" w:hAnsi="宋体"/>
          <w:szCs w:val="21"/>
        </w:rPr>
        <w:t>困于周郎者乎</w:t>
      </w:r>
    </w:p>
    <w:p>
      <w:pPr>
        <w:ind w:firstLine="48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③固一世</w:t>
      </w:r>
      <w:r>
        <w:rPr>
          <w:rFonts w:hint="eastAsia" w:ascii="宋体" w:hAnsi="宋体"/>
          <w:szCs w:val="21"/>
          <w:em w:val="dot"/>
        </w:rPr>
        <w:t>之</w:t>
      </w:r>
      <w:r>
        <w:rPr>
          <w:rFonts w:hint="eastAsia" w:ascii="宋体" w:hAnsi="宋体"/>
          <w:szCs w:val="21"/>
        </w:rPr>
        <w:t>雄也              ④吾与子渔樵于江渚</w:t>
      </w:r>
      <w:r>
        <w:rPr>
          <w:rFonts w:hint="eastAsia" w:ascii="宋体" w:hAnsi="宋体"/>
          <w:szCs w:val="21"/>
          <w:em w:val="dot"/>
        </w:rPr>
        <w:t>之</w:t>
      </w:r>
      <w:r>
        <w:rPr>
          <w:rFonts w:hint="eastAsia" w:ascii="宋体" w:hAnsi="宋体"/>
          <w:szCs w:val="21"/>
        </w:rPr>
        <w:t>上</w:t>
      </w:r>
    </w:p>
    <w:p>
      <w:pPr>
        <w:ind w:firstLine="48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⑤驾一叶</w:t>
      </w:r>
      <w:r>
        <w:rPr>
          <w:rFonts w:hint="eastAsia" w:ascii="宋体" w:hAnsi="宋体"/>
          <w:szCs w:val="21"/>
          <w:em w:val="dot"/>
        </w:rPr>
        <w:t>之</w:t>
      </w:r>
      <w:r>
        <w:rPr>
          <w:rFonts w:hint="eastAsia" w:ascii="宋体" w:hAnsi="宋体"/>
          <w:szCs w:val="21"/>
        </w:rPr>
        <w:t>扁舟              ⑥渺沧海</w:t>
      </w:r>
      <w:r>
        <w:rPr>
          <w:rFonts w:hint="eastAsia" w:ascii="宋体" w:hAnsi="宋体"/>
          <w:szCs w:val="21"/>
          <w:em w:val="dot"/>
        </w:rPr>
        <w:t>之</w:t>
      </w:r>
      <w:r>
        <w:rPr>
          <w:rFonts w:hint="eastAsia" w:ascii="宋体" w:hAnsi="宋体"/>
          <w:szCs w:val="21"/>
        </w:rPr>
        <w:t>一粟</w:t>
      </w:r>
    </w:p>
    <w:p>
      <w:pPr>
        <w:ind w:firstLine="48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⑦哀吾生</w:t>
      </w:r>
      <w:r>
        <w:rPr>
          <w:rFonts w:hint="eastAsia" w:ascii="宋体" w:hAnsi="宋体"/>
          <w:szCs w:val="21"/>
          <w:em w:val="dot"/>
        </w:rPr>
        <w:t>之</w:t>
      </w:r>
      <w:r>
        <w:rPr>
          <w:rFonts w:hint="eastAsia" w:ascii="宋体" w:hAnsi="宋体"/>
          <w:szCs w:val="21"/>
        </w:rPr>
        <w:t>须臾              ⑧羡长江</w:t>
      </w:r>
      <w:r>
        <w:rPr>
          <w:rFonts w:hint="eastAsia" w:ascii="宋体" w:hAnsi="宋体"/>
          <w:szCs w:val="21"/>
          <w:em w:val="dot"/>
        </w:rPr>
        <w:t>之</w:t>
      </w:r>
      <w:r>
        <w:rPr>
          <w:rFonts w:hint="eastAsia" w:ascii="宋体" w:hAnsi="宋体"/>
          <w:szCs w:val="21"/>
        </w:rPr>
        <w:t>无穷</w:t>
      </w:r>
    </w:p>
    <w:p>
      <w:pPr>
        <w:rPr>
          <w:rFonts w:hint="eastAsia"/>
          <w:szCs w:val="21"/>
        </w:rPr>
      </w:pPr>
      <w:r>
        <w:rPr>
          <w:rFonts w:hint="eastAsia" w:ascii="楷体_GB2312" w:eastAsia="楷体_GB2312"/>
          <w:szCs w:val="21"/>
        </w:rPr>
        <w:t xml:space="preserve">   </w:t>
      </w:r>
      <w:r>
        <w:rPr>
          <w:rFonts w:hint="eastAsia"/>
          <w:szCs w:val="21"/>
        </w:rPr>
        <w:t>A．①②⑦⑧/③④⑥/⑤          B．②⑦⑧/①③⑤⑥/④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C．①③④⑥/②⑦⑧/⑤　　　　　D．②④⑥/①③⑦⑧/⑤</w:t>
      </w:r>
    </w:p>
    <w:p>
      <w:pPr>
        <w:rPr>
          <w:rFonts w:hint="eastAsia" w:ascii="宋体" w:hAnsi="宋体"/>
          <w:bCs/>
          <w:szCs w:val="21"/>
        </w:rPr>
      </w:pPr>
      <w:r>
        <w:rPr>
          <w:rFonts w:hint="eastAsia" w:ascii="楷体_GB2312" w:eastAsia="楷体_GB2312"/>
          <w:b/>
          <w:szCs w:val="21"/>
        </w:rPr>
        <w:t>3、</w:t>
      </w:r>
      <w:r>
        <w:rPr>
          <w:rFonts w:hint="eastAsia" w:ascii="宋体" w:hAnsi="宋体"/>
          <w:bCs/>
          <w:szCs w:val="21"/>
        </w:rPr>
        <w:t>下列句中加点字与例句中加点字的意义和用法相同的一项是    （     ）</w:t>
      </w:r>
    </w:p>
    <w:p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   例句：此非孟德之困</w:t>
      </w:r>
      <w:r>
        <w:rPr>
          <w:rFonts w:hint="eastAsia" w:ascii="宋体" w:hAnsi="宋体"/>
          <w:szCs w:val="21"/>
          <w:em w:val="dot"/>
        </w:rPr>
        <w:t>于</w:t>
      </w:r>
      <w:r>
        <w:rPr>
          <w:rFonts w:hint="eastAsia" w:ascii="宋体" w:hAnsi="宋体"/>
          <w:bCs/>
          <w:szCs w:val="21"/>
        </w:rPr>
        <w:t>周郎者乎</w:t>
      </w:r>
    </w:p>
    <w:p>
      <w:pPr>
        <w:ind w:left="42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A．</w:t>
      </w:r>
      <w:r>
        <w:rPr>
          <w:rFonts w:hint="eastAsia" w:ascii="宋体" w:hAnsi="宋体"/>
          <w:szCs w:val="21"/>
        </w:rPr>
        <w:t>终葬</w:t>
      </w:r>
      <w:r>
        <w:rPr>
          <w:rFonts w:hint="eastAsia" w:ascii="宋体" w:hAnsi="宋体"/>
          <w:szCs w:val="21"/>
          <w:em w:val="dot"/>
        </w:rPr>
        <w:t>于</w:t>
      </w:r>
      <w:r>
        <w:rPr>
          <w:rFonts w:hint="eastAsia" w:ascii="宋体" w:hAnsi="宋体"/>
          <w:szCs w:val="21"/>
        </w:rPr>
        <w:t>先人之北，然后惟其所愿</w:t>
      </w:r>
    </w:p>
    <w:p>
      <w:pPr>
        <w:ind w:left="42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B．</w:t>
      </w:r>
      <w:r>
        <w:rPr>
          <w:rFonts w:hint="eastAsia" w:ascii="宋体" w:hAnsi="宋体"/>
          <w:szCs w:val="21"/>
        </w:rPr>
        <w:t>今是溪独见辱</w:t>
      </w:r>
      <w:r>
        <w:rPr>
          <w:rFonts w:hint="eastAsia" w:ascii="宋体" w:hAnsi="宋体"/>
          <w:szCs w:val="21"/>
          <w:em w:val="dot"/>
        </w:rPr>
        <w:t>于</w:t>
      </w:r>
      <w:r>
        <w:rPr>
          <w:rFonts w:hint="eastAsia" w:ascii="宋体" w:hAnsi="宋体"/>
          <w:szCs w:val="21"/>
        </w:rPr>
        <w:t xml:space="preserve">愚，何哉？ </w:t>
      </w:r>
    </w:p>
    <w:p>
      <w:pPr>
        <w:ind w:left="42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C．</w:t>
      </w:r>
      <w:r>
        <w:rPr>
          <w:rFonts w:hint="eastAsia" w:ascii="宋体" w:hAnsi="宋体"/>
          <w:szCs w:val="21"/>
        </w:rPr>
        <w:t>少焉，月出</w:t>
      </w:r>
      <w:r>
        <w:rPr>
          <w:rFonts w:hint="eastAsia" w:ascii="宋体" w:hAnsi="宋体"/>
          <w:szCs w:val="21"/>
          <w:em w:val="dot"/>
        </w:rPr>
        <w:t>于</w:t>
      </w:r>
      <w:r>
        <w:rPr>
          <w:rFonts w:hint="eastAsia" w:ascii="宋体" w:hAnsi="宋体"/>
          <w:szCs w:val="21"/>
        </w:rPr>
        <w:t>东山之上</w:t>
      </w:r>
    </w:p>
    <w:p>
      <w:pPr>
        <w:ind w:left="42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D．</w:t>
      </w:r>
      <w:r>
        <w:rPr>
          <w:rFonts w:hint="eastAsia" w:ascii="宋体" w:hAnsi="宋体"/>
          <w:szCs w:val="21"/>
          <w:em w:val="dot"/>
        </w:rPr>
        <w:t>于</w:t>
      </w:r>
      <w:r>
        <w:rPr>
          <w:rFonts w:hint="eastAsia" w:ascii="宋体" w:hAnsi="宋体"/>
          <w:szCs w:val="21"/>
        </w:rPr>
        <w:t>其身也，则耻师焉</w:t>
      </w:r>
    </w:p>
    <w:p>
      <w:pPr>
        <w:widowControl/>
        <w:spacing w:line="336" w:lineRule="auto"/>
        <w:ind w:right="30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>四、翻译下列句子</w:t>
      </w:r>
      <w:r>
        <w:rPr>
          <w:color w:val="000000"/>
          <w:kern w:val="0"/>
          <w:szCs w:val="21"/>
        </w:rPr>
        <w:t xml:space="preserve"> </w:t>
      </w:r>
    </w:p>
    <w:p>
      <w:pPr>
        <w:widowControl/>
        <w:spacing w:line="336" w:lineRule="auto"/>
        <w:ind w:right="300"/>
        <w:jc w:val="left"/>
        <w:rPr>
          <w:rFonts w:hint="eastAsia" w:cs="宋体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>1</w:t>
      </w:r>
      <w:r>
        <w:rPr>
          <w:rFonts w:hint="eastAsia" w:cs="宋体"/>
          <w:color w:val="000000"/>
          <w:kern w:val="0"/>
          <w:szCs w:val="21"/>
        </w:rPr>
        <w:t>）寄蜉蝣于天地，渺沧海之一粟。</w:t>
      </w:r>
    </w:p>
    <w:p>
      <w:pPr>
        <w:widowControl/>
        <w:spacing w:line="336" w:lineRule="auto"/>
        <w:ind w:right="300"/>
        <w:jc w:val="left"/>
        <w:rPr>
          <w:color w:val="000000"/>
          <w:kern w:val="0"/>
          <w:szCs w:val="21"/>
          <w:u w:val="single"/>
        </w:rPr>
      </w:pPr>
      <w:r>
        <w:rPr>
          <w:rFonts w:hint="eastAsia" w:cs="宋体"/>
          <w:color w:val="000000"/>
          <w:kern w:val="0"/>
          <w:szCs w:val="21"/>
        </w:rPr>
        <w:t>翻译：</w:t>
      </w:r>
      <w:r>
        <w:rPr>
          <w:color w:val="000000"/>
          <w:kern w:val="0"/>
          <w:szCs w:val="21"/>
        </w:rPr>
        <w:t>_______________________</w:t>
      </w:r>
      <w:r>
        <w:rPr>
          <w:color w:val="000000"/>
          <w:kern w:val="0"/>
          <w:szCs w:val="21"/>
          <w:u w:val="single"/>
        </w:rPr>
        <w:t xml:space="preserve">               </w:t>
      </w:r>
      <w:r>
        <w:rPr>
          <w:rFonts w:hint="eastAsia"/>
          <w:color w:val="000000"/>
          <w:kern w:val="0"/>
          <w:szCs w:val="21"/>
          <w:u w:val="single"/>
        </w:rPr>
        <w:t xml:space="preserve">               </w:t>
      </w:r>
      <w:r>
        <w:rPr>
          <w:color w:val="000000"/>
          <w:kern w:val="0"/>
          <w:szCs w:val="21"/>
          <w:u w:val="single"/>
        </w:rPr>
        <w:t xml:space="preserve"> </w:t>
      </w:r>
    </w:p>
    <w:p>
      <w:pPr>
        <w:widowControl/>
        <w:spacing w:line="336" w:lineRule="auto"/>
        <w:ind w:right="300"/>
        <w:jc w:val="left"/>
        <w:rPr>
          <w:rFonts w:hint="eastAsia" w:cs="宋体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>2</w:t>
      </w:r>
      <w:r>
        <w:rPr>
          <w:rFonts w:hint="eastAsia" w:cs="宋体"/>
          <w:color w:val="000000"/>
          <w:kern w:val="0"/>
          <w:szCs w:val="21"/>
        </w:rPr>
        <w:t>）挟飞仙以遨游，抱明月而长终。</w:t>
      </w:r>
    </w:p>
    <w:p>
      <w:pPr>
        <w:widowControl/>
        <w:spacing w:line="336" w:lineRule="auto"/>
        <w:ind w:right="300"/>
        <w:jc w:val="left"/>
        <w:rPr>
          <w:rFonts w:hint="eastAsia" w:eastAsia="宋体"/>
          <w:color w:val="000000"/>
          <w:kern w:val="0"/>
          <w:szCs w:val="21"/>
          <w:u w:val="single"/>
          <w:lang w:eastAsia="zh-CN"/>
        </w:rPr>
      </w:pPr>
      <w:r>
        <w:rPr>
          <w:rFonts w:hint="eastAsia" w:cs="宋体"/>
          <w:color w:val="000000"/>
          <w:kern w:val="0"/>
          <w:szCs w:val="21"/>
        </w:rPr>
        <w:t>翻译：</w:t>
      </w:r>
      <w:r>
        <w:rPr>
          <w:color w:val="000000"/>
          <w:kern w:val="0"/>
          <w:szCs w:val="21"/>
        </w:rPr>
        <w:t>_______________________</w:t>
      </w:r>
      <w:r>
        <w:rPr>
          <w:color w:val="000000"/>
          <w:kern w:val="0"/>
          <w:szCs w:val="21"/>
          <w:u w:val="single"/>
        </w:rPr>
        <w:t>             </w:t>
      </w:r>
      <w:r>
        <w:rPr>
          <w:rFonts w:hint="eastAsia"/>
          <w:color w:val="000000"/>
          <w:kern w:val="0"/>
          <w:szCs w:val="21"/>
          <w:u w:val="single"/>
        </w:rPr>
        <w:t xml:space="preserve">            </w:t>
      </w:r>
      <w:r>
        <w:rPr>
          <w:color w:val="000000"/>
          <w:kern w:val="0"/>
          <w:szCs w:val="21"/>
          <w:u w:val="single"/>
        </w:rPr>
        <w:t xml:space="preserve">             </w:t>
      </w:r>
    </w:p>
    <w:p>
      <w:pPr>
        <w:widowControl/>
        <w:spacing w:line="336" w:lineRule="auto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>3</w:t>
      </w:r>
      <w:r>
        <w:rPr>
          <w:rFonts w:hint="eastAsia" w:cs="宋体"/>
          <w:color w:val="000000"/>
          <w:kern w:val="0"/>
          <w:szCs w:val="21"/>
        </w:rPr>
        <w:t>）</w:t>
      </w:r>
      <w:r>
        <w:rPr>
          <w:rFonts w:hint="eastAsia" w:cs="宋体"/>
          <w:kern w:val="0"/>
          <w:szCs w:val="21"/>
        </w:rPr>
        <w:t>盖将自其变者而观之，则天地曾不能以一瞬。</w:t>
      </w:r>
    </w:p>
    <w:p>
      <w:pPr>
        <w:widowControl/>
        <w:spacing w:line="336" w:lineRule="auto"/>
        <w:ind w:right="300"/>
        <w:jc w:val="left"/>
        <w:rPr>
          <w:rFonts w:hint="eastAsia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>翻译：</w:t>
      </w:r>
      <w:r>
        <w:rPr>
          <w:kern w:val="0"/>
          <w:szCs w:val="21"/>
        </w:rPr>
        <w:t>______________________________________________________</w:t>
      </w:r>
    </w:p>
    <w:p>
      <w:pPr>
        <w:widowControl/>
        <w:spacing w:line="336" w:lineRule="auto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kern w:val="0"/>
          <w:szCs w:val="21"/>
        </w:rPr>
        <w:t xml:space="preserve"> (4)</w:t>
      </w:r>
      <w:r>
        <w:rPr>
          <w:rFonts w:hint="eastAsia" w:cs="宋体"/>
          <w:kern w:val="0"/>
          <w:szCs w:val="21"/>
        </w:rPr>
        <w:t>是造物主之无尽藏也，而吾与子之所共适。</w:t>
      </w:r>
    </w:p>
    <w:p>
      <w:pPr>
        <w:widowControl/>
        <w:spacing w:line="336" w:lineRule="auto"/>
        <w:ind w:right="300"/>
        <w:jc w:val="left"/>
        <w:rPr>
          <w:rFonts w:hint="eastAsia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>翻译：</w:t>
      </w:r>
      <w:r>
        <w:rPr>
          <w:kern w:val="0"/>
          <w:szCs w:val="21"/>
        </w:rPr>
        <w:t>______________________________________________________</w:t>
      </w:r>
    </w:p>
    <w:p>
      <w:pPr>
        <w:widowControl/>
        <w:spacing w:line="336" w:lineRule="auto"/>
        <w:ind w:left="300" w:right="300" w:firstLine="225"/>
        <w:jc w:val="left"/>
        <w:rPr>
          <w:rFonts w:hint="eastAsia" w:eastAsia="宋体" w:cs="宋体"/>
          <w:b/>
          <w:bCs/>
          <w:kern w:val="0"/>
          <w:sz w:val="18"/>
          <w:szCs w:val="18"/>
          <w:lang w:eastAsia="zh-CN"/>
        </w:rPr>
      </w:pPr>
      <w:r>
        <w:rPr>
          <w:color w:val="000000"/>
          <w:kern w:val="0"/>
          <w:sz w:val="24"/>
          <w:szCs w:val="18"/>
        </w:rPr>
        <w:t> </w:t>
      </w:r>
      <w:r>
        <w:rPr>
          <w:rFonts w:hint="eastAsia" w:cs="宋体"/>
          <w:b/>
          <w:bCs/>
          <w:kern w:val="0"/>
          <w:sz w:val="18"/>
          <w:szCs w:val="18"/>
        </w:rPr>
        <w:t>参考答案：</w:t>
      </w:r>
    </w:p>
    <w:p>
      <w:pPr>
        <w:widowControl/>
        <w:spacing w:line="336" w:lineRule="auto"/>
        <w:ind w:left="300" w:right="300" w:firstLine="225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一</w:t>
      </w:r>
      <w:r>
        <w:rPr>
          <w:kern w:val="0"/>
          <w:sz w:val="18"/>
          <w:szCs w:val="18"/>
        </w:rPr>
        <w:t>1</w:t>
      </w:r>
      <w:r>
        <w:rPr>
          <w:rFonts w:hint="eastAsia" w:cs="宋体"/>
          <w:kern w:val="0"/>
          <w:sz w:val="18"/>
          <w:szCs w:val="18"/>
        </w:rPr>
        <w:t>．壬戌</w:t>
      </w:r>
      <w:r>
        <w:rPr>
          <w:kern w:val="0"/>
          <w:sz w:val="18"/>
          <w:szCs w:val="18"/>
        </w:rPr>
        <w:t>r</w:t>
      </w:r>
      <w:r>
        <w:rPr>
          <w:rFonts w:hint="eastAsia" w:cs="宋体"/>
          <w:kern w:val="0"/>
          <w:sz w:val="18"/>
          <w:szCs w:val="18"/>
        </w:rPr>
        <w:t>é</w:t>
      </w:r>
      <w:r>
        <w:rPr>
          <w:kern w:val="0"/>
          <w:sz w:val="18"/>
          <w:szCs w:val="18"/>
        </w:rPr>
        <w:t>n x</w:t>
      </w:r>
      <w:r>
        <w:rPr>
          <w:rFonts w:hint="eastAsia" w:cs="宋体"/>
          <w:kern w:val="0"/>
          <w:sz w:val="18"/>
          <w:szCs w:val="18"/>
        </w:rPr>
        <w:t>ū　窈窕</w:t>
      </w:r>
      <w:r>
        <w:rPr>
          <w:kern w:val="0"/>
          <w:sz w:val="18"/>
          <w:szCs w:val="18"/>
        </w:rPr>
        <w:t>y</w:t>
      </w:r>
      <w:r>
        <w:rPr>
          <w:rFonts w:hint="eastAsia" w:cs="宋体"/>
          <w:kern w:val="0"/>
          <w:sz w:val="18"/>
          <w:szCs w:val="18"/>
        </w:rPr>
        <w:t>ǎ</w:t>
      </w:r>
      <w:r>
        <w:rPr>
          <w:kern w:val="0"/>
          <w:sz w:val="18"/>
          <w:szCs w:val="18"/>
        </w:rPr>
        <w:t>o ti</w:t>
      </w:r>
      <w:r>
        <w:rPr>
          <w:rFonts w:hint="eastAsia" w:cs="宋体"/>
          <w:kern w:val="0"/>
          <w:sz w:val="18"/>
          <w:szCs w:val="18"/>
        </w:rPr>
        <w:t>ǎ</w:t>
      </w:r>
      <w:r>
        <w:rPr>
          <w:kern w:val="0"/>
          <w:sz w:val="18"/>
          <w:szCs w:val="18"/>
        </w:rPr>
        <w:t xml:space="preserve">o </w:t>
      </w:r>
      <w:r>
        <w:rPr>
          <w:rFonts w:hint="eastAsia" w:cs="宋体"/>
          <w:kern w:val="0"/>
          <w:sz w:val="18"/>
          <w:szCs w:val="18"/>
        </w:rPr>
        <w:t>舷</w:t>
      </w:r>
      <w:r>
        <w:rPr>
          <w:kern w:val="0"/>
          <w:sz w:val="18"/>
          <w:szCs w:val="18"/>
        </w:rPr>
        <w:t>xi</w:t>
      </w:r>
      <w:r>
        <w:rPr>
          <w:rFonts w:hint="eastAsia" w:cs="宋体"/>
          <w:kern w:val="0"/>
          <w:sz w:val="18"/>
          <w:szCs w:val="18"/>
        </w:rPr>
        <w:t>á</w:t>
      </w:r>
      <w:r>
        <w:rPr>
          <w:kern w:val="0"/>
          <w:sz w:val="18"/>
          <w:szCs w:val="18"/>
        </w:rPr>
        <w:t>n</w:t>
      </w:r>
      <w:r>
        <w:rPr>
          <w:rFonts w:hint="eastAsia" w:cs="宋体"/>
          <w:kern w:val="0"/>
          <w:sz w:val="18"/>
          <w:szCs w:val="18"/>
        </w:rPr>
        <w:t>　愀</w:t>
      </w:r>
      <w:r>
        <w:rPr>
          <w:kern w:val="0"/>
          <w:sz w:val="18"/>
          <w:szCs w:val="18"/>
        </w:rPr>
        <w:t>qi</w:t>
      </w:r>
      <w:r>
        <w:rPr>
          <w:rFonts w:hint="eastAsia" w:cs="宋体"/>
          <w:kern w:val="0"/>
          <w:sz w:val="18"/>
          <w:szCs w:val="18"/>
        </w:rPr>
        <w:t>ǎ</w:t>
      </w:r>
      <w:r>
        <w:rPr>
          <w:kern w:val="0"/>
          <w:sz w:val="18"/>
          <w:szCs w:val="18"/>
        </w:rPr>
        <w:t>o</w:t>
      </w:r>
      <w:r>
        <w:rPr>
          <w:rFonts w:hint="eastAsia" w:cs="宋体"/>
          <w:kern w:val="0"/>
          <w:sz w:val="18"/>
          <w:szCs w:val="18"/>
        </w:rPr>
        <w:t>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舳舻</w:t>
      </w:r>
      <w:r>
        <w:rPr>
          <w:kern w:val="0"/>
          <w:sz w:val="18"/>
          <w:szCs w:val="18"/>
        </w:rPr>
        <w:t>zh</w:t>
      </w:r>
      <w:r>
        <w:rPr>
          <w:rFonts w:hint="eastAsia" w:cs="宋体"/>
          <w:kern w:val="0"/>
          <w:sz w:val="18"/>
          <w:szCs w:val="18"/>
        </w:rPr>
        <w:t>ú</w:t>
      </w:r>
      <w:r>
        <w:rPr>
          <w:kern w:val="0"/>
          <w:sz w:val="18"/>
          <w:szCs w:val="18"/>
        </w:rPr>
        <w:t>l</w:t>
      </w:r>
      <w:r>
        <w:rPr>
          <w:rFonts w:hint="eastAsia" w:cs="宋体"/>
          <w:kern w:val="0"/>
          <w:sz w:val="18"/>
          <w:szCs w:val="18"/>
        </w:rPr>
        <w:t>ú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酾</w:t>
      </w:r>
      <w:r>
        <w:rPr>
          <w:kern w:val="0"/>
          <w:sz w:val="18"/>
          <w:szCs w:val="18"/>
        </w:rPr>
        <w:t>sh</w:t>
      </w:r>
      <w:r>
        <w:rPr>
          <w:rFonts w:hint="eastAsia" w:cs="宋体"/>
          <w:kern w:val="0"/>
          <w:sz w:val="18"/>
          <w:szCs w:val="18"/>
        </w:rPr>
        <w:t>ī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匏</w:t>
      </w:r>
      <w:r>
        <w:rPr>
          <w:kern w:val="0"/>
          <w:sz w:val="18"/>
          <w:szCs w:val="18"/>
        </w:rPr>
        <w:t>p</w:t>
      </w:r>
      <w:r>
        <w:rPr>
          <w:rFonts w:hint="eastAsia" w:cs="宋体"/>
          <w:kern w:val="0"/>
          <w:sz w:val="18"/>
          <w:szCs w:val="18"/>
        </w:rPr>
        <w:t>á</w:t>
      </w:r>
      <w:r>
        <w:rPr>
          <w:kern w:val="0"/>
          <w:sz w:val="18"/>
          <w:szCs w:val="18"/>
        </w:rPr>
        <w:t xml:space="preserve">o  </w:t>
      </w:r>
      <w:r>
        <w:rPr>
          <w:rFonts w:hint="eastAsia" w:cs="宋体"/>
          <w:kern w:val="0"/>
          <w:sz w:val="18"/>
          <w:szCs w:val="18"/>
        </w:rPr>
        <w:t>挟</w:t>
      </w:r>
      <w:r>
        <w:rPr>
          <w:kern w:val="0"/>
          <w:sz w:val="18"/>
          <w:szCs w:val="18"/>
        </w:rPr>
        <w:t>xi</w:t>
      </w:r>
      <w:r>
        <w:rPr>
          <w:rFonts w:hint="eastAsia" w:cs="宋体"/>
          <w:kern w:val="0"/>
          <w:sz w:val="18"/>
          <w:szCs w:val="18"/>
        </w:rPr>
        <w:t>é</w:t>
      </w:r>
    </w:p>
    <w:p>
      <w:pPr>
        <w:widowControl/>
        <w:spacing w:line="336" w:lineRule="auto"/>
        <w:ind w:left="300" w:right="300" w:firstLine="225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</w:t>
      </w:r>
      <w:r>
        <w:rPr>
          <w:kern w:val="0"/>
          <w:sz w:val="18"/>
          <w:szCs w:val="18"/>
        </w:rPr>
        <w:t>2</w:t>
      </w:r>
      <w:r>
        <w:rPr>
          <w:rFonts w:hint="eastAsia" w:cs="宋体"/>
          <w:kern w:val="0"/>
          <w:sz w:val="18"/>
          <w:szCs w:val="18"/>
        </w:rPr>
        <w:t>．既望（农历每月十六）　　　    属（通“嘱”，指劝人饮酒）</w:t>
      </w:r>
    </w:p>
    <w:p>
      <w:pPr>
        <w:widowControl/>
        <w:spacing w:line="336" w:lineRule="auto"/>
        <w:ind w:left="300" w:right="300" w:firstLine="225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横（弥漫，充溢）　　　　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　纵（任）如（往）</w:t>
      </w:r>
    </w:p>
    <w:p>
      <w:pPr>
        <w:widowControl/>
        <w:spacing w:line="336" w:lineRule="auto"/>
        <w:ind w:left="300" w:right="300" w:firstLine="225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浩浩（广阔，辽远）冯虚（凌空）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渺渺（悠远的样子）</w:t>
      </w:r>
    </w:p>
    <w:p>
      <w:pPr>
        <w:widowControl/>
        <w:spacing w:line="336" w:lineRule="auto"/>
        <w:ind w:left="300" w:right="300" w:firstLine="225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倚（循，依）和（唱和）　　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袅袅（形容声音婉转悠长）缕（细丝）</w:t>
      </w:r>
    </w:p>
    <w:p>
      <w:pPr>
        <w:widowControl/>
        <w:spacing w:line="336" w:lineRule="auto"/>
        <w:ind w:left="300" w:right="300" w:firstLine="225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危（端正）　　　　　　　　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固（本来）</w:t>
      </w:r>
    </w:p>
    <w:p>
      <w:pPr>
        <w:widowControl/>
        <w:spacing w:line="336" w:lineRule="auto"/>
        <w:ind w:left="300" w:right="300" w:firstLine="225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须臾（片刻）　　　　　　　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骤得（多有所得）</w:t>
      </w:r>
    </w:p>
    <w:p>
      <w:pPr>
        <w:widowControl/>
        <w:spacing w:line="336" w:lineRule="auto"/>
        <w:ind w:left="300" w:right="300" w:firstLine="225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曾（竟）一瞬（一眨眼）　　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适（指享有）</w:t>
      </w:r>
    </w:p>
    <w:p>
      <w:pPr>
        <w:widowControl/>
        <w:spacing w:line="336" w:lineRule="auto"/>
        <w:ind w:left="300" w:right="300" w:firstLine="225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枕藉（互相枕着垫着）　　　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缪（通“繚”，盘绕）</w:t>
      </w:r>
    </w:p>
    <w:p>
      <w:pPr>
        <w:widowControl/>
        <w:spacing w:line="336" w:lineRule="auto"/>
        <w:ind w:left="300" w:right="300" w:firstLine="225"/>
        <w:jc w:val="left"/>
        <w:rPr>
          <w:color w:val="000000"/>
          <w:kern w:val="0"/>
          <w:sz w:val="24"/>
          <w:szCs w:val="18"/>
        </w:rPr>
      </w:pPr>
      <w:r>
        <w:rPr>
          <w:rFonts w:hint="eastAsia" w:cs="宋体"/>
          <w:kern w:val="0"/>
          <w:sz w:val="18"/>
          <w:szCs w:val="18"/>
        </w:rPr>
        <w:t>　　</w:t>
      </w:r>
      <w:r>
        <w:rPr>
          <w:kern w:val="0"/>
          <w:sz w:val="18"/>
          <w:szCs w:val="18"/>
        </w:rPr>
        <w:t>3</w:t>
      </w:r>
      <w:r>
        <w:rPr>
          <w:rFonts w:hint="eastAsia" w:cs="宋体"/>
          <w:kern w:val="0"/>
          <w:sz w:val="18"/>
          <w:szCs w:val="18"/>
        </w:rPr>
        <w:t>．</w:t>
      </w:r>
      <w:r>
        <w:rPr>
          <w:rFonts w:hint="eastAsia" w:ascii="宋体" w:hAnsi="宋体" w:cs="宋体"/>
          <w:kern w:val="0"/>
          <w:sz w:val="18"/>
          <w:szCs w:val="18"/>
        </w:rPr>
        <w:t>①B  ②C  ③A  ④A  4、D  5、D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二、　⑴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纵一苇之所如（助词，无实义）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凌万顷之茫然（助词，定语后置的标志词）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扣舷而歌之（音节助词）　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倚歌而和之（代词，代“歌”）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哀吾生之须臾（助词，取独）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苟非吾之所有（助词，的）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⑵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苏子与客泛舟游于赤壁之下（介词，在）　　月出于东山之上（介词，从）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此非孟德之困于周郎者乎（介词，被）　　　托遗响于悲风（介词，给）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⑶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而不知其所止（代词，它，指“一苇”）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其声呜呜然（代词，那）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何为其然也（代词，指箫声）　　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　方其破荆州（代词，他，指曹孟德）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⑷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固一世之雄也，而今安在哉（连词，表转折）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侣鱼虾而友糜鹿（连词，表并列）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耳得之而为声（连词，表顺承）　　　　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下江陵，顺流而东也（连词，表修饰）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</w:t>
      </w:r>
      <w:r>
        <w:rPr>
          <w:kern w:val="0"/>
          <w:sz w:val="18"/>
          <w:szCs w:val="18"/>
        </w:rPr>
        <w:t>4</w:t>
      </w:r>
      <w:r>
        <w:rPr>
          <w:rFonts w:hint="eastAsia" w:cs="宋体"/>
          <w:kern w:val="0"/>
          <w:sz w:val="18"/>
          <w:szCs w:val="18"/>
        </w:rPr>
        <w:t xml:space="preserve">．⑴舞，泣：使动用法　 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⑵西，东：名作状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⑶东：名作动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　　　　　⑷侣，友：意动用法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</w:t>
      </w:r>
      <w:r>
        <w:rPr>
          <w:kern w:val="0"/>
          <w:sz w:val="18"/>
          <w:szCs w:val="18"/>
        </w:rPr>
        <w:t>5</w:t>
      </w:r>
      <w:r>
        <w:rPr>
          <w:rFonts w:hint="eastAsia" w:cs="宋体"/>
          <w:kern w:val="0"/>
          <w:sz w:val="18"/>
          <w:szCs w:val="18"/>
        </w:rPr>
        <w:t>．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⑴状语后置句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⑵定语后置句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⑶主谓倒装句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⑷被动句　　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⑸宾语前置句　　　</w:t>
      </w:r>
      <w:r>
        <w:rPr>
          <w:kern w:val="0"/>
          <w:sz w:val="18"/>
          <w:szCs w:val="18"/>
        </w:rPr>
        <w:t xml:space="preserve"> </w:t>
      </w:r>
      <w:r>
        <w:rPr>
          <w:rFonts w:hint="eastAsia" w:cs="宋体"/>
          <w:kern w:val="0"/>
          <w:sz w:val="18"/>
          <w:szCs w:val="18"/>
        </w:rPr>
        <w:t>⑹判断句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</w:t>
      </w:r>
      <w:r>
        <w:rPr>
          <w:kern w:val="0"/>
          <w:sz w:val="18"/>
          <w:szCs w:val="18"/>
        </w:rPr>
        <w:t>6</w:t>
      </w:r>
      <w:r>
        <w:rPr>
          <w:rFonts w:hint="eastAsia" w:cs="宋体"/>
          <w:kern w:val="0"/>
          <w:sz w:val="18"/>
          <w:szCs w:val="18"/>
        </w:rPr>
        <w:t>．　　⑴像蜉蝣一样寄生在天地之间，渺小得像大海中的一颗谷粒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⑵同仙人一起遨游，与明月一起长存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hint="eastAsia" w:eastAsia="宋体" w:cs="宋体"/>
          <w:kern w:val="0"/>
          <w:sz w:val="18"/>
          <w:szCs w:val="18"/>
          <w:lang w:eastAsia="zh-CN"/>
        </w:rPr>
      </w:pPr>
      <w:r>
        <w:rPr>
          <w:rFonts w:hint="eastAsia" w:cs="宋体"/>
          <w:kern w:val="0"/>
          <w:sz w:val="18"/>
          <w:szCs w:val="18"/>
        </w:rPr>
        <w:t>　　⑶如果从那变动的一面看，那么天地间万事万物（时刻在变动），连一眨眼的工夫都不停止</w:t>
      </w:r>
    </w:p>
    <w:p>
      <w:pPr>
        <w:widowControl/>
        <w:spacing w:line="336" w:lineRule="auto"/>
        <w:ind w:left="300" w:right="300" w:firstLine="36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18"/>
          <w:szCs w:val="18"/>
        </w:rPr>
        <w:t>　　⑷这是大自然无穷无尽的宝藏，我和你可以共同享受</w:t>
      </w:r>
    </w:p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三.选择</w:t>
      </w:r>
    </w:p>
    <w:p>
      <w:pPr>
        <w:ind w:left="720" w:hanging="720" w:hangingChars="300"/>
        <w:rPr>
          <w:rFonts w:hint="eastAsia"/>
          <w:sz w:val="24"/>
        </w:rPr>
      </w:pPr>
      <w:r>
        <w:rPr>
          <w:rFonts w:hint="eastAsia" w:ascii="宋体" w:hAnsi="宋体" w:cs="宋体"/>
          <w:sz w:val="24"/>
        </w:rPr>
        <w:t>1、A（B下，攻占；C渚，江中小洲；D渺，渺小得像）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2、C（①③④⑥都是助词，的；②⑦⑧主谓间取消独立性；⑤助词，无义）</w:t>
      </w:r>
    </w:p>
    <w:p>
      <w:pPr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3、B（都表被动）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0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DA4N2ZlMTI3YjFmMjQ1YjM1NmI3MDgzZTM0NTQifQ=="/>
  </w:docVars>
  <w:rsids>
    <w:rsidRoot w:val="00641BF1"/>
    <w:rsid w:val="00286FD9"/>
    <w:rsid w:val="002A3075"/>
    <w:rsid w:val="004151FC"/>
    <w:rsid w:val="00641BF1"/>
    <w:rsid w:val="0084064C"/>
    <w:rsid w:val="00C02FC6"/>
    <w:rsid w:val="00C23BAC"/>
    <w:rsid w:val="052762FA"/>
    <w:rsid w:val="68FB1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semiHidden/>
    <w:uiPriority w:val="99"/>
    <w:rPr>
      <w:sz w:val="18"/>
      <w:szCs w:val="18"/>
      <w:lang w:eastAsia="zh-CN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2049</Words>
  <Characters>2226</Characters>
  <Lines>23</Lines>
  <Paragraphs>6</Paragraphs>
  <TotalTime>19</TotalTime>
  <ScaleCrop>false</ScaleCrop>
  <LinksUpToDate>false</LinksUpToDate>
  <CharactersWithSpaces>3120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2007-01-24T02:45:00Z</dcterms:created>
  <dc:creator>user</dc:creator>
  <cp:lastModifiedBy>眼镜</cp:lastModifiedBy>
  <dcterms:modified xsi:type="dcterms:W3CDTF">2024-08-27T04:22:03Z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CE7C2D6ACEF54B4EBB534741E002F821_13</vt:lpwstr>
  </property>
</Properties>
</file>