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40"/>
          <w:szCs w:val="48"/>
          <w:lang w:eastAsia="zh-CN"/>
        </w:rPr>
      </w:pPr>
      <w:bookmarkStart w:id="0" w:name="_GoBack"/>
      <w:bookmarkEnd w:id="0"/>
      <w:r>
        <w:rPr>
          <w:rFonts w:hint="eastAsia"/>
          <w:sz w:val="52"/>
          <w:szCs w:val="32"/>
          <w:lang w:eastAsia="zh-CN"/>
        </w:rPr>
        <w:t>反对党八股</w:t>
      </w:r>
      <w:r>
        <w:rPr>
          <w:rFonts w:hint="eastAsia"/>
          <w:sz w:val="40"/>
          <w:szCs w:val="48"/>
          <w:lang w:eastAsia="zh-CN"/>
        </w:rPr>
        <w:t>（作业设计）</w:t>
      </w:r>
    </w:p>
    <w:p>
      <w:pPr>
        <w:numPr>
          <w:ilvl w:val="0"/>
          <w:numId w:val="1"/>
        </w:numPr>
        <w:jc w:val="left"/>
        <w:rPr>
          <w:rFonts w:hint="eastAsia"/>
          <w:sz w:val="40"/>
          <w:szCs w:val="48"/>
          <w:lang w:eastAsia="zh-CN"/>
        </w:rPr>
      </w:pPr>
      <w:r>
        <w:rPr>
          <w:rFonts w:hint="eastAsia"/>
          <w:sz w:val="40"/>
          <w:szCs w:val="48"/>
          <w:lang w:eastAsia="zh-CN"/>
        </w:rPr>
        <w:t>课堂练习作业</w:t>
      </w:r>
    </w:p>
    <w:p>
      <w:pPr>
        <w:numPr>
          <w:ilvl w:val="0"/>
          <w:numId w:val="0"/>
        </w:numPr>
        <w:jc w:val="left"/>
        <w:rPr>
          <w:rFonts w:hint="eastAsia"/>
          <w:sz w:val="40"/>
          <w:szCs w:val="48"/>
          <w:lang w:eastAsia="zh-CN"/>
        </w:rPr>
      </w:pPr>
    </w:p>
    <w:p>
      <w:pPr>
        <w:numPr>
          <w:ilvl w:val="0"/>
          <w:numId w:val="0"/>
        </w:numPr>
        <w:ind w:firstLine="800" w:firstLineChars="200"/>
        <w:jc w:val="left"/>
        <w:rPr>
          <w:rFonts w:hint="eastAsia"/>
          <w:sz w:val="40"/>
          <w:szCs w:val="48"/>
          <w:lang w:eastAsia="zh-CN"/>
        </w:rPr>
      </w:pPr>
      <w:r>
        <w:rPr>
          <w:rFonts w:hint="eastAsia"/>
          <w:sz w:val="40"/>
          <w:szCs w:val="48"/>
          <w:lang w:eastAsia="zh-CN"/>
        </w:rPr>
        <w:t>请运用比喻论证（多种论证手法）“双赢，才能共辉煌”这一论点。</w:t>
      </w:r>
    </w:p>
    <w:p>
      <w:pPr>
        <w:numPr>
          <w:ilvl w:val="0"/>
          <w:numId w:val="0"/>
        </w:numPr>
        <w:jc w:val="left"/>
        <w:rPr>
          <w:rFonts w:hint="eastAsia"/>
          <w:sz w:val="40"/>
          <w:szCs w:val="48"/>
          <w:lang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sz w:val="40"/>
          <w:szCs w:val="48"/>
          <w:lang w:eastAsia="zh-CN"/>
        </w:rPr>
      </w:pPr>
      <w:r>
        <w:rPr>
          <w:rFonts w:hint="eastAsia"/>
          <w:sz w:val="40"/>
          <w:szCs w:val="48"/>
          <w:lang w:eastAsia="zh-CN"/>
        </w:rPr>
        <w:t>课后作业</w:t>
      </w:r>
    </w:p>
    <w:p>
      <w:pPr>
        <w:numPr>
          <w:ilvl w:val="0"/>
          <w:numId w:val="0"/>
        </w:numPr>
        <w:jc w:val="left"/>
        <w:rPr>
          <w:rFonts w:hint="eastAsia"/>
          <w:sz w:val="40"/>
          <w:szCs w:val="48"/>
          <w:lang w:eastAsia="zh-CN"/>
        </w:rPr>
      </w:pPr>
    </w:p>
    <w:p>
      <w:pPr>
        <w:numPr>
          <w:ilvl w:val="0"/>
          <w:numId w:val="0"/>
        </w:numPr>
        <w:ind w:firstLine="800" w:firstLineChars="200"/>
        <w:jc w:val="left"/>
        <w:rPr>
          <w:rFonts w:hint="eastAsia"/>
          <w:sz w:val="40"/>
          <w:szCs w:val="48"/>
          <w:lang w:eastAsia="zh-CN"/>
        </w:rPr>
      </w:pPr>
      <w:r>
        <w:rPr>
          <w:rFonts w:hint="eastAsia"/>
          <w:sz w:val="40"/>
          <w:szCs w:val="48"/>
          <w:lang w:eastAsia="zh-CN"/>
        </w:rPr>
        <w:t>课外阅读《改造我们的学习》（毛泽东），《邓小平的治学之道》（载人民网），《习近平大力“劝学”“促学”》（载新华网）。</w:t>
      </w:r>
    </w:p>
    <w:p>
      <w:pPr>
        <w:numPr>
          <w:ilvl w:val="0"/>
          <w:numId w:val="0"/>
        </w:numPr>
        <w:jc w:val="left"/>
        <w:rPr>
          <w:rFonts w:hint="eastAsia"/>
          <w:sz w:val="40"/>
          <w:szCs w:val="48"/>
          <w:lang w:eastAsia="zh-CN"/>
        </w:rPr>
      </w:pPr>
      <w:r>
        <w:rPr>
          <w:rFonts w:hint="eastAsia"/>
          <w:sz w:val="40"/>
          <w:szCs w:val="48"/>
          <w:lang w:eastAsia="zh-CN"/>
        </w:rPr>
        <w:t>要求：</w:t>
      </w:r>
    </w:p>
    <w:p>
      <w:pPr>
        <w:numPr>
          <w:ilvl w:val="0"/>
          <w:numId w:val="0"/>
        </w:numPr>
        <w:jc w:val="left"/>
        <w:rPr>
          <w:rFonts w:hint="eastAsia"/>
          <w:sz w:val="40"/>
          <w:szCs w:val="48"/>
          <w:lang w:eastAsia="zh-CN"/>
        </w:rPr>
      </w:pPr>
      <w:r>
        <w:rPr>
          <w:rFonts w:hint="eastAsia"/>
          <w:sz w:val="40"/>
          <w:szCs w:val="48"/>
          <w:lang w:eastAsia="zh-CN"/>
        </w:rPr>
        <w:t>1、阅读时做好读书笔记。</w:t>
      </w:r>
    </w:p>
    <w:p>
      <w:pPr>
        <w:numPr>
          <w:ilvl w:val="0"/>
          <w:numId w:val="0"/>
        </w:numPr>
        <w:jc w:val="left"/>
        <w:rPr>
          <w:rFonts w:hint="eastAsia"/>
          <w:sz w:val="40"/>
          <w:szCs w:val="48"/>
          <w:lang w:eastAsia="zh-CN"/>
        </w:rPr>
      </w:pPr>
      <w:r>
        <w:rPr>
          <w:rFonts w:hint="eastAsia"/>
          <w:sz w:val="40"/>
          <w:szCs w:val="48"/>
          <w:lang w:eastAsia="zh-CN"/>
        </w:rPr>
        <w:t>2、针对当前某些不良的学风，在明确观点后，运用“摆现象---析危害----挖根源--指办法”的论证逻辑写一篇不少于300字的短评。</w:t>
      </w:r>
    </w:p>
    <w:p>
      <w:pPr>
        <w:numPr>
          <w:ilvl w:val="0"/>
          <w:numId w:val="0"/>
        </w:numPr>
        <w:jc w:val="left"/>
        <w:rPr>
          <w:rFonts w:hint="eastAsia"/>
          <w:sz w:val="40"/>
          <w:szCs w:val="4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5FE0DF"/>
    <w:multiLevelType w:val="singleLevel"/>
    <w:tmpl w:val="625FE0D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NDA4N2ZlMTI3YjFmMjQ1YjM1NmI3MDgzZTM0NTQifQ=="/>
  </w:docVars>
  <w:rsids>
    <w:rsidRoot w:val="54DB7862"/>
    <w:rsid w:val="54DB7862"/>
    <w:rsid w:val="6523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189</Characters>
  <Lines>0</Lines>
  <Paragraphs>0</Paragraphs>
  <TotalTime>3</TotalTime>
  <ScaleCrop>false</ScaleCrop>
  <LinksUpToDate>false</LinksUpToDate>
  <CharactersWithSpaces>189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2023-08-27T03:24:00Z</dcterms:created>
  <dc:creator>Administrator</dc:creator>
  <cp:lastModifiedBy>眼镜</cp:lastModifiedBy>
  <dcterms:modified xsi:type="dcterms:W3CDTF">2024-08-27T02:49:56Z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75B23BB4DD4E4C249EB3647D1737EC30_13</vt:lpwstr>
  </property>
</Properties>
</file>