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E7BF0" w14:textId="510304F6" w:rsidR="00A27B6B" w:rsidRDefault="00A27B6B" w:rsidP="00373432">
      <w:pPr>
        <w:pStyle w:val="4"/>
        <w:spacing w:line="312" w:lineRule="auto"/>
        <w:ind w:firstLineChars="1700" w:firstLine="4096"/>
        <w:jc w:val="both"/>
      </w:pPr>
      <w:r>
        <w:t>任务作业</w:t>
      </w:r>
    </w:p>
    <w:p w14:paraId="66854BE0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一、基础检测</w:t>
      </w:r>
    </w:p>
    <w:p w14:paraId="22BCB83B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．在下面一段话的空缺处依次填入词语，最恰当的一组是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3CF47079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在闻一多看来，不是唐朝成就了诗歌，而是诗歌成就了唐朝，故而诗歌成了唐朝的</w:t>
      </w:r>
      <w:r>
        <w:rPr>
          <w:rFonts w:ascii="Times New Roman" w:eastAsia="楷体_GB2312" w:hAnsi="Times New Roman" w:cs="Times New Roman"/>
          <w:u w:val="dotted"/>
        </w:rPr>
        <w:t xml:space="preserve">　　</w:t>
      </w:r>
      <w:proofErr w:type="gramStart"/>
      <w:r>
        <w:rPr>
          <w:rFonts w:ascii="Times New Roman" w:eastAsia="楷体_GB2312" w:hAnsi="Times New Roman" w:cs="Times New Roman"/>
          <w:u w:val="dotted"/>
        </w:rPr>
        <w:t xml:space="preserve">　　</w:t>
      </w:r>
      <w:proofErr w:type="gramEnd"/>
      <w:r>
        <w:rPr>
          <w:rFonts w:ascii="Times New Roman" w:eastAsia="楷体_GB2312" w:hAnsi="Times New Roman" w:cs="Times New Roman"/>
        </w:rPr>
        <w:t>。第一个从唐诗中选出</w:t>
      </w:r>
      <w:proofErr w:type="gramStart"/>
      <w:r>
        <w:rPr>
          <w:rFonts w:ascii="Times New Roman" w:eastAsia="楷体_GB2312" w:hAnsi="Times New Roman" w:cs="Times New Roman"/>
          <w:u w:val="dotted"/>
        </w:rPr>
        <w:t xml:space="preserve">　　　　</w:t>
      </w:r>
      <w:proofErr w:type="gramEnd"/>
      <w:r>
        <w:rPr>
          <w:rFonts w:ascii="Times New Roman" w:eastAsia="楷体_GB2312" w:hAnsi="Times New Roman" w:cs="Times New Roman"/>
        </w:rPr>
        <w:t>之作的当数严羽，他说：</w:t>
      </w:r>
      <w:r>
        <w:rPr>
          <w:rFonts w:hAnsi="宋体" w:cs="Times New Roman"/>
        </w:rPr>
        <w:t>“</w:t>
      </w:r>
      <w:r>
        <w:rPr>
          <w:rFonts w:ascii="Times New Roman" w:eastAsia="楷体_GB2312" w:hAnsi="Times New Roman" w:cs="Times New Roman"/>
        </w:rPr>
        <w:t>唐人七言律诗，当以崔颢《黄鹤楼》为第一。</w:t>
      </w:r>
      <w:r>
        <w:rPr>
          <w:rFonts w:hAnsi="宋体" w:cs="Times New Roman"/>
        </w:rPr>
        <w:t>”</w:t>
      </w:r>
      <w:r>
        <w:rPr>
          <w:rFonts w:ascii="Times New Roman" w:eastAsia="楷体_GB2312" w:hAnsi="Times New Roman" w:cs="Times New Roman"/>
        </w:rPr>
        <w:t>在严</w:t>
      </w:r>
      <w:proofErr w:type="gramStart"/>
      <w:r>
        <w:rPr>
          <w:rFonts w:ascii="Times New Roman" w:eastAsia="楷体_GB2312" w:hAnsi="Times New Roman" w:cs="Times New Roman"/>
        </w:rPr>
        <w:t>羽打开</w:t>
      </w:r>
      <w:proofErr w:type="gramEnd"/>
      <w:r>
        <w:rPr>
          <w:rFonts w:ascii="Times New Roman" w:eastAsia="楷体_GB2312" w:hAnsi="Times New Roman" w:cs="Times New Roman"/>
        </w:rPr>
        <w:t>潘多拉盒子之后，七律桂冠便</w:t>
      </w:r>
      <w:r>
        <w:rPr>
          <w:rFonts w:ascii="Times New Roman" w:eastAsia="楷体_GB2312" w:hAnsi="Times New Roman" w:cs="Times New Roman"/>
          <w:u w:val="dotted"/>
        </w:rPr>
        <w:t xml:space="preserve">　　</w:t>
      </w:r>
      <w:proofErr w:type="gramStart"/>
      <w:r>
        <w:rPr>
          <w:rFonts w:ascii="Times New Roman" w:eastAsia="楷体_GB2312" w:hAnsi="Times New Roman" w:cs="Times New Roman"/>
          <w:u w:val="dotted"/>
        </w:rPr>
        <w:t xml:space="preserve">　　</w:t>
      </w:r>
      <w:proofErr w:type="gramEnd"/>
      <w:r>
        <w:rPr>
          <w:rFonts w:ascii="Times New Roman" w:eastAsia="楷体_GB2312" w:hAnsi="Times New Roman" w:cs="Times New Roman"/>
        </w:rPr>
        <w:t>，莫衷一是。</w:t>
      </w:r>
    </w:p>
    <w:p w14:paraId="088B9EE9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．标志　独树一帜　言人人殊</w:t>
      </w:r>
    </w:p>
    <w:p w14:paraId="6F5C1906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．标志　独占鳌头　言人人殊</w:t>
      </w:r>
    </w:p>
    <w:p w14:paraId="3B38E6DA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．标示　独占鳌头　众说纷纭</w:t>
      </w:r>
    </w:p>
    <w:p w14:paraId="10FD13C9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．标示　独树一帜　众说纷纭</w:t>
      </w:r>
    </w:p>
    <w:p w14:paraId="57ECD0A6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color w:val="FF0000"/>
        </w:rPr>
        <w:t xml:space="preserve">答案　</w:t>
      </w:r>
      <w:r>
        <w:rPr>
          <w:rFonts w:ascii="Times New Roman" w:hAnsi="Times New Roman" w:cs="Times New Roman"/>
        </w:rPr>
        <w:t>B</w:t>
      </w:r>
    </w:p>
    <w:p w14:paraId="330D46D9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color w:val="FF0000"/>
        </w:rPr>
        <w:t xml:space="preserve">解析　</w:t>
      </w:r>
      <w:r>
        <w:rPr>
          <w:rFonts w:ascii="Times New Roman" w:eastAsia="仿宋_GB2312" w:hAnsi="Times New Roman" w:cs="Times New Roman"/>
        </w:rPr>
        <w:t>本题考查正确使用词语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t>包括熟语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的能力。</w:t>
      </w:r>
      <w:r>
        <w:rPr>
          <w:rFonts w:eastAsia="仿宋_GB2312" w:hAnsi="宋体" w:cs="Times New Roman"/>
        </w:rPr>
        <w:t>①</w:t>
      </w:r>
      <w:r>
        <w:rPr>
          <w:rFonts w:hAnsi="宋体" w:cs="Times New Roman"/>
        </w:rPr>
        <w:t>“</w:t>
      </w:r>
      <w:r>
        <w:rPr>
          <w:rFonts w:ascii="Times New Roman" w:eastAsia="仿宋_GB2312" w:hAnsi="Times New Roman" w:cs="Times New Roman"/>
        </w:rPr>
        <w:t>标志</w:t>
      </w:r>
      <w:r>
        <w:rPr>
          <w:rFonts w:hAnsi="宋体" w:cs="Times New Roman"/>
        </w:rPr>
        <w:t>”</w:t>
      </w:r>
      <w:r>
        <w:rPr>
          <w:rFonts w:ascii="Times New Roman" w:eastAsia="仿宋_GB2312" w:hAnsi="Times New Roman" w:cs="Times New Roman"/>
        </w:rPr>
        <w:t>，表明特征的记号；</w:t>
      </w:r>
      <w:r>
        <w:rPr>
          <w:rFonts w:hAnsi="宋体" w:cs="Times New Roman"/>
        </w:rPr>
        <w:t>“</w:t>
      </w:r>
      <w:r>
        <w:rPr>
          <w:rFonts w:ascii="Times New Roman" w:eastAsia="仿宋_GB2312" w:hAnsi="Times New Roman" w:cs="Times New Roman"/>
        </w:rPr>
        <w:t>标示</w:t>
      </w:r>
      <w:r>
        <w:rPr>
          <w:rFonts w:hAnsi="宋体" w:cs="Times New Roman"/>
        </w:rPr>
        <w:t>”</w:t>
      </w:r>
      <w:r>
        <w:rPr>
          <w:rFonts w:ascii="Times New Roman" w:eastAsia="仿宋_GB2312" w:hAnsi="Times New Roman" w:cs="Times New Roman"/>
        </w:rPr>
        <w:t>，标明，显示。第一处，从语法角度来看，此处应使用名词，而</w:t>
      </w:r>
      <w:r>
        <w:rPr>
          <w:rFonts w:hAnsi="宋体" w:cs="Times New Roman"/>
        </w:rPr>
        <w:t>“</w:t>
      </w:r>
      <w:r>
        <w:rPr>
          <w:rFonts w:ascii="Times New Roman" w:eastAsia="仿宋_GB2312" w:hAnsi="Times New Roman" w:cs="Times New Roman"/>
        </w:rPr>
        <w:t>标示</w:t>
      </w:r>
      <w:r>
        <w:rPr>
          <w:rFonts w:hAnsi="宋体" w:cs="Times New Roman"/>
        </w:rPr>
        <w:t>”</w:t>
      </w:r>
      <w:r>
        <w:rPr>
          <w:rFonts w:ascii="Times New Roman" w:eastAsia="仿宋_GB2312" w:hAnsi="Times New Roman" w:cs="Times New Roman"/>
        </w:rPr>
        <w:t>是动词，故应使用</w:t>
      </w:r>
      <w:r>
        <w:rPr>
          <w:rFonts w:hAnsi="宋体" w:cs="Times New Roman"/>
        </w:rPr>
        <w:t>“</w:t>
      </w:r>
      <w:r>
        <w:rPr>
          <w:rFonts w:ascii="Times New Roman" w:eastAsia="仿宋_GB2312" w:hAnsi="Times New Roman" w:cs="Times New Roman"/>
        </w:rPr>
        <w:t>标志</w:t>
      </w:r>
      <w:r>
        <w:rPr>
          <w:rFonts w:hAnsi="宋体" w:cs="Times New Roman"/>
        </w:rPr>
        <w:t>”</w:t>
      </w:r>
      <w:r>
        <w:rPr>
          <w:rFonts w:ascii="Times New Roman" w:eastAsia="仿宋_GB2312" w:hAnsi="Times New Roman" w:cs="Times New Roman"/>
        </w:rPr>
        <w:t>。</w:t>
      </w:r>
      <w:r>
        <w:rPr>
          <w:rFonts w:eastAsia="仿宋_GB2312" w:hAnsi="宋体" w:cs="Times New Roman"/>
        </w:rPr>
        <w:t>②</w:t>
      </w:r>
      <w:r>
        <w:rPr>
          <w:rFonts w:hAnsi="宋体" w:cs="Times New Roman"/>
        </w:rPr>
        <w:t>“</w:t>
      </w:r>
      <w:r>
        <w:rPr>
          <w:rFonts w:ascii="Times New Roman" w:eastAsia="仿宋_GB2312" w:hAnsi="Times New Roman" w:cs="Times New Roman"/>
        </w:rPr>
        <w:t>独树一帜</w:t>
      </w:r>
      <w:r>
        <w:rPr>
          <w:rFonts w:hAnsi="宋体" w:cs="Times New Roman"/>
        </w:rPr>
        <w:t>”</w:t>
      </w:r>
      <w:r>
        <w:rPr>
          <w:rFonts w:ascii="Times New Roman" w:eastAsia="仿宋_GB2312" w:hAnsi="Times New Roman" w:cs="Times New Roman"/>
        </w:rPr>
        <w:t>，比喻与众不同，自成一家；</w:t>
      </w:r>
      <w:r>
        <w:rPr>
          <w:rFonts w:hAnsi="宋体" w:cs="Times New Roman"/>
        </w:rPr>
        <w:t>“</w:t>
      </w:r>
      <w:r>
        <w:rPr>
          <w:rFonts w:ascii="Times New Roman" w:eastAsia="仿宋_GB2312" w:hAnsi="Times New Roman" w:cs="Times New Roman"/>
        </w:rPr>
        <w:t>独占鳌头</w:t>
      </w:r>
      <w:r>
        <w:rPr>
          <w:rFonts w:hAnsi="宋体" w:cs="Times New Roman"/>
        </w:rPr>
        <w:t>”</w:t>
      </w:r>
      <w:r>
        <w:rPr>
          <w:rFonts w:ascii="Times New Roman" w:eastAsia="仿宋_GB2312" w:hAnsi="Times New Roman" w:cs="Times New Roman"/>
        </w:rPr>
        <w:t>，原指科举时代考试中了状元，现</w:t>
      </w:r>
      <w:proofErr w:type="gramStart"/>
      <w:r>
        <w:rPr>
          <w:rFonts w:ascii="Times New Roman" w:eastAsia="仿宋_GB2312" w:hAnsi="Times New Roman" w:cs="Times New Roman"/>
        </w:rPr>
        <w:t>泛指占</w:t>
      </w:r>
      <w:proofErr w:type="gramEnd"/>
      <w:r>
        <w:rPr>
          <w:rFonts w:ascii="Times New Roman" w:eastAsia="仿宋_GB2312" w:hAnsi="Times New Roman" w:cs="Times New Roman"/>
        </w:rPr>
        <w:t>首位或第一名。第二处，从后面</w:t>
      </w:r>
      <w:r>
        <w:rPr>
          <w:rFonts w:hAnsi="宋体" w:cs="Times New Roman"/>
        </w:rPr>
        <w:t>“</w:t>
      </w:r>
      <w:r>
        <w:rPr>
          <w:rFonts w:ascii="Times New Roman" w:eastAsia="仿宋_GB2312" w:hAnsi="Times New Roman" w:cs="Times New Roman"/>
        </w:rPr>
        <w:t>当以崔颢《黄鹤楼》为第一</w:t>
      </w:r>
      <w:r>
        <w:rPr>
          <w:rFonts w:hAnsi="宋体" w:cs="Times New Roman"/>
        </w:rPr>
        <w:t>”</w:t>
      </w:r>
      <w:r>
        <w:rPr>
          <w:rFonts w:ascii="Times New Roman" w:eastAsia="仿宋_GB2312" w:hAnsi="Times New Roman" w:cs="Times New Roman"/>
        </w:rPr>
        <w:t>可知，句中应是说占首位的作品，应使用</w:t>
      </w:r>
      <w:r>
        <w:rPr>
          <w:rFonts w:hAnsi="宋体" w:cs="Times New Roman"/>
        </w:rPr>
        <w:t>“</w:t>
      </w:r>
      <w:r>
        <w:rPr>
          <w:rFonts w:ascii="Times New Roman" w:eastAsia="仿宋_GB2312" w:hAnsi="Times New Roman" w:cs="Times New Roman"/>
        </w:rPr>
        <w:t>独占鳌头</w:t>
      </w:r>
      <w:r>
        <w:rPr>
          <w:rFonts w:hAnsi="宋体" w:cs="Times New Roman"/>
        </w:rPr>
        <w:t>”</w:t>
      </w:r>
      <w:r>
        <w:rPr>
          <w:rFonts w:ascii="Times New Roman" w:eastAsia="仿宋_GB2312" w:hAnsi="Times New Roman" w:cs="Times New Roman"/>
        </w:rPr>
        <w:t>。</w:t>
      </w:r>
      <w:r>
        <w:rPr>
          <w:rFonts w:eastAsia="仿宋_GB2312" w:hAnsi="宋体" w:cs="Times New Roman"/>
        </w:rPr>
        <w:t>③</w:t>
      </w:r>
      <w:r>
        <w:rPr>
          <w:rFonts w:hAnsi="宋体" w:cs="Times New Roman"/>
        </w:rPr>
        <w:t>“</w:t>
      </w:r>
      <w:r>
        <w:rPr>
          <w:rFonts w:ascii="Times New Roman" w:eastAsia="仿宋_GB2312" w:hAnsi="Times New Roman" w:cs="Times New Roman"/>
        </w:rPr>
        <w:t>言人人殊</w:t>
      </w:r>
      <w:r>
        <w:rPr>
          <w:rFonts w:hAnsi="宋体" w:cs="Times New Roman"/>
        </w:rPr>
        <w:t>”</w:t>
      </w:r>
      <w:r>
        <w:rPr>
          <w:rFonts w:ascii="Times New Roman" w:eastAsia="仿宋_GB2312" w:hAnsi="Times New Roman" w:cs="Times New Roman"/>
        </w:rPr>
        <w:t>，各人有各人的意见，同一消息或事情，各人却说成各不相同的情形；</w:t>
      </w:r>
      <w:r>
        <w:rPr>
          <w:rFonts w:hAnsi="宋体" w:cs="Times New Roman"/>
        </w:rPr>
        <w:t>“</w:t>
      </w:r>
      <w:r>
        <w:rPr>
          <w:rFonts w:ascii="Times New Roman" w:eastAsia="仿宋_GB2312" w:hAnsi="Times New Roman" w:cs="Times New Roman"/>
        </w:rPr>
        <w:t>众说纷纭</w:t>
      </w:r>
      <w:r>
        <w:rPr>
          <w:rFonts w:hAnsi="宋体" w:cs="Times New Roman"/>
        </w:rPr>
        <w:t>”</w:t>
      </w:r>
      <w:r>
        <w:rPr>
          <w:rFonts w:ascii="Times New Roman" w:eastAsia="仿宋_GB2312" w:hAnsi="Times New Roman" w:cs="Times New Roman"/>
        </w:rPr>
        <w:t>，人多嘴杂，各有各的说法，议论纷纷。第三处，句中是说对</w:t>
      </w:r>
      <w:r>
        <w:rPr>
          <w:rFonts w:hAnsi="宋体" w:cs="Times New Roman"/>
        </w:rPr>
        <w:t>“</w:t>
      </w:r>
      <w:r>
        <w:rPr>
          <w:rFonts w:ascii="Times New Roman" w:eastAsia="仿宋_GB2312" w:hAnsi="Times New Roman" w:cs="Times New Roman"/>
        </w:rPr>
        <w:t>七律桂冠</w:t>
      </w:r>
      <w:r>
        <w:rPr>
          <w:rFonts w:hAnsi="宋体" w:cs="Times New Roman"/>
        </w:rPr>
        <w:t>”</w:t>
      </w:r>
      <w:r>
        <w:rPr>
          <w:rFonts w:ascii="Times New Roman" w:eastAsia="仿宋_GB2312" w:hAnsi="Times New Roman" w:cs="Times New Roman"/>
        </w:rPr>
        <w:t>的评说，这是针对同一事情，应使用</w:t>
      </w:r>
      <w:r>
        <w:rPr>
          <w:rFonts w:hAnsi="宋体" w:cs="Times New Roman"/>
        </w:rPr>
        <w:t>“</w:t>
      </w:r>
      <w:r>
        <w:rPr>
          <w:rFonts w:ascii="Times New Roman" w:eastAsia="仿宋_GB2312" w:hAnsi="Times New Roman" w:cs="Times New Roman"/>
        </w:rPr>
        <w:t>言人人殊</w:t>
      </w:r>
      <w:r>
        <w:rPr>
          <w:rFonts w:hAnsi="宋体" w:cs="Times New Roman"/>
        </w:rPr>
        <w:t>”</w:t>
      </w:r>
      <w:r>
        <w:rPr>
          <w:rFonts w:ascii="Times New Roman" w:eastAsia="仿宋_GB2312" w:hAnsi="Times New Roman" w:cs="Times New Roman"/>
        </w:rPr>
        <w:t>。故选</w:t>
      </w:r>
      <w:r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项。</w:t>
      </w:r>
    </w:p>
    <w:p w14:paraId="1F63C4CE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．下列各句中，没有语病的一项是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5181E1BC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．五四以来，诗体大解放、自由诗盛行使新诗出现欧化和散文化的倾向，以闻一多为代表的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新月诗派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，以唯美的倾向和浓丽的风格，扯起新诗格律化的大旗。</w:t>
      </w:r>
    </w:p>
    <w:p w14:paraId="7EBDCD66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．闻一多是很重视诗的音乐美的，他认为，诗之所以能激发情感，完全在它的节奏造成的。</w:t>
      </w:r>
    </w:p>
    <w:p w14:paraId="527DB5AB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．闻一多先生，是英勇的革命烈士，是激情的诗人，是优秀的学者。</w:t>
      </w:r>
    </w:p>
    <w:p w14:paraId="3BAF4573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．新月派代表诗人闻一多的《死水》以想象的奇诡、色彩的浓郁、节律的和谐以及格式的整饬著称，因而具有积极的思想意义。</w:t>
      </w:r>
    </w:p>
    <w:p w14:paraId="4E082EEF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color w:val="FF0000"/>
        </w:rPr>
        <w:t xml:space="preserve">答案　</w:t>
      </w:r>
      <w:r>
        <w:rPr>
          <w:rFonts w:ascii="Times New Roman" w:hAnsi="Times New Roman" w:cs="Times New Roman"/>
        </w:rPr>
        <w:t>A</w:t>
      </w:r>
    </w:p>
    <w:p w14:paraId="2AFD5EB7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color w:val="FF0000"/>
        </w:rPr>
        <w:t xml:space="preserve">解析　</w:t>
      </w:r>
      <w:r>
        <w:rPr>
          <w:rFonts w:ascii="Times New Roman" w:eastAsia="仿宋_GB2312" w:hAnsi="Times New Roman" w:cs="Times New Roman"/>
        </w:rPr>
        <w:t>B</w:t>
      </w:r>
      <w:r>
        <w:rPr>
          <w:rFonts w:ascii="Times New Roman" w:eastAsia="黑体" w:hAnsi="Times New Roman" w:cs="Times New Roman"/>
        </w:rPr>
        <w:t>．</w:t>
      </w:r>
      <w:r>
        <w:rPr>
          <w:rFonts w:ascii="Times New Roman" w:eastAsia="仿宋_GB2312" w:hAnsi="Times New Roman" w:cs="Times New Roman"/>
        </w:rPr>
        <w:t>句式杂糅，</w:t>
      </w:r>
      <w:r>
        <w:rPr>
          <w:rFonts w:hAnsi="宋体" w:cs="Times New Roman"/>
        </w:rPr>
        <w:t>“</w:t>
      </w:r>
      <w:r>
        <w:rPr>
          <w:rFonts w:ascii="Times New Roman" w:eastAsia="仿宋_GB2312" w:hAnsi="Times New Roman" w:cs="Times New Roman"/>
        </w:rPr>
        <w:t>完全在它的节奏造成的</w:t>
      </w:r>
      <w:r>
        <w:rPr>
          <w:rFonts w:hAnsi="宋体" w:cs="Times New Roman"/>
        </w:rPr>
        <w:t>”</w:t>
      </w:r>
      <w:r>
        <w:rPr>
          <w:rFonts w:ascii="Times New Roman" w:eastAsia="仿宋_GB2312" w:hAnsi="Times New Roman" w:cs="Times New Roman"/>
        </w:rPr>
        <w:t>应改为</w:t>
      </w:r>
      <w:r>
        <w:rPr>
          <w:rFonts w:hAnsi="宋体" w:cs="Times New Roman"/>
        </w:rPr>
        <w:t>“</w:t>
      </w:r>
      <w:r>
        <w:rPr>
          <w:rFonts w:ascii="Times New Roman" w:eastAsia="仿宋_GB2312" w:hAnsi="Times New Roman" w:cs="Times New Roman"/>
        </w:rPr>
        <w:t>完全在它的节奏</w:t>
      </w:r>
      <w:r>
        <w:rPr>
          <w:rFonts w:hAnsi="宋体" w:cs="Times New Roman"/>
        </w:rPr>
        <w:t>”</w:t>
      </w:r>
      <w:r>
        <w:rPr>
          <w:rFonts w:ascii="Times New Roman" w:eastAsia="仿宋_GB2312" w:hAnsi="Times New Roman" w:cs="Times New Roman"/>
        </w:rPr>
        <w:t>，或</w:t>
      </w:r>
      <w:r>
        <w:rPr>
          <w:rFonts w:hAnsi="宋体" w:cs="Times New Roman"/>
        </w:rPr>
        <w:t>“</w:t>
      </w:r>
      <w:r>
        <w:rPr>
          <w:rFonts w:ascii="Times New Roman" w:eastAsia="仿宋_GB2312" w:hAnsi="Times New Roman" w:cs="Times New Roman"/>
        </w:rPr>
        <w:t>是它的节奏造成的</w:t>
      </w:r>
      <w:r>
        <w:rPr>
          <w:rFonts w:hAnsi="宋体" w:cs="Times New Roman"/>
        </w:rPr>
        <w:t>”</w:t>
      </w:r>
      <w:r>
        <w:rPr>
          <w:rFonts w:ascii="Times New Roman" w:eastAsia="仿宋_GB2312" w:hAnsi="Times New Roman" w:cs="Times New Roman"/>
        </w:rPr>
        <w:t>。</w:t>
      </w:r>
      <w:r>
        <w:rPr>
          <w:rFonts w:ascii="Times New Roman" w:eastAsia="仿宋_GB2312" w:hAnsi="Times New Roman" w:cs="Times New Roman"/>
        </w:rPr>
        <w:t>C.</w:t>
      </w:r>
      <w:r>
        <w:rPr>
          <w:rFonts w:ascii="Times New Roman" w:eastAsia="仿宋_GB2312" w:hAnsi="Times New Roman" w:cs="Times New Roman"/>
        </w:rPr>
        <w:t>语序不当，正确的语序是：闻一多先生，是优秀的学者，是激情的诗人，是英勇的革命烈士。</w:t>
      </w:r>
      <w:r>
        <w:rPr>
          <w:rFonts w:ascii="Times New Roman" w:eastAsia="仿宋_GB2312" w:hAnsi="Times New Roman" w:cs="Times New Roman"/>
        </w:rPr>
        <w:t>D.</w:t>
      </w:r>
      <w:r>
        <w:rPr>
          <w:rFonts w:ascii="Times New Roman" w:eastAsia="仿宋_GB2312" w:hAnsi="Times New Roman" w:cs="Times New Roman"/>
        </w:rPr>
        <w:t>不合逻辑，</w:t>
      </w:r>
      <w:r>
        <w:rPr>
          <w:rFonts w:hAnsi="宋体" w:cs="Times New Roman"/>
        </w:rPr>
        <w:t>“</w:t>
      </w:r>
      <w:r>
        <w:rPr>
          <w:rFonts w:ascii="Times New Roman" w:eastAsia="仿宋_GB2312" w:hAnsi="Times New Roman" w:cs="Times New Roman"/>
        </w:rPr>
        <w:t>因而</w:t>
      </w:r>
      <w:r>
        <w:rPr>
          <w:rFonts w:hAnsi="宋体" w:cs="Times New Roman"/>
        </w:rPr>
        <w:t>”</w:t>
      </w:r>
      <w:r>
        <w:rPr>
          <w:rFonts w:ascii="Times New Roman" w:eastAsia="仿宋_GB2312" w:hAnsi="Times New Roman" w:cs="Times New Roman"/>
        </w:rPr>
        <w:t>强加因果。</w:t>
      </w:r>
    </w:p>
    <w:p w14:paraId="55276ECB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．依次填入下面一段文字横线处的语句，衔接最恰当的一组是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64D23331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eastAsia="楷体_GB2312" w:hAnsi="Times New Roman" w:cs="Times New Roman"/>
        </w:rPr>
      </w:pPr>
      <w:proofErr w:type="gramStart"/>
      <w:r>
        <w:rPr>
          <w:rFonts w:ascii="Times New Roman" w:eastAsia="楷体_GB2312" w:hAnsi="Times New Roman" w:cs="Times New Roman"/>
        </w:rPr>
        <w:t>韩寒是</w:t>
      </w:r>
      <w:proofErr w:type="gramEnd"/>
      <w:r>
        <w:rPr>
          <w:rFonts w:ascii="Times New Roman" w:eastAsia="楷体_GB2312" w:hAnsi="Times New Roman" w:cs="Times New Roman"/>
        </w:rPr>
        <w:t>愤青，而鲁迅、闻一多、柏杨同样是愤青。一位</w:t>
      </w:r>
      <w:proofErr w:type="gramStart"/>
      <w:r>
        <w:rPr>
          <w:rFonts w:ascii="Times New Roman" w:eastAsia="楷体_GB2312" w:hAnsi="Times New Roman" w:cs="Times New Roman"/>
        </w:rPr>
        <w:t>位</w:t>
      </w:r>
      <w:proofErr w:type="gramEnd"/>
      <w:r>
        <w:rPr>
          <w:rFonts w:ascii="Times New Roman" w:eastAsia="楷体_GB2312" w:hAnsi="Times New Roman" w:cs="Times New Roman"/>
        </w:rPr>
        <w:t>愤青，都是以骂而闻名于世。</w:t>
      </w:r>
      <w:proofErr w:type="gramStart"/>
      <w:r>
        <w:rPr>
          <w:rFonts w:ascii="Times New Roman" w:eastAsia="楷体_GB2312" w:hAnsi="Times New Roman" w:cs="Times New Roman"/>
        </w:rPr>
        <w:t>愤青不是</w:t>
      </w:r>
      <w:proofErr w:type="gramEnd"/>
      <w:r>
        <w:rPr>
          <w:rFonts w:ascii="Times New Roman" w:eastAsia="楷体_GB2312" w:hAnsi="Times New Roman" w:cs="Times New Roman"/>
        </w:rPr>
        <w:t>因为年轻，而是他们爱愤怒，因为愤怒他们永葆年轻人的活力。</w:t>
      </w:r>
      <w:proofErr w:type="gramStart"/>
      <w:r>
        <w:rPr>
          <w:rFonts w:ascii="Times New Roman" w:eastAsia="楷体_GB2312" w:hAnsi="Times New Roman" w:cs="Times New Roman"/>
        </w:rPr>
        <w:t>愤青</w:t>
      </w:r>
      <w:r>
        <w:rPr>
          <w:rFonts w:ascii="Times New Roman" w:eastAsia="楷体_GB2312" w:hAnsi="Times New Roman" w:cs="Times New Roman"/>
          <w:u w:val="dotted"/>
        </w:rPr>
        <w:t xml:space="preserve">　　　　</w:t>
      </w:r>
      <w:proofErr w:type="gramEnd"/>
      <w:r>
        <w:rPr>
          <w:rFonts w:ascii="Times New Roman" w:eastAsia="楷体_GB2312" w:hAnsi="Times New Roman" w:cs="Times New Roman"/>
        </w:rPr>
        <w:t>，</w:t>
      </w:r>
      <w:r>
        <w:rPr>
          <w:rFonts w:ascii="Times New Roman" w:eastAsia="楷体_GB2312" w:hAnsi="Times New Roman" w:cs="Times New Roman"/>
          <w:u w:val="dotted"/>
        </w:rPr>
        <w:t xml:space="preserve">　　</w:t>
      </w:r>
      <w:proofErr w:type="gramStart"/>
      <w:r>
        <w:rPr>
          <w:rFonts w:ascii="Times New Roman" w:eastAsia="楷体_GB2312" w:hAnsi="Times New Roman" w:cs="Times New Roman"/>
          <w:u w:val="dotted"/>
        </w:rPr>
        <w:t xml:space="preserve">　　</w:t>
      </w:r>
      <w:proofErr w:type="gramEnd"/>
      <w:r>
        <w:rPr>
          <w:rFonts w:ascii="Times New Roman" w:eastAsia="楷体_GB2312" w:hAnsi="Times New Roman" w:cs="Times New Roman"/>
        </w:rPr>
        <w:t>，</w:t>
      </w:r>
      <w:r>
        <w:rPr>
          <w:rFonts w:ascii="Times New Roman" w:eastAsia="楷体_GB2312" w:hAnsi="Times New Roman" w:cs="Times New Roman"/>
          <w:u w:val="dotted"/>
        </w:rPr>
        <w:t xml:space="preserve">　　</w:t>
      </w:r>
      <w:proofErr w:type="gramStart"/>
      <w:r>
        <w:rPr>
          <w:rFonts w:ascii="Times New Roman" w:eastAsia="楷体_GB2312" w:hAnsi="Times New Roman" w:cs="Times New Roman"/>
          <w:u w:val="dotted"/>
        </w:rPr>
        <w:t xml:space="preserve">　　</w:t>
      </w:r>
      <w:proofErr w:type="gramEnd"/>
      <w:r>
        <w:rPr>
          <w:rFonts w:ascii="Times New Roman" w:eastAsia="楷体_GB2312" w:hAnsi="Times New Roman" w:cs="Times New Roman"/>
        </w:rPr>
        <w:t>，</w:t>
      </w:r>
      <w:r>
        <w:rPr>
          <w:rFonts w:ascii="Times New Roman" w:eastAsia="楷体_GB2312" w:hAnsi="Times New Roman" w:cs="Times New Roman"/>
          <w:u w:val="dotted"/>
        </w:rPr>
        <w:t xml:space="preserve">　　</w:t>
      </w:r>
      <w:proofErr w:type="gramStart"/>
      <w:r>
        <w:rPr>
          <w:rFonts w:ascii="Times New Roman" w:eastAsia="楷体_GB2312" w:hAnsi="Times New Roman" w:cs="Times New Roman"/>
          <w:u w:val="dotted"/>
        </w:rPr>
        <w:t xml:space="preserve">　　</w:t>
      </w:r>
      <w:proofErr w:type="gramEnd"/>
      <w:r>
        <w:rPr>
          <w:rFonts w:ascii="Times New Roman" w:eastAsia="楷体_GB2312" w:hAnsi="Times New Roman" w:cs="Times New Roman"/>
        </w:rPr>
        <w:t>，</w:t>
      </w:r>
      <w:r>
        <w:rPr>
          <w:rFonts w:ascii="Times New Roman" w:eastAsia="楷体_GB2312" w:hAnsi="Times New Roman" w:cs="Times New Roman"/>
          <w:u w:val="dotted"/>
        </w:rPr>
        <w:t xml:space="preserve">　　</w:t>
      </w:r>
      <w:proofErr w:type="gramStart"/>
      <w:r>
        <w:rPr>
          <w:rFonts w:ascii="Times New Roman" w:eastAsia="楷体_GB2312" w:hAnsi="Times New Roman" w:cs="Times New Roman"/>
          <w:u w:val="dotted"/>
        </w:rPr>
        <w:t xml:space="preserve">　　</w:t>
      </w:r>
      <w:proofErr w:type="gramEnd"/>
      <w:r>
        <w:rPr>
          <w:rFonts w:ascii="Times New Roman" w:eastAsia="楷体_GB2312" w:hAnsi="Times New Roman" w:cs="Times New Roman"/>
        </w:rPr>
        <w:t>，</w:t>
      </w:r>
      <w:r>
        <w:rPr>
          <w:rFonts w:ascii="Times New Roman" w:eastAsia="楷体_GB2312" w:hAnsi="Times New Roman" w:cs="Times New Roman"/>
          <w:u w:val="dotted"/>
        </w:rPr>
        <w:t xml:space="preserve">　　</w:t>
      </w:r>
      <w:proofErr w:type="gramStart"/>
      <w:r>
        <w:rPr>
          <w:rFonts w:ascii="Times New Roman" w:eastAsia="楷体_GB2312" w:hAnsi="Times New Roman" w:cs="Times New Roman"/>
          <w:u w:val="dotted"/>
        </w:rPr>
        <w:t xml:space="preserve">　　</w:t>
      </w:r>
      <w:proofErr w:type="gramEnd"/>
      <w:r>
        <w:rPr>
          <w:rFonts w:ascii="Times New Roman" w:eastAsia="楷体_GB2312" w:hAnsi="Times New Roman" w:cs="Times New Roman"/>
        </w:rPr>
        <w:t>。</w:t>
      </w:r>
    </w:p>
    <w:p w14:paraId="6F02C9A5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或为惊醒，或为疗救，不平则鸣</w:t>
      </w:r>
    </w:p>
    <w:p w14:paraId="58FEBFE4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看清了社会的种种无良</w:t>
      </w:r>
    </w:p>
    <w:p w14:paraId="40147EE5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却能发黄钟大吕之音，振聋发聩</w:t>
      </w:r>
    </w:p>
    <w:p w14:paraId="6D54F4B3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hAnsi="宋体" w:cs="Times New Roman"/>
        </w:rPr>
        <w:t>④</w:t>
      </w:r>
      <w:r>
        <w:rPr>
          <w:rFonts w:ascii="Times New Roman" w:hAnsi="Times New Roman" w:cs="Times New Roman"/>
        </w:rPr>
        <w:t>手无实权而心有正义公理</w:t>
      </w:r>
    </w:p>
    <w:p w14:paraId="6F3C6B3D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hAnsi="宋体" w:cs="Times New Roman"/>
        </w:rPr>
        <w:lastRenderedPageBreak/>
        <w:t>⑤</w:t>
      </w:r>
      <w:r>
        <w:rPr>
          <w:rFonts w:ascii="Times New Roman" w:hAnsi="Times New Roman" w:cs="Times New Roman"/>
        </w:rPr>
        <w:t>很难居于高位，却能居于思想和灵魂的高地</w:t>
      </w:r>
    </w:p>
    <w:p w14:paraId="7BEAF8DF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hAnsi="宋体" w:cs="Times New Roman"/>
        </w:rPr>
        <w:t>⑥</w:t>
      </w:r>
      <w:r>
        <w:rPr>
          <w:rFonts w:ascii="Times New Roman" w:hAnsi="Times New Roman" w:cs="Times New Roman"/>
        </w:rPr>
        <w:t>虽不能与主流之音共鸣</w:t>
      </w:r>
    </w:p>
    <w:p w14:paraId="005A6AA4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⑤②⑥③①④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④①⑥③⑤②</w:t>
      </w:r>
    </w:p>
    <w:p w14:paraId="27B9D126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①④⑤②⑥③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⑤②④①⑥③</w:t>
      </w:r>
    </w:p>
    <w:p w14:paraId="1E9961CB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color w:val="FF0000"/>
        </w:rPr>
        <w:t xml:space="preserve">答案　</w:t>
      </w:r>
      <w:r>
        <w:rPr>
          <w:rFonts w:ascii="Times New Roman" w:hAnsi="Times New Roman" w:cs="Times New Roman"/>
        </w:rPr>
        <w:t>D</w:t>
      </w:r>
    </w:p>
    <w:p w14:paraId="7D497971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color w:val="FF0000"/>
        </w:rPr>
        <w:t xml:space="preserve">解析　</w:t>
      </w:r>
      <w:r>
        <w:rPr>
          <w:rFonts w:ascii="Times New Roman" w:eastAsia="仿宋_GB2312" w:hAnsi="Times New Roman" w:cs="Times New Roman"/>
        </w:rPr>
        <w:t>先</w:t>
      </w:r>
      <w:r>
        <w:rPr>
          <w:rFonts w:hAnsi="宋体" w:cs="Times New Roman"/>
        </w:rPr>
        <w:t>“</w:t>
      </w:r>
      <w:r>
        <w:rPr>
          <w:rFonts w:ascii="Times New Roman" w:eastAsia="仿宋_GB2312" w:hAnsi="Times New Roman" w:cs="Times New Roman"/>
        </w:rPr>
        <w:t>居于高地</w:t>
      </w:r>
      <w:r>
        <w:rPr>
          <w:rFonts w:hAnsi="宋体" w:cs="Times New Roman"/>
        </w:rPr>
        <w:t>”</w:t>
      </w:r>
      <w:r>
        <w:rPr>
          <w:rFonts w:ascii="Times New Roman" w:eastAsia="仿宋_GB2312" w:hAnsi="Times New Roman" w:cs="Times New Roman"/>
        </w:rPr>
        <w:t>，才能</w:t>
      </w:r>
      <w:r>
        <w:rPr>
          <w:rFonts w:hAnsi="宋体" w:cs="Times New Roman"/>
        </w:rPr>
        <w:t>“</w:t>
      </w:r>
      <w:r>
        <w:rPr>
          <w:rFonts w:ascii="Times New Roman" w:eastAsia="仿宋_GB2312" w:hAnsi="Times New Roman" w:cs="Times New Roman"/>
        </w:rPr>
        <w:t>看清无良</w:t>
      </w:r>
      <w:r>
        <w:rPr>
          <w:rFonts w:hAnsi="宋体" w:cs="Times New Roman"/>
        </w:rPr>
        <w:t>”“</w:t>
      </w:r>
      <w:r>
        <w:rPr>
          <w:rFonts w:ascii="Times New Roman" w:eastAsia="仿宋_GB2312" w:hAnsi="Times New Roman" w:cs="Times New Roman"/>
        </w:rPr>
        <w:t>心有公理</w:t>
      </w:r>
      <w:r>
        <w:rPr>
          <w:rFonts w:hAnsi="宋体" w:cs="Times New Roman"/>
        </w:rPr>
        <w:t>”</w:t>
      </w:r>
      <w:r>
        <w:rPr>
          <w:rFonts w:ascii="Times New Roman" w:eastAsia="仿宋_GB2312" w:hAnsi="Times New Roman" w:cs="Times New Roman"/>
        </w:rPr>
        <w:t>，最后才能</w:t>
      </w:r>
      <w:r>
        <w:rPr>
          <w:rFonts w:hAnsi="宋体" w:cs="Times New Roman"/>
        </w:rPr>
        <w:t>“</w:t>
      </w:r>
      <w:r>
        <w:rPr>
          <w:rFonts w:ascii="Times New Roman" w:eastAsia="仿宋_GB2312" w:hAnsi="Times New Roman" w:cs="Times New Roman"/>
        </w:rPr>
        <w:t>不平则鸣</w:t>
      </w:r>
      <w:r>
        <w:rPr>
          <w:rFonts w:hAnsi="宋体" w:cs="Times New Roman"/>
        </w:rPr>
        <w:t>”</w:t>
      </w:r>
      <w:r>
        <w:rPr>
          <w:rFonts w:ascii="Times New Roman" w:eastAsia="仿宋_GB2312" w:hAnsi="Times New Roman" w:cs="Times New Roman"/>
        </w:rPr>
        <w:t>，排除</w:t>
      </w:r>
      <w:r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、</w:t>
      </w:r>
      <w:r>
        <w:rPr>
          <w:rFonts w:ascii="Times New Roman" w:eastAsia="仿宋_GB2312" w:hAnsi="Times New Roman" w:cs="Times New Roman"/>
        </w:rPr>
        <w:t>C</w:t>
      </w:r>
      <w:r>
        <w:rPr>
          <w:rFonts w:ascii="Times New Roman" w:eastAsia="仿宋_GB2312" w:hAnsi="Times New Roman" w:cs="Times New Roman"/>
        </w:rPr>
        <w:t>。</w:t>
      </w:r>
      <w:r>
        <w:rPr>
          <w:rFonts w:eastAsia="仿宋_GB2312" w:hAnsi="宋体" w:cs="Times New Roman"/>
        </w:rPr>
        <w:t>⑥</w:t>
      </w:r>
      <w:r>
        <w:rPr>
          <w:rFonts w:hAnsi="宋体" w:cs="Times New Roman"/>
        </w:rPr>
        <w:t>“</w:t>
      </w:r>
      <w:r>
        <w:rPr>
          <w:rFonts w:ascii="Times New Roman" w:eastAsia="仿宋_GB2312" w:hAnsi="Times New Roman" w:cs="Times New Roman"/>
        </w:rPr>
        <w:t>共鸣</w:t>
      </w:r>
      <w:r>
        <w:rPr>
          <w:rFonts w:hAnsi="宋体" w:cs="Times New Roman"/>
        </w:rPr>
        <w:t>”</w:t>
      </w:r>
      <w:r>
        <w:rPr>
          <w:rFonts w:ascii="Times New Roman" w:eastAsia="仿宋_GB2312" w:hAnsi="Times New Roman" w:cs="Times New Roman"/>
        </w:rPr>
        <w:t>与</w:t>
      </w:r>
      <w:r>
        <w:rPr>
          <w:rFonts w:hAnsi="宋体" w:cs="Times New Roman"/>
        </w:rPr>
        <w:t>“</w:t>
      </w:r>
      <w:r>
        <w:rPr>
          <w:rFonts w:eastAsia="仿宋_GB2312" w:hAnsi="宋体" w:cs="Times New Roman"/>
        </w:rPr>
        <w:t>①</w:t>
      </w:r>
      <w:r>
        <w:rPr>
          <w:rFonts w:ascii="Times New Roman" w:eastAsia="仿宋_GB2312" w:hAnsi="Times New Roman" w:cs="Times New Roman"/>
        </w:rPr>
        <w:t>不平则鸣</w:t>
      </w:r>
      <w:r>
        <w:rPr>
          <w:rFonts w:hAnsi="宋体" w:cs="Times New Roman"/>
        </w:rPr>
        <w:t>”</w:t>
      </w:r>
      <w:r>
        <w:rPr>
          <w:rFonts w:ascii="Times New Roman" w:eastAsia="仿宋_GB2312" w:hAnsi="Times New Roman" w:cs="Times New Roman"/>
        </w:rPr>
        <w:t>照应，顺序应为</w:t>
      </w:r>
      <w:r>
        <w:rPr>
          <w:rFonts w:eastAsia="仿宋_GB2312" w:hAnsi="宋体" w:cs="Times New Roman"/>
        </w:rPr>
        <w:t>①⑥</w:t>
      </w:r>
      <w:r>
        <w:rPr>
          <w:rFonts w:ascii="Times New Roman" w:eastAsia="仿宋_GB2312" w:hAnsi="Times New Roman" w:cs="Times New Roman"/>
        </w:rPr>
        <w:t>，排除</w:t>
      </w:r>
      <w:r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。因此选</w:t>
      </w:r>
      <w:r>
        <w:rPr>
          <w:rFonts w:ascii="Times New Roman" w:eastAsia="仿宋_GB2312" w:hAnsi="Times New Roman" w:cs="Times New Roman"/>
        </w:rPr>
        <w:t>D</w:t>
      </w:r>
      <w:r>
        <w:rPr>
          <w:rFonts w:ascii="Times New Roman" w:eastAsia="仿宋_GB2312" w:hAnsi="Times New Roman" w:cs="Times New Roman"/>
        </w:rPr>
        <w:t>项。</w:t>
      </w:r>
    </w:p>
    <w:p w14:paraId="06C4D5F2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．根据语句内容，选择恰当的一项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48505BFC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今天在此追悼李公朴、闻一多先生，时局极端险恶，</w:t>
      </w:r>
      <w:r>
        <w:rPr>
          <w:rFonts w:ascii="Times New Roman" w:eastAsia="楷体_GB2312" w:hAnsi="Times New Roman" w:cs="Times New Roman"/>
          <w:u w:val="dotted"/>
        </w:rPr>
        <w:t xml:space="preserve">　　</w:t>
      </w:r>
      <w:proofErr w:type="gramStart"/>
      <w:r>
        <w:rPr>
          <w:rFonts w:ascii="Times New Roman" w:eastAsia="楷体_GB2312" w:hAnsi="Times New Roman" w:cs="Times New Roman"/>
          <w:u w:val="dotted"/>
        </w:rPr>
        <w:t xml:space="preserve">　　</w:t>
      </w:r>
      <w:proofErr w:type="gramEnd"/>
      <w:r>
        <w:rPr>
          <w:rFonts w:ascii="Times New Roman" w:eastAsia="楷体_GB2312" w:hAnsi="Times New Roman" w:cs="Times New Roman"/>
        </w:rPr>
        <w:t>。但此时此地，有何话可说？我谨以最虔诚的信念，向殉难者献誓：心未死，</w:t>
      </w:r>
      <w:r>
        <w:rPr>
          <w:rFonts w:ascii="Times New Roman" w:eastAsia="楷体_GB2312" w:hAnsi="Times New Roman" w:cs="Times New Roman"/>
          <w:u w:val="dotted"/>
        </w:rPr>
        <w:t xml:space="preserve">　　</w:t>
      </w:r>
      <w:proofErr w:type="gramStart"/>
      <w:r>
        <w:rPr>
          <w:rFonts w:ascii="Times New Roman" w:eastAsia="楷体_GB2312" w:hAnsi="Times New Roman" w:cs="Times New Roman"/>
          <w:u w:val="dotted"/>
        </w:rPr>
        <w:t xml:space="preserve">　　</w:t>
      </w:r>
      <w:proofErr w:type="gramEnd"/>
      <w:r>
        <w:rPr>
          <w:rFonts w:ascii="Times New Roman" w:eastAsia="楷体_GB2312" w:hAnsi="Times New Roman" w:cs="Times New Roman"/>
        </w:rPr>
        <w:t>，和平可期，</w:t>
      </w:r>
      <w:r>
        <w:rPr>
          <w:rFonts w:ascii="Times New Roman" w:eastAsia="楷体_GB2312" w:hAnsi="Times New Roman" w:cs="Times New Roman"/>
          <w:u w:val="dotted"/>
        </w:rPr>
        <w:t xml:space="preserve">　　</w:t>
      </w:r>
      <w:proofErr w:type="gramStart"/>
      <w:r>
        <w:rPr>
          <w:rFonts w:ascii="Times New Roman" w:eastAsia="楷体_GB2312" w:hAnsi="Times New Roman" w:cs="Times New Roman"/>
          <w:u w:val="dotted"/>
        </w:rPr>
        <w:t xml:space="preserve">　　</w:t>
      </w:r>
      <w:proofErr w:type="gramEnd"/>
      <w:r>
        <w:rPr>
          <w:rFonts w:ascii="Times New Roman" w:eastAsia="楷体_GB2312" w:hAnsi="Times New Roman" w:cs="Times New Roman"/>
        </w:rPr>
        <w:t>，杀人者必覆灭。</w:t>
      </w:r>
    </w:p>
    <w:p w14:paraId="4DE5BFCB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楷体_GB2312" w:hAnsi="Times New Roman" w:cs="Times New Roman"/>
        </w:rPr>
        <w:t>．</w:t>
      </w:r>
      <w:r>
        <w:rPr>
          <w:rFonts w:ascii="Times New Roman" w:hAnsi="Times New Roman" w:cs="Times New Roman"/>
        </w:rPr>
        <w:t>人民无比沉痛　志不绝　争取民主</w:t>
      </w:r>
    </w:p>
    <w:p w14:paraId="01FBA225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．人心异常悲愤　意志紧　民主自由</w:t>
      </w:r>
    </w:p>
    <w:p w14:paraId="2D881F4A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．人生生活痛苦　斗志昂　民主有望</w:t>
      </w:r>
    </w:p>
    <w:p w14:paraId="5A25160D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．人心异常悲愤　志不绝　民主有望</w:t>
      </w:r>
    </w:p>
    <w:p w14:paraId="5BCBDC18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color w:val="FF0000"/>
        </w:rPr>
        <w:t xml:space="preserve">答案　</w:t>
      </w:r>
      <w:r>
        <w:rPr>
          <w:rFonts w:ascii="Times New Roman" w:hAnsi="Times New Roman" w:cs="Times New Roman"/>
        </w:rPr>
        <w:t>D</w:t>
      </w:r>
    </w:p>
    <w:p w14:paraId="36C769B9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color w:val="FF0000"/>
        </w:rPr>
        <w:t xml:space="preserve">解析　</w:t>
      </w:r>
      <w:r>
        <w:rPr>
          <w:rFonts w:ascii="Times New Roman" w:eastAsia="仿宋_GB2312" w:hAnsi="Times New Roman" w:cs="Times New Roman"/>
        </w:rPr>
        <w:t>D</w:t>
      </w:r>
      <w:r>
        <w:rPr>
          <w:rFonts w:ascii="Times New Roman" w:eastAsia="仿宋_GB2312" w:hAnsi="Times New Roman" w:cs="Times New Roman"/>
        </w:rPr>
        <w:t>项可分别与前面的</w:t>
      </w:r>
      <w:r>
        <w:rPr>
          <w:rFonts w:hAnsi="宋体" w:cs="Times New Roman"/>
        </w:rPr>
        <w:t>“</w:t>
      </w:r>
      <w:r>
        <w:rPr>
          <w:rFonts w:ascii="Times New Roman" w:eastAsia="仿宋_GB2312" w:hAnsi="Times New Roman" w:cs="Times New Roman"/>
        </w:rPr>
        <w:t>时局极端险恶</w:t>
      </w:r>
      <w:r>
        <w:rPr>
          <w:rFonts w:hAnsi="宋体" w:cs="Times New Roman"/>
        </w:rPr>
        <w:t>”“</w:t>
      </w:r>
      <w:r>
        <w:rPr>
          <w:rFonts w:ascii="Times New Roman" w:eastAsia="仿宋_GB2312" w:hAnsi="Times New Roman" w:cs="Times New Roman"/>
        </w:rPr>
        <w:t>心未死</w:t>
      </w:r>
      <w:r>
        <w:rPr>
          <w:rFonts w:hAnsi="宋体" w:cs="Times New Roman"/>
        </w:rPr>
        <w:t>”“</w:t>
      </w:r>
      <w:r>
        <w:rPr>
          <w:rFonts w:ascii="Times New Roman" w:eastAsia="仿宋_GB2312" w:hAnsi="Times New Roman" w:cs="Times New Roman"/>
        </w:rPr>
        <w:t>和平可期</w:t>
      </w:r>
      <w:r>
        <w:rPr>
          <w:rFonts w:hAnsi="宋体" w:cs="Times New Roman"/>
        </w:rPr>
        <w:t>”</w:t>
      </w:r>
      <w:r>
        <w:rPr>
          <w:rFonts w:ascii="Times New Roman" w:eastAsia="仿宋_GB2312" w:hAnsi="Times New Roman" w:cs="Times New Roman"/>
        </w:rPr>
        <w:t>三句话形成对仗。</w:t>
      </w:r>
    </w:p>
    <w:p w14:paraId="1B2FB25B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二、课内阅读</w:t>
      </w:r>
    </w:p>
    <w:p w14:paraId="0FD9FFDD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阅读《红烛》全诗，完成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～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题。</w:t>
      </w:r>
    </w:p>
    <w:p w14:paraId="39397A9B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．下列对《红烛》一诗的赏析，不正确的一项是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6D21646C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．诗人以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红烛啊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开头，用呼告、拟人手法，赋予红烛人的感情，把红烛变成人的精神品质的化身和作者抒情的依托。</w:t>
      </w:r>
    </w:p>
    <w:p w14:paraId="35167474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．第一节至第三节采用的抒情方式是问答法。第一节的</w:t>
      </w:r>
      <w:proofErr w:type="gramStart"/>
      <w:r>
        <w:rPr>
          <w:rFonts w:ascii="Times New Roman" w:hAnsi="Times New Roman" w:cs="Times New Roman"/>
        </w:rPr>
        <w:t>问表现</w:t>
      </w:r>
      <w:proofErr w:type="gramEnd"/>
      <w:r>
        <w:rPr>
          <w:rFonts w:ascii="Times New Roman" w:hAnsi="Times New Roman" w:cs="Times New Roman"/>
        </w:rPr>
        <w:t>了诗人的赤子之心；第二、三节的问与</w:t>
      </w:r>
      <w:proofErr w:type="gramStart"/>
      <w:r>
        <w:rPr>
          <w:rFonts w:ascii="Times New Roman" w:hAnsi="Times New Roman" w:cs="Times New Roman"/>
        </w:rPr>
        <w:t>答表现</w:t>
      </w:r>
      <w:proofErr w:type="gramEnd"/>
      <w:r>
        <w:rPr>
          <w:rFonts w:ascii="Times New Roman" w:hAnsi="Times New Roman" w:cs="Times New Roman"/>
        </w:rPr>
        <w:t>了诗人的思考，反映了那个时代进步青年探索人生真谛的思想历程。</w:t>
      </w:r>
    </w:p>
    <w:p w14:paraId="397E4B4D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．流泪的蜡炬为新的人间消尽了一己的心血，而对于它自己，诗人进一步总结道：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灰心流泪你的果，创造光明你的因。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这里的因果关系非常有趣，从一方面看，诗人将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灰心流泪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置于前，将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创造光明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置于后，突出强调了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灰心流泪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毕竟属于最终的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果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，其个体的悲剧性难以掩饰。</w:t>
      </w:r>
    </w:p>
    <w:p w14:paraId="3D1B958D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．在这首诗中，可以说红烛就是诗人，诗人就是红烛，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人与物化，意与境融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。诗人在红烛身上找到了生活方向，并以红烛自励。</w:t>
      </w:r>
    </w:p>
    <w:p w14:paraId="66450E1F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color w:val="FF0000"/>
        </w:rPr>
        <w:t xml:space="preserve">答案　</w:t>
      </w:r>
      <w:r>
        <w:rPr>
          <w:rFonts w:ascii="Times New Roman" w:hAnsi="Times New Roman" w:cs="Times New Roman"/>
        </w:rPr>
        <w:t>C</w:t>
      </w:r>
    </w:p>
    <w:p w14:paraId="023BBB8B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color w:val="FF0000"/>
        </w:rPr>
        <w:t xml:space="preserve">解析　</w:t>
      </w:r>
      <w:r>
        <w:rPr>
          <w:rFonts w:hAnsi="宋体" w:cs="Times New Roman"/>
        </w:rPr>
        <w:t>“</w:t>
      </w:r>
      <w:r>
        <w:rPr>
          <w:rFonts w:ascii="Times New Roman" w:eastAsia="仿宋_GB2312" w:hAnsi="Times New Roman" w:cs="Times New Roman"/>
        </w:rPr>
        <w:t>突出强调了</w:t>
      </w:r>
      <w:r>
        <w:rPr>
          <w:rFonts w:hAnsi="宋体" w:cs="Times New Roman"/>
        </w:rPr>
        <w:t>‘</w:t>
      </w:r>
      <w:r>
        <w:rPr>
          <w:rFonts w:ascii="Times New Roman" w:eastAsia="仿宋_GB2312" w:hAnsi="Times New Roman" w:cs="Times New Roman"/>
        </w:rPr>
        <w:t>灰心流泪</w:t>
      </w:r>
      <w:r>
        <w:rPr>
          <w:rFonts w:hAnsi="宋体" w:cs="Times New Roman"/>
        </w:rPr>
        <w:t>’</w:t>
      </w:r>
      <w:r>
        <w:rPr>
          <w:rFonts w:ascii="Times New Roman" w:eastAsia="仿宋_GB2312" w:hAnsi="Times New Roman" w:cs="Times New Roman"/>
        </w:rPr>
        <w:t>毕竟属于最终的</w:t>
      </w:r>
      <w:r>
        <w:rPr>
          <w:rFonts w:hAnsi="宋体" w:cs="Times New Roman"/>
        </w:rPr>
        <w:t>‘</w:t>
      </w:r>
      <w:r>
        <w:rPr>
          <w:rFonts w:ascii="Times New Roman" w:eastAsia="仿宋_GB2312" w:hAnsi="Times New Roman" w:cs="Times New Roman"/>
        </w:rPr>
        <w:t>果</w:t>
      </w:r>
      <w:r>
        <w:rPr>
          <w:rFonts w:hAnsi="宋体" w:cs="Times New Roman"/>
        </w:rPr>
        <w:t>’</w:t>
      </w:r>
      <w:r>
        <w:rPr>
          <w:rFonts w:ascii="Times New Roman" w:eastAsia="仿宋_GB2312" w:hAnsi="Times New Roman" w:cs="Times New Roman"/>
        </w:rPr>
        <w:t>，其个体的悲剧性难以掩饰</w:t>
      </w:r>
      <w:r>
        <w:rPr>
          <w:rFonts w:hAnsi="宋体" w:cs="Times New Roman"/>
        </w:rPr>
        <w:t>”</w:t>
      </w:r>
      <w:r>
        <w:rPr>
          <w:rFonts w:ascii="Times New Roman" w:eastAsia="仿宋_GB2312" w:hAnsi="Times New Roman" w:cs="Times New Roman"/>
        </w:rPr>
        <w:t>错，将</w:t>
      </w:r>
      <w:r>
        <w:rPr>
          <w:rFonts w:hAnsi="宋体" w:cs="Times New Roman"/>
        </w:rPr>
        <w:t>“</w:t>
      </w:r>
      <w:r>
        <w:rPr>
          <w:rFonts w:ascii="Times New Roman" w:eastAsia="仿宋_GB2312" w:hAnsi="Times New Roman" w:cs="Times New Roman"/>
        </w:rPr>
        <w:t>灰心流泪</w:t>
      </w:r>
      <w:r>
        <w:rPr>
          <w:rFonts w:hAnsi="宋体" w:cs="Times New Roman"/>
        </w:rPr>
        <w:t>”</w:t>
      </w:r>
      <w:r>
        <w:rPr>
          <w:rFonts w:ascii="Times New Roman" w:eastAsia="仿宋_GB2312" w:hAnsi="Times New Roman" w:cs="Times New Roman"/>
        </w:rPr>
        <w:t>置于前，</w:t>
      </w:r>
      <w:r>
        <w:rPr>
          <w:rFonts w:hAnsi="宋体" w:cs="Times New Roman"/>
        </w:rPr>
        <w:t>“</w:t>
      </w:r>
      <w:r>
        <w:rPr>
          <w:rFonts w:ascii="Times New Roman" w:eastAsia="仿宋_GB2312" w:hAnsi="Times New Roman" w:cs="Times New Roman"/>
        </w:rPr>
        <w:t>创造光明</w:t>
      </w:r>
      <w:r>
        <w:rPr>
          <w:rFonts w:hAnsi="宋体" w:cs="Times New Roman"/>
        </w:rPr>
        <w:t>”</w:t>
      </w:r>
      <w:r>
        <w:rPr>
          <w:rFonts w:ascii="Times New Roman" w:eastAsia="仿宋_GB2312" w:hAnsi="Times New Roman" w:cs="Times New Roman"/>
        </w:rPr>
        <w:t>置于后，应是突出强调了创造的意义。</w:t>
      </w:r>
    </w:p>
    <w:p w14:paraId="489675C6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．感受全诗，结合你对作者的了解，说说诗人所要表达的是怎样的思想感情？</w:t>
      </w:r>
    </w:p>
    <w:p w14:paraId="4F310233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答：</w:t>
      </w:r>
      <w:r>
        <w:rPr>
          <w:rFonts w:ascii="Times New Roman" w:hAnsi="Times New Roman" w:cs="Times New Roman"/>
        </w:rPr>
        <w:t>____________________________________________</w:t>
      </w:r>
    </w:p>
    <w:p w14:paraId="262E4422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color w:val="FF0000"/>
        </w:rPr>
        <w:t xml:space="preserve">答案　</w:t>
      </w:r>
      <w:r>
        <w:rPr>
          <w:rFonts w:ascii="Times New Roman" w:hAnsi="Times New Roman" w:cs="Times New Roman"/>
        </w:rPr>
        <w:t>不管个人能否看到胜利的到来，都要为理想进行脚踏实地的奋斗，表现了诗人对祖国的一片赤子之情。</w:t>
      </w:r>
    </w:p>
    <w:p w14:paraId="57F88B84" w14:textId="77777777" w:rsidR="00A27B6B" w:rsidRDefault="00A27B6B" w:rsidP="00A27B6B">
      <w:pPr>
        <w:pStyle w:val="a7"/>
        <w:tabs>
          <w:tab w:val="left" w:pos="4620"/>
        </w:tabs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</w:p>
    <w:p w14:paraId="750D2582" w14:textId="77777777" w:rsidR="00A27B6B" w:rsidRDefault="00A27B6B" w:rsidP="00A27B6B">
      <w:pPr>
        <w:spacing w:line="312" w:lineRule="auto"/>
        <w:rPr>
          <w:szCs w:val="21"/>
        </w:rPr>
      </w:pPr>
    </w:p>
    <w:p w14:paraId="4534932D" w14:textId="77777777" w:rsidR="00000000" w:rsidRPr="00A27B6B" w:rsidRDefault="00000000"/>
    <w:sectPr w:rsidR="00D56FEE" w:rsidRPr="00A27B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21FC3" w14:textId="77777777" w:rsidR="00564CF5" w:rsidRDefault="00564CF5" w:rsidP="00A27B6B">
      <w:pPr>
        <w:spacing w:line="240" w:lineRule="auto"/>
      </w:pPr>
      <w:r>
        <w:separator/>
      </w:r>
    </w:p>
  </w:endnote>
  <w:endnote w:type="continuationSeparator" w:id="0">
    <w:p w14:paraId="735B4A7B" w14:textId="77777777" w:rsidR="00564CF5" w:rsidRDefault="00564CF5" w:rsidP="00A27B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3AA3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3BF20" w14:textId="77777777" w:rsidR="00000000" w:rsidRDefault="00000000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B9EE3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97186" w14:textId="77777777" w:rsidR="00564CF5" w:rsidRDefault="00564CF5" w:rsidP="00A27B6B">
      <w:pPr>
        <w:spacing w:line="240" w:lineRule="auto"/>
      </w:pPr>
      <w:r>
        <w:separator/>
      </w:r>
    </w:p>
  </w:footnote>
  <w:footnote w:type="continuationSeparator" w:id="0">
    <w:p w14:paraId="161AF62D" w14:textId="77777777" w:rsidR="00564CF5" w:rsidRDefault="00564CF5" w:rsidP="00A27B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F546" w14:textId="77777777" w:rsidR="00000000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91436" w14:textId="77777777" w:rsidR="00000000" w:rsidRDefault="00000000">
    <w:pPr>
      <w:pStyle w:val="a3"/>
      <w:pBdr>
        <w:bottom w:val="none" w:sz="0" w:space="1" w:color="auto"/>
      </w:pBdr>
      <w:jc w:val="both"/>
      <w:rPr>
        <w:b/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16584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84"/>
    <w:rsid w:val="00373432"/>
    <w:rsid w:val="00564CF5"/>
    <w:rsid w:val="00625323"/>
    <w:rsid w:val="00A27B6B"/>
    <w:rsid w:val="00F93BEB"/>
    <w:rsid w:val="00FE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D8116"/>
  <w15:chartTrackingRefBased/>
  <w15:docId w15:val="{A5116418-8FA2-4595-BAC3-0D78023A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B6B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4">
    <w:name w:val="heading 4"/>
    <w:basedOn w:val="a"/>
    <w:next w:val="a"/>
    <w:link w:val="40"/>
    <w:unhideWhenUsed/>
    <w:qFormat/>
    <w:rsid w:val="00A27B6B"/>
    <w:pPr>
      <w:keepNext/>
      <w:keepLines/>
      <w:spacing w:before="280" w:after="290" w:line="372" w:lineRule="auto"/>
      <w:jc w:val="center"/>
      <w:outlineLvl w:val="3"/>
    </w:pPr>
    <w:rPr>
      <w:rFonts w:ascii="Arial" w:eastAsia="黑体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27B6B"/>
    <w:pP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qFormat/>
    <w:rsid w:val="00A27B6B"/>
    <w:rPr>
      <w:sz w:val="18"/>
      <w:szCs w:val="18"/>
    </w:rPr>
  </w:style>
  <w:style w:type="paragraph" w:styleId="a5">
    <w:name w:val="footer"/>
    <w:basedOn w:val="a"/>
    <w:link w:val="a6"/>
    <w:unhideWhenUsed/>
    <w:rsid w:val="00A27B6B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sid w:val="00A27B6B"/>
    <w:rPr>
      <w:sz w:val="18"/>
      <w:szCs w:val="18"/>
    </w:rPr>
  </w:style>
  <w:style w:type="character" w:customStyle="1" w:styleId="40">
    <w:name w:val="标题 4 字符"/>
    <w:basedOn w:val="a0"/>
    <w:link w:val="4"/>
    <w:rsid w:val="00A27B6B"/>
    <w:rPr>
      <w:rFonts w:ascii="Arial" w:eastAsia="黑体" w:hAnsi="Arial" w:cs="Times New Roman"/>
      <w:b/>
      <w:kern w:val="0"/>
      <w:sz w:val="24"/>
      <w:szCs w:val="20"/>
    </w:rPr>
  </w:style>
  <w:style w:type="paragraph" w:styleId="a7">
    <w:name w:val="Plain Text"/>
    <w:basedOn w:val="a"/>
    <w:link w:val="a8"/>
    <w:qFormat/>
    <w:rsid w:val="00A27B6B"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link w:val="a7"/>
    <w:qFormat/>
    <w:rsid w:val="00A27B6B"/>
    <w:rPr>
      <w:rFonts w:ascii="宋体" w:eastAsia="宋体" w:hAnsi="Courier New" w:cs="Courier New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梅</dc:creator>
  <cp:keywords/>
  <dc:description/>
  <cp:lastModifiedBy>陈 梅</cp:lastModifiedBy>
  <cp:revision>3</cp:revision>
  <dcterms:created xsi:type="dcterms:W3CDTF">2023-08-20T07:14:00Z</dcterms:created>
  <dcterms:modified xsi:type="dcterms:W3CDTF">2023-08-20T07:14:00Z</dcterms:modified>
</cp:coreProperties>
</file>