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8BA82" w14:textId="77777777" w:rsidR="00A4115E" w:rsidRPr="00A4115E" w:rsidRDefault="00A4115E" w:rsidP="00D27C6A">
      <w:pPr>
        <w:spacing w:line="276" w:lineRule="auto"/>
        <w:ind w:firstLineChars="200" w:firstLine="480"/>
        <w:jc w:val="center"/>
        <w:rPr>
          <w:rFonts w:ascii="宋体" w:eastAsia="宋体" w:hAnsi="宋体"/>
          <w:sz w:val="24"/>
          <w:szCs w:val="24"/>
        </w:rPr>
      </w:pPr>
      <w:r w:rsidRPr="00A4115E">
        <w:rPr>
          <w:rFonts w:ascii="宋体" w:eastAsia="宋体" w:hAnsi="宋体" w:hint="eastAsia"/>
          <w:sz w:val="24"/>
          <w:szCs w:val="24"/>
        </w:rPr>
        <w:t>屠呦呦：用一株小草改变世界</w:t>
      </w:r>
    </w:p>
    <w:p w14:paraId="7B27F4D9"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1930年12月30日，屠呦呦出生于浙江省宁波市。开堂坐诊的父亲摘引《诗经》中的一句话“呦呦鹿鸣，食野之苹”为她取名。“苹”指的是蒿类植物，人们惊叹于从取名开始，屠呦呦的命运注定要与这棵神奇的小草连在一起。</w:t>
      </w:r>
    </w:p>
    <w:p w14:paraId="46E9310D"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受父亲影响，屠呦呦从小就喜欢翻看医书，对中草药产生了浓厚的兴趣，树立了治病救人的理想。带着这个理想，</w:t>
      </w:r>
      <w:r w:rsidRPr="00A4115E">
        <w:rPr>
          <w:rFonts w:ascii="宋体" w:eastAsia="宋体" w:hAnsi="宋体"/>
          <w:sz w:val="24"/>
          <w:szCs w:val="24"/>
        </w:rPr>
        <w:t>1951年，屠呦呦以优异成绩考入北京医学院药学系。</w:t>
      </w:r>
    </w:p>
    <w:p w14:paraId="7B0BA240"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大学四年，屠呦呦以优异的成绩毕业，被分配到中医研究院工作。</w:t>
      </w:r>
      <w:r w:rsidRPr="00A4115E">
        <w:rPr>
          <w:rFonts w:ascii="宋体" w:eastAsia="宋体" w:hAnsi="宋体"/>
          <w:sz w:val="24"/>
          <w:szCs w:val="24"/>
        </w:rPr>
        <w:t>1967年5月23日，我国紧急启动“疟疾防治药物研究工作协作”项目，代号为“523”，屠呦呦被任命为“523”项目中医研究院科研组长。项目背后是残酷的现实：由于恶性疟原虫对以氯喹为代表的老一代抗疟药产生抗药性，如何发明新药成为世界性的棘手问题。要在设施简陋和信息渠道不畅通的条件下，短时间内对几千种中草药进行筛选，其难度无异于大海捞针。由于实验室没有配套的通风设备，加上经常和各种化学溶剂打交道，屠呦呦很快就患上了结核、肝病等多种慢性疾病。但这些看似难以</w:t>
      </w:r>
      <w:r w:rsidRPr="00A4115E">
        <w:rPr>
          <w:rFonts w:ascii="宋体" w:eastAsia="宋体" w:hAnsi="宋体" w:hint="eastAsia"/>
          <w:sz w:val="24"/>
          <w:szCs w:val="24"/>
        </w:rPr>
        <w:t>逾越的阻碍反而激发了她的斗志，通过翻阅历代本草医籍，四处走访老中医，甚至连群众来信都不放过，屠呦呦终于在</w:t>
      </w:r>
      <w:r w:rsidRPr="00A4115E">
        <w:rPr>
          <w:rFonts w:ascii="宋体" w:eastAsia="宋体" w:hAnsi="宋体"/>
          <w:sz w:val="24"/>
          <w:szCs w:val="24"/>
        </w:rPr>
        <w:t>2000多种中草药中整理出一张含有640多种草药、包括青蒿在内的《抗疟单验访集》。可在最初的动物实验中，青蒿的效果并不出彩，屠呦呦的寻找也一度陷入僵局。</w:t>
      </w:r>
    </w:p>
    <w:p w14:paraId="085C6BFC"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在查阅了大量文献后，屠呦呦在东晋葛洪的《肘后备急方》中发现了对青蒿治疗方法的描述：“青蒿一握，以水二升渍，绞取汁，尽服之。”屠呦呦意识到可能是煮沸和高温提取破坏了青蒿中的活性成分，她改用沸点较低的乙醚进行实验，尝试在不同摄氏度的条件下制取青蒿提取物。在失败了一百九十次之后，</w:t>
      </w:r>
      <w:r w:rsidRPr="00A4115E">
        <w:rPr>
          <w:rFonts w:ascii="宋体" w:eastAsia="宋体" w:hAnsi="宋体"/>
          <w:sz w:val="24"/>
          <w:szCs w:val="24"/>
        </w:rPr>
        <w:t>1971年10月4日，屠呦呦终于如愿以偿地从第一百九十一号样品中获得了抗疟效果达到百分之百的提取物。1972年，屠呦呦和她的同事们在青蒿中提取到了一种分子式为C15H22O5的无色结晶体，他们将这种无色的结晶体物质命名为青蒿素。为进一步完</w:t>
      </w:r>
      <w:r w:rsidRPr="00A4115E">
        <w:rPr>
          <w:rFonts w:ascii="宋体" w:eastAsia="宋体" w:hAnsi="宋体" w:hint="eastAsia"/>
          <w:sz w:val="24"/>
          <w:szCs w:val="24"/>
        </w:rPr>
        <w:t>善这种新型特效药物，屠呦呦还率队历时六年，排除干扰，克服困难，成功开发出了一种抗疟疗效比青蒿素高十倍，但复发率却极低、用药剂量更小、使用起来更方便的抗疟新药物，即双氢青蒿素。</w:t>
      </w:r>
      <w:r w:rsidRPr="00A4115E">
        <w:rPr>
          <w:rFonts w:ascii="宋体" w:eastAsia="宋体" w:hAnsi="宋体"/>
          <w:sz w:val="24"/>
          <w:szCs w:val="24"/>
        </w:rPr>
        <w:t>1990年3月，双氢青蒿素一举通过了技术鉴定，成为人类抗击疟疾的“有效武器”。</w:t>
      </w:r>
    </w:p>
    <w:p w14:paraId="5CA76A67"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当年大协作的“</w:t>
      </w:r>
      <w:r w:rsidRPr="00A4115E">
        <w:rPr>
          <w:rFonts w:ascii="宋体" w:eastAsia="宋体" w:hAnsi="宋体"/>
          <w:sz w:val="24"/>
          <w:szCs w:val="24"/>
        </w:rPr>
        <w:t>523”项目以“胜利完成”而告终，“523”项目的科研成果鉴定会最终认定青蒿素的研制成功“是我国科技工作者集体的荣誉，6家发明单位各有各的发明创造”，在这个长达数页的结论中，只字未提发现者的名字。然而贡献的归属却在后来的几十年中争议不断，屠呦呦则被很多人认为“不够淡泊名利”“个性执拗”。</w:t>
      </w:r>
    </w:p>
    <w:p w14:paraId="1DA9D2AD"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2004 年，泰国玛希敦奖将 5 万美元和一枚奖章颁发给了青蒿素研发团体，大多数青蒿素研究参与者赞成将这笔奖金捐给盛产青蒿的四川酉阳地区的中学。这时，屠呦呦提出，必须先明确她个人应该享有 50％以上奖金的份额，然后，由她以个人名义捐给酉阳。2009年，屠呦呦编写的《青蒿及青蒿素类药物》一出</w:t>
      </w:r>
      <w:r w:rsidRPr="00A4115E">
        <w:rPr>
          <w:rFonts w:ascii="宋体" w:eastAsia="宋体" w:hAnsi="宋体"/>
          <w:sz w:val="24"/>
          <w:szCs w:val="24"/>
        </w:rPr>
        <w:lastRenderedPageBreak/>
        <w:t>版，就因为引文署名的细节而招致批评：未能充分肯定其他研究小组和研究成员的作用。反对者认为，屠呦呦夸大了自己在“523”项目中的作用。</w:t>
      </w:r>
    </w:p>
    <w:p w14:paraId="170407D9"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2011年9月，81岁的屠呦呦登上了拉斯克医学奖的领奖台，斩获临床医学研究奖，那是彼时中国生物医学界获得的世界级最高奖项。在拉斯克奖评审委员会的描述里，屠呦呦是一个靠“洞察力、视野和顽强的信念”发现了青蒿素的中国女人。拉斯克医学奖认为，屠呦呦是第一个把青蒿素引入523项目组，第一个提到100%活性，第一个做临床实验，这三点中的任何一点都足够支撑她得这个奖。可见这个奖项注重科学发现的思维，而不在乎是谁做的。</w:t>
      </w:r>
    </w:p>
    <w:p w14:paraId="10ADD0DF"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四年后，</w:t>
      </w:r>
      <w:r w:rsidRPr="00A4115E">
        <w:rPr>
          <w:rFonts w:ascii="宋体" w:eastAsia="宋体" w:hAnsi="宋体"/>
          <w:sz w:val="24"/>
          <w:szCs w:val="24"/>
        </w:rPr>
        <w:t>2015年诺贝尔奖生理学或医学奖授予这位中国女科学家，以表彰她发现青蒿素，显著降低了疟疾患者的死亡率。并不认可集体成就的诺贝尔奖，把奖项颁给了在青蒿素研究中发挥决定性作用的个人。</w:t>
      </w:r>
    </w:p>
    <w:p w14:paraId="7732C7F6"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hint="eastAsia"/>
          <w:sz w:val="24"/>
          <w:szCs w:val="24"/>
        </w:rPr>
        <w:t>青蒿，南北方都很常见的一种植物，郁郁葱葱地长在山野，外表朴实无华，却内蕴无穷的魔力。屠呦呦说，她只是一个普通的植物化学研究人员，但作为一个在中国医药学宝库中有所发现，并为国际科学界所认可的中国科学家，她感到自豪。</w:t>
      </w:r>
    </w:p>
    <w:p w14:paraId="722E171C" w14:textId="77777777" w:rsidR="00A4115E" w:rsidRPr="00A4115E" w:rsidRDefault="00A4115E" w:rsidP="000A6797">
      <w:pPr>
        <w:spacing w:line="276" w:lineRule="auto"/>
        <w:ind w:firstLineChars="200" w:firstLine="480"/>
        <w:jc w:val="right"/>
        <w:rPr>
          <w:rFonts w:ascii="宋体" w:eastAsia="宋体" w:hAnsi="宋体"/>
          <w:sz w:val="24"/>
          <w:szCs w:val="24"/>
        </w:rPr>
      </w:pPr>
      <w:r w:rsidRPr="00A4115E">
        <w:rPr>
          <w:rFonts w:ascii="宋体" w:eastAsia="宋体" w:hAnsi="宋体" w:hint="eastAsia"/>
          <w:sz w:val="24"/>
          <w:szCs w:val="24"/>
        </w:rPr>
        <w:t>（有删改）</w:t>
      </w:r>
    </w:p>
    <w:p w14:paraId="6D3978FE" w14:textId="599B133F" w:rsidR="00A4115E" w:rsidRPr="00A4115E" w:rsidRDefault="004A38C3" w:rsidP="00A4115E">
      <w:pPr>
        <w:spacing w:line="276" w:lineRule="auto"/>
        <w:ind w:firstLineChars="200" w:firstLine="480"/>
        <w:rPr>
          <w:rFonts w:ascii="宋体" w:eastAsia="宋体" w:hAnsi="宋体"/>
          <w:sz w:val="24"/>
          <w:szCs w:val="24"/>
        </w:rPr>
      </w:pPr>
      <w:r>
        <w:rPr>
          <w:rFonts w:ascii="宋体" w:eastAsia="宋体" w:hAnsi="宋体"/>
          <w:sz w:val="24"/>
          <w:szCs w:val="24"/>
        </w:rPr>
        <w:t>1</w:t>
      </w:r>
      <w:r w:rsidR="00A4115E" w:rsidRPr="00A4115E">
        <w:rPr>
          <w:rFonts w:ascii="宋体" w:eastAsia="宋体" w:hAnsi="宋体"/>
          <w:sz w:val="24"/>
          <w:szCs w:val="24"/>
        </w:rPr>
        <w:t>．下列对材料有关内容的分析和概括，最恰当的两项是（   ）</w:t>
      </w:r>
    </w:p>
    <w:p w14:paraId="50E390CC"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A．文章按照时间顺序，叙述了屠呦呦从小树立治病救人理想到最终获得“诺贝尔奖”的经历，成功塑造了一个勤奋钻研，不懈追求的科研工作者形象。</w:t>
      </w:r>
    </w:p>
    <w:p w14:paraId="4536CAEF"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B．“氯喹”是青蒿素药物出现之前的老一代抗疟药的代表，它的“抗疟”效果远不如青蒿素药物显著。</w:t>
      </w:r>
    </w:p>
    <w:p w14:paraId="62141115"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C．由于条件艰苦，屠呦呦在试验中患上了多种慢性疾病，但她没有退缩，坚持工作，先后完成了抽取青蒿提取物、青蒿素的研制、开发双氢青蒿素等工作。</w:t>
      </w:r>
    </w:p>
    <w:p w14:paraId="36E03FCD"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D．屠呦呦因《肘后备急方》中对青蒿治疗方法的描述受到启发，开始进行低沸点提取实验，很快便成功发现青蒿素。</w:t>
      </w:r>
    </w:p>
    <w:p w14:paraId="53FC67E6" w14:textId="77777777" w:rsidR="00A4115E" w:rsidRPr="00A4115E" w:rsidRDefault="00A4115E" w:rsidP="00A4115E">
      <w:pPr>
        <w:spacing w:line="276" w:lineRule="auto"/>
        <w:ind w:firstLineChars="200" w:firstLine="480"/>
        <w:rPr>
          <w:rFonts w:ascii="宋体" w:eastAsia="宋体" w:hAnsi="宋体"/>
          <w:sz w:val="24"/>
          <w:szCs w:val="24"/>
        </w:rPr>
      </w:pPr>
      <w:r w:rsidRPr="00A4115E">
        <w:rPr>
          <w:rFonts w:ascii="宋体" w:eastAsia="宋体" w:hAnsi="宋体"/>
          <w:sz w:val="24"/>
          <w:szCs w:val="24"/>
        </w:rPr>
        <w:t>E．本文在平实的叙述中穿插一些富有文学色彩的描写，增强了文章的生动性和感染力；作者重点记叙屠呦呦研发青蒿素的艰难历程，描写细腻，有很强的说服力。</w:t>
      </w:r>
    </w:p>
    <w:p w14:paraId="152AC6E3" w14:textId="4884A188" w:rsidR="00A4115E" w:rsidRPr="00A4115E" w:rsidRDefault="004A38C3" w:rsidP="00A4115E">
      <w:pPr>
        <w:spacing w:line="276" w:lineRule="auto"/>
        <w:ind w:firstLineChars="200" w:firstLine="480"/>
        <w:rPr>
          <w:rFonts w:ascii="宋体" w:eastAsia="宋体" w:hAnsi="宋体"/>
          <w:sz w:val="24"/>
          <w:szCs w:val="24"/>
        </w:rPr>
      </w:pPr>
      <w:r>
        <w:rPr>
          <w:rFonts w:ascii="宋体" w:eastAsia="宋体" w:hAnsi="宋体"/>
          <w:sz w:val="24"/>
          <w:szCs w:val="24"/>
        </w:rPr>
        <w:t>2</w:t>
      </w:r>
      <w:r w:rsidR="00A4115E" w:rsidRPr="00A4115E">
        <w:rPr>
          <w:rFonts w:ascii="宋体" w:eastAsia="宋体" w:hAnsi="宋体"/>
          <w:sz w:val="24"/>
          <w:szCs w:val="24"/>
        </w:rPr>
        <w:t>．屠呦呦身上具有哪些可贵的精神品质？请简要概括和分析。</w:t>
      </w:r>
    </w:p>
    <w:p w14:paraId="251CAE42" w14:textId="5FB9113F" w:rsidR="00A4115E" w:rsidRPr="00A4115E" w:rsidRDefault="004A38C3" w:rsidP="00A4115E">
      <w:pPr>
        <w:spacing w:line="276" w:lineRule="auto"/>
        <w:ind w:firstLineChars="200" w:firstLine="480"/>
        <w:rPr>
          <w:rFonts w:ascii="宋体" w:eastAsia="宋体" w:hAnsi="宋体"/>
          <w:sz w:val="24"/>
          <w:szCs w:val="24"/>
        </w:rPr>
      </w:pPr>
      <w:r>
        <w:rPr>
          <w:rFonts w:ascii="宋体" w:eastAsia="宋体" w:hAnsi="宋体"/>
          <w:sz w:val="24"/>
          <w:szCs w:val="24"/>
        </w:rPr>
        <w:t>3</w:t>
      </w:r>
      <w:r w:rsidR="00A4115E" w:rsidRPr="00A4115E">
        <w:rPr>
          <w:rFonts w:ascii="宋体" w:eastAsia="宋体" w:hAnsi="宋体"/>
          <w:sz w:val="24"/>
          <w:szCs w:val="24"/>
        </w:rPr>
        <w:t>．屠呦呦因维护个人权益的行为被很多人认为“不够淡泊名利”“个性执拗”，对此你有怎样的看法？请结合文本并联系实际谈一谈。</w:t>
      </w:r>
    </w:p>
    <w:p w14:paraId="3E209AA6" w14:textId="241C5E1D" w:rsidR="00A4115E" w:rsidRPr="00A4115E" w:rsidRDefault="004A38C3" w:rsidP="00A4115E">
      <w:pPr>
        <w:spacing w:line="276" w:lineRule="auto"/>
        <w:ind w:firstLineChars="200" w:firstLine="480"/>
        <w:rPr>
          <w:sz w:val="24"/>
          <w:szCs w:val="24"/>
        </w:rPr>
      </w:pPr>
      <w:r>
        <w:rPr>
          <w:sz w:val="24"/>
          <w:szCs w:val="24"/>
        </w:rPr>
        <w:t>1</w:t>
      </w:r>
      <w:r w:rsidR="00A4115E" w:rsidRPr="00A4115E">
        <w:rPr>
          <w:sz w:val="24"/>
          <w:szCs w:val="24"/>
        </w:rPr>
        <w:t xml:space="preserve">．AC    </w:t>
      </w:r>
      <w:r>
        <w:rPr>
          <w:sz w:val="24"/>
          <w:szCs w:val="24"/>
        </w:rPr>
        <w:t>2</w:t>
      </w:r>
      <w:r w:rsidR="00A4115E" w:rsidRPr="00A4115E">
        <w:rPr>
          <w:sz w:val="24"/>
          <w:szCs w:val="24"/>
        </w:rPr>
        <w:t>．①治病救人、造福人类的高度责任感。从小立志治病救人，一生以自己的知识和努力为无数饱受疟疾病痛之苦的人们带来了生的希望。②埋头苦干、锲而不舍的科学精神。面对条件简陋、信息闭塞等多重困难，坚持研究，终于开发出人类抗击疟疾的“有效武器”。③吃苦耐劳、甘于牺牲的奉献精神。大</w:t>
      </w:r>
      <w:r w:rsidR="00A4115E" w:rsidRPr="00A4115E">
        <w:rPr>
          <w:sz w:val="24"/>
          <w:szCs w:val="24"/>
        </w:rPr>
        <w:lastRenderedPageBreak/>
        <w:t xml:space="preserve">量查阅本草医籍，四处走访老中医，身患多种慢性疾病仍然不辍研究。④实事求是，坚持真理的执着态度。她不顾众人非议，坚持维护自己的知识产权，为自己的付出正名。    </w:t>
      </w:r>
      <w:r>
        <w:rPr>
          <w:sz w:val="24"/>
          <w:szCs w:val="24"/>
        </w:rPr>
        <w:t>3</w:t>
      </w:r>
      <w:r w:rsidR="00A4115E" w:rsidRPr="00A4115E">
        <w:rPr>
          <w:sz w:val="24"/>
          <w:szCs w:val="24"/>
        </w:rPr>
        <w:t>．屠呦呦应该维护自己的个人权利，我不认为这是“不够淡泊名利”“个</w:t>
      </w:r>
      <w:r w:rsidR="00A4115E" w:rsidRPr="00A4115E">
        <w:rPr>
          <w:rFonts w:hint="eastAsia"/>
          <w:sz w:val="24"/>
          <w:szCs w:val="24"/>
        </w:rPr>
        <w:t>性执拗”。①屠呦呦带领团队长期辛苦工作，还因为研究影响了个人身体健康，最终取得了突出的成就。维护权利是对她自己付出的承认，是对自己的尊重。②在青蒿素的研发过程中屠呦呦发挥了重要作用：第一个把青蒿素引入</w:t>
      </w:r>
      <w:r w:rsidR="00A4115E" w:rsidRPr="00A4115E">
        <w:rPr>
          <w:sz w:val="24"/>
          <w:szCs w:val="24"/>
        </w:rPr>
        <w:t>523项目组，第一个提到100%活性，第一个做临床实验。以科学发现的思维带领课题研究走向了正确的方向，她的决定性作用得到了拉斯克医学奖和诺贝尔奖的认可。③在科学研究面前，真理、真相都应该得到尊重，实事求是才是真正的科学精神。④当下学术造假问题严重，我们更应该还真正的科研工作者应得的承认，鼓励更多的人才进行真正的</w:t>
      </w:r>
      <w:r w:rsidR="00A4115E" w:rsidRPr="00A4115E">
        <w:rPr>
          <w:rFonts w:hint="eastAsia"/>
          <w:sz w:val="24"/>
          <w:szCs w:val="24"/>
        </w:rPr>
        <w:t>学术研究。</w:t>
      </w:r>
    </w:p>
    <w:p w14:paraId="4EFEAC83" w14:textId="69CB9F8E" w:rsidR="00A4115E" w:rsidRPr="00A4115E" w:rsidRDefault="00A4115E" w:rsidP="00A4115E">
      <w:pPr>
        <w:spacing w:line="276" w:lineRule="auto"/>
        <w:ind w:firstLineChars="200" w:firstLine="480"/>
        <w:rPr>
          <w:sz w:val="24"/>
          <w:szCs w:val="24"/>
        </w:rPr>
      </w:pPr>
      <w:r w:rsidRPr="00A4115E">
        <w:rPr>
          <w:rFonts w:hint="eastAsia"/>
          <w:sz w:val="24"/>
          <w:szCs w:val="24"/>
        </w:rPr>
        <w:t>【解析】</w:t>
      </w:r>
      <w:r w:rsidR="004A38C3">
        <w:rPr>
          <w:sz w:val="24"/>
          <w:szCs w:val="24"/>
        </w:rPr>
        <w:t>1</w:t>
      </w:r>
      <w:r w:rsidRPr="00A4115E">
        <w:rPr>
          <w:sz w:val="24"/>
          <w:szCs w:val="24"/>
        </w:rPr>
        <w:t>．本题考查学生筛选并整合文中的信息的能力。筛选并整合文中信息类题目的解题方法有这样几点：①根据要求确定提取信息的目标。②通读全文，整体感知。在确定了提取信息的目标之后，要根据目标浏览全文，确定提取信息的区间。③准确寻找，筛选提取。筛选和提取信息类试题的答案均在文中，因此，及时找到选项在原文的位置，顺藤摸瓜，确定筛选范围。④仔细对照，正确判断。找准选项有关内容在原文的位置后，要把原文与选项对照，辨明正误。本题中，</w:t>
      </w:r>
    </w:p>
    <w:p w14:paraId="1B2CFB54" w14:textId="77777777" w:rsidR="00A4115E" w:rsidRPr="00A4115E" w:rsidRDefault="00A4115E" w:rsidP="00A4115E">
      <w:pPr>
        <w:spacing w:line="276" w:lineRule="auto"/>
        <w:ind w:firstLineChars="200" w:firstLine="480"/>
        <w:rPr>
          <w:sz w:val="24"/>
          <w:szCs w:val="24"/>
        </w:rPr>
      </w:pPr>
      <w:r w:rsidRPr="00A4115E">
        <w:rPr>
          <w:sz w:val="24"/>
          <w:szCs w:val="24"/>
        </w:rPr>
        <w:t>B项，“它的‘抗疟’效果远不如青蒿素药物显著。”分析错误。根据原文，说“氯喹”的“抗疟”效果“远不如青蒿素药物显著”于文无据；</w:t>
      </w:r>
    </w:p>
    <w:p w14:paraId="27B281E9" w14:textId="77777777" w:rsidR="00A4115E" w:rsidRPr="00A4115E" w:rsidRDefault="00A4115E" w:rsidP="00A4115E">
      <w:pPr>
        <w:spacing w:line="276" w:lineRule="auto"/>
        <w:ind w:firstLineChars="200" w:firstLine="480"/>
        <w:rPr>
          <w:sz w:val="24"/>
          <w:szCs w:val="24"/>
        </w:rPr>
      </w:pPr>
      <w:r w:rsidRPr="00A4115E">
        <w:rPr>
          <w:sz w:val="24"/>
          <w:szCs w:val="24"/>
        </w:rPr>
        <w:t>D项，“很快便成功发现青蒿素”错误，根据原文“在失败了一百九十次之后，1971年10月4日，屠呦呦终于如愿以偿地从第一百九十一号样品中获得了抗疟</w:t>
      </w:r>
      <w:r w:rsidRPr="00A4115E">
        <w:rPr>
          <w:sz w:val="24"/>
          <w:szCs w:val="24"/>
        </w:rPr>
        <w:lastRenderedPageBreak/>
        <w:t>效果达到百分之百的提取物。”所以并不是“很快便成功发现青蒿素”。</w:t>
      </w:r>
    </w:p>
    <w:p w14:paraId="062E8A8F" w14:textId="77777777" w:rsidR="00A4115E" w:rsidRPr="00A4115E" w:rsidRDefault="00A4115E" w:rsidP="00A4115E">
      <w:pPr>
        <w:spacing w:line="276" w:lineRule="auto"/>
        <w:ind w:firstLineChars="200" w:firstLine="480"/>
        <w:rPr>
          <w:sz w:val="24"/>
          <w:szCs w:val="24"/>
        </w:rPr>
      </w:pPr>
      <w:r w:rsidRPr="00A4115E">
        <w:rPr>
          <w:sz w:val="24"/>
          <w:szCs w:val="24"/>
        </w:rPr>
        <w:t>E项，“描写细腻”有误，记叙屠呦呦研发青蒿素的艰难历程，是平实的语言，没有细腻的描写。</w:t>
      </w:r>
    </w:p>
    <w:p w14:paraId="42864B4B" w14:textId="77777777" w:rsidR="00A4115E" w:rsidRPr="00A4115E" w:rsidRDefault="00A4115E" w:rsidP="00A4115E">
      <w:pPr>
        <w:spacing w:line="276" w:lineRule="auto"/>
        <w:ind w:firstLineChars="200" w:firstLine="480"/>
        <w:rPr>
          <w:sz w:val="24"/>
          <w:szCs w:val="24"/>
        </w:rPr>
      </w:pPr>
      <w:r w:rsidRPr="00A4115E">
        <w:rPr>
          <w:rFonts w:hint="eastAsia"/>
          <w:sz w:val="24"/>
          <w:szCs w:val="24"/>
        </w:rPr>
        <w:t>故选</w:t>
      </w:r>
      <w:r w:rsidRPr="00A4115E">
        <w:rPr>
          <w:sz w:val="24"/>
          <w:szCs w:val="24"/>
        </w:rPr>
        <w:t>AC。</w:t>
      </w:r>
    </w:p>
    <w:p w14:paraId="350350B1" w14:textId="1229C78B" w:rsidR="00A4115E" w:rsidRPr="00A4115E" w:rsidRDefault="004A38C3" w:rsidP="00A4115E">
      <w:pPr>
        <w:spacing w:line="276" w:lineRule="auto"/>
        <w:ind w:firstLineChars="200" w:firstLine="480"/>
        <w:rPr>
          <w:sz w:val="24"/>
          <w:szCs w:val="24"/>
        </w:rPr>
      </w:pPr>
      <w:r>
        <w:rPr>
          <w:sz w:val="24"/>
          <w:szCs w:val="24"/>
        </w:rPr>
        <w:t>2</w:t>
      </w:r>
      <w:r w:rsidR="00A4115E" w:rsidRPr="00A4115E">
        <w:rPr>
          <w:sz w:val="24"/>
          <w:szCs w:val="24"/>
        </w:rPr>
        <w:t>．本题考查学生筛选整合、概括文本信息的能力。题干要求概括屠呦呦身上的可贵的精神品质，这是一道概括内容要点题，要结合文本的所有内容筛选概括，找出相应区间，分点概括，要准确、全面。归纳内容要点的方法：①找出相关的概括性语句。在具体的文章中，概括性的语句与具体的叙述描写或阐述是相互依存、相互作用的。②分析相关文字的层次，这是为了防止内容要点的遗漏。③提取精要，独立归纳，这是要求考生根据要求，认定范围、提取精要，用自己的语言进行归纳。如“受父亲影响，屠呦呦从小就喜欢翻看医书，对中草药产生了浓厚的兴趣，树立了治病救</w:t>
      </w:r>
      <w:r w:rsidR="00A4115E" w:rsidRPr="00A4115E">
        <w:rPr>
          <w:rFonts w:hint="eastAsia"/>
          <w:sz w:val="24"/>
          <w:szCs w:val="24"/>
        </w:rPr>
        <w:t>人的理想。带着这个理想，</w:t>
      </w:r>
      <w:r w:rsidR="00A4115E" w:rsidRPr="00A4115E">
        <w:rPr>
          <w:sz w:val="24"/>
          <w:szCs w:val="24"/>
        </w:rPr>
        <w:t>1951年，屠呦呦以优异成绩考入北京医学院药学系。”据此可概括出：有治病救人、造福人类的远大理想和高度责任感。“要在设施简陋和信息渠道不畅通的条件下，短时间内对几千种中草药进行筛选，其难度无异于大海捞针。由于实验室没有配套的通风设备，加上经常和各种化学溶剂打交道，屠呦呦很快就患上了结核、肝病等多种慢性疾病。”据此可概括出不畏风险、甘于牺牲的奉献精神。“通过翻阅历代本草医籍，四处走访老中医，甚至连群众来信都不放过”“尝试在不同摄氏度的条件下制取青蒿提取物。在失败了一百九十次之后，1971年10月4日，屠呦呦终于如愿以偿地从第一百九十一号样品中获得了抗疟效果达到百分之百的提取物。”“为进一步完善这种新型特效药物，屠呦呦还率队历时六年，排除干扰，克服困难，成功开发出了一种抗疟疗效比青蒿素高十倍，但复发率却极低、用药剂量更小、使用起</w:t>
      </w:r>
      <w:r w:rsidR="00A4115E" w:rsidRPr="00A4115E">
        <w:rPr>
          <w:sz w:val="24"/>
          <w:szCs w:val="24"/>
        </w:rPr>
        <w:lastRenderedPageBreak/>
        <w:t>来更方便的抗疟新药物，即双氢青蒿素。”据此可概括出：埋头苦干、锲而不舍科学精神。“在这个长达数页的结论中，只字未提发现者的名字。然而贡献的归属却在后来的几十年中争议不断，屠呦呦则被很多人认为‘不够淡泊名利’‘个性执拗’。”“这时，屠呦呦提出，必须先明确她个人应该享有 50％以上奖金的份额，然后，由她以个人名义捐给酉阳。2009年，屠呦呦编写的《青蒿及青蒿素类药物》一出版，就因为引文署名的细节而招致批评：未能充分肯定其他研究小组和研究成员的作用。反对者认为，屠呦呦夸大了自己在‘523’项目中的作用。”据此可概括出：实事求是，坚持真理的执着态度。</w:t>
      </w:r>
    </w:p>
    <w:p w14:paraId="5B3B64F9" w14:textId="043F2AD7" w:rsidR="00A4115E" w:rsidRPr="00A4115E" w:rsidRDefault="004A38C3" w:rsidP="00A4115E">
      <w:pPr>
        <w:spacing w:line="276" w:lineRule="auto"/>
        <w:ind w:firstLineChars="200" w:firstLine="480"/>
        <w:rPr>
          <w:sz w:val="24"/>
          <w:szCs w:val="24"/>
        </w:rPr>
      </w:pPr>
      <w:r>
        <w:rPr>
          <w:sz w:val="24"/>
          <w:szCs w:val="24"/>
        </w:rPr>
        <w:t>3</w:t>
      </w:r>
      <w:r w:rsidR="00A4115E" w:rsidRPr="00A4115E">
        <w:rPr>
          <w:sz w:val="24"/>
          <w:szCs w:val="24"/>
        </w:rPr>
        <w:t>．本题考查学生对作品进行个性化阅读和有创意的解读能力。这解答此类题目，有三个要求，一是正确解读文本内容并能够加以分析，二是要联系社会现实，做出自己的评价，三是要提出自己的观点，进行合理规范阐述，必须对这些认识进行综合提炼整合，从而提出自己的观点，但观点必须正确，之后，必须援引文本里的事实、细节对传主与传者的立场态度进行有条理的解读，然后再把这些解读的结论与自己所能联系的事实结合起来分析即可。</w:t>
      </w:r>
    </w:p>
    <w:p w14:paraId="109D9A06" w14:textId="77777777" w:rsidR="00A4115E" w:rsidRPr="00A4115E" w:rsidRDefault="00A4115E" w:rsidP="00A4115E">
      <w:pPr>
        <w:spacing w:line="276" w:lineRule="auto"/>
        <w:ind w:firstLineChars="200" w:firstLine="480"/>
        <w:rPr>
          <w:sz w:val="24"/>
          <w:szCs w:val="24"/>
        </w:rPr>
      </w:pPr>
      <w:r w:rsidRPr="00A4115E">
        <w:rPr>
          <w:rFonts w:hint="eastAsia"/>
          <w:sz w:val="24"/>
          <w:szCs w:val="24"/>
        </w:rPr>
        <w:t>首先要明确自己的观点，不认为这是“不够淡泊名利”“个性执拗”。然后结合文本内容分析。可结合文中的“拉斯克医学奖认为，屠呦呦是第一个把青蒿素引入</w:t>
      </w:r>
      <w:r w:rsidRPr="00A4115E">
        <w:rPr>
          <w:sz w:val="24"/>
          <w:szCs w:val="24"/>
        </w:rPr>
        <w:t>523项目组，第一个提到100%活性，第一个做临床实验，这三点中的任何一点都足够支撑她得这个奖。”“四年后，2015年诺贝尔奖生理学或医学奖授予这位中国女科学家，以表彰她发现青蒿素，显著降低了疟疾患者的死亡率。并不认可集体成就的诺贝尔奖，把奖项颁给了在青蒿素研究中发挥决定性作用的个人。”这些内容来分析。还可从实事求是才是真正的科学精神，不应该学术造假等现实角度分析。</w:t>
      </w:r>
    </w:p>
    <w:p w14:paraId="092A8B6F" w14:textId="77777777" w:rsidR="00A4115E" w:rsidRPr="00A4115E" w:rsidRDefault="00A4115E" w:rsidP="00A4115E">
      <w:pPr>
        <w:spacing w:line="276" w:lineRule="auto"/>
        <w:ind w:firstLineChars="200" w:firstLine="480"/>
        <w:rPr>
          <w:sz w:val="24"/>
          <w:szCs w:val="24"/>
        </w:rPr>
      </w:pPr>
      <w:r w:rsidRPr="00A4115E">
        <w:rPr>
          <w:rFonts w:hint="eastAsia"/>
          <w:sz w:val="24"/>
          <w:szCs w:val="24"/>
        </w:rPr>
        <w:lastRenderedPageBreak/>
        <w:t>如果认同屠呦呦“不够淡泊名利”“个性执拗”，可结合文本内容“屠呦呦和她的同事们在青蒿中提取到了一种分子式为</w:t>
      </w:r>
      <w:r w:rsidRPr="00A4115E">
        <w:rPr>
          <w:sz w:val="24"/>
          <w:szCs w:val="24"/>
        </w:rPr>
        <w:t>C15H22O5的无色结晶体，他们将这种无色的结晶体物质命名为青蒿素。为进一步完善这种新型特效药物，屠呦呦还率队历时六年，排除干扰，克服困难，成功开发出了一种抗疟疗效比青蒿素高十倍，但复发率却极低、用药剂量更小、使用起来更方便的抗疟新药物，即双氢青蒿素。”“当年大协作的‘523’项目以‘胜利完成’而告终，‘523’项目的科研成果鉴定会最终认定青蒿素的研制成功‘是我国科技工作者集体的荣誉，6家发明单位各有</w:t>
      </w:r>
      <w:r w:rsidRPr="00A4115E">
        <w:rPr>
          <w:rFonts w:hint="eastAsia"/>
          <w:sz w:val="24"/>
          <w:szCs w:val="24"/>
        </w:rPr>
        <w:t>各的发明创造’”进行分析，言之成理即可。</w:t>
      </w:r>
    </w:p>
    <w:p w14:paraId="2CA43B49" w14:textId="4033DE17" w:rsidR="005D33FF" w:rsidRPr="00A4115E" w:rsidRDefault="00A4115E" w:rsidP="00A4115E">
      <w:pPr>
        <w:spacing w:line="276" w:lineRule="auto"/>
        <w:ind w:firstLineChars="200" w:firstLine="480"/>
        <w:rPr>
          <w:sz w:val="24"/>
          <w:szCs w:val="24"/>
        </w:rPr>
      </w:pPr>
      <w:r w:rsidRPr="00A4115E">
        <w:rPr>
          <w:rFonts w:hint="eastAsia"/>
          <w:sz w:val="24"/>
          <w:szCs w:val="24"/>
        </w:rPr>
        <w:t>【点睛】筛选并整合文中的信息就要去粗取精。基本要点有二：一是切块法，即在锁定与答案有关信息句段的基础上，进一步缩小包围圈，将目光锁定在一段或几段中的某一“块”。可以依据写作的角度切块，也可以依据内容上的关键词切块，还可以依据语句上的连接词（关联词、序数词、插入语、介词等）切块。二是抽条法，即在锁定“块”的基础上，分出“条”来抽取答案信息，然后再提炼概括。有时候与答案有关的信息并不是集中在某一“块”，而是分布在全文的各部分，这就要对全文进行整体把握，点面结合，逐一摘取，避免遗漏。瞄准目标。目标语句使指代表有用信息的语句，它不一定就是文章的段落或全篇的核心语句或精要语句。瞄准目标语句，依题干要求进行提取和整合是迅速、准确地解决问题的关键。</w:t>
      </w:r>
    </w:p>
    <w:sectPr w:rsidR="005D33FF" w:rsidRPr="00A4115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C909" w14:textId="77777777" w:rsidR="00980237" w:rsidRDefault="00980237" w:rsidP="006315AF">
      <w:r>
        <w:separator/>
      </w:r>
    </w:p>
  </w:endnote>
  <w:endnote w:type="continuationSeparator" w:id="0">
    <w:p w14:paraId="1FF12918" w14:textId="77777777" w:rsidR="00980237" w:rsidRDefault="00980237" w:rsidP="0063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541070"/>
      <w:docPartObj>
        <w:docPartGallery w:val="Page Numbers (Bottom of Page)"/>
        <w:docPartUnique/>
      </w:docPartObj>
    </w:sdtPr>
    <w:sdtContent>
      <w:p w14:paraId="20FB8906" w14:textId="4547BB01" w:rsidR="00A4115E" w:rsidRDefault="00A4115E">
        <w:pPr>
          <w:pStyle w:val="a7"/>
          <w:jc w:val="center"/>
        </w:pPr>
        <w:r>
          <w:fldChar w:fldCharType="begin"/>
        </w:r>
        <w:r>
          <w:instrText>PAGE   \* MERGEFORMAT</w:instrText>
        </w:r>
        <w:r>
          <w:fldChar w:fldCharType="separate"/>
        </w:r>
        <w:r>
          <w:rPr>
            <w:lang w:val="zh-CN"/>
          </w:rPr>
          <w:t>2</w:t>
        </w:r>
        <w:r>
          <w:fldChar w:fldCharType="end"/>
        </w:r>
      </w:p>
    </w:sdtContent>
  </w:sdt>
  <w:p w14:paraId="45E8EE6E" w14:textId="77777777" w:rsidR="006315AF" w:rsidRDefault="006315A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7D534" w14:textId="77777777" w:rsidR="00980237" w:rsidRDefault="00980237" w:rsidP="006315AF">
      <w:r>
        <w:separator/>
      </w:r>
    </w:p>
  </w:footnote>
  <w:footnote w:type="continuationSeparator" w:id="0">
    <w:p w14:paraId="581401EF" w14:textId="77777777" w:rsidR="00980237" w:rsidRDefault="00980237" w:rsidP="00631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7A"/>
    <w:rsid w:val="00017F76"/>
    <w:rsid w:val="000A6797"/>
    <w:rsid w:val="000E1A4B"/>
    <w:rsid w:val="000F2B8E"/>
    <w:rsid w:val="00253378"/>
    <w:rsid w:val="003B7B07"/>
    <w:rsid w:val="004031BA"/>
    <w:rsid w:val="00415D4C"/>
    <w:rsid w:val="0048092B"/>
    <w:rsid w:val="00486945"/>
    <w:rsid w:val="004A38C3"/>
    <w:rsid w:val="00526FEF"/>
    <w:rsid w:val="005958C5"/>
    <w:rsid w:val="005D33FF"/>
    <w:rsid w:val="006315AF"/>
    <w:rsid w:val="00632B4E"/>
    <w:rsid w:val="009000DA"/>
    <w:rsid w:val="00980237"/>
    <w:rsid w:val="009D7A5A"/>
    <w:rsid w:val="00A326C0"/>
    <w:rsid w:val="00A32E19"/>
    <w:rsid w:val="00A4115E"/>
    <w:rsid w:val="00A61B35"/>
    <w:rsid w:val="00B538E3"/>
    <w:rsid w:val="00C0116E"/>
    <w:rsid w:val="00C93607"/>
    <w:rsid w:val="00D27C6A"/>
    <w:rsid w:val="00DA6A80"/>
    <w:rsid w:val="00E5111E"/>
    <w:rsid w:val="00E7025B"/>
    <w:rsid w:val="00ED43AF"/>
    <w:rsid w:val="00F5447A"/>
    <w:rsid w:val="00F7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9DA78"/>
  <w15:chartTrackingRefBased/>
  <w15:docId w15:val="{CEE90E66-E01C-44E8-B794-2DFCAD3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53378"/>
    <w:rPr>
      <w:rFonts w:ascii="宋体" w:eastAsia="宋体" w:hAnsi="Courier New" w:cs="Courier New"/>
      <w:szCs w:val="21"/>
    </w:rPr>
  </w:style>
  <w:style w:type="character" w:customStyle="1" w:styleId="a4">
    <w:name w:val="纯文本 字符"/>
    <w:basedOn w:val="a0"/>
    <w:link w:val="a3"/>
    <w:rsid w:val="00253378"/>
    <w:rPr>
      <w:rFonts w:ascii="宋体" w:eastAsia="宋体" w:hAnsi="Courier New" w:cs="Courier New"/>
      <w:szCs w:val="21"/>
    </w:rPr>
  </w:style>
  <w:style w:type="paragraph" w:styleId="a5">
    <w:name w:val="header"/>
    <w:basedOn w:val="a"/>
    <w:link w:val="a6"/>
    <w:uiPriority w:val="99"/>
    <w:unhideWhenUsed/>
    <w:rsid w:val="006315A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315AF"/>
    <w:rPr>
      <w:sz w:val="18"/>
      <w:szCs w:val="18"/>
    </w:rPr>
  </w:style>
  <w:style w:type="paragraph" w:styleId="a7">
    <w:name w:val="footer"/>
    <w:basedOn w:val="a"/>
    <w:link w:val="a8"/>
    <w:uiPriority w:val="99"/>
    <w:unhideWhenUsed/>
    <w:rsid w:val="006315AF"/>
    <w:pPr>
      <w:tabs>
        <w:tab w:val="center" w:pos="4153"/>
        <w:tab w:val="right" w:pos="8306"/>
      </w:tabs>
      <w:snapToGrid w:val="0"/>
      <w:jc w:val="left"/>
    </w:pPr>
    <w:rPr>
      <w:sz w:val="18"/>
      <w:szCs w:val="18"/>
    </w:rPr>
  </w:style>
  <w:style w:type="character" w:customStyle="1" w:styleId="a8">
    <w:name w:val="页脚 字符"/>
    <w:basedOn w:val="a0"/>
    <w:link w:val="a7"/>
    <w:uiPriority w:val="99"/>
    <w:rsid w:val="006315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DF4C-C317-4929-8EE4-7D95EEFA4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758</Words>
  <Characters>4326</Characters>
  <Application>Microsoft Office Word</Application>
  <DocSecurity>0</DocSecurity>
  <Lines>36</Lines>
  <Paragraphs>10</Paragraphs>
  <ScaleCrop>false</ScaleCrop>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豆奶</dc:creator>
  <cp:keywords/>
  <dc:description/>
  <cp:lastModifiedBy>tw123wr@outlook.com</cp:lastModifiedBy>
  <cp:revision>56</cp:revision>
  <dcterms:created xsi:type="dcterms:W3CDTF">2023-01-20T08:28:00Z</dcterms:created>
  <dcterms:modified xsi:type="dcterms:W3CDTF">2024-02-17T03:12:00Z</dcterms:modified>
</cp:coreProperties>
</file>