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val="en-US" w:eastAsia="zh-CN"/>
        </w:rPr>
      </w:pPr>
      <w:r>
        <w:rPr>
          <w:rFonts w:hint="eastAsia" w:ascii="仿宋" w:hAnsi="仿宋" w:eastAsia="仿宋" w:cs="仿宋"/>
          <w:b w:val="0"/>
          <w:bCs w:val="0"/>
          <w:color w:val="auto"/>
          <w:spacing w:val="15"/>
          <w:sz w:val="21"/>
          <w:szCs w:val="21"/>
          <w:shd w:val="clear" w:fill="FFFFFF"/>
          <w:lang w:val="en-US" w:eastAsia="zh-CN"/>
        </w:rPr>
        <w:t xml:space="preserve">                   阿房宫赋复习</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一、词类活用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1、六王</w:t>
      </w:r>
      <w:r>
        <w:rPr>
          <w:rFonts w:hint="eastAsia" w:ascii="仿宋" w:hAnsi="仿宋" w:eastAsia="仿宋" w:cs="仿宋"/>
          <w:b w:val="0"/>
          <w:bCs w:val="0"/>
          <w:color w:val="auto"/>
          <w:spacing w:val="17"/>
          <w:sz w:val="21"/>
          <w:szCs w:val="21"/>
          <w:shd w:val="clear" w:fill="FFFFFF"/>
          <w:em w:val="dot"/>
          <w:lang w:eastAsia="zh-CN"/>
        </w:rPr>
        <w:t>毕</w:t>
      </w:r>
      <w:r>
        <w:rPr>
          <w:rFonts w:hint="eastAsia" w:ascii="仿宋" w:hAnsi="仿宋" w:eastAsia="仿宋" w:cs="仿宋"/>
          <w:b w:val="0"/>
          <w:bCs w:val="0"/>
          <w:color w:val="auto"/>
          <w:spacing w:val="17"/>
          <w:sz w:val="21"/>
          <w:szCs w:val="21"/>
          <w:u w:val="none"/>
          <w:shd w:val="clear" w:fill="FFFFFF"/>
          <w:em w:val="dot"/>
          <w:lang w:val="en-US" w:eastAsia="zh-CN"/>
        </w:rPr>
        <w:t xml:space="preserve"> </w:t>
      </w:r>
      <w:r>
        <w:rPr>
          <w:rFonts w:hint="eastAsia" w:ascii="仿宋" w:hAnsi="仿宋" w:eastAsia="仿宋" w:cs="仿宋"/>
          <w:b w:val="0"/>
          <w:bCs w:val="0"/>
          <w:color w:val="auto"/>
          <w:spacing w:val="15"/>
          <w:sz w:val="21"/>
          <w:szCs w:val="21"/>
          <w:shd w:val="clear" w:fill="FFFFFF"/>
          <w:lang w:eastAsia="zh-CN"/>
        </w:rPr>
        <w:t>，四海</w:t>
      </w:r>
      <w:r>
        <w:rPr>
          <w:rFonts w:hint="eastAsia" w:ascii="仿宋" w:hAnsi="仿宋" w:eastAsia="仿宋" w:cs="仿宋"/>
          <w:b w:val="0"/>
          <w:bCs w:val="0"/>
          <w:color w:val="auto"/>
          <w:spacing w:val="17"/>
          <w:sz w:val="21"/>
          <w:szCs w:val="21"/>
          <w:shd w:val="clear" w:fill="FFFFFF"/>
          <w:em w:val="dot"/>
          <w:lang w:eastAsia="zh-CN"/>
        </w:rPr>
        <w:t>一</w:t>
      </w:r>
      <w:r>
        <w:rPr>
          <w:rFonts w:hint="eastAsia" w:ascii="仿宋" w:hAnsi="仿宋" w:eastAsia="仿宋" w:cs="仿宋"/>
          <w:b w:val="0"/>
          <w:bCs w:val="0"/>
          <w:color w:val="auto"/>
          <w:spacing w:val="15"/>
          <w:sz w:val="21"/>
          <w:szCs w:val="21"/>
          <w:shd w:val="clear" w:fill="FFFFFF"/>
          <w:lang w:eastAsia="zh-CN"/>
        </w:rPr>
        <w:t xml:space="preserve">  </w:t>
      </w:r>
      <w:r>
        <w:rPr>
          <w:rFonts w:hint="eastAsia" w:ascii="仿宋" w:hAnsi="仿宋" w:eastAsia="仿宋" w:cs="仿宋"/>
          <w:b w:val="0"/>
          <w:bCs w:val="0"/>
          <w:color w:val="auto"/>
          <w:spacing w:val="15"/>
          <w:sz w:val="21"/>
          <w:szCs w:val="21"/>
          <w:shd w:val="clear" w:fill="FFFFFF"/>
          <w:lang w:val="en-US" w:eastAsia="zh-CN"/>
        </w:rPr>
        <w:t xml:space="preserve">              </w:t>
      </w:r>
      <w:r>
        <w:rPr>
          <w:rFonts w:hint="eastAsia" w:ascii="仿宋" w:hAnsi="仿宋" w:eastAsia="仿宋" w:cs="仿宋"/>
          <w:b w:val="0"/>
          <w:bCs w:val="0"/>
          <w:color w:val="auto"/>
          <w:spacing w:val="15"/>
          <w:sz w:val="21"/>
          <w:szCs w:val="21"/>
          <w:shd w:val="clear" w:fill="FFFFFF"/>
          <w:lang w:eastAsia="zh-CN"/>
        </w:rPr>
        <w:t>2、骊山</w:t>
      </w:r>
      <w:r>
        <w:rPr>
          <w:rFonts w:hint="eastAsia" w:ascii="仿宋" w:hAnsi="仿宋" w:eastAsia="仿宋" w:cs="仿宋"/>
          <w:b w:val="0"/>
          <w:bCs w:val="0"/>
          <w:color w:val="auto"/>
          <w:spacing w:val="17"/>
          <w:sz w:val="21"/>
          <w:szCs w:val="21"/>
          <w:shd w:val="clear" w:fill="FFFFFF"/>
          <w:em w:val="dot"/>
          <w:lang w:eastAsia="zh-CN"/>
        </w:rPr>
        <w:t>北</w:t>
      </w:r>
      <w:r>
        <w:rPr>
          <w:rFonts w:hint="eastAsia" w:ascii="仿宋" w:hAnsi="仿宋" w:eastAsia="仿宋" w:cs="仿宋"/>
          <w:b w:val="0"/>
          <w:bCs w:val="0"/>
          <w:color w:val="auto"/>
          <w:spacing w:val="15"/>
          <w:sz w:val="21"/>
          <w:szCs w:val="21"/>
          <w:shd w:val="clear" w:fill="FFFFFF"/>
          <w:lang w:eastAsia="zh-CN"/>
        </w:rPr>
        <w:t>构而</w:t>
      </w:r>
      <w:r>
        <w:rPr>
          <w:rFonts w:hint="eastAsia" w:ascii="仿宋" w:hAnsi="仿宋" w:eastAsia="仿宋" w:cs="仿宋"/>
          <w:b w:val="0"/>
          <w:bCs w:val="0"/>
          <w:color w:val="auto"/>
          <w:spacing w:val="17"/>
          <w:sz w:val="21"/>
          <w:szCs w:val="21"/>
          <w:shd w:val="clear" w:fill="FFFFFF"/>
          <w:em w:val="dot"/>
          <w:lang w:eastAsia="zh-CN"/>
        </w:rPr>
        <w:t>西</w:t>
      </w:r>
      <w:r>
        <w:rPr>
          <w:rFonts w:hint="eastAsia" w:ascii="仿宋" w:hAnsi="仿宋" w:eastAsia="仿宋" w:cs="仿宋"/>
          <w:b w:val="0"/>
          <w:bCs w:val="0"/>
          <w:color w:val="auto"/>
          <w:spacing w:val="15"/>
          <w:sz w:val="21"/>
          <w:szCs w:val="21"/>
          <w:shd w:val="clear" w:fill="FFFFFF"/>
          <w:lang w:eastAsia="zh-CN"/>
        </w:rPr>
        <w:t>折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7"/>
          <w:sz w:val="21"/>
          <w:szCs w:val="21"/>
          <w:shd w:val="clear" w:fill="FFFFFF"/>
          <w:em w:val="dot"/>
          <w:lang w:eastAsia="zh-CN"/>
        </w:rPr>
      </w:pPr>
      <w:r>
        <w:rPr>
          <w:rFonts w:hint="eastAsia" w:ascii="仿宋" w:hAnsi="仿宋" w:eastAsia="仿宋" w:cs="仿宋"/>
          <w:b w:val="0"/>
          <w:bCs w:val="0"/>
          <w:color w:val="auto"/>
          <w:spacing w:val="15"/>
          <w:sz w:val="21"/>
          <w:szCs w:val="21"/>
          <w:shd w:val="clear" w:fill="FFFFFF"/>
          <w:lang w:eastAsia="zh-CN"/>
        </w:rPr>
        <w:t>3、长桥卧波，未云何</w:t>
      </w:r>
      <w:r>
        <w:rPr>
          <w:rFonts w:hint="eastAsia" w:ascii="仿宋" w:hAnsi="仿宋" w:eastAsia="仿宋" w:cs="仿宋"/>
          <w:b w:val="0"/>
          <w:bCs w:val="0"/>
          <w:color w:val="auto"/>
          <w:spacing w:val="17"/>
          <w:sz w:val="21"/>
          <w:szCs w:val="21"/>
          <w:shd w:val="clear" w:fill="FFFFFF"/>
          <w:em w:val="dot"/>
          <w:lang w:eastAsia="zh-CN"/>
        </w:rPr>
        <w:t>龙</w:t>
      </w:r>
      <w:r>
        <w:rPr>
          <w:rFonts w:hint="eastAsia" w:ascii="仿宋" w:hAnsi="仿宋" w:eastAsia="仿宋" w:cs="仿宋"/>
          <w:b w:val="0"/>
          <w:bCs w:val="0"/>
          <w:color w:val="auto"/>
          <w:spacing w:val="17"/>
          <w:sz w:val="21"/>
          <w:szCs w:val="21"/>
          <w:shd w:val="clear" w:fill="FFFFFF"/>
          <w:em w:val="dot"/>
          <w:lang w:val="en-US" w:eastAsia="zh-CN"/>
        </w:rPr>
        <w:t xml:space="preserve">             </w:t>
      </w:r>
      <w:r>
        <w:rPr>
          <w:rFonts w:hint="eastAsia" w:ascii="仿宋" w:hAnsi="仿宋" w:eastAsia="仿宋" w:cs="仿宋"/>
          <w:b w:val="0"/>
          <w:bCs w:val="0"/>
          <w:color w:val="auto"/>
          <w:spacing w:val="15"/>
          <w:sz w:val="21"/>
          <w:szCs w:val="21"/>
          <w:shd w:val="clear" w:fill="FFFFFF"/>
          <w:lang w:eastAsia="zh-CN"/>
        </w:rPr>
        <w:t>4、复道行空，不霁何</w:t>
      </w:r>
      <w:r>
        <w:rPr>
          <w:rFonts w:hint="eastAsia" w:ascii="仿宋" w:hAnsi="仿宋" w:eastAsia="仿宋" w:cs="仿宋"/>
          <w:b w:val="0"/>
          <w:bCs w:val="0"/>
          <w:color w:val="auto"/>
          <w:spacing w:val="17"/>
          <w:sz w:val="21"/>
          <w:szCs w:val="21"/>
          <w:shd w:val="clear" w:fill="FFFFFF"/>
          <w:em w:val="dot"/>
          <w:lang w:eastAsia="zh-CN"/>
        </w:rPr>
        <w:t>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7"/>
          <w:sz w:val="21"/>
          <w:szCs w:val="21"/>
          <w:shd w:val="clear" w:fill="FFFFFF"/>
          <w:em w:val="dot"/>
          <w:lang w:eastAsia="zh-CN"/>
        </w:rPr>
      </w:pPr>
      <w:r>
        <w:rPr>
          <w:rFonts w:hint="eastAsia" w:ascii="仿宋" w:hAnsi="仿宋" w:eastAsia="仿宋" w:cs="仿宋"/>
          <w:b w:val="0"/>
          <w:bCs w:val="0"/>
          <w:color w:val="auto"/>
          <w:spacing w:val="15"/>
          <w:sz w:val="21"/>
          <w:szCs w:val="21"/>
          <w:shd w:val="clear" w:fill="FFFFFF"/>
          <w:lang w:eastAsia="zh-CN"/>
        </w:rPr>
        <w:t>5、</w:t>
      </w:r>
      <w:r>
        <w:rPr>
          <w:rFonts w:hint="eastAsia" w:ascii="仿宋" w:hAnsi="仿宋" w:eastAsia="仿宋" w:cs="仿宋"/>
          <w:b w:val="0"/>
          <w:bCs w:val="0"/>
          <w:color w:val="auto"/>
          <w:spacing w:val="17"/>
          <w:sz w:val="21"/>
          <w:szCs w:val="21"/>
          <w:shd w:val="clear" w:fill="FFFFFF"/>
          <w:em w:val="dot"/>
          <w:lang w:eastAsia="zh-CN"/>
        </w:rPr>
        <w:t>辇</w:t>
      </w:r>
      <w:r>
        <w:rPr>
          <w:rFonts w:hint="eastAsia" w:ascii="仿宋" w:hAnsi="仿宋" w:eastAsia="仿宋" w:cs="仿宋"/>
          <w:b w:val="0"/>
          <w:bCs w:val="0"/>
          <w:color w:val="auto"/>
          <w:spacing w:val="15"/>
          <w:sz w:val="21"/>
          <w:szCs w:val="21"/>
          <w:shd w:val="clear" w:fill="FFFFFF"/>
          <w:lang w:eastAsia="zh-CN"/>
        </w:rPr>
        <w:t>来于秦</w:t>
      </w:r>
      <w:r>
        <w:rPr>
          <w:rFonts w:hint="eastAsia" w:ascii="仿宋" w:hAnsi="仿宋" w:eastAsia="仿宋" w:cs="仿宋"/>
          <w:b w:val="0"/>
          <w:bCs w:val="0"/>
          <w:color w:val="auto"/>
          <w:spacing w:val="15"/>
          <w:sz w:val="21"/>
          <w:szCs w:val="21"/>
          <w:shd w:val="clear" w:fill="FFFFFF"/>
          <w:lang w:val="en-US" w:eastAsia="zh-CN"/>
        </w:rPr>
        <w:t xml:space="preserve">                      </w:t>
      </w:r>
      <w:r>
        <w:rPr>
          <w:rFonts w:hint="eastAsia" w:ascii="仿宋" w:hAnsi="仿宋" w:eastAsia="仿宋" w:cs="仿宋"/>
          <w:b w:val="0"/>
          <w:bCs w:val="0"/>
          <w:color w:val="auto"/>
          <w:spacing w:val="15"/>
          <w:sz w:val="21"/>
          <w:szCs w:val="21"/>
          <w:shd w:val="clear" w:fill="FFFFFF"/>
          <w:lang w:eastAsia="zh-CN"/>
        </w:rPr>
        <w:t>6、朝</w:t>
      </w:r>
      <w:r>
        <w:rPr>
          <w:rFonts w:hint="eastAsia" w:ascii="仿宋" w:hAnsi="仿宋" w:eastAsia="仿宋" w:cs="仿宋"/>
          <w:b w:val="0"/>
          <w:bCs w:val="0"/>
          <w:color w:val="auto"/>
          <w:spacing w:val="17"/>
          <w:sz w:val="21"/>
          <w:szCs w:val="21"/>
          <w:shd w:val="clear" w:fill="FFFFFF"/>
          <w:em w:val="dot"/>
          <w:lang w:eastAsia="zh-CN"/>
        </w:rPr>
        <w:t>歌</w:t>
      </w:r>
      <w:r>
        <w:rPr>
          <w:rFonts w:hint="eastAsia" w:ascii="仿宋" w:hAnsi="仿宋" w:eastAsia="仿宋" w:cs="仿宋"/>
          <w:b w:val="0"/>
          <w:bCs w:val="0"/>
          <w:color w:val="auto"/>
          <w:spacing w:val="15"/>
          <w:sz w:val="21"/>
          <w:szCs w:val="21"/>
          <w:shd w:val="clear" w:fill="FFFFFF"/>
          <w:lang w:eastAsia="zh-CN"/>
        </w:rPr>
        <w:t>夜</w:t>
      </w:r>
      <w:r>
        <w:rPr>
          <w:rFonts w:hint="eastAsia" w:ascii="仿宋" w:hAnsi="仿宋" w:eastAsia="仿宋" w:cs="仿宋"/>
          <w:b w:val="0"/>
          <w:bCs w:val="0"/>
          <w:color w:val="auto"/>
          <w:spacing w:val="17"/>
          <w:sz w:val="21"/>
          <w:szCs w:val="21"/>
          <w:shd w:val="clear" w:fill="FFFFFF"/>
          <w:em w:val="dot"/>
          <w:lang w:eastAsia="zh-CN"/>
        </w:rPr>
        <w:t>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7、燕赵之</w:t>
      </w:r>
      <w:r>
        <w:rPr>
          <w:rFonts w:hint="eastAsia" w:ascii="仿宋" w:hAnsi="仿宋" w:eastAsia="仿宋" w:cs="仿宋"/>
          <w:b w:val="0"/>
          <w:bCs w:val="0"/>
          <w:color w:val="auto"/>
          <w:spacing w:val="17"/>
          <w:sz w:val="21"/>
          <w:szCs w:val="21"/>
          <w:shd w:val="clear" w:fill="FFFFFF"/>
          <w:em w:val="dot"/>
          <w:lang w:eastAsia="zh-CN"/>
        </w:rPr>
        <w:t>收藏</w:t>
      </w:r>
      <w:r>
        <w:rPr>
          <w:rFonts w:hint="eastAsia" w:ascii="仿宋" w:hAnsi="仿宋" w:eastAsia="仿宋" w:cs="仿宋"/>
          <w:b w:val="0"/>
          <w:bCs w:val="0"/>
          <w:color w:val="auto"/>
          <w:spacing w:val="15"/>
          <w:sz w:val="21"/>
          <w:szCs w:val="21"/>
          <w:shd w:val="clear" w:fill="FFFFFF"/>
          <w:lang w:eastAsia="zh-CN"/>
        </w:rPr>
        <w:t>，韩魏之</w:t>
      </w:r>
      <w:r>
        <w:rPr>
          <w:rFonts w:hint="eastAsia" w:ascii="仿宋" w:hAnsi="仿宋" w:eastAsia="仿宋" w:cs="仿宋"/>
          <w:b w:val="0"/>
          <w:bCs w:val="0"/>
          <w:color w:val="auto"/>
          <w:spacing w:val="17"/>
          <w:sz w:val="21"/>
          <w:szCs w:val="21"/>
          <w:shd w:val="clear" w:fill="FFFFFF"/>
          <w:em w:val="dot"/>
          <w:lang w:eastAsia="zh-CN"/>
        </w:rPr>
        <w:t>经营</w:t>
      </w:r>
      <w:r>
        <w:rPr>
          <w:rFonts w:hint="eastAsia" w:ascii="仿宋" w:hAnsi="仿宋" w:eastAsia="仿宋" w:cs="仿宋"/>
          <w:b w:val="0"/>
          <w:bCs w:val="0"/>
          <w:color w:val="auto"/>
          <w:spacing w:val="15"/>
          <w:sz w:val="21"/>
          <w:szCs w:val="21"/>
          <w:shd w:val="clear" w:fill="FFFFFF"/>
          <w:lang w:eastAsia="zh-CN"/>
        </w:rPr>
        <w:t>，齐楚之</w:t>
      </w:r>
      <w:r>
        <w:rPr>
          <w:rFonts w:hint="eastAsia" w:ascii="仿宋" w:hAnsi="仿宋" w:eastAsia="仿宋" w:cs="仿宋"/>
          <w:b w:val="0"/>
          <w:bCs w:val="0"/>
          <w:color w:val="auto"/>
          <w:spacing w:val="17"/>
          <w:sz w:val="21"/>
          <w:szCs w:val="21"/>
          <w:shd w:val="clear" w:fill="FFFFFF"/>
          <w:em w:val="dot"/>
          <w:lang w:eastAsia="zh-CN"/>
        </w:rPr>
        <w:t>精英</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8、</w:t>
      </w:r>
      <w:r>
        <w:rPr>
          <w:rFonts w:hint="eastAsia" w:ascii="仿宋" w:hAnsi="仿宋" w:eastAsia="仿宋" w:cs="仿宋"/>
          <w:b w:val="0"/>
          <w:bCs w:val="0"/>
          <w:color w:val="auto"/>
          <w:spacing w:val="17"/>
          <w:sz w:val="21"/>
          <w:szCs w:val="21"/>
          <w:shd w:val="clear" w:fill="FFFFFF"/>
          <w:em w:val="dot"/>
          <w:lang w:eastAsia="zh-CN"/>
        </w:rPr>
        <w:t>鼎</w:t>
      </w:r>
      <w:r>
        <w:rPr>
          <w:rFonts w:hint="eastAsia" w:ascii="仿宋" w:hAnsi="仿宋" w:eastAsia="仿宋" w:cs="仿宋"/>
          <w:b w:val="0"/>
          <w:bCs w:val="0"/>
          <w:color w:val="auto"/>
          <w:spacing w:val="15"/>
          <w:sz w:val="21"/>
          <w:szCs w:val="21"/>
          <w:shd w:val="clear" w:fill="FFFFFF"/>
          <w:lang w:eastAsia="zh-CN"/>
        </w:rPr>
        <w:t>铛</w:t>
      </w:r>
      <w:r>
        <w:rPr>
          <w:rFonts w:hint="eastAsia" w:ascii="仿宋" w:hAnsi="仿宋" w:eastAsia="仿宋" w:cs="仿宋"/>
          <w:b w:val="0"/>
          <w:bCs w:val="0"/>
          <w:color w:val="auto"/>
          <w:spacing w:val="17"/>
          <w:sz w:val="21"/>
          <w:szCs w:val="21"/>
          <w:shd w:val="clear" w:fill="FFFFFF"/>
          <w:em w:val="dot"/>
          <w:lang w:eastAsia="zh-CN"/>
        </w:rPr>
        <w:t>玉</w:t>
      </w:r>
      <w:r>
        <w:rPr>
          <w:rFonts w:hint="eastAsia" w:ascii="仿宋" w:hAnsi="仿宋" w:eastAsia="仿宋" w:cs="仿宋"/>
          <w:b w:val="0"/>
          <w:bCs w:val="0"/>
          <w:color w:val="auto"/>
          <w:spacing w:val="15"/>
          <w:sz w:val="21"/>
          <w:szCs w:val="21"/>
          <w:shd w:val="clear" w:fill="FFFFFF"/>
          <w:lang w:eastAsia="zh-CN"/>
        </w:rPr>
        <w:t>石，</w:t>
      </w:r>
      <w:r>
        <w:rPr>
          <w:rFonts w:hint="eastAsia" w:ascii="仿宋" w:hAnsi="仿宋" w:eastAsia="仿宋" w:cs="仿宋"/>
          <w:b w:val="0"/>
          <w:bCs w:val="0"/>
          <w:color w:val="auto"/>
          <w:spacing w:val="17"/>
          <w:sz w:val="21"/>
          <w:szCs w:val="21"/>
          <w:shd w:val="clear" w:fill="FFFFFF"/>
          <w:em w:val="dot"/>
          <w:lang w:eastAsia="zh-CN"/>
        </w:rPr>
        <w:t>金</w:t>
      </w:r>
      <w:r>
        <w:rPr>
          <w:rFonts w:hint="eastAsia" w:ascii="仿宋" w:hAnsi="仿宋" w:eastAsia="仿宋" w:cs="仿宋"/>
          <w:b w:val="0"/>
          <w:bCs w:val="0"/>
          <w:color w:val="auto"/>
          <w:spacing w:val="15"/>
          <w:sz w:val="21"/>
          <w:szCs w:val="21"/>
          <w:shd w:val="clear" w:fill="FFFFFF"/>
          <w:lang w:eastAsia="zh-CN"/>
        </w:rPr>
        <w:t>块</w:t>
      </w:r>
      <w:r>
        <w:rPr>
          <w:rFonts w:hint="eastAsia" w:ascii="仿宋" w:hAnsi="仿宋" w:eastAsia="仿宋" w:cs="仿宋"/>
          <w:b w:val="0"/>
          <w:bCs w:val="0"/>
          <w:color w:val="auto"/>
          <w:spacing w:val="17"/>
          <w:sz w:val="21"/>
          <w:szCs w:val="21"/>
          <w:shd w:val="clear" w:fill="FFFFFF"/>
          <w:em w:val="dot"/>
          <w:lang w:eastAsia="zh-CN"/>
        </w:rPr>
        <w:t>珠</w:t>
      </w:r>
      <w:r>
        <w:rPr>
          <w:rFonts w:hint="eastAsia" w:ascii="仿宋" w:hAnsi="仿宋" w:eastAsia="仿宋" w:cs="仿宋"/>
          <w:b w:val="0"/>
          <w:bCs w:val="0"/>
          <w:color w:val="auto"/>
          <w:spacing w:val="15"/>
          <w:sz w:val="21"/>
          <w:szCs w:val="21"/>
          <w:shd w:val="clear" w:fill="FFFFFF"/>
          <w:lang w:eastAsia="zh-CN"/>
        </w:rPr>
        <w:t>砾</w:t>
      </w:r>
      <w:r>
        <w:rPr>
          <w:rFonts w:hint="eastAsia" w:ascii="仿宋" w:hAnsi="仿宋" w:eastAsia="仿宋" w:cs="仿宋"/>
          <w:b w:val="0"/>
          <w:bCs w:val="0"/>
          <w:color w:val="auto"/>
          <w:spacing w:val="15"/>
          <w:sz w:val="21"/>
          <w:szCs w:val="21"/>
          <w:shd w:val="clear" w:fill="FFFFFF"/>
          <w:lang w:val="en-US" w:eastAsia="zh-CN"/>
        </w:rPr>
        <w:t xml:space="preserve">             </w:t>
      </w:r>
      <w:r>
        <w:rPr>
          <w:rFonts w:hint="eastAsia" w:ascii="仿宋" w:hAnsi="仿宋" w:eastAsia="仿宋" w:cs="仿宋"/>
          <w:b w:val="0"/>
          <w:bCs w:val="0"/>
          <w:color w:val="auto"/>
          <w:spacing w:val="15"/>
          <w:sz w:val="21"/>
          <w:szCs w:val="21"/>
          <w:shd w:val="clear" w:fill="FFFFFF"/>
          <w:lang w:eastAsia="zh-CN"/>
        </w:rPr>
        <w:t>9、后人哀之而不</w:t>
      </w:r>
      <w:r>
        <w:rPr>
          <w:rFonts w:hint="eastAsia" w:ascii="仿宋" w:hAnsi="仿宋" w:eastAsia="仿宋" w:cs="仿宋"/>
          <w:b w:val="0"/>
          <w:bCs w:val="0"/>
          <w:color w:val="auto"/>
          <w:spacing w:val="17"/>
          <w:sz w:val="21"/>
          <w:szCs w:val="21"/>
          <w:shd w:val="clear" w:fill="FFFFFF"/>
          <w:em w:val="dot"/>
          <w:lang w:eastAsia="zh-CN"/>
        </w:rPr>
        <w:t>鉴</w:t>
      </w:r>
      <w:r>
        <w:rPr>
          <w:rFonts w:hint="eastAsia" w:ascii="仿宋" w:hAnsi="仿宋" w:eastAsia="仿宋" w:cs="仿宋"/>
          <w:b w:val="0"/>
          <w:bCs w:val="0"/>
          <w:color w:val="auto"/>
          <w:spacing w:val="15"/>
          <w:sz w:val="21"/>
          <w:szCs w:val="21"/>
          <w:shd w:val="clear" w:fill="FFFFFF"/>
          <w:lang w:eastAsia="zh-CN"/>
        </w:rPr>
        <w:t>之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7"/>
          <w:sz w:val="21"/>
          <w:szCs w:val="21"/>
          <w:shd w:val="clear" w:fill="FFFFFF"/>
          <w:em w:val="dot"/>
          <w:lang w:eastAsia="zh-CN"/>
        </w:rPr>
      </w:pPr>
      <w:r>
        <w:rPr>
          <w:rFonts w:hint="eastAsia" w:ascii="仿宋" w:hAnsi="仿宋" w:eastAsia="仿宋" w:cs="仿宋"/>
          <w:b w:val="0"/>
          <w:bCs w:val="0"/>
          <w:color w:val="auto"/>
          <w:spacing w:val="15"/>
          <w:sz w:val="21"/>
          <w:szCs w:val="21"/>
          <w:shd w:val="clear" w:fill="FFFFFF"/>
          <w:lang w:eastAsia="zh-CN"/>
        </w:rPr>
        <w:t>10、</w:t>
      </w:r>
      <w:r>
        <w:rPr>
          <w:rFonts w:hint="eastAsia" w:ascii="仿宋" w:hAnsi="仿宋" w:eastAsia="仿宋" w:cs="仿宋"/>
          <w:b w:val="0"/>
          <w:bCs w:val="0"/>
          <w:color w:val="auto"/>
          <w:spacing w:val="17"/>
          <w:sz w:val="21"/>
          <w:szCs w:val="21"/>
          <w:shd w:val="clear" w:fill="FFFFFF"/>
          <w:em w:val="dot"/>
          <w:lang w:eastAsia="zh-CN"/>
        </w:rPr>
        <w:t>廊腰</w:t>
      </w:r>
      <w:r>
        <w:rPr>
          <w:rFonts w:hint="eastAsia" w:ascii="仿宋" w:hAnsi="仿宋" w:eastAsia="仿宋" w:cs="仿宋"/>
          <w:b w:val="0"/>
          <w:bCs w:val="0"/>
          <w:color w:val="auto"/>
          <w:spacing w:val="15"/>
          <w:sz w:val="21"/>
          <w:szCs w:val="21"/>
          <w:shd w:val="clear" w:fill="FFFFFF"/>
          <w:lang w:eastAsia="zh-CN"/>
        </w:rPr>
        <w:t>缦回 </w:t>
      </w:r>
      <w:r>
        <w:rPr>
          <w:rFonts w:hint="eastAsia" w:ascii="仿宋" w:hAnsi="仿宋" w:eastAsia="仿宋" w:cs="仿宋"/>
          <w:b w:val="0"/>
          <w:bCs w:val="0"/>
          <w:color w:val="auto"/>
          <w:spacing w:val="15"/>
          <w:sz w:val="21"/>
          <w:szCs w:val="21"/>
          <w:shd w:val="clear" w:fill="FFFFFF"/>
          <w:lang w:val="en-US" w:eastAsia="zh-CN"/>
        </w:rPr>
        <w:t xml:space="preserve">                    </w:t>
      </w:r>
      <w:r>
        <w:rPr>
          <w:rFonts w:hint="eastAsia" w:ascii="仿宋" w:hAnsi="仿宋" w:eastAsia="仿宋" w:cs="仿宋"/>
          <w:b w:val="0"/>
          <w:bCs w:val="0"/>
          <w:color w:val="auto"/>
          <w:spacing w:val="15"/>
          <w:sz w:val="21"/>
          <w:szCs w:val="21"/>
          <w:shd w:val="clear" w:fill="FFFFFF"/>
          <w:lang w:eastAsia="zh-CN"/>
        </w:rPr>
        <w:t>11、</w:t>
      </w:r>
      <w:r>
        <w:rPr>
          <w:rFonts w:hint="eastAsia" w:ascii="仿宋" w:hAnsi="仿宋" w:eastAsia="仿宋" w:cs="仿宋"/>
          <w:b w:val="0"/>
          <w:bCs w:val="0"/>
          <w:color w:val="auto"/>
          <w:spacing w:val="17"/>
          <w:sz w:val="21"/>
          <w:szCs w:val="21"/>
          <w:shd w:val="clear" w:fill="FFFFFF"/>
          <w:em w:val="dot"/>
          <w:lang w:eastAsia="zh-CN"/>
        </w:rPr>
        <w:t>蜂房水涡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12、</w:t>
      </w:r>
      <w:r>
        <w:rPr>
          <w:rFonts w:hint="eastAsia" w:ascii="仿宋" w:hAnsi="仿宋" w:eastAsia="仿宋" w:cs="仿宋"/>
          <w:b w:val="0"/>
          <w:bCs w:val="0"/>
          <w:color w:val="auto"/>
          <w:spacing w:val="17"/>
          <w:sz w:val="21"/>
          <w:szCs w:val="21"/>
          <w:shd w:val="clear" w:fill="FFFFFF"/>
          <w:em w:val="dot"/>
          <w:lang w:eastAsia="zh-CN"/>
        </w:rPr>
        <w:t>族</w:t>
      </w:r>
      <w:r>
        <w:rPr>
          <w:rFonts w:hint="eastAsia" w:ascii="仿宋" w:hAnsi="仿宋" w:eastAsia="仿宋" w:cs="仿宋"/>
          <w:b w:val="0"/>
          <w:bCs w:val="0"/>
          <w:color w:val="auto"/>
          <w:spacing w:val="15"/>
          <w:sz w:val="21"/>
          <w:szCs w:val="21"/>
          <w:shd w:val="clear" w:fill="FFFFFF"/>
          <w:lang w:eastAsia="zh-CN"/>
        </w:rPr>
        <w:t>秦者秦也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val="0"/>
          <w:color w:val="auto"/>
          <w:spacing w:val="15"/>
          <w:sz w:val="21"/>
          <w:szCs w:val="21"/>
          <w:shd w:val="clear" w:fill="FFFFFF"/>
          <w:lang w:eastAsia="zh-CN"/>
        </w:rPr>
      </w:pPr>
      <w:r>
        <w:rPr>
          <w:rFonts w:hint="eastAsia" w:ascii="仿宋" w:hAnsi="仿宋" w:eastAsia="仿宋" w:cs="仿宋"/>
          <w:b w:val="0"/>
          <w:bCs w:val="0"/>
          <w:color w:val="auto"/>
          <w:spacing w:val="15"/>
          <w:sz w:val="21"/>
          <w:szCs w:val="21"/>
          <w:shd w:val="clear" w:fill="FFFFFF"/>
          <w:lang w:eastAsia="zh-CN"/>
        </w:rPr>
        <w:t>二、文言实词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1、蜀山</w:t>
      </w:r>
      <w:r>
        <w:rPr>
          <w:rFonts w:hint="eastAsia" w:ascii="仿宋" w:hAnsi="仿宋" w:eastAsia="仿宋" w:cs="仿宋"/>
          <w:i w:val="0"/>
          <w:iCs w:val="0"/>
          <w:caps w:val="0"/>
          <w:spacing w:val="6"/>
          <w:sz w:val="21"/>
          <w:szCs w:val="21"/>
          <w:bdr w:val="none" w:color="auto" w:sz="0" w:space="0"/>
          <w:shd w:val="clear" w:fill="FFFFFF"/>
          <w:em w:val="dot"/>
        </w:rPr>
        <w:t>兀</w:t>
      </w:r>
      <w:r>
        <w:rPr>
          <w:rFonts w:hint="eastAsia" w:ascii="仿宋" w:hAnsi="仿宋" w:eastAsia="仿宋" w:cs="仿宋"/>
          <w:i w:val="0"/>
          <w:iCs w:val="0"/>
          <w:caps w:val="0"/>
          <w:spacing w:val="8"/>
          <w:sz w:val="21"/>
          <w:szCs w:val="21"/>
          <w:bdr w:val="none" w:color="auto" w:sz="0" w:space="0"/>
          <w:shd w:val="clear" w:fill="FFFFFF"/>
        </w:rPr>
        <w:t>，阿房出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2、骊山北构而西折，直</w:t>
      </w:r>
      <w:r>
        <w:rPr>
          <w:rFonts w:hint="eastAsia" w:ascii="仿宋" w:hAnsi="仿宋" w:eastAsia="仿宋" w:cs="仿宋"/>
          <w:i w:val="0"/>
          <w:iCs w:val="0"/>
          <w:caps w:val="0"/>
          <w:spacing w:val="6"/>
          <w:sz w:val="21"/>
          <w:szCs w:val="21"/>
          <w:bdr w:val="none" w:color="auto" w:sz="0" w:space="0"/>
          <w:shd w:val="clear" w:fill="FFFFFF"/>
          <w:em w:val="dot"/>
        </w:rPr>
        <w:t>走</w:t>
      </w:r>
      <w:r>
        <w:rPr>
          <w:rFonts w:hint="eastAsia" w:ascii="仿宋" w:hAnsi="仿宋" w:eastAsia="仿宋" w:cs="仿宋"/>
          <w:i w:val="0"/>
          <w:iCs w:val="0"/>
          <w:caps w:val="0"/>
          <w:spacing w:val="8"/>
          <w:sz w:val="21"/>
          <w:szCs w:val="21"/>
          <w:bdr w:val="none" w:color="auto" w:sz="0" w:space="0"/>
          <w:shd w:val="clear" w:fill="FFFFFF"/>
        </w:rPr>
        <w:t>咸阳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3、各</w:t>
      </w:r>
      <w:r>
        <w:rPr>
          <w:rFonts w:hint="eastAsia" w:ascii="仿宋" w:hAnsi="仿宋" w:eastAsia="仿宋" w:cs="仿宋"/>
          <w:i w:val="0"/>
          <w:iCs w:val="0"/>
          <w:caps w:val="0"/>
          <w:spacing w:val="6"/>
          <w:sz w:val="21"/>
          <w:szCs w:val="21"/>
          <w:bdr w:val="none" w:color="auto" w:sz="0" w:space="0"/>
          <w:shd w:val="clear" w:fill="FFFFFF"/>
          <w:em w:val="dot"/>
        </w:rPr>
        <w:t>抱</w:t>
      </w:r>
      <w:r>
        <w:rPr>
          <w:rFonts w:hint="eastAsia" w:ascii="仿宋" w:hAnsi="仿宋" w:eastAsia="仿宋" w:cs="仿宋"/>
          <w:i w:val="0"/>
          <w:iCs w:val="0"/>
          <w:caps w:val="0"/>
          <w:spacing w:val="8"/>
          <w:sz w:val="21"/>
          <w:szCs w:val="21"/>
          <w:bdr w:val="none" w:color="auto" w:sz="0" w:space="0"/>
          <w:shd w:val="clear" w:fill="FFFFFF"/>
        </w:rPr>
        <w:t>地势，钩心斗角</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4、盘盘焉，</w:t>
      </w:r>
      <w:r>
        <w:rPr>
          <w:rFonts w:hint="eastAsia" w:ascii="仿宋" w:hAnsi="仿宋" w:eastAsia="仿宋" w:cs="仿宋"/>
          <w:i w:val="0"/>
          <w:iCs w:val="0"/>
          <w:caps w:val="0"/>
          <w:spacing w:val="6"/>
          <w:sz w:val="21"/>
          <w:szCs w:val="21"/>
          <w:bdr w:val="none" w:color="auto" w:sz="0" w:space="0"/>
          <w:shd w:val="clear" w:fill="FFFFFF"/>
          <w:em w:val="dot"/>
        </w:rPr>
        <w:t>囷囷</w:t>
      </w:r>
      <w:r>
        <w:rPr>
          <w:rFonts w:hint="eastAsia" w:ascii="仿宋" w:hAnsi="仿宋" w:eastAsia="仿宋" w:cs="仿宋"/>
          <w:i w:val="0"/>
          <w:iCs w:val="0"/>
          <w:caps w:val="0"/>
          <w:spacing w:val="8"/>
          <w:sz w:val="21"/>
          <w:szCs w:val="21"/>
          <w:bdr w:val="none" w:color="auto" w:sz="0" w:space="0"/>
          <w:shd w:val="clear" w:fill="FFFFFF"/>
        </w:rPr>
        <w:t>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1"/>
        </w:tabs>
        <w:spacing w:before="0" w:beforeAutospacing="0" w:after="0" w:afterAutospacing="0"/>
        <w:ind w:right="0"/>
        <w:jc w:val="both"/>
        <w:rPr>
          <w:rFonts w:hint="eastAsia" w:ascii="仿宋" w:hAnsi="仿宋" w:eastAsia="仿宋" w:cs="仿宋"/>
          <w:i w:val="0"/>
          <w:iCs w:val="0"/>
          <w:caps w:val="0"/>
          <w:spacing w:val="8"/>
          <w:sz w:val="21"/>
          <w:szCs w:val="21"/>
          <w:bdr w:val="none" w:color="auto" w:sz="0" w:space="0"/>
          <w:shd w:val="clear" w:fill="FFFFFF"/>
          <w:lang w:val="en-US" w:eastAsia="zh-CN"/>
        </w:rPr>
      </w:pPr>
      <w:r>
        <w:rPr>
          <w:rFonts w:hint="eastAsia" w:ascii="仿宋" w:hAnsi="仿宋" w:eastAsia="仿宋" w:cs="仿宋"/>
          <w:i w:val="0"/>
          <w:iCs w:val="0"/>
          <w:caps w:val="0"/>
          <w:spacing w:val="8"/>
          <w:sz w:val="21"/>
          <w:szCs w:val="21"/>
          <w:bdr w:val="none" w:color="auto" w:sz="0" w:space="0"/>
          <w:shd w:val="clear" w:fill="FFFFFF"/>
        </w:rPr>
        <w:t>5、复道行空，不</w:t>
      </w:r>
      <w:r>
        <w:rPr>
          <w:rFonts w:hint="eastAsia" w:ascii="仿宋" w:hAnsi="仿宋" w:eastAsia="仿宋" w:cs="仿宋"/>
          <w:i w:val="0"/>
          <w:iCs w:val="0"/>
          <w:caps w:val="0"/>
          <w:spacing w:val="6"/>
          <w:sz w:val="21"/>
          <w:szCs w:val="21"/>
          <w:bdr w:val="none" w:color="auto" w:sz="0" w:space="0"/>
          <w:shd w:val="clear" w:fill="FFFFFF"/>
          <w:em w:val="dot"/>
        </w:rPr>
        <w:t>霁</w:t>
      </w:r>
      <w:r>
        <w:rPr>
          <w:rFonts w:hint="eastAsia" w:ascii="仿宋" w:hAnsi="仿宋" w:eastAsia="仿宋" w:cs="仿宋"/>
          <w:i w:val="0"/>
          <w:iCs w:val="0"/>
          <w:caps w:val="0"/>
          <w:spacing w:val="8"/>
          <w:sz w:val="21"/>
          <w:szCs w:val="21"/>
          <w:bdr w:val="none" w:color="auto" w:sz="0" w:space="0"/>
          <w:shd w:val="clear" w:fill="FFFFFF"/>
        </w:rPr>
        <w:t>何虹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6、</w:t>
      </w:r>
      <w:r>
        <w:rPr>
          <w:rFonts w:hint="eastAsia" w:ascii="仿宋" w:hAnsi="仿宋" w:eastAsia="仿宋" w:cs="仿宋"/>
          <w:i w:val="0"/>
          <w:iCs w:val="0"/>
          <w:caps w:val="0"/>
          <w:spacing w:val="6"/>
          <w:sz w:val="21"/>
          <w:szCs w:val="21"/>
          <w:bdr w:val="none" w:color="auto" w:sz="0" w:space="0"/>
          <w:shd w:val="clear" w:fill="FFFFFF"/>
          <w:em w:val="dot"/>
        </w:rPr>
        <w:t>杳</w:t>
      </w:r>
      <w:r>
        <w:rPr>
          <w:rFonts w:hint="eastAsia" w:ascii="仿宋" w:hAnsi="仿宋" w:eastAsia="仿宋" w:cs="仿宋"/>
          <w:i w:val="0"/>
          <w:iCs w:val="0"/>
          <w:caps w:val="0"/>
          <w:spacing w:val="8"/>
          <w:sz w:val="21"/>
          <w:szCs w:val="21"/>
          <w:bdr w:val="none" w:color="auto" w:sz="0" w:space="0"/>
          <w:shd w:val="clear" w:fill="FFFFFF"/>
        </w:rPr>
        <w:t>不知其所之也</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381"/>
        </w:tabs>
        <w:spacing w:before="0" w:beforeAutospacing="0" w:after="0" w:afterAutospacing="0"/>
        <w:ind w:right="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7、</w:t>
      </w:r>
      <w:r>
        <w:rPr>
          <w:rFonts w:hint="eastAsia" w:ascii="仿宋" w:hAnsi="仿宋" w:eastAsia="仿宋" w:cs="仿宋"/>
          <w:i w:val="0"/>
          <w:iCs w:val="0"/>
          <w:caps w:val="0"/>
          <w:spacing w:val="8"/>
          <w:sz w:val="21"/>
          <w:szCs w:val="21"/>
          <w:shd w:val="clear" w:fill="FFFFFF"/>
        </w:rPr>
        <w:t>缦立远视，而望</w:t>
      </w:r>
      <w:r>
        <w:rPr>
          <w:rFonts w:hint="eastAsia" w:ascii="仿宋" w:hAnsi="仿宋" w:eastAsia="仿宋" w:cs="仿宋"/>
          <w:i w:val="0"/>
          <w:iCs w:val="0"/>
          <w:caps w:val="0"/>
          <w:spacing w:val="6"/>
          <w:sz w:val="21"/>
          <w:szCs w:val="21"/>
          <w:shd w:val="clear" w:fill="FFFFFF"/>
          <w:em w:val="dot"/>
        </w:rPr>
        <w:t>幸</w:t>
      </w:r>
      <w:r>
        <w:rPr>
          <w:rFonts w:hint="eastAsia" w:ascii="仿宋" w:hAnsi="仿宋" w:eastAsia="仿宋" w:cs="仿宋"/>
          <w:i w:val="0"/>
          <w:iCs w:val="0"/>
          <w:caps w:val="0"/>
          <w:spacing w:val="8"/>
          <w:sz w:val="21"/>
          <w:szCs w:val="21"/>
          <w:shd w:val="clear" w:fill="FFFFFF"/>
        </w:rPr>
        <w:t>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8、</w:t>
      </w:r>
      <w:r>
        <w:rPr>
          <w:rFonts w:hint="eastAsia" w:ascii="仿宋" w:hAnsi="仿宋" w:eastAsia="仿宋" w:cs="仿宋"/>
          <w:i w:val="0"/>
          <w:iCs w:val="0"/>
          <w:caps w:val="0"/>
          <w:spacing w:val="8"/>
          <w:sz w:val="21"/>
          <w:szCs w:val="21"/>
          <w:shd w:val="clear" w:fill="FFFFFF"/>
        </w:rPr>
        <w:t>奈何取之尽</w:t>
      </w:r>
      <w:r>
        <w:rPr>
          <w:rFonts w:hint="eastAsia" w:ascii="仿宋" w:hAnsi="仿宋" w:eastAsia="仿宋" w:cs="仿宋"/>
          <w:i w:val="0"/>
          <w:iCs w:val="0"/>
          <w:caps w:val="0"/>
          <w:spacing w:val="6"/>
          <w:sz w:val="21"/>
          <w:szCs w:val="21"/>
          <w:shd w:val="clear" w:fill="FFFFFF"/>
          <w:em w:val="dot"/>
        </w:rPr>
        <w:t>锱铢</w:t>
      </w:r>
      <w:r>
        <w:rPr>
          <w:rFonts w:hint="eastAsia" w:ascii="仿宋" w:hAnsi="仿宋" w:eastAsia="仿宋" w:cs="仿宋"/>
          <w:i w:val="0"/>
          <w:iCs w:val="0"/>
          <w:caps w:val="0"/>
          <w:spacing w:val="8"/>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 9、</w:t>
      </w:r>
      <w:r>
        <w:rPr>
          <w:rFonts w:hint="eastAsia" w:ascii="仿宋" w:hAnsi="仿宋" w:eastAsia="仿宋" w:cs="仿宋"/>
          <w:i w:val="0"/>
          <w:iCs w:val="0"/>
          <w:caps w:val="0"/>
          <w:spacing w:val="6"/>
          <w:sz w:val="21"/>
          <w:szCs w:val="21"/>
          <w:bdr w:val="none" w:color="auto" w:sz="0" w:space="0"/>
          <w:shd w:val="clear" w:fill="FFFFFF"/>
          <w:em w:val="dot"/>
        </w:rPr>
        <w:t>使</w:t>
      </w:r>
      <w:r>
        <w:rPr>
          <w:rFonts w:hint="eastAsia" w:ascii="仿宋" w:hAnsi="仿宋" w:eastAsia="仿宋" w:cs="仿宋"/>
          <w:i w:val="0"/>
          <w:iCs w:val="0"/>
          <w:caps w:val="0"/>
          <w:spacing w:val="8"/>
          <w:sz w:val="21"/>
          <w:szCs w:val="21"/>
          <w:bdr w:val="none" w:color="auto" w:sz="0" w:space="0"/>
          <w:shd w:val="clear" w:fill="FFFFFF"/>
        </w:rPr>
        <w:t>六国各爱其人</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10、</w:t>
      </w:r>
      <w:r>
        <w:rPr>
          <w:rFonts w:hint="eastAsia" w:ascii="仿宋" w:hAnsi="仿宋" w:eastAsia="仿宋" w:cs="仿宋"/>
          <w:i w:val="0"/>
          <w:iCs w:val="0"/>
          <w:caps w:val="0"/>
          <w:spacing w:val="6"/>
          <w:sz w:val="21"/>
          <w:szCs w:val="21"/>
          <w:bdr w:val="none" w:color="auto" w:sz="0" w:space="0"/>
          <w:shd w:val="clear" w:fill="FFFFFF"/>
          <w:em w:val="dot"/>
        </w:rPr>
        <w:t>摽</w:t>
      </w:r>
      <w:r>
        <w:rPr>
          <w:rFonts w:hint="eastAsia" w:ascii="仿宋" w:hAnsi="仿宋" w:eastAsia="仿宋" w:cs="仿宋"/>
          <w:i w:val="0"/>
          <w:iCs w:val="0"/>
          <w:caps w:val="0"/>
          <w:spacing w:val="8"/>
          <w:sz w:val="21"/>
          <w:szCs w:val="21"/>
          <w:bdr w:val="none" w:color="auto" w:sz="0" w:space="0"/>
          <w:shd w:val="clear" w:fill="FFFFFF"/>
        </w:rPr>
        <w:t xml:space="preserve">掠其人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lang w:eastAsia="zh-CN"/>
        </w:rPr>
        <w:t>三</w:t>
      </w:r>
      <w:r>
        <w:rPr>
          <w:rFonts w:hint="eastAsia" w:ascii="仿宋" w:hAnsi="仿宋" w:eastAsia="仿宋" w:cs="仿宋"/>
          <w:i w:val="0"/>
          <w:iCs w:val="0"/>
          <w:caps w:val="0"/>
          <w:spacing w:val="8"/>
          <w:sz w:val="21"/>
          <w:szCs w:val="21"/>
          <w:bdr w:val="none" w:color="auto" w:sz="0" w:space="0"/>
          <w:shd w:val="clear" w:fill="FFFFFF"/>
        </w:rPr>
        <w:t>、古今异义词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1、隔离</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古义：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2、直走</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古义：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bdr w:val="none" w:color="auto" w:sz="0" w:space="0"/>
          <w:shd w:val="clear" w:fill="FFFFFF"/>
          <w:lang w:val="en-US" w:eastAsia="zh-CN"/>
        </w:rPr>
      </w:pPr>
      <w:r>
        <w:rPr>
          <w:rFonts w:hint="eastAsia" w:ascii="仿宋" w:hAnsi="仿宋" w:eastAsia="仿宋" w:cs="仿宋"/>
          <w:i w:val="0"/>
          <w:iCs w:val="0"/>
          <w:caps w:val="0"/>
          <w:spacing w:val="8"/>
          <w:sz w:val="21"/>
          <w:szCs w:val="21"/>
          <w:bdr w:val="none" w:color="auto" w:sz="0" w:space="0"/>
          <w:shd w:val="clear" w:fill="FFFFFF"/>
        </w:rPr>
        <w:t xml:space="preserve">3、钩心斗角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shd w:val="clear" w:fill="FFFFFF"/>
        </w:rPr>
      </w:pPr>
      <w:r>
        <w:rPr>
          <w:rFonts w:hint="eastAsia" w:ascii="仿宋" w:hAnsi="仿宋" w:eastAsia="仿宋" w:cs="仿宋"/>
          <w:i w:val="0"/>
          <w:iCs w:val="0"/>
          <w:caps w:val="0"/>
          <w:spacing w:val="8"/>
          <w:sz w:val="21"/>
          <w:szCs w:val="21"/>
          <w:bdr w:val="none" w:color="auto" w:sz="0" w:space="0"/>
          <w:shd w:val="clear" w:fill="FFFFFF"/>
        </w:rPr>
        <w:t>4、落</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仿宋" w:hAnsi="仿宋" w:eastAsia="仿宋" w:cs="仿宋"/>
          <w:i w:val="0"/>
          <w:iCs w:val="0"/>
          <w:caps w:val="0"/>
          <w:spacing w:val="8"/>
          <w:sz w:val="21"/>
          <w:szCs w:val="21"/>
          <w:bdr w:val="none" w:color="auto" w:sz="0" w:space="0"/>
          <w:shd w:val="clear" w:fill="FFFFFF"/>
          <w:lang w:val="en-US" w:eastAsia="zh-CN"/>
        </w:rPr>
      </w:pPr>
      <w:r>
        <w:rPr>
          <w:rFonts w:hint="eastAsia" w:ascii="仿宋" w:hAnsi="仿宋" w:eastAsia="仿宋" w:cs="仿宋"/>
          <w:i w:val="0"/>
          <w:iCs w:val="0"/>
          <w:caps w:val="0"/>
          <w:spacing w:val="8"/>
          <w:sz w:val="21"/>
          <w:szCs w:val="21"/>
          <w:bdr w:val="none" w:color="auto" w:sz="0" w:space="0"/>
          <w:shd w:val="clear" w:fill="FFFFFF"/>
        </w:rPr>
        <w:t>5、气候</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shd w:val="clear" w:fill="FFFFFF"/>
        </w:rPr>
      </w:pPr>
      <w:r>
        <w:rPr>
          <w:rFonts w:hint="eastAsia" w:ascii="仿宋" w:hAnsi="仿宋" w:eastAsia="仿宋" w:cs="仿宋"/>
          <w:i w:val="0"/>
          <w:iCs w:val="0"/>
          <w:caps w:val="0"/>
          <w:spacing w:val="8"/>
          <w:sz w:val="21"/>
          <w:szCs w:val="21"/>
          <w:bdr w:val="none" w:color="auto" w:sz="0" w:space="0"/>
          <w:shd w:val="clear" w:fill="FFFFFF"/>
        </w:rPr>
        <w:t>6、明星</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7、经营</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 xml:space="preserve">8、精英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shd w:val="clear" w:fill="FFFFFF"/>
        </w:rPr>
      </w:pPr>
      <w:r>
        <w:rPr>
          <w:rFonts w:hint="eastAsia" w:ascii="仿宋" w:hAnsi="仿宋" w:eastAsia="仿宋" w:cs="仿宋"/>
          <w:i w:val="0"/>
          <w:iCs w:val="0"/>
          <w:caps w:val="0"/>
          <w:spacing w:val="8"/>
          <w:sz w:val="21"/>
          <w:szCs w:val="21"/>
          <w:bdr w:val="none" w:color="auto" w:sz="0" w:space="0"/>
          <w:shd w:val="clear" w:fill="FFFFFF"/>
        </w:rPr>
        <w:t>9、可怜</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古义：</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今义：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四、一词多义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1、一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①六王毕，四海一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②楚人一炬，可怜焦土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③黄鹤一去不复返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④上食埃土，下饮黄泉，用心一也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⑤合从缔交，相与为一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爱</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①秦爱纷奢，人亦念其家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②使秦复爱六国之人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③不爱珍器重宝肥饶之地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④陶渊明独爱菊（</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取</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①奈何取之尽锱铢，用之如泥沙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②青，取之于蓝，而青于蓝（</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③留取丹心照汗青（</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族</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①族秦者秦也，非天下也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②士大夫之族，曰师曰弟子云者 (</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使</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①使天下之人，不敢言而敢怒(</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②使秦复爱六国之人(</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为</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①朝歌夜弦，为秦宫人(</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②则递三世可至万世而为君(</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rPr>
        <w:br w:type="textWrapping"/>
      </w:r>
      <w:r>
        <w:rPr>
          <w:rFonts w:hint="eastAsia" w:ascii="仿宋" w:hAnsi="仿宋" w:eastAsia="仿宋" w:cs="仿宋"/>
          <w:i w:val="0"/>
          <w:iCs w:val="0"/>
          <w:caps w:val="0"/>
          <w:spacing w:val="8"/>
          <w:sz w:val="21"/>
          <w:szCs w:val="21"/>
          <w:bdr w:val="none" w:color="auto" w:sz="0" w:space="0"/>
          <w:shd w:val="clear" w:fill="FFFFFF"/>
        </w:rPr>
        <w:t>五、文言虚词</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焉</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盘盘焉，囷囷焉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(2)缦立远视，而望幸焉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2．而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(1)缦立远视，而望幸焉</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(2)秦人不暇自哀，而后人哀之</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(3)一日之内，一宫之间，而气候不齐</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lang w:val="en-US" w:eastAsia="zh-CN"/>
        </w:rPr>
        <w:t>3</w:t>
      </w:r>
      <w:r>
        <w:rPr>
          <w:rFonts w:hint="eastAsia" w:ascii="仿宋" w:hAnsi="仿宋" w:eastAsia="仿宋" w:cs="仿宋"/>
          <w:i w:val="0"/>
          <w:iCs w:val="0"/>
          <w:caps w:val="0"/>
          <w:spacing w:val="8"/>
          <w:sz w:val="21"/>
          <w:szCs w:val="21"/>
          <w:bdr w:val="none" w:color="auto" w:sz="0" w:space="0"/>
          <w:shd w:val="clear" w:fill="FFFFFF"/>
        </w:rPr>
        <w:t>．于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(1)辞楼下殿，辇来于秦</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rPr>
      </w:pPr>
      <w:r>
        <w:rPr>
          <w:rFonts w:hint="eastAsia" w:ascii="仿宋" w:hAnsi="仿宋" w:eastAsia="仿宋" w:cs="仿宋"/>
          <w:i w:val="0"/>
          <w:iCs w:val="0"/>
          <w:caps w:val="0"/>
          <w:spacing w:val="8"/>
          <w:sz w:val="21"/>
          <w:szCs w:val="21"/>
          <w:bdr w:val="none" w:color="auto" w:sz="0" w:space="0"/>
          <w:shd w:val="clear" w:fill="FFFFFF"/>
        </w:rPr>
        <w:t>(2)使负栋之柱，多于南亩之农夫</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lang w:val="en-US" w:eastAsia="zh-CN"/>
        </w:rPr>
        <w:t>4</w:t>
      </w:r>
      <w:r>
        <w:rPr>
          <w:rFonts w:hint="eastAsia" w:ascii="仿宋" w:hAnsi="仿宋" w:eastAsia="仿宋" w:cs="仿宋"/>
          <w:i w:val="0"/>
          <w:iCs w:val="0"/>
          <w:caps w:val="0"/>
          <w:spacing w:val="8"/>
          <w:sz w:val="21"/>
          <w:szCs w:val="21"/>
          <w:bdr w:val="none" w:color="auto" w:sz="0" w:space="0"/>
          <w:shd w:val="clear" w:fill="FFFFFF"/>
        </w:rPr>
        <w:t>．之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bdr w:val="none" w:color="auto" w:sz="0" w:space="0"/>
          <w:shd w:val="clear" w:fill="FFFFFF"/>
        </w:rPr>
        <w:t>(1)辘辘远听，杳不知其所之也</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shd w:val="clear" w:fill="FFFFFF"/>
        </w:rPr>
        <w:t>(2)</w:t>
      </w:r>
      <w:r>
        <w:rPr>
          <w:rFonts w:hint="eastAsia" w:ascii="仿宋" w:hAnsi="仿宋" w:eastAsia="仿宋" w:cs="仿宋"/>
          <w:i w:val="0"/>
          <w:iCs w:val="0"/>
          <w:caps w:val="0"/>
          <w:spacing w:val="8"/>
          <w:sz w:val="21"/>
          <w:szCs w:val="21"/>
          <w:bdr w:val="none" w:color="auto" w:sz="0" w:space="0"/>
          <w:shd w:val="clear" w:fill="FFFFFF"/>
        </w:rPr>
        <w:t>一人之心，千万人之心也</w:t>
      </w:r>
      <w:r>
        <w:rPr>
          <w:rFonts w:hint="eastAsia" w:ascii="仿宋" w:hAnsi="仿宋" w:eastAsia="仿宋" w:cs="仿宋"/>
          <w:i w:val="0"/>
          <w:iCs w:val="0"/>
          <w:caps w:val="0"/>
          <w:spacing w:val="8"/>
          <w:sz w:val="21"/>
          <w:szCs w:val="21"/>
          <w:bdr w:val="none" w:color="auto" w:sz="0" w:space="0"/>
          <w:shd w:val="clear" w:fill="FFFFFF"/>
          <w:lang w:val="en-US" w:eastAsia="zh-CN"/>
        </w:rPr>
        <w:t xml:space="preserve">        </w:t>
      </w:r>
      <w:bookmarkStart w:id="0" w:name="_GoBack"/>
      <w:bookmarkEnd w:id="0"/>
      <w:r>
        <w:rPr>
          <w:rFonts w:hint="eastAsia" w:ascii="仿宋" w:hAnsi="仿宋" w:eastAsia="仿宋" w:cs="仿宋"/>
          <w:i w:val="0"/>
          <w:iCs w:val="0"/>
          <w:caps w:val="0"/>
          <w:spacing w:val="8"/>
          <w:sz w:val="21"/>
          <w:szCs w:val="21"/>
          <w:shd w:val="clear" w:fill="FFFFFF"/>
        </w:rPr>
        <w:t>（</w:t>
      </w:r>
      <w:r>
        <w:rPr>
          <w:rFonts w:hint="eastAsia" w:ascii="仿宋" w:hAnsi="仿宋" w:eastAsia="仿宋" w:cs="仿宋"/>
          <w:i w:val="0"/>
          <w:iCs w:val="0"/>
          <w:caps w:val="0"/>
          <w:spacing w:val="8"/>
          <w:sz w:val="21"/>
          <w:szCs w:val="21"/>
          <w:shd w:val="clear" w:fill="FFFFFF"/>
          <w:lang w:val="en-US" w:eastAsia="zh-CN"/>
        </w:rPr>
        <w:t xml:space="preserve">               </w:t>
      </w:r>
      <w:r>
        <w:rPr>
          <w:rFonts w:hint="eastAsia" w:ascii="仿宋" w:hAnsi="仿宋" w:eastAsia="仿宋" w:cs="仿宋"/>
          <w:i w:val="0"/>
          <w:iCs w:val="0"/>
          <w:caps w:val="0"/>
          <w:spacing w:val="8"/>
          <w:sz w:val="21"/>
          <w:szCs w:val="21"/>
          <w:shd w:val="clear" w:fill="FFFFFF"/>
        </w:rPr>
        <w:t>）</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i w:val="0"/>
          <w:iCs w:val="0"/>
          <w:caps w:val="0"/>
          <w:spacing w:val="8"/>
          <w:sz w:val="21"/>
          <w:szCs w:val="21"/>
          <w:bdr w:val="none" w:color="auto" w:sz="0" w:space="0"/>
          <w:shd w:val="clear" w:fill="FFFFFF"/>
        </w:rPr>
      </w:pPr>
      <w:r>
        <w:rPr>
          <w:rFonts w:hint="eastAsia" w:ascii="仿宋" w:hAnsi="仿宋" w:eastAsia="仿宋" w:cs="仿宋"/>
          <w:i w:val="0"/>
          <w:iCs w:val="0"/>
          <w:caps w:val="0"/>
          <w:spacing w:val="8"/>
          <w:sz w:val="21"/>
          <w:szCs w:val="21"/>
          <w:shd w:val="clear" w:fill="FFFFFF"/>
        </w:rPr>
        <w:t>(3)</w:t>
      </w:r>
      <w:r>
        <w:rPr>
          <w:rFonts w:hint="eastAsia" w:ascii="仿宋" w:hAnsi="仿宋" w:eastAsia="仿宋" w:cs="仿宋"/>
          <w:i w:val="0"/>
          <w:iCs w:val="0"/>
          <w:caps w:val="0"/>
          <w:spacing w:val="8"/>
          <w:sz w:val="21"/>
          <w:szCs w:val="21"/>
          <w:bdr w:val="none" w:color="auto" w:sz="0" w:space="0"/>
          <w:shd w:val="clear" w:fill="FFFFFF"/>
        </w:rPr>
        <w:t>奈何取之尽锱铢</w:t>
      </w:r>
    </w:p>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仿宋" w:hAnsi="仿宋" w:eastAsia="仿宋" w:cs="仿宋"/>
          <w:b w:val="0"/>
          <w:bCs w:val="0"/>
          <w:color w:val="auto"/>
          <w:kern w:val="0"/>
          <w:sz w:val="21"/>
          <w:szCs w:val="21"/>
          <w:shd w:val="clear" w:color="auto" w:fill="FFFFFF"/>
          <w:lang w:eastAsia="zh-CN"/>
        </w:rPr>
      </w:pPr>
      <w:r>
        <w:rPr>
          <w:rFonts w:hint="eastAsia" w:ascii="仿宋" w:hAnsi="仿宋" w:eastAsia="仿宋" w:cs="仿宋"/>
          <w:b w:val="0"/>
          <w:bCs w:val="0"/>
          <w:color w:val="auto"/>
          <w:kern w:val="0"/>
          <w:sz w:val="21"/>
          <w:szCs w:val="21"/>
          <w:shd w:val="clear" w:color="auto" w:fill="FFFFFF"/>
          <w:lang w:eastAsia="zh-CN"/>
        </w:rPr>
        <w:t>六、默写</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shd w:val="clear" w:color="auto" w:fill="FFFFFF"/>
        </w:rPr>
        <w:t>1、《阿房宫赋》中作者泼墨写意，粗笔勾勒。言阿房宫占地之广，状其楼阁之高的句子是：</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rPr>
        <w:t> </w:t>
      </w:r>
      <w:r>
        <w:rPr>
          <w:rFonts w:hint="eastAsia" w:ascii="仿宋" w:hAnsi="仿宋" w:eastAsia="仿宋" w:cs="仿宋"/>
          <w:b w:val="0"/>
          <w:bCs w:val="0"/>
          <w:color w:val="auto"/>
          <w:kern w:val="0"/>
          <w:sz w:val="21"/>
          <w:szCs w:val="21"/>
          <w:shd w:val="clear" w:color="auto" w:fill="FFFFFF"/>
        </w:rPr>
        <w:t>，</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shd w:val="clear" w:color="auto" w:fill="FFFFFF"/>
        </w:rPr>
        <w:t>2、《阿房宫赋》中从人们的主观感受写宫内歌舞盛况。既是以歌舞之纷繁衬托宫殿之众多，又为下文美女充盈宫室预作铺垫的句子是：</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shd w:val="clear" w:color="auto" w:fill="FFFFFF"/>
        </w:rPr>
        <w:t> ，</w:t>
      </w:r>
      <w:r>
        <w:rPr>
          <w:rFonts w:hint="eastAsia" w:ascii="仿宋" w:hAnsi="仿宋" w:eastAsia="仿宋" w:cs="仿宋"/>
          <w:b w:val="0"/>
          <w:bCs w:val="0"/>
          <w:color w:val="auto"/>
          <w:kern w:val="0"/>
          <w:sz w:val="21"/>
          <w:szCs w:val="21"/>
          <w:u w:val="single"/>
          <w:shd w:val="clear" w:color="auto" w:fill="FFFFFF"/>
        </w:rPr>
        <w:t xml:space="preserve">                   </w:t>
      </w:r>
      <w:r>
        <w:rPr>
          <w:rFonts w:hint="eastAsia" w:ascii="仿宋" w:hAnsi="仿宋" w:eastAsia="仿宋" w:cs="仿宋"/>
          <w:b w:val="0"/>
          <w:bCs w:val="0"/>
          <w:color w:val="auto"/>
          <w:kern w:val="0"/>
          <w:sz w:val="21"/>
          <w:szCs w:val="21"/>
          <w:shd w:val="clear" w:color="auto" w:fill="FFFFFF"/>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shd w:val="clear" w:color="auto" w:fill="FFFFFF"/>
        </w:rPr>
        <w:t>，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rPr>
        <w:t>3</w:t>
      </w:r>
      <w:r>
        <w:rPr>
          <w:rFonts w:hint="eastAsia" w:ascii="仿宋" w:hAnsi="仿宋" w:eastAsia="仿宋" w:cs="仿宋"/>
          <w:b w:val="0"/>
          <w:bCs w:val="0"/>
          <w:color w:val="auto"/>
          <w:kern w:val="0"/>
          <w:sz w:val="21"/>
          <w:szCs w:val="21"/>
          <w:shd w:val="clear" w:color="auto" w:fill="FFFFFF"/>
        </w:rPr>
        <w:t>、用倒置式的暗喻。以璀璨晶亮的明星来比喻纷纷打开的妆镜，既贴切又形象。将喻体置放在前，先予以人鲜明的画面，令人惊奇，再出现本体，解释原因，使读者印象更为强烈得语句是：</w:t>
      </w:r>
      <w:r>
        <w:rPr>
          <w:rFonts w:hint="eastAsia" w:ascii="仿宋" w:hAnsi="仿宋" w:eastAsia="仿宋" w:cs="仿宋"/>
          <w:b w:val="0"/>
          <w:bCs w:val="0"/>
          <w:color w:val="auto"/>
          <w:kern w:val="0"/>
          <w:sz w:val="21"/>
          <w:szCs w:val="21"/>
          <w:u w:val="single"/>
          <w:shd w:val="clear" w:color="auto" w:fill="FFFFFF"/>
        </w:rPr>
        <w:t xml:space="preserve">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xml:space="preserve">      </w:t>
      </w:r>
      <w:r>
        <w:rPr>
          <w:rFonts w:hint="eastAsia" w:ascii="仿宋" w:hAnsi="仿宋" w:eastAsia="仿宋" w:cs="仿宋"/>
          <w:b w:val="0"/>
          <w:bCs w:val="0"/>
          <w:color w:val="auto"/>
          <w:kern w:val="0"/>
          <w:sz w:val="21"/>
          <w:szCs w:val="21"/>
        </w:rPr>
        <w:t xml:space="preserve">  </w:t>
      </w:r>
      <w:r>
        <w:rPr>
          <w:rFonts w:hint="eastAsia" w:ascii="仿宋" w:hAnsi="仿宋" w:eastAsia="仿宋" w:cs="仿宋"/>
          <w:b w:val="0"/>
          <w:bCs w:val="0"/>
          <w:color w:val="auto"/>
          <w:kern w:val="0"/>
          <w:sz w:val="21"/>
          <w:szCs w:val="21"/>
          <w:shd w:val="clear" w:color="auto" w:fill="FFFFFF"/>
        </w:rPr>
        <w:t>， </w:t>
      </w:r>
      <w:r>
        <w:rPr>
          <w:rFonts w:hint="eastAsia" w:ascii="仿宋" w:hAnsi="仿宋" w:eastAsia="仿宋" w:cs="仿宋"/>
          <w:b w:val="0"/>
          <w:bCs w:val="0"/>
          <w:color w:val="auto"/>
          <w:kern w:val="0"/>
          <w:sz w:val="21"/>
          <w:szCs w:val="21"/>
          <w:u w:val="single"/>
          <w:shd w:val="clear" w:color="auto" w:fill="FFFFFF"/>
        </w:rPr>
        <w:t xml:space="preserve">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xml:space="preserve">            </w:t>
      </w:r>
      <w:r>
        <w:rPr>
          <w:rFonts w:hint="eastAsia" w:ascii="仿宋" w:hAnsi="仿宋" w:eastAsia="仿宋" w:cs="仿宋"/>
          <w:b w:val="0"/>
          <w:bCs w:val="0"/>
          <w:color w:val="auto"/>
          <w:kern w:val="0"/>
          <w:sz w:val="21"/>
          <w:szCs w:val="21"/>
          <w:shd w:val="clear" w:color="auto" w:fill="FFFFFF"/>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kern w:val="0"/>
          <w:sz w:val="21"/>
          <w:szCs w:val="21"/>
          <w:shd w:val="clear" w:color="auto" w:fill="FFFFFF"/>
        </w:rPr>
        <w:t>4、既在广阔的历史背景上引出阿房宫的修建，又起到了笼盖全篇、暗示主题的作用的句子是：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rPr>
        <w:t>    </w:t>
      </w:r>
      <w:r>
        <w:rPr>
          <w:rFonts w:hint="eastAsia" w:ascii="仿宋" w:hAnsi="仿宋" w:eastAsia="仿宋" w:cs="仿宋"/>
          <w:b w:val="0"/>
          <w:bCs w:val="0"/>
          <w:color w:val="auto"/>
          <w:kern w:val="0"/>
          <w:sz w:val="21"/>
          <w:szCs w:val="21"/>
          <w:shd w:val="clear" w:color="auto" w:fill="FFFFFF"/>
        </w:rPr>
        <w:t>，</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rPr>
        <w:t> </w:t>
      </w:r>
      <w:r>
        <w:rPr>
          <w:rFonts w:hint="eastAsia" w:ascii="仿宋" w:hAnsi="仿宋" w:eastAsia="仿宋" w:cs="仿宋"/>
          <w:b w:val="0"/>
          <w:bCs w:val="0"/>
          <w:color w:val="auto"/>
          <w:kern w:val="0"/>
          <w:sz w:val="21"/>
          <w:szCs w:val="21"/>
          <w:shd w:val="clear" w:color="auto" w:fill="FFFFFF"/>
        </w:rPr>
        <w:t>，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shd w:val="clear" w:color="auto" w:fill="FFFFFF"/>
        </w:rPr>
        <w:t>，</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shd w:val="clear" w:color="auto" w:fill="FFFFFF"/>
          <w:lang w:val="en-US" w:eastAsia="zh-CN"/>
        </w:rPr>
        <w:t xml:space="preserve">             </w:t>
      </w:r>
      <w:r>
        <w:rPr>
          <w:rFonts w:hint="eastAsia" w:ascii="仿宋" w:hAnsi="仿宋" w:eastAsia="仿宋" w:cs="仿宋"/>
          <w:b w:val="0"/>
          <w:bCs w:val="0"/>
          <w:color w:val="auto"/>
          <w:kern w:val="0"/>
          <w:sz w:val="21"/>
          <w:szCs w:val="21"/>
          <w:u w:val="single"/>
          <w:shd w:val="clear" w:color="auto" w:fill="FFFFFF"/>
        </w:rPr>
        <w:t>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outlineLvl w:val="1"/>
        <w:rPr>
          <w:rFonts w:hint="eastAsia"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shd w:val="clear" w:color="auto" w:fill="FFFFFF"/>
        </w:rPr>
        <w:t>5、</w:t>
      </w:r>
      <w:r>
        <w:rPr>
          <w:rFonts w:hint="eastAsia" w:ascii="仿宋" w:hAnsi="仿宋" w:eastAsia="仿宋" w:cs="仿宋"/>
          <w:b w:val="0"/>
          <w:bCs w:val="0"/>
          <w:color w:val="auto"/>
          <w:kern w:val="0"/>
          <w:sz w:val="21"/>
          <w:szCs w:val="21"/>
        </w:rPr>
        <w:t>从最普遍的民心人性的角度，说明人心没有区别，都追求幸福快乐、都挂念家小，对秦统治者的残民以自肥作了有力的抨击的语句是：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xml:space="preserve">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outlineLvl w:val="1"/>
        <w:rPr>
          <w:rFonts w:hint="eastAsia" w:ascii="仿宋" w:hAnsi="仿宋" w:eastAsia="仿宋" w:cs="仿宋"/>
          <w:b w:val="0"/>
          <w:bCs w:val="0"/>
          <w:color w:val="auto"/>
          <w:kern w:val="0"/>
          <w:sz w:val="21"/>
          <w:szCs w:val="21"/>
          <w:u w:val="single"/>
        </w:rPr>
      </w:pPr>
      <w:r>
        <w:rPr>
          <w:rFonts w:hint="eastAsia" w:ascii="仿宋" w:hAnsi="仿宋" w:eastAsia="仿宋" w:cs="仿宋"/>
          <w:b w:val="0"/>
          <w:bCs w:val="0"/>
          <w:color w:val="auto"/>
          <w:kern w:val="0"/>
          <w:sz w:val="21"/>
          <w:szCs w:val="21"/>
        </w:rPr>
        <w:t>6、总括秦的纷奢是建立在对人民的剥削和掠夺之上的，并且还挥霍无度，将剥削来的钱财像泥沙一样的浪费掉，给人民带来了深重的灾难。揭露和控诉了秦的自私无道的语句是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outlineLvl w:val="1"/>
        <w:rPr>
          <w:rFonts w:hint="eastAsia" w:ascii="仿宋" w:hAnsi="仿宋" w:eastAsia="仿宋" w:cs="仿宋"/>
          <w:b w:val="0"/>
          <w:bCs w:val="0"/>
          <w:color w:val="auto"/>
          <w:kern w:val="0"/>
          <w:sz w:val="21"/>
          <w:szCs w:val="21"/>
          <w:u w:val="single"/>
        </w:rPr>
      </w:pPr>
      <w:r>
        <w:rPr>
          <w:rFonts w:hint="eastAsia" w:ascii="仿宋" w:hAnsi="仿宋" w:eastAsia="仿宋" w:cs="仿宋"/>
          <w:b w:val="0"/>
          <w:bCs w:val="0"/>
          <w:color w:val="auto"/>
          <w:kern w:val="0"/>
          <w:sz w:val="21"/>
          <w:szCs w:val="21"/>
        </w:rPr>
        <w:t>7、杜牧在本文中最后总结，六国和秦国的灭亡都是由于不修自身，咎由自取，怨不得别人的语句是： </w:t>
      </w:r>
      <w:r>
        <w:rPr>
          <w:rFonts w:hint="eastAsia" w:ascii="仿宋" w:hAnsi="仿宋" w:eastAsia="仿宋" w:cs="仿宋"/>
          <w:b w:val="0"/>
          <w:bCs w:val="0"/>
          <w:color w:val="auto"/>
          <w:kern w:val="0"/>
          <w:sz w:val="21"/>
          <w:szCs w:val="21"/>
          <w:u w:val="single"/>
        </w:rPr>
        <w:t>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right="0" w:rightChars="0" w:firstLine="105" w:firstLineChars="50"/>
        <w:jc w:val="left"/>
        <w:textAlignment w:val="auto"/>
        <w:outlineLvl w:val="1"/>
        <w:rPr>
          <w:rFonts w:hint="eastAsia"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8、杜牧在文中告诫后人光是感叹是没有用的，要吸取历史教训，不要让历史重演，如果不能够吸取教训终将重蹈覆辙的语句是：</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xml:space="preserve">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xml:space="preserve">             ，          </w:t>
      </w:r>
      <w:r>
        <w:rPr>
          <w:rFonts w:hint="eastAsia" w:ascii="仿宋" w:hAnsi="仿宋" w:eastAsia="仿宋" w:cs="仿宋"/>
          <w:b w:val="0"/>
          <w:bCs w:val="0"/>
          <w:color w:val="auto"/>
          <w:kern w:val="0"/>
          <w:sz w:val="21"/>
          <w:szCs w:val="21"/>
          <w:u w:val="single"/>
          <w:lang w:val="en-US" w:eastAsia="zh-CN"/>
        </w:rPr>
        <w:t xml:space="preserve">          </w:t>
      </w:r>
      <w:r>
        <w:rPr>
          <w:rFonts w:hint="eastAsia" w:ascii="仿宋" w:hAnsi="仿宋" w:eastAsia="仿宋" w:cs="仿宋"/>
          <w:b w:val="0"/>
          <w:bCs w:val="0"/>
          <w:color w:val="auto"/>
          <w:kern w:val="0"/>
          <w:sz w:val="21"/>
          <w:szCs w:val="21"/>
          <w:u w:val="single"/>
        </w:rPr>
        <w:t>      。 </w:t>
      </w:r>
    </w:p>
    <w:p>
      <w:pPr>
        <w:keepNext w:val="0"/>
        <w:keepLines w:val="0"/>
        <w:pageBreakBefore w:val="0"/>
        <w:shd w:val="clear" w:color="auto" w:fill="FFFFFF"/>
        <w:kinsoku/>
        <w:wordWrap/>
        <w:overflowPunct/>
        <w:topLinePunct w:val="0"/>
        <w:autoSpaceDE/>
        <w:autoSpaceDN/>
        <w:bidi w:val="0"/>
        <w:adjustRightInd/>
        <w:spacing w:line="240" w:lineRule="auto"/>
        <w:jc w:val="left"/>
        <w:textAlignment w:val="center"/>
        <w:rPr>
          <w:rFonts w:hint="eastAsia" w:ascii="仿宋" w:hAnsi="仿宋" w:eastAsia="仿宋" w:cs="仿宋"/>
          <w:b w:val="0"/>
          <w:bCs w:val="0"/>
          <w:sz w:val="21"/>
          <w:szCs w:val="21"/>
        </w:rPr>
      </w:pPr>
      <w:r>
        <w:rPr>
          <w:rFonts w:hint="eastAsia" w:ascii="仿宋" w:hAnsi="仿宋" w:eastAsia="仿宋" w:cs="仿宋"/>
          <w:b w:val="0"/>
          <w:bCs w:val="0"/>
          <w:sz w:val="21"/>
          <w:szCs w:val="21"/>
          <w:lang w:eastAsia="zh-CN"/>
        </w:rPr>
        <w:t>七、</w:t>
      </w:r>
      <w:r>
        <w:rPr>
          <w:rFonts w:hint="eastAsia" w:ascii="仿宋" w:hAnsi="仿宋" w:eastAsia="仿宋" w:cs="仿宋"/>
          <w:b w:val="0"/>
          <w:bCs w:val="0"/>
          <w:sz w:val="21"/>
          <w:szCs w:val="21"/>
        </w:rPr>
        <w:t>阅读下面的文言文，完成下面11-15题。</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文本一:</w:t>
      </w:r>
    </w:p>
    <w:p>
      <w:pPr>
        <w:keepNext w:val="0"/>
        <w:keepLines w:val="0"/>
        <w:pageBreakBefore w:val="0"/>
        <w:widowControl/>
        <w:kinsoku/>
        <w:wordWrap/>
        <w:overflowPunct/>
        <w:topLinePunct w:val="0"/>
        <w:autoSpaceDE/>
        <w:autoSpaceDN/>
        <w:bidi w:val="0"/>
        <w:adjustRightInd/>
        <w:spacing w:line="240" w:lineRule="auto"/>
        <w:ind w:firstLine="420" w:firstLineChars="20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秦始皇)三十五年,除道,道九原抵云阳,堑山堙谷,直通之。于是始皇以为咸阳人多,先王之宫廷小,吾闻周文王都丰,武王都镐,丰镐之间,帝王之都也。乃营作朝宫渭南上林苑中。先作前殿阿房,东西五百步,南北五十丈,上可以坐万人,下可以建五丈旗。周驰为阁道,自殿下直抵南山。表南山之颠以为阙。</w:t>
      </w:r>
      <w:r>
        <w:rPr>
          <w:rFonts w:hint="eastAsia" w:ascii="仿宋" w:hAnsi="仿宋" w:eastAsia="仿宋" w:cs="仿宋"/>
          <w:b w:val="0"/>
          <w:bCs w:val="0"/>
          <w:color w:val="000000"/>
          <w:kern w:val="0"/>
          <w:sz w:val="21"/>
          <w:szCs w:val="21"/>
          <w:u w:val="single" w:color="000000"/>
        </w:rPr>
        <w:t>为复道,自阿房渡渭,属之咸阳,以象天极阁道绝汉抵营室</w:t>
      </w:r>
      <w:r>
        <w:rPr>
          <w:rFonts w:hint="eastAsia" w:ascii="仿宋" w:hAnsi="仿宋" w:eastAsia="仿宋" w:cs="仿宋"/>
          <w:b w:val="0"/>
          <w:bCs w:val="0"/>
          <w:color w:val="000000"/>
          <w:kern w:val="0"/>
          <w:sz w:val="21"/>
          <w:szCs w:val="21"/>
          <w:u w:val="single" w:color="000000"/>
          <w:vertAlign w:val="superscript"/>
        </w:rPr>
        <w:t>[注]</w:t>
      </w:r>
      <w:r>
        <w:rPr>
          <w:rFonts w:hint="eastAsia" w:ascii="仿宋" w:hAnsi="仿宋" w:eastAsia="仿宋" w:cs="仿宋"/>
          <w:b w:val="0"/>
          <w:bCs w:val="0"/>
          <w:color w:val="000000"/>
          <w:kern w:val="0"/>
          <w:sz w:val="21"/>
          <w:szCs w:val="21"/>
          <w:u w:val="single" w:color="000000"/>
        </w:rPr>
        <w:t>也</w:t>
      </w:r>
      <w:r>
        <w:rPr>
          <w:rFonts w:hint="eastAsia" w:ascii="仿宋" w:hAnsi="仿宋" w:eastAsia="仿宋" w:cs="仿宋"/>
          <w:b w:val="0"/>
          <w:bCs w:val="0"/>
          <w:color w:val="000000"/>
          <w:kern w:val="0"/>
          <w:sz w:val="21"/>
          <w:szCs w:val="21"/>
        </w:rPr>
        <w:t>。阿房宫未成;成,欲更择令名名之。作宫阿房,故天下谓之阿房宫。隐宫徒刑者七十余万人,乃分作阿房宫,或作丽山。发北山石椁,乃写蜀、荆地材皆至。</w:t>
      </w:r>
      <w:r>
        <w:rPr>
          <w:rFonts w:hint="eastAsia" w:ascii="仿宋" w:hAnsi="仿宋" w:eastAsia="仿宋" w:cs="仿宋"/>
          <w:b w:val="0"/>
          <w:bCs w:val="0"/>
          <w:color w:val="000000"/>
          <w:kern w:val="0"/>
          <w:sz w:val="21"/>
          <w:szCs w:val="21"/>
          <w:em w:val="dot"/>
        </w:rPr>
        <w:t>关中</w:t>
      </w:r>
      <w:r>
        <w:rPr>
          <w:rFonts w:hint="eastAsia" w:ascii="仿宋" w:hAnsi="仿宋" w:eastAsia="仿宋" w:cs="仿宋"/>
          <w:b w:val="0"/>
          <w:bCs w:val="0"/>
          <w:color w:val="000000"/>
          <w:kern w:val="0"/>
          <w:sz w:val="21"/>
          <w:szCs w:val="21"/>
        </w:rPr>
        <w:t>计宫三百,关外四百余。</w:t>
      </w:r>
    </w:p>
    <w:p>
      <w:pPr>
        <w:keepNext w:val="0"/>
        <w:keepLines w:val="0"/>
        <w:pageBreakBefore w:val="0"/>
        <w:widowControl/>
        <w:kinsoku/>
        <w:wordWrap/>
        <w:overflowPunct/>
        <w:topLinePunct w:val="0"/>
        <w:autoSpaceDE/>
        <w:autoSpaceDN/>
        <w:bidi w:val="0"/>
        <w:adjustRightInd/>
        <w:spacing w:line="240" w:lineRule="auto"/>
        <w:ind w:firstLine="420" w:firstLineChars="20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卢生说始皇曰:“</w:t>
      </w:r>
      <w:r>
        <w:rPr>
          <w:rFonts w:hint="eastAsia" w:ascii="仿宋" w:hAnsi="仿宋" w:eastAsia="仿宋" w:cs="仿宋"/>
          <w:b w:val="0"/>
          <w:bCs w:val="0"/>
          <w:color w:val="000000"/>
          <w:kern w:val="0"/>
          <w:sz w:val="21"/>
          <w:szCs w:val="21"/>
          <w:u w:val="wave" w:color="000000"/>
        </w:rPr>
        <w:t>臣等求芝奇药仙者常弗遇类物有害之者方中人主时为微行以辟恶鬼恶鬼辟真人至</w:t>
      </w:r>
      <w:r>
        <w:rPr>
          <w:rFonts w:hint="eastAsia" w:ascii="仿宋" w:hAnsi="仿宋" w:eastAsia="仿宋" w:cs="仿宋"/>
          <w:b w:val="0"/>
          <w:bCs w:val="0"/>
          <w:color w:val="000000"/>
          <w:kern w:val="0"/>
          <w:sz w:val="21"/>
          <w:szCs w:val="21"/>
        </w:rPr>
        <w:t>。人主所居而人臣知之,则害于神。真人者,入水不濡,入火不爇,陵云气,与天地久长。今上治天下,未能恬倓。愿上所居宫毋令人知,然后不死之药殆可得也。”于是始皇曰:“吾慕真人,自谓‘真人’,不称‘朕’。”乃令咸阳之旁二百里内宫观二百七十复道甬道相连,帷帐钟鼓美人充之,各案署不移徙。行所</w:t>
      </w:r>
      <w:r>
        <w:rPr>
          <w:rFonts w:hint="eastAsia" w:ascii="仿宋" w:hAnsi="仿宋" w:eastAsia="仿宋" w:cs="仿宋"/>
          <w:b w:val="0"/>
          <w:bCs w:val="0"/>
          <w:color w:val="000000"/>
          <w:kern w:val="0"/>
          <w:sz w:val="21"/>
          <w:szCs w:val="21"/>
          <w:em w:val="dot"/>
        </w:rPr>
        <w:t>幸</w:t>
      </w:r>
      <w:r>
        <w:rPr>
          <w:rFonts w:hint="eastAsia" w:ascii="仿宋" w:hAnsi="仿宋" w:eastAsia="仿宋" w:cs="仿宋"/>
          <w:b w:val="0"/>
          <w:bCs w:val="0"/>
          <w:color w:val="000000"/>
          <w:kern w:val="0"/>
          <w:sz w:val="21"/>
          <w:szCs w:val="21"/>
        </w:rPr>
        <w:t>,有言其处者,罪死。始皇帝幸梁山宫,从山上见丞相车骑众,弗善也。中人或告丞相,丞相后损车骑。始皇怒曰:“此中人泄吾语。”案问莫服。当是时,诏捕诸时在旁者,皆杀之。自是后莫知行之所在。</w:t>
      </w:r>
    </w:p>
    <w:p>
      <w:pPr>
        <w:keepNext w:val="0"/>
        <w:keepLines w:val="0"/>
        <w:pageBreakBefore w:val="0"/>
        <w:widowControl/>
        <w:kinsoku/>
        <w:wordWrap/>
        <w:overflowPunct/>
        <w:topLinePunct w:val="0"/>
        <w:autoSpaceDE/>
        <w:autoSpaceDN/>
        <w:bidi w:val="0"/>
        <w:adjustRightInd/>
        <w:spacing w:line="240" w:lineRule="auto"/>
        <w:ind w:firstLine="420" w:firstLineChars="20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(节选自《史记</w:t>
      </w:r>
      <w:r>
        <w:rPr>
          <w:rFonts w:hint="eastAsia" w:ascii="仿宋" w:hAnsi="仿宋" w:eastAsia="仿宋" w:cs="仿宋"/>
          <w:b w:val="0"/>
          <w:bCs w:val="0"/>
          <w:i/>
          <w:color w:val="000000"/>
          <w:kern w:val="0"/>
          <w:sz w:val="21"/>
          <w:szCs w:val="21"/>
        </w:rPr>
        <w:t>·</w:t>
      </w:r>
      <w:r>
        <w:rPr>
          <w:rFonts w:hint="eastAsia" w:ascii="仿宋" w:hAnsi="仿宋" w:eastAsia="仿宋" w:cs="仿宋"/>
          <w:b w:val="0"/>
          <w:bCs w:val="0"/>
          <w:color w:val="000000"/>
          <w:kern w:val="0"/>
          <w:sz w:val="21"/>
          <w:szCs w:val="21"/>
        </w:rPr>
        <w:t>秦始皇本纪》)[注] 天极、阁道、营室皆为星宿名。</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文本二:</w:t>
      </w:r>
    </w:p>
    <w:p>
      <w:pPr>
        <w:keepNext w:val="0"/>
        <w:keepLines w:val="0"/>
        <w:pageBreakBefore w:val="0"/>
        <w:widowControl/>
        <w:kinsoku/>
        <w:wordWrap/>
        <w:overflowPunct/>
        <w:topLinePunct w:val="0"/>
        <w:autoSpaceDE/>
        <w:autoSpaceDN/>
        <w:bidi w:val="0"/>
        <w:adjustRightInd/>
        <w:spacing w:line="240" w:lineRule="auto"/>
        <w:ind w:firstLine="420" w:firstLineChars="200"/>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妃嫔</w:t>
      </w:r>
      <w:r>
        <w:rPr>
          <w:rFonts w:hint="eastAsia" w:ascii="仿宋" w:hAnsi="仿宋" w:eastAsia="仿宋" w:cs="仿宋"/>
          <w:b w:val="0"/>
          <w:bCs w:val="0"/>
          <w:color w:val="000000"/>
          <w:kern w:val="0"/>
          <w:sz w:val="21"/>
          <w:szCs w:val="21"/>
          <w:em w:val="dot"/>
        </w:rPr>
        <w:t>媵</w:t>
      </w:r>
      <w:r>
        <w:rPr>
          <w:rFonts w:hint="eastAsia" w:ascii="仿宋" w:hAnsi="仿宋" w:eastAsia="仿宋" w:cs="仿宋"/>
          <w:b w:val="0"/>
          <w:bCs w:val="0"/>
          <w:color w:val="000000"/>
          <w:kern w:val="0"/>
          <w:sz w:val="21"/>
          <w:szCs w:val="21"/>
        </w:rPr>
        <w:t>嫱,王子皇孙,辞楼下殿,辇来于秦。朝歌夜弦,为秦宫人。明星荧荧,开妆镜也;绿云扰扰,梳晓鬟也;渭流涨腻,弃脂水也;烟斜雾横,焚椒兰也。雷霆乍惊,宫车过也;辘辘远听,杳不知其所之也。一肌一容,尽态极妍,缦立远视,而望幸焉。有不见者,三十六年。燕赵之收藏,韩魏之经营,齐楚之精英,几世几年,剽掠其人,倚叠如山。一旦不能有,输来其间。</w:t>
      </w:r>
      <w:r>
        <w:rPr>
          <w:rFonts w:hint="eastAsia" w:ascii="仿宋" w:hAnsi="仿宋" w:eastAsia="仿宋" w:cs="仿宋"/>
          <w:b w:val="0"/>
          <w:bCs w:val="0"/>
          <w:color w:val="000000"/>
          <w:kern w:val="0"/>
          <w:sz w:val="21"/>
          <w:szCs w:val="21"/>
          <w:u w:val="single" w:color="000000"/>
        </w:rPr>
        <w:t>鼎铛玉石,金块珠砾,弃掷逦迤,秦人视之,亦不甚惜</w:t>
      </w:r>
      <w:r>
        <w:rPr>
          <w:rFonts w:hint="eastAsia" w:ascii="仿宋" w:hAnsi="仿宋" w:eastAsia="仿宋" w:cs="仿宋"/>
          <w:b w:val="0"/>
          <w:bCs w:val="0"/>
          <w:color w:val="000000"/>
          <w:kern w:val="0"/>
          <w:sz w:val="21"/>
          <w:szCs w:val="21"/>
        </w:rPr>
        <w:t>。</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(节选自《阿房宫</w:t>
      </w:r>
      <w:r>
        <w:rPr>
          <w:rFonts w:hint="eastAsia" w:ascii="仿宋" w:hAnsi="仿宋" w:eastAsia="仿宋" w:cs="仿宋"/>
          <w:b w:val="0"/>
          <w:bCs w:val="0"/>
          <w:color w:val="000000"/>
          <w:kern w:val="0"/>
          <w:sz w:val="21"/>
          <w:szCs w:val="21"/>
          <w:em w:val="dot"/>
        </w:rPr>
        <w:t>赋</w:t>
      </w:r>
      <w:r>
        <w:rPr>
          <w:rFonts w:hint="eastAsia" w:ascii="仿宋" w:hAnsi="仿宋" w:eastAsia="仿宋" w:cs="仿宋"/>
          <w:b w:val="0"/>
          <w:bCs w:val="0"/>
          <w:color w:val="000000"/>
          <w:kern w:val="0"/>
          <w:sz w:val="21"/>
          <w:szCs w:val="21"/>
        </w:rPr>
        <w:t>》)</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1.下列对文中画波浪线部分的断句,正确的一项是</w:t>
      </w:r>
      <w:r>
        <w:rPr>
          <w:rFonts w:hint="eastAsia" w:ascii="仿宋" w:hAnsi="仿宋" w:eastAsia="仿宋" w:cs="仿宋"/>
          <w:b w:val="0"/>
          <w:bCs w:val="0"/>
          <w:color w:val="000000"/>
          <w:kern w:val="0"/>
          <w:sz w:val="21"/>
          <w:szCs w:val="21"/>
        </w:rPr>
        <w:tab/>
      </w:r>
      <w:r>
        <w:rPr>
          <w:rFonts w:hint="eastAsia" w:ascii="仿宋" w:hAnsi="仿宋" w:eastAsia="仿宋" w:cs="仿宋"/>
          <w:b w:val="0"/>
          <w:bCs w:val="0"/>
          <w:color w:val="000000"/>
          <w:kern w:val="0"/>
          <w:sz w:val="21"/>
          <w:szCs w:val="21"/>
        </w:rPr>
        <w:t>(　)</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A.臣等求芝奇药仙者/常弗遇类物/有害之者方中/人主时为微行以辟恶鬼/恶鬼辟/真人至</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B.臣等求芝奇药仙者常弗遇/类物有害之者/方中人主时/为微行以辟恶鬼/恶鬼辟/真人至</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C.臣等求芝奇药仙者/常弗遇类物有害之者方中人主时/为微行以辟恶鬼/恶鬼辟真人至</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D.臣等求芝奇药仙者常弗遇/类物有害之者/方中/人主时为微行以辟恶鬼/恶鬼辟/真人至</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2.下列对文中加点词语及相关内容的解说,不正确的一项是</w:t>
      </w:r>
      <w:r>
        <w:rPr>
          <w:rFonts w:hint="eastAsia" w:ascii="仿宋" w:hAnsi="仿宋" w:eastAsia="仿宋" w:cs="仿宋"/>
          <w:b w:val="0"/>
          <w:bCs w:val="0"/>
          <w:color w:val="000000"/>
          <w:kern w:val="0"/>
          <w:sz w:val="21"/>
          <w:szCs w:val="21"/>
        </w:rPr>
        <w:tab/>
      </w:r>
      <w:r>
        <w:rPr>
          <w:rFonts w:hint="eastAsia" w:ascii="仿宋" w:hAnsi="仿宋" w:eastAsia="仿宋" w:cs="仿宋"/>
          <w:b w:val="0"/>
          <w:bCs w:val="0"/>
          <w:color w:val="000000"/>
          <w:kern w:val="0"/>
          <w:sz w:val="21"/>
          <w:szCs w:val="21"/>
        </w:rPr>
        <w:t>(　)</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A.关中,指函谷关以东,泛指战国末期秦之故地;文中的“关中”与《鸿门宴》中的“沛公欲王关中”同义。</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B.幸,指帝王到达某地,也泛指封建时代皇帝亲临。与文本二中“而望幸焉”的“幸”是同一意思。</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C.媵,古代统治阶级嫁女时随嫁的人,也可能成为嫔、嫱。“妃嫔媵嫱”在文中指六国王侯的宫妃。</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D.赋,中国古代的一种文体,讲究文采、韵律,兼具诗歌和散文的性质。其特点是“铺采摛文,体物写志”。</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3.将《阿房宫赋》与《史记·秦始皇本纪》中关于阿房宫的记载进行比较阅读,下列说法不正确的一项是</w:t>
      </w:r>
      <w:r>
        <w:rPr>
          <w:rFonts w:hint="eastAsia" w:ascii="仿宋" w:hAnsi="仿宋" w:eastAsia="仿宋" w:cs="仿宋"/>
          <w:b w:val="0"/>
          <w:bCs w:val="0"/>
          <w:color w:val="000000"/>
          <w:kern w:val="0"/>
          <w:sz w:val="21"/>
          <w:szCs w:val="21"/>
        </w:rPr>
        <w:tab/>
      </w:r>
      <w:r>
        <w:rPr>
          <w:rFonts w:hint="eastAsia" w:ascii="仿宋" w:hAnsi="仿宋" w:eastAsia="仿宋" w:cs="仿宋"/>
          <w:b w:val="0"/>
          <w:bCs w:val="0"/>
          <w:color w:val="000000"/>
          <w:kern w:val="0"/>
          <w:sz w:val="21"/>
          <w:szCs w:val="21"/>
        </w:rPr>
        <w:t>(　)</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A.《阿房宫赋》写阿房宫“覆压三百余里”,从《史记·秦始皇本纪》的记载来看,实际上阿房宫的规模并没有如此之大。</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B.从《史记·秦始皇本纪》看来,秦始皇营建阿房宫,主要是因为“咸阳人多,先王之宫廷小”,并非全由于“秦爱纷奢”。</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C.从《史记·秦始皇本纪》看来,秦始皇在位第三十五年开始营建阿房宫,至其死(不过两年)尚未建成,其名称也尚未确定。</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D.从对比中,我们发现,关于建造阿房宫的原因、阿房宫的规模等二者的记载出入较大,我们应以《阿房宫赋》的记载为准。</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4.把文中画横线的句子翻译成现代汉语。</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(1)为复道,自阿房渡渭,属之咸阳,以象天极阁道绝汉抵营室也。</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译文:</w:t>
      </w:r>
      <w:r>
        <w:rPr>
          <w:rFonts w:hint="eastAsia" w:ascii="仿宋" w:hAnsi="仿宋" w:eastAsia="仿宋" w:cs="仿宋"/>
          <w:b w:val="0"/>
          <w:bCs w:val="0"/>
          <w:color w:val="000000"/>
          <w:kern w:val="0"/>
          <w:sz w:val="21"/>
          <w:szCs w:val="21"/>
          <w:u w:val="single" w:color="B3B3B3"/>
        </w:rPr>
        <w:t xml:space="preserve">                          </w:t>
      </w:r>
      <w:r>
        <w:rPr>
          <w:rFonts w:hint="eastAsia" w:ascii="仿宋" w:hAnsi="仿宋" w:eastAsia="仿宋" w:cs="仿宋"/>
          <w:b w:val="0"/>
          <w:bCs w:val="0"/>
          <w:color w:val="000000"/>
          <w:kern w:val="0"/>
          <w:sz w:val="21"/>
          <w:szCs w:val="21"/>
          <w:u w:val="single" w:color="B3B3B3"/>
          <w:lang w:val="en-US" w:eastAsia="zh-CN"/>
        </w:rPr>
        <w:t xml:space="preserve">                                                     </w:t>
      </w:r>
      <w:r>
        <w:rPr>
          <w:rFonts w:hint="eastAsia" w:ascii="仿宋" w:hAnsi="仿宋" w:eastAsia="仿宋" w:cs="仿宋"/>
          <w:b w:val="0"/>
          <w:bCs w:val="0"/>
          <w:color w:val="000000"/>
          <w:kern w:val="0"/>
          <w:sz w:val="21"/>
          <w:szCs w:val="21"/>
          <w:u w:val="single" w:color="B3B3B3"/>
        </w:rPr>
        <w:t>         </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 xml:space="preserve"> (2)鼎铛玉石,金块珠砾,弃掷逦迤,秦人视之,亦不甚惜。</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译文:</w:t>
      </w:r>
      <w:r>
        <w:rPr>
          <w:rFonts w:hint="eastAsia" w:ascii="仿宋" w:hAnsi="仿宋" w:eastAsia="仿宋" w:cs="仿宋"/>
          <w:b w:val="0"/>
          <w:bCs w:val="0"/>
          <w:color w:val="000000"/>
          <w:kern w:val="0"/>
          <w:sz w:val="21"/>
          <w:szCs w:val="21"/>
          <w:u w:val="single" w:color="B3B3B3"/>
        </w:rPr>
        <w:t xml:space="preserve">  </w:t>
      </w:r>
      <w:r>
        <w:rPr>
          <w:rFonts w:hint="eastAsia" w:ascii="仿宋" w:hAnsi="仿宋" w:eastAsia="仿宋" w:cs="仿宋"/>
          <w:b w:val="0"/>
          <w:bCs w:val="0"/>
          <w:color w:val="000000"/>
          <w:kern w:val="0"/>
          <w:sz w:val="21"/>
          <w:szCs w:val="21"/>
          <w:u w:val="single" w:color="B3B3B3"/>
          <w:lang w:val="en-US" w:eastAsia="zh-CN"/>
        </w:rPr>
        <w:t xml:space="preserve">                                                     </w:t>
      </w:r>
      <w:r>
        <w:rPr>
          <w:rFonts w:hint="eastAsia" w:ascii="仿宋" w:hAnsi="仿宋" w:eastAsia="仿宋" w:cs="仿宋"/>
          <w:b w:val="0"/>
          <w:bCs w:val="0"/>
          <w:color w:val="000000"/>
          <w:kern w:val="0"/>
          <w:sz w:val="21"/>
          <w:szCs w:val="21"/>
          <w:u w:val="single" w:color="B3B3B3"/>
        </w:rPr>
        <w:t>                                 </w:t>
      </w:r>
    </w:p>
    <w:p>
      <w:pPr>
        <w:keepNext w:val="0"/>
        <w:keepLines w:val="0"/>
        <w:pageBreakBefore w:val="0"/>
        <w:widowControl/>
        <w:kinsoku/>
        <w:wordWrap/>
        <w:overflowPunct/>
        <w:topLinePunct w:val="0"/>
        <w:autoSpaceDE/>
        <w:autoSpaceDN/>
        <w:bidi w:val="0"/>
        <w:adjustRightInd/>
        <w:spacing w:line="240" w:lineRule="auto"/>
        <w:jc w:val="left"/>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5.《阿房宫赋》与《史记·秦始皇本纪》关于阿房宫的描述有很大差别,如何理解这一现象?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五、素材运用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1、纵横古今，唯有德方能安治天下。始皇在位共三十六年，尤爱纷奢，却不知百姓疾苦，致使秦朝纷争不断，烽烟四起，而后民不聊生，生灵涂炭。倘若始皇未曾施以暴政，而是为政以德，相信绝不会落得二世而亡的下场。《论语•为政篇》有云：“为政以德，譬如北辰居其所而众星共之。”以道德来治理国家，才会像北极星一般被别的星辰所围绕着。故，为政以德乃民心所向，乃治国之道。放眼当下，更是如此，为政者当以德服人，以德治国，才能赢得民心，泽被当世乃至后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2、《左传》云:“俭，德之共也；侈，恶之大也。”秦统一全国，何等的丰功伟绩，本应“递三世可至万世而为君”，却因兴建阿房宫而使“天下人不敢言而敢怒”，最终“戍卒叫，函谷举，楚人一炬，可怜焦土”。水能载舟，亦能覆舟。试想，倘若秦统一六国后“复爱六国之人”，就算不会万世为君，但也不至于覆灭得如此之快。当今社会，要想国家繁荣昌盛就应以人民为重。习近平总书记说过：“人民利益高于一切。”怀揣着这样的理念，中国挺过了无数个难关。新冠疫情来袭，中国迅速控制了疫情，为什么？因为有国家在人民身后；由于种种原因，华为被美国封锁了关键技术，但华为也不慌，为什么？因为有国家撑腰。国家始终站在人民身后，为人民作保障。作为当代青年的我们，更应该心系祖国，努力报效国家，争做合格乃至优秀的“载舟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3、子曰：“为政以德，譬如北辰居其所而众星共之。”孔子认为，只有用道德来治理国政，才能被百姓所爱戴，国家才能更强盛。而秦始皇在位期间却大兴土木，穷奢至极，劳民伤财，修建阿房宫。阿房宫“覆压三百余里，隔离天日”“五步一楼，十步一阁”，这辉煌雄伟的宫殿背后是无数辛勤劳动人民的汗水和心血。他们日以继夜地修建宫殿却只是为了满足统治者的一己私欲。民生乃国之根本，统治者对百姓不管不顾，那么百姓也绝不会拥护他。对于当今社会也是如此，一个国家只有以德治国，以德服民，才能变得更加繁荣强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4、以史为镜，可以知兴替。历史上，穷奢极欲，不得民心的帝王屡见不鲜：夏桀纵情声色，酒池肉林，激发民怨，最后夏王朝被推翻；周幽王沉迷美色，夜夜笙歌，烽火戏诸侯，最后周王朝陷入混乱。秦始皇征战数年，建立了历史上第一个统一的封建王朝，本应炳耀千古，世世为君，可他和他的继承者却好逸恶劳，骄奢淫逸，劳民伤财，最后秦二世而亡。正如杜牧在《阿房宫赋》中所言：“后人哀之而不鉴之，亦使后人而复哀后人也。”他们的所作所为，背离民心，所以才使王朝覆灭。为政者应当以史为镜，以史为鉴，以为人民谋福祉为己任，砥砺前行，才能赢得民心，共创盛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lang w:val="en-US" w:eastAsia="zh-CN"/>
        </w:rPr>
        <w:t>5、中国古代史学著作浩如烟海，体现了凝重的历史反思。这些思考凝聚了先人的智慧，是我们宝贵的精神财富。《鸿门宴》，让我们了解到在历史事件中人的因素的重要作用。《阿房宫赋》通过描写阿房宫的兴建及其毁灭，生动形象地总结了秦朝统治者因为骄奢腐化不体恤民意而亡国的历史教训，向唐朝统治者发出了勿使后人而复哀后人的警告。欧阳修借五代后唐庄宗先盛后衰，先成后败的历史事实，扼要提出“忧劳可以兴国，逸豫可以亡身”，“祸患常积于忽微，而智勇多困于所溺”等论断，精辟透彻，发人深省。这些文章无不体现古代历史学家朴素的历史唯物观，他们借古讽今，警示后代应以史为鉴，君明臣贤教化清明才能受百姓拥戴，绵延历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2EB0"/>
    <w:multiLevelType w:val="singleLevel"/>
    <w:tmpl w:val="8BAE2EB0"/>
    <w:lvl w:ilvl="0" w:tentative="0">
      <w:start w:val="1"/>
      <w:numFmt w:val="decimal"/>
      <w:lvlText w:val="(%1)"/>
      <w:lvlJc w:val="left"/>
      <w:pPr>
        <w:tabs>
          <w:tab w:val="left" w:pos="312"/>
        </w:tabs>
      </w:pPr>
    </w:lvl>
  </w:abstractNum>
  <w:abstractNum w:abstractNumId="1">
    <w:nsid w:val="C1FF3C13"/>
    <w:multiLevelType w:val="singleLevel"/>
    <w:tmpl w:val="C1FF3C13"/>
    <w:lvl w:ilvl="0" w:tentative="0">
      <w:start w:val="2"/>
      <w:numFmt w:val="decimal"/>
      <w:suff w:val="nothing"/>
      <w:lvlText w:val="%1、"/>
      <w:lvlJc w:val="left"/>
    </w:lvl>
  </w:abstractNum>
  <w:abstractNum w:abstractNumId="2">
    <w:nsid w:val="281067A8"/>
    <w:multiLevelType w:val="singleLevel"/>
    <w:tmpl w:val="281067A8"/>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541A2"/>
    <w:rsid w:val="070A7898"/>
    <w:rsid w:val="1B3067ED"/>
    <w:rsid w:val="1DAD64AC"/>
    <w:rsid w:val="3244237C"/>
    <w:rsid w:val="34A31C7A"/>
    <w:rsid w:val="36B541A2"/>
    <w:rsid w:val="3B8252CF"/>
    <w:rsid w:val="51230F6D"/>
    <w:rsid w:val="583861EC"/>
    <w:rsid w:val="5E7115EB"/>
    <w:rsid w:val="61DF3CF8"/>
    <w:rsid w:val="66B70A24"/>
    <w:rsid w:val="6EDA5EEB"/>
    <w:rsid w:val="749822E9"/>
    <w:rsid w:val="7D3149F1"/>
    <w:rsid w:val="7F15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apple-converted-space"/>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4135</Words>
  <Characters>4183</Characters>
  <Lines>0</Lines>
  <Paragraphs>0</Paragraphs>
  <TotalTime>1</TotalTime>
  <ScaleCrop>false</ScaleCrop>
  <LinksUpToDate>false</LinksUpToDate>
  <CharactersWithSpaces>5986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2024-06-27T07:38:00Z</dcterms:created>
  <dc:creator>Administrator</dc:creator>
  <cp:lastModifiedBy>Administrator</cp:lastModifiedBy>
  <dcterms:modified xsi:type="dcterms:W3CDTF">2024-07-09T14:38:38Z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79B0FBC9B4F143108894931ECC51AC05</vt:lpwstr>
  </property>
</Properties>
</file>