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4B71"/>
    <w:p w14:paraId="6DA3BB6E"/>
    <w:p w14:paraId="77915A24"/>
    <w:p w14:paraId="51B54F74"/>
    <w:p w14:paraId="71543CF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9BC4107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44B8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59C97A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3D515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9EF7F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86BC14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6BD81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1F4B1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BD4477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8.1基本几何图形第1课时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083398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FBCAB2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603EC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508765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F0E5D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张瀚文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EBE800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D6F33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41C13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53FF30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50F2C8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CA304B">
            <w:pPr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通过对棱柱、棱锥、棱台的学习，培养学生数学抽象、逻辑推理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zh-CN"/>
              </w:rPr>
              <w:t>、直观想象等数学素养。</w:t>
            </w:r>
          </w:p>
        </w:tc>
      </w:tr>
      <w:tr w14:paraId="6FD1AB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6631FA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BAD4A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4B7B63"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topLinePunct w:val="0"/>
              <w:bidi w:val="0"/>
              <w:spacing w:line="360" w:lineRule="auto"/>
              <w:ind w:left="105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通过对实物模型的观察，归纳认知棱柱、棱锥、棱台的结构特征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;</w:t>
            </w:r>
          </w:p>
        </w:tc>
      </w:tr>
      <w:tr w14:paraId="32378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F818EB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F7E18C">
            <w:pPr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topLinePunct w:val="0"/>
              <w:bidi w:val="0"/>
              <w:spacing w:line="360" w:lineRule="auto"/>
              <w:ind w:left="105" w:leftChars="0" w:firstLine="0" w:firstLineChars="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理解棱柱、棱锥、棱台之间的关系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;</w:t>
            </w:r>
          </w:p>
        </w:tc>
      </w:tr>
      <w:tr w14:paraId="0AA89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3A6761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33065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pacing w:line="360" w:lineRule="auto"/>
              <w:ind w:left="105" w:leftChars="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.能运用棱柱、棱锥、棱台的结构特征描述现实生活中简单几何体的结构并进行有关计算．</w:t>
            </w:r>
          </w:p>
        </w:tc>
      </w:tr>
      <w:tr w14:paraId="7BD07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6862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7BD8E3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EFD958F">
            <w:pPr>
              <w:pageBreakBefore w:val="0"/>
              <w:widowControl w:val="0"/>
              <w:kinsoku/>
              <w:wordWrap/>
              <w:topLinePunct w:val="0"/>
              <w:bidi w:val="0"/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让学生观察大量空间实物及计算机模型，进而概括出棱柱、棱锥、棱台的结构特征；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6BA0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FC1FD5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935F2F4">
            <w:pPr>
              <w:pStyle w:val="2"/>
              <w:pageBreakBefore w:val="0"/>
              <w:widowControl w:val="0"/>
              <w:kinsoku/>
              <w:wordWrap/>
              <w:topLinePunct w:val="0"/>
              <w:bidi w:val="0"/>
              <w:spacing w:after="94" w:afterLines="30" w:line="360" w:lineRule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会进行多面体的分类，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表示；以及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相关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的底面</w:t>
            </w:r>
            <w:r>
              <w:rPr>
                <w:rFonts w:hint="eastAsia" w:ascii="Times New Roman" w:hAnsi="Times New Roman" w:cs="宋体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侧面，侧棱，顶点等概念的理解。</w:t>
            </w:r>
          </w:p>
        </w:tc>
      </w:tr>
      <w:tr w14:paraId="2CD00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31ECD6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25B1F8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9922E4">
            <w:pPr>
              <w:widowControl/>
              <w:ind w:firstLine="630" w:firstLineChars="300"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棱柱、棱锥、棱台的结构特征；</w:t>
            </w:r>
          </w:p>
        </w:tc>
      </w:tr>
      <w:tr w14:paraId="0E3F6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D7D5A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B306F9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7B8433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/>
                <w:sz w:val="21"/>
                <w:szCs w:val="21"/>
              </w:rPr>
              <w:t>通过计算机模拟或者利用实物概括出棱柱、棱锥、棱台的几何结构特征；</w:t>
            </w:r>
          </w:p>
        </w:tc>
      </w:tr>
      <w:tr w14:paraId="3C988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E8EE8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A5E25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/>
                <w:sz w:val="21"/>
                <w:szCs w:val="21"/>
              </w:rPr>
              <w:t>能用数学语言概述棱柱、棱锥、棱台的结构特征；</w:t>
            </w:r>
          </w:p>
        </w:tc>
      </w:tr>
      <w:tr w14:paraId="19B33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E13066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361785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/>
                <w:sz w:val="21"/>
                <w:szCs w:val="21"/>
              </w:rPr>
              <w:t>能表示有关几何体以及进行棱柱、棱锥、棱台的分类。</w:t>
            </w:r>
          </w:p>
        </w:tc>
      </w:tr>
      <w:tr w14:paraId="471A4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5BDE177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7319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109F6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D6E4D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6B774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F671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A5114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A7AE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AB627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DBA3DF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A6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观察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1"/>
              </w:rPr>
              <w:t>如图8.1-1，这些图片中的物体具有怎样的形状？在日常生活中，我们把这些物体的形状叫做什么？如何描述它们的形状？</w:t>
            </w:r>
          </w:p>
          <w:p w14:paraId="23F0C70F"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0A33E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学生思考问题，引出本节新课内容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1D0D8B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通过观察生活中常见物体的形状，让学生初步感受空间几何体的整体结构</w:t>
            </w:r>
          </w:p>
        </w:tc>
      </w:tr>
      <w:tr w14:paraId="1F27D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099481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98B0A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讲授新课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B1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20" w:firstLineChars="200"/>
              <w:rPr>
                <w:rFonts w:hint="eastAsia" w:ascii="Times New Roman" w:hAnsi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观察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图中的</w:t>
            </w:r>
            <w:r>
              <w:rPr>
                <w:rFonts w:hint="eastAsia" w:ascii="Times New Roman" w:hAnsi="Times New Roman"/>
                <w:sz w:val="21"/>
                <w:szCs w:val="21"/>
              </w:rPr>
              <w:t>纸箱、金字塔、茶叶盒、水晶萤石、储物箱等物体有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什么</w:t>
            </w:r>
            <w:r>
              <w:rPr>
                <w:rFonts w:hint="eastAsia" w:ascii="Times New Roman" w:hAnsi="Times New Roman"/>
                <w:sz w:val="21"/>
                <w:szCs w:val="21"/>
              </w:rPr>
              <w:t>相同的特点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？</w:t>
            </w:r>
          </w:p>
          <w:p w14:paraId="779CED9F"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355A8B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</w:rPr>
              <w:t>学生根据</w:t>
            </w:r>
            <w:r>
              <w:rPr>
                <w:rFonts w:hint="eastAsia" w:ascii="宋体" w:hAnsi="宋体"/>
                <w:lang w:val="en-US" w:eastAsia="zh-CN"/>
              </w:rPr>
              <w:t>问题</w:t>
            </w:r>
            <w:r>
              <w:rPr>
                <w:rFonts w:hint="eastAsia" w:ascii="宋体" w:hAnsi="宋体"/>
              </w:rPr>
              <w:t>情境，探究</w:t>
            </w:r>
            <w:r>
              <w:rPr>
                <w:rFonts w:hint="eastAsia" w:ascii="宋体" w:hAnsi="宋体"/>
                <w:lang w:val="en-US" w:eastAsia="zh-CN"/>
              </w:rPr>
              <w:t>多面体旋转体的定义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2BAFEF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培养学生探索的精神.</w:t>
            </w:r>
          </w:p>
          <w:p w14:paraId="58AB89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FB5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0448E1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C395B6E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</w:rPr>
              <w:t>讲授新课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734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观察图8.1-4中的长方体，它的每个面是什么样的多边形？不同的面之间有什么位置关系？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 w:ascii="Times New Roman" w:hAnsi="Times New Roman" w:cs="Arial"/>
                <w:sz w:val="21"/>
                <w:szCs w:val="21"/>
              </w:rPr>
              <w:t>像图8.1-1中金字塔这样的多面体，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具有什么样的结构特征？3.</w:t>
            </w:r>
            <w:r>
              <w:rPr>
                <w:rFonts w:hint="eastAsia" w:ascii="Times New Roman" w:hAnsi="Times New Roman" w:cs="Arial"/>
                <w:sz w:val="21"/>
                <w:szCs w:val="21"/>
              </w:rPr>
              <w:t>如图8.1-8，</w:t>
            </w:r>
            <w:r>
              <w:rPr>
                <w:rFonts w:hint="eastAsia" w:ascii="Times New Roman" w:hAnsi="Times New Roman" w:cs="Arial"/>
                <w:sz w:val="21"/>
                <w:szCs w:val="21"/>
                <w:lang w:val="en-US" w:eastAsia="zh-CN"/>
              </w:rPr>
              <w:t>具有什么样的结构特征？</w:t>
            </w:r>
            <w:bookmarkStart w:id="0" w:name="_GoBack"/>
            <w:bookmarkEnd w:id="0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309F5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学生思考问题，引出本节新课内容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29C41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设置问题情境，激发学生学习兴趣，并引出本节新课。</w:t>
            </w:r>
          </w:p>
        </w:tc>
      </w:tr>
      <w:tr w14:paraId="44A238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2F7F56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76BDB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78B62D">
            <w:pPr>
              <w:rPr>
                <w:rFonts w:hint="eastAsia"/>
              </w:rPr>
            </w:pPr>
            <w:r>
              <w:rPr>
                <w:rFonts w:hint="eastAsia"/>
              </w:rPr>
              <w:t>1．知识清单：</w:t>
            </w:r>
          </w:p>
          <w:p w14:paraId="200E59CB">
            <w:pPr>
              <w:rPr>
                <w:rFonts w:hint="eastAsia"/>
              </w:rPr>
            </w:pPr>
            <w:r>
              <w:rPr>
                <w:rFonts w:hint="eastAsia"/>
              </w:rPr>
              <w:t>(1)多面体、旋转体的定义．</w:t>
            </w:r>
          </w:p>
          <w:p w14:paraId="10C239C9">
            <w:pPr>
              <w:rPr>
                <w:rFonts w:hint="eastAsia"/>
              </w:rPr>
            </w:pPr>
            <w:r>
              <w:rPr>
                <w:rFonts w:hint="eastAsia"/>
              </w:rPr>
              <w:t>(3)棱柱、棱锥、棱台的结构特征．</w:t>
            </w:r>
          </w:p>
          <w:p w14:paraId="37B6F4EC">
            <w:pPr>
              <w:rPr>
                <w:rFonts w:hint="eastAsia"/>
              </w:rPr>
            </w:pPr>
            <w:r>
              <w:rPr>
                <w:rFonts w:hint="eastAsia"/>
              </w:rPr>
              <w:t>2．方法归纳：举反例法，定义法．</w:t>
            </w:r>
          </w:p>
          <w:p w14:paraId="1187B3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3．常见误区：棱台的结构特征认识不清．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5CC6B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学生回顾本节课知识点，教师补充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17931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让学生掌握本节课知识点，并能够灵活运用。</w:t>
            </w:r>
          </w:p>
        </w:tc>
      </w:tr>
      <w:tr w14:paraId="0A949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320B4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7BF547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BD0091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1.教材第105~106页习题</w:t>
            </w:r>
          </w:p>
          <w:p w14:paraId="4959C5C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2.教材习题8.1的1、2、6、7、8题.</w:t>
            </w:r>
          </w:p>
          <w:p w14:paraId="7F5FC07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1F34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6B7989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3879FC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327FF1">
            <w:pPr>
              <w:pStyle w:val="2"/>
              <w:pageBreakBefore w:val="0"/>
              <w:widowControl w:val="0"/>
              <w:tabs>
                <w:tab w:val="left" w:pos="3402"/>
              </w:tabs>
              <w:kinsoku/>
              <w:wordWrap/>
              <w:topLinePunct w:val="0"/>
              <w:bidi w:val="0"/>
              <w:snapToGrid w:val="0"/>
              <w:spacing w:line="360" w:lineRule="auto"/>
              <w:ind w:firstLine="3080" w:firstLineChars="1100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课题</w:t>
            </w:r>
          </w:p>
          <w:p w14:paraId="767CFE80">
            <w:pPr>
              <w:pStyle w:val="2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02"/>
              </w:tabs>
              <w:kinsoku/>
              <w:wordWrap/>
              <w:topLinePunct w:val="0"/>
              <w:bidi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1.棱柱                               例1</w:t>
            </w:r>
          </w:p>
          <w:p w14:paraId="205086F1">
            <w:pPr>
              <w:pStyle w:val="2"/>
              <w:pageBreakBefore w:val="0"/>
              <w:widowControl w:val="0"/>
              <w:tabs>
                <w:tab w:val="left" w:pos="3402"/>
              </w:tabs>
              <w:kinsoku/>
              <w:wordWrap/>
              <w:topLinePunct w:val="0"/>
              <w:bidi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  <w:t>2.棱锥                               例2</w:t>
            </w:r>
          </w:p>
          <w:p w14:paraId="6CFB31F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3.棱台                               例3</w:t>
            </w:r>
          </w:p>
        </w:tc>
      </w:tr>
      <w:tr w14:paraId="5F831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B36D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EF9AD9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D160B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7E6A9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87B3D6"/>
    <w:multiLevelType w:val="singleLevel"/>
    <w:tmpl w:val="CC87B3D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6CD727"/>
    <w:multiLevelType w:val="singleLevel"/>
    <w:tmpl w:val="5B6CD7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WYzZDUyNDVhMmZiYWRjYjJhNTc2MjY2M2Q5N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5E93EF5"/>
    <w:rsid w:val="0EBC5938"/>
    <w:rsid w:val="1D73355D"/>
    <w:rsid w:val="327E6193"/>
    <w:rsid w:val="32CB1343"/>
    <w:rsid w:val="34880850"/>
    <w:rsid w:val="49CB6EB5"/>
    <w:rsid w:val="5252566E"/>
    <w:rsid w:val="5E2A6D63"/>
    <w:rsid w:val="603D3A1C"/>
    <w:rsid w:val="63803790"/>
    <w:rsid w:val="706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overflowPunct w:val="0"/>
      <w:autoSpaceDE w:val="0"/>
      <w:autoSpaceDN w:val="0"/>
      <w:adjustRightInd w:val="0"/>
      <w:spacing w:line="312" w:lineRule="atLeast"/>
    </w:pPr>
    <w:rPr>
      <w:rFonts w:ascii="宋体" w:hAnsi="宋体" w:eastAsia="宋体" w:cs="宋体"/>
      <w:color w:val="000000"/>
      <w:szCs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873</Words>
  <Characters>914</Characters>
  <Lines>2</Lines>
  <Paragraphs>1</Paragraphs>
  <TotalTime>1</TotalTime>
  <ScaleCrop>false</ScaleCrop>
  <LinksUpToDate>false</LinksUpToDate>
  <CharactersWithSpaces>1082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王hj</cp:lastModifiedBy>
  <cp:lastPrinted>2023-10-12T02:38:00Z</cp:lastPrinted>
  <dcterms:modified xsi:type="dcterms:W3CDTF">2025-03-19T13:07:17Z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00BC94D79C7645628BDE254B981010EC_13</vt:lpwstr>
  </property>
  <property fmtid="{D5CDD505-2E9C-101B-9397-08002B2CF9AE}" pid="4" name="KSOTemplateDocerSaveRecord">
    <vt:lpwstr>eyJoZGlkIjoiNzc0YmI4ZDE3MDBhODA3YmZiNzg1NDAzMTMyYTk5YzYiLCJ1c2VySWQiOiI0NjAwMjgyNDYifQ==</vt:lpwstr>
  </property>
</Properties>
</file>