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8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center"/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11163300</wp:posOffset>
            </wp:positionV>
            <wp:extent cx="431800" cy="330200"/>
            <wp:effectExtent l="0" t="0" r="6350" b="12700"/>
            <wp:wrapNone/>
            <wp:docPr id="100213" name="图片 100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3" name="图片 1002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t>8.1 基本几何图形 第2课时 圆柱、圆锥、圆台、球、简单组合体</w:t>
      </w:r>
    </w:p>
    <w:bookmarkEnd w:id="0"/>
    <w:p w14:paraId="61AA2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center"/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t xml:space="preserve">    分层作业</w:t>
      </w:r>
    </w:p>
    <w:p w14:paraId="6E6FC8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题型研究</w:t>
      </w:r>
    </w:p>
    <w:p w14:paraId="5AEFDABA">
      <w:pPr>
        <w:pStyle w:val="2"/>
        <w:bidi w:val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题型1： 旋转体的结构特点</w:t>
      </w:r>
    </w:p>
    <w:p w14:paraId="53800E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下列说法不正确的是（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28FAA7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A．圆柱的母线长与圆柱的底面圆半径不可能相等</w:t>
      </w:r>
    </w:p>
    <w:p w14:paraId="5FA366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B．将一个等腰梯形绕着它较长的底边所在的直线旋转一周，所得的几何体是一个圆锥</w:t>
      </w:r>
    </w:p>
    <w:p w14:paraId="2BB298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C．侧面都是矩形的直四棱柱是长方体</w:t>
      </w:r>
    </w:p>
    <w:p w14:paraId="33F06F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D．任何一个棱台都可以补一个棱锥使它们组成一个新的棱锥</w:t>
      </w:r>
    </w:p>
    <w:p w14:paraId="6887297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【答案】ABC</w:t>
      </w:r>
    </w:p>
    <w:p w14:paraId="59D537D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【知识点】判断几何体是否为圆锥、圆柱的结构特征辨析、棱台的结构特征和分类、棱柱的结构特征和分类</w:t>
      </w:r>
    </w:p>
    <w:p w14:paraId="68BE0A8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【分析】根据圆柱，圆锥，长方体、棱台的概念进行判定.ABC通过反例否定，D根据棱台的定义可知正确.</w:t>
      </w:r>
    </w:p>
    <w:p w14:paraId="46B138D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【详解】一个正方形绕其一边旋转而成的圆柱的底面半径与母线长相等，故A项不正确；</w:t>
      </w:r>
    </w:p>
    <w:p w14:paraId="238A59B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把等腰梯形分割成两个直角三角形和一个矩形，由旋转体的定义可知所得几何体包括一个圆柱、两个圆锥，故B项错误；</w:t>
      </w:r>
    </w:p>
    <w:p w14:paraId="1448F61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底面是矩形的直四棱柱才是长方体，当底面不是矩形时，侧面都是矩形的直四棱柱不是长方体，故C项错误；</w:t>
      </w:r>
    </w:p>
    <w:p w14:paraId="3A5443A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根据棱台的定义，可知棱台是由用平行与棱锥的底面的平面截棱台，所得截面与底面间的部分叫做棱台，所以任何一个棱台都可以补一个棱锥使它们组成一个新的棱锥，故D项正确.</w:t>
      </w:r>
    </w:p>
    <w:p w14:paraId="4A081D9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</w:t>
      </w:r>
      <w:r>
        <w:rPr>
          <w:rFonts w:ascii="Times New Roman" w:hAnsi="Times New Roman"/>
          <w:sz w:val="28"/>
          <w:szCs w:val="28"/>
        </w:rPr>
        <w:object>
          <v:shape id="_x0000_i1025" o:spt="75" alt="eqId90245daadce4a784a507430a3d07ddfe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6" o:title="eqId90245daadce4a784a507430a3d07ddfe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7FEAF7F7">
      <w:pPr>
        <w:pStyle w:val="2"/>
        <w:bidi w:val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题型2： 简单组合体的结构特征</w:t>
      </w:r>
    </w:p>
    <w:p w14:paraId="4D1F58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指出下图中的几何体分别由哪些简单几何体组成．</w:t>
      </w:r>
    </w:p>
    <w:p w14:paraId="7E63ED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4581525" cy="895350"/>
            <wp:effectExtent l="0" t="0" r="9525" b="0"/>
            <wp:docPr id="100221" name="图片 100221" descr="@@@2b0eb2ac-98fe-4639-893e-796cd108f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1" name="图片 100221" descr="@@@2b0eb2ac-98fe-4639-893e-796cd108f8c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DB8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【答案】答案见解析.</w:t>
      </w:r>
    </w:p>
    <w:p w14:paraId="156F093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【知识点】圆锥的结构特征辨析、圆柱的结构特征辨析、棱台的结构特征和分类、棱柱的结构特征和分类</w:t>
      </w:r>
    </w:p>
    <w:p w14:paraId="6BE1590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【分析】结合常见空间几何体的结构特征依次说明组合体即可.</w:t>
      </w:r>
    </w:p>
    <w:p w14:paraId="2A25ED8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【详解】第一个几何体是由一个长方体割去一个四棱台而成；</w:t>
      </w:r>
    </w:p>
    <w:p w14:paraId="366D9DE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第二个几何体是由一个长方体挖去一个小的长方体而成的；</w:t>
      </w:r>
    </w:p>
    <w:p w14:paraId="565A0C1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第三个几何体是由一个小圆柱穿过一个圆锥而成的；</w:t>
      </w:r>
    </w:p>
    <w:p w14:paraId="6B6CF57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第四个几何体是由一个三棱柱和2个不同的长方体拼接而成的.</w:t>
      </w:r>
    </w:p>
    <w:p w14:paraId="18A61E58">
      <w:pPr>
        <w:pStyle w:val="2"/>
        <w:bidi w:val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题型3： </w:t>
      </w:r>
      <w:r>
        <w:rPr>
          <w:rFonts w:ascii="Times New Roman" w:hAnsi="Times New Roman" w:eastAsia="黑体" w:cs="Times New Roman"/>
          <w:sz w:val="28"/>
          <w:szCs w:val="28"/>
        </w:rPr>
        <w:t>旋转体的有关计算</w:t>
      </w:r>
    </w:p>
    <w:p w14:paraId="133D30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用一张长为8，宽为4的矩形硬纸卷成圆柱的侧面，则相应圆柱的底面半径可能是</w:t>
      </w:r>
    </w:p>
    <w:p w14:paraId="423ECB3A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26" o:spt="75" alt="eqId37394553f5ad083293e7bf99e4a97354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9" o:title="eqId37394553f5ad083293e7bf99e4a97354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27" o:spt="75" alt="eqIdb1ad72d7565699d1ebb741eb0ce12bac" type="#_x0000_t75" style="height:27.6pt;width:11.4pt;" o:ole="t" filled="f" o:preferrelative="t" stroked="f" coordsize="21600,21600">
            <v:path/>
            <v:fill on="f" focussize="0,0"/>
            <v:stroke on="f" joinstyle="miter"/>
            <v:imagedata r:id="rId11" o:title="eqIdb1ad72d7565699d1ebb741eb0ce12ba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28" o:spt="75" alt="eqIdaf9955b5aebb73cd84447e8541f901ac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13" o:title="eqIdaf9955b5aebb73cd84447e8541f901a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29" o:spt="75" alt="eqId38d58425c6ac3a77d27e44dd6c47ee2a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15" o:title="eqId38d58425c6ac3a77d27e44dd6c47ee2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</w:p>
    <w:p w14:paraId="3E8D925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【答案】AD</w:t>
      </w:r>
    </w:p>
    <w:p w14:paraId="395CA71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【知识点】圆柱的展开图及最短距离问题</w:t>
      </w:r>
    </w:p>
    <w:p w14:paraId="1F00E4F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【解析】根据题意分长和宽分别为底面圆周长两种情况进行求解即可.</w:t>
      </w:r>
    </w:p>
    <w:p w14:paraId="4DAAEE4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【详解】设底面半径为</w:t>
      </w:r>
      <w:r>
        <w:rPr>
          <w:rFonts w:ascii="Times New Roman" w:hAnsi="Times New Roman"/>
          <w:sz w:val="28"/>
          <w:szCs w:val="28"/>
        </w:rPr>
        <w:object>
          <v:shape id="_x0000_i1030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17" o:title="eqId11bc05f41215f9894e11d1df0465751a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,若矩形的长恰好为圆柱的底面周长,则</w:t>
      </w:r>
      <w:r>
        <w:rPr>
          <w:rFonts w:ascii="Times New Roman" w:hAnsi="Times New Roman"/>
          <w:sz w:val="28"/>
          <w:szCs w:val="28"/>
        </w:rPr>
        <w:object>
          <v:shape id="_x0000_i1031" o:spt="75" alt="eqId74ea4b6342dfcb69d4edd4e0a4a42999" type="#_x0000_t75" style="height:12.6pt;width:35.2pt;" o:ole="t" filled="f" o:preferrelative="t" stroked="f" coordsize="21600,21600">
            <v:path/>
            <v:fill on="f" focussize="0,0"/>
            <v:stroke on="f" joinstyle="miter"/>
            <v:imagedata r:id="rId19" o:title="eqId74ea4b6342dfcb69d4edd4e0a4a42999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,所以</w:t>
      </w:r>
      <w:r>
        <w:rPr>
          <w:rFonts w:ascii="Times New Roman" w:hAnsi="Times New Roman"/>
          <w:sz w:val="28"/>
          <w:szCs w:val="28"/>
        </w:rPr>
        <w:object>
          <v:shape id="_x0000_i1032" o:spt="75" alt="eqIdcc566d10f760e50323e2a1b4d91cbb31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21" o:title="eqIdcc566d10f760e50323e2a1b4d91cbb3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；同理,若矩形的宽恰好为圆柱的底面周长,则</w:t>
      </w:r>
      <w:r>
        <w:rPr>
          <w:rFonts w:ascii="Times New Roman" w:hAnsi="Times New Roman"/>
          <w:sz w:val="28"/>
          <w:szCs w:val="28"/>
        </w:rPr>
        <w:object>
          <v:shape id="_x0000_i1033" o:spt="75" alt="eqIdecf9cb2af281cd06f8804f7d18ca97c0" type="#_x0000_t75" style="height:12.45pt;width:36pt;" o:ole="t" filled="f" o:preferrelative="t" stroked="f" coordsize="21600,21600">
            <v:path/>
            <v:fill on="f" focussize="0,0"/>
            <v:stroke on="f" joinstyle="miter"/>
            <v:imagedata r:id="rId23" o:title="eqIdecf9cb2af281cd06f8804f7d18ca97c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,所以</w:t>
      </w:r>
      <w:r>
        <w:rPr>
          <w:rFonts w:ascii="Times New Roman" w:hAnsi="Times New Roman"/>
          <w:sz w:val="28"/>
          <w:szCs w:val="28"/>
        </w:rPr>
        <w:object>
          <v:shape id="_x0000_i1034" o:spt="75" alt="eqIdec16faa42f04220c973b8497a0caa850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25" o:title="eqIdec16faa42f04220c973b8497a0caa85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.故圆柱的底面半径为</w:t>
      </w:r>
      <w:r>
        <w:rPr>
          <w:rFonts w:ascii="Times New Roman" w:hAnsi="Times New Roman"/>
          <w:sz w:val="28"/>
          <w:szCs w:val="28"/>
        </w:rPr>
        <w:object>
          <v:shape id="_x0000_i1035" o:spt="75" alt="eqId37394553f5ad083293e7bf99e4a97354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9" o:title="eqId37394553f5ad083293e7bf99e4a97354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或</w:t>
      </w:r>
      <w:r>
        <w:rPr>
          <w:rFonts w:ascii="Times New Roman" w:hAnsi="Times New Roman"/>
          <w:sz w:val="28"/>
          <w:szCs w:val="28"/>
        </w:rPr>
        <w:object>
          <v:shape id="_x0000_i1036" o:spt="75" alt="eqId38d58425c6ac3a77d27e44dd6c47ee2a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15" o:title="eqId38d58425c6ac3a77d27e44dd6c47ee2a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558F344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故选：AD.</w:t>
      </w:r>
    </w:p>
    <w:p w14:paraId="1475049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【点睛】本题主要考查了圆柱中的基本计算,属于基础题.</w:t>
      </w:r>
    </w:p>
    <w:p w14:paraId="1BA6EE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 xml:space="preserve"> 基础达标</w:t>
      </w:r>
    </w:p>
    <w:p w14:paraId="4E4E83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</w:t>
      </w:r>
      <w:r>
        <w:rPr>
          <w:rFonts w:ascii="Times New Roman" w:hAnsi="Times New Roman"/>
          <w:sz w:val="28"/>
          <w:szCs w:val="28"/>
        </w:rPr>
        <w:t>若棱锥的底面是正多边形，且底面边长与所有侧棱长相等，则该棱锥一定不是</w:t>
      </w:r>
    </w:p>
    <w:p w14:paraId="30252EA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A．三棱锥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B．四棱锥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C．五棱锥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D．六棱锥</w:t>
      </w:r>
    </w:p>
    <w:p w14:paraId="4763FC5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【答案】D</w:t>
      </w:r>
    </w:p>
    <w:p w14:paraId="641F1B6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【知识点】棱锥的结构特征和分类</w:t>
      </w:r>
    </w:p>
    <w:p w14:paraId="1A1AFF7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【分析】根据正棱锥的几何性质判断出正确选项.</w:t>
      </w:r>
    </w:p>
    <w:p w14:paraId="6353D0F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【详解】由于棱锥底面边长和侧棱长相等，而正六边形，如图所示,</w:t>
      </w:r>
      <w:r>
        <w:rPr>
          <w:rFonts w:ascii="Times New Roman" w:hAnsi="Times New Roman"/>
          <w:sz w:val="28"/>
          <w:szCs w:val="28"/>
        </w:rPr>
        <w:object>
          <v:shape id="_x0000_i1037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为正六边形中心，有</w:t>
      </w:r>
      <w:r>
        <w:rPr>
          <w:rFonts w:ascii="Times New Roman" w:hAnsi="Times New Roman"/>
          <w:sz w:val="28"/>
          <w:szCs w:val="28"/>
        </w:rPr>
        <w:object>
          <v:shape id="_x0000_i1038" o:spt="75" alt="eqId7994daebb2a9e05c2291718010116ff8" type="#_x0000_t75" style="height:12.55pt;width:143.4pt;" o:ole="t" filled="f" o:preferrelative="t" stroked="f" coordsize="21600,21600">
            <v:path/>
            <v:fill on="f" focussize="0,0"/>
            <v:stroke on="f" joinstyle="miter"/>
            <v:imagedata r:id="rId31" o:title="eqId7994daebb2a9e05c2291718010116ff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，几何图形</w:t>
      </w:r>
      <w:r>
        <w:rPr>
          <w:rFonts w:ascii="Times New Roman" w:hAnsi="Times New Roman"/>
          <w:sz w:val="28"/>
          <w:szCs w:val="28"/>
        </w:rPr>
        <w:object>
          <v:shape id="_x0000_i1039" o:spt="75" alt="eqId4b5a0156a23685effc9844661aaae286" type="#_x0000_t75" style="height:12.45pt;width:62.45pt;" o:ole="t" filled="f" o:preferrelative="t" stroked="f" coordsize="21600,21600">
            <v:path/>
            <v:fill on="f" focussize="0,0"/>
            <v:stroke on="f" joinstyle="miter"/>
            <v:imagedata r:id="rId33" o:title="eqId4b5a0156a23685effc9844661aaae286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无法构成棱锥，故本小题选D.</w:t>
      </w:r>
    </w:p>
    <w:p w14:paraId="47CA046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495425" cy="1276350"/>
            <wp:effectExtent l="0" t="0" r="9525" b="0"/>
            <wp:docPr id="100003" name="图片 100003" descr="@@@82640adb-eb42-4ac5-bc18-765417cdd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82640adb-eb42-4ac5-bc18-765417cdd70c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CBD1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【点睛】本小题主要考查正棱锥的几何性质，考查正六边形的几何性质，属于基础题.</w:t>
      </w:r>
    </w:p>
    <w:p w14:paraId="2573C3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下列说法正确的是（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sz w:val="28"/>
          <w:szCs w:val="28"/>
        </w:rPr>
        <w:t>）</w:t>
      </w:r>
    </w:p>
    <w:p w14:paraId="060C6E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A．以直角三角形的一边所在直线为轴旋转一周所得的旋转体是圆锥</w:t>
      </w:r>
    </w:p>
    <w:p w14:paraId="37F2A2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B．以直角梯形的一腰所在直线为轴旋转一周所得的旋转体是圆台</w:t>
      </w:r>
    </w:p>
    <w:p w14:paraId="30004F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C．圆柱、圆锥、圆台的底面都是圆面</w:t>
      </w:r>
    </w:p>
    <w:p w14:paraId="2ADCE5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D．一个平面截圆锥，得到一个圆锥和一个圆台</w:t>
      </w:r>
    </w:p>
    <w:p w14:paraId="48E6126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【答案】C</w:t>
      </w:r>
    </w:p>
    <w:p w14:paraId="13C621E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【知识点】圆柱的结构特征辨析、圆锥的结构特征辨析、圆台的结构特征辨析、由平面图形旋转得旋转体</w:t>
      </w:r>
    </w:p>
    <w:p w14:paraId="14C87ED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【分析】根据旋转体的定义判断.</w:t>
      </w:r>
    </w:p>
    <w:p w14:paraId="6172F02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【详解】以直角三角形的直角边所在直线为轴旋转一周所得的旋转体是圆锥，以斜边为轴旋转一周所得的旋转体是是两个同底圆锥的组合体，A错；</w:t>
      </w:r>
    </w:p>
    <w:p w14:paraId="337D0BD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以直角梯形的直角腰所在直线为轴旋转一周所得的旋转体才是圆台，B错；</w:t>
      </w:r>
    </w:p>
    <w:p w14:paraId="5DD7F55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圆柱、圆锥、圆台的底面都是圆面，正确；</w:t>
      </w:r>
    </w:p>
    <w:p w14:paraId="0B0FDEF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平行于圆锥底面平面截圆锥，得到一个圆锥和一个圆台，如果截面不平行于底面，则截得的不是圆锥和圆台，D错.</w:t>
      </w:r>
    </w:p>
    <w:p w14:paraId="01771A6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故选：C.</w:t>
      </w:r>
    </w:p>
    <w:p w14:paraId="6BE604E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【点睛】本题考查旋转体的定义，掌握圆柱、圆锥、圆台的定义是解题的关键.</w:t>
      </w:r>
    </w:p>
    <w:p w14:paraId="0C1DDA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3.</w:t>
      </w:r>
      <w:r>
        <w:rPr>
          <w:rFonts w:ascii="Times New Roman" w:hAnsi="Times New Roman"/>
          <w:sz w:val="28"/>
          <w:szCs w:val="28"/>
        </w:rPr>
        <w:t>如图所示的图形中有</w:t>
      </w:r>
    </w:p>
    <w:p w14:paraId="17302F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3524250" cy="1400175"/>
            <wp:effectExtent l="0" t="0" r="0" b="9525"/>
            <wp:docPr id="100027" name="图片 100027" descr="@@@8c5d5bb5-7094-4c56-97e6-9c456ea44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8c5d5bb5-7094-4c56-97e6-9c456ea448c5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1914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A．圆柱、圆锥和圆台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B．圆柱和圆锥</w:t>
      </w:r>
    </w:p>
    <w:p w14:paraId="6B3BEE5A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C．圆柱和圆台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D．棱柱、棱锥和圆锥</w:t>
      </w:r>
    </w:p>
    <w:p w14:paraId="6B0CE97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3F81B27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【知识点】圆柱的结构特征辨析、判断几何体是否为圆锥、判断几何体是否为圆台</w:t>
      </w:r>
    </w:p>
    <w:p w14:paraId="599E367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【解析】根据空间几何体的定义和特征，对（1）、（2）、（3）图形逐一判断即可.</w:t>
      </w:r>
    </w:p>
    <w:p w14:paraId="6ED0CC2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【详解】根据题中图形可知，</w:t>
      </w:r>
    </w:p>
    <w:p w14:paraId="3B9C748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（1）是圆柱；</w:t>
      </w:r>
    </w:p>
    <w:p w14:paraId="401C7A9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（2）是圆锥；</w:t>
      </w:r>
    </w:p>
    <w:p w14:paraId="3814CCF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（3）不是圆台，因为上下两个面不平行；</w:t>
      </w:r>
    </w:p>
    <w:p w14:paraId="4D8FC35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因此图所示的图形中有圆柱和圆锥，</w:t>
      </w:r>
    </w:p>
    <w:p w14:paraId="4085630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</w:t>
      </w:r>
      <w:r>
        <w:rPr>
          <w:rFonts w:ascii="Times New Roman" w:hAnsi="Times New Roman"/>
          <w:i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.</w:t>
      </w:r>
    </w:p>
    <w:p w14:paraId="3F61DF3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【点睛】本题考查圆柱、圆锥和圆台的几何结构特征，属于基础题.</w:t>
      </w:r>
    </w:p>
    <w:p w14:paraId="3EE049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4.</w:t>
      </w:r>
      <w:r>
        <w:rPr>
          <w:rFonts w:ascii="Times New Roman" w:hAnsi="Times New Roman"/>
          <w:sz w:val="28"/>
          <w:szCs w:val="28"/>
        </w:rPr>
        <w:t>如图所示，三棱台</w:t>
      </w:r>
      <w:r>
        <w:rPr>
          <w:rFonts w:ascii="Times New Roman" w:hAnsi="Times New Roman"/>
          <w:sz w:val="28"/>
          <w:szCs w:val="28"/>
        </w:rPr>
        <w:object>
          <v:shape id="_x0000_i1040" o:spt="75" alt="eqId42d3a82b8e587ee890467835bc4e854c" type="#_x0000_t75" style="height:16pt;width:60.7pt;" o:ole="t" filled="f" o:preferrelative="t" stroked="f" coordsize="21600,21600">
            <v:path/>
            <v:fill on="f" focussize="0,0"/>
            <v:stroke on="f" joinstyle="miter"/>
            <v:imagedata r:id="rId37" o:title="eqId42d3a82b8e587ee890467835bc4e854c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中，沿面</w:t>
      </w:r>
      <w:r>
        <w:rPr>
          <w:rFonts w:ascii="Times New Roman" w:hAnsi="Times New Roman"/>
          <w:sz w:val="28"/>
          <w:szCs w:val="28"/>
        </w:rPr>
        <w:object>
          <v:shape id="_x0000_i1041" o:spt="75" alt="eqId9afac7c616bbb14e1ed428a3c507c7dc" type="#_x0000_t75" style="height:16pt;width:26.4pt;" o:ole="t" filled="f" o:preferrelative="t" stroked="f" coordsize="21600,21600">
            <v:path/>
            <v:fill on="f" focussize="0,0"/>
            <v:stroke on="f" joinstyle="miter"/>
            <v:imagedata r:id="rId39" o:title="eqId9afac7c616bbb14e1ed428a3c507c7dc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截去三棱锥</w:t>
      </w:r>
      <w:r>
        <w:rPr>
          <w:rFonts w:ascii="Times New Roman" w:hAnsi="Times New Roman"/>
          <w:sz w:val="28"/>
          <w:szCs w:val="28"/>
        </w:rPr>
        <w:object>
          <v:shape id="_x0000_i1042" o:spt="75" alt="eqIdccdce91f3ae3da164cbb3f31b9c812d6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41" o:title="eqIdccdce91f3ae3da164cbb3f31b9c812d6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，则剩余部分是</w:t>
      </w:r>
    </w:p>
    <w:p w14:paraId="3ED599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238250" cy="1181100"/>
            <wp:effectExtent l="0" t="0" r="0" b="0"/>
            <wp:docPr id="100111" name="图片 100111" descr="@@@8868bce0-16de-4b60-a672-07ba447d0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 descr="@@@8868bce0-16de-4b60-a672-07ba447d090b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8D603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A．三棱锥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B．四棱锥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C．三棱台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D．四棱台</w:t>
      </w:r>
    </w:p>
    <w:p w14:paraId="1DF4753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348F778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【知识点】棱锥的结构特征和分类、棱台的结构特征和分类</w:t>
      </w:r>
    </w:p>
    <w:p w14:paraId="4D34831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【分析】根据棱锥的定义和空间结合体的结构特征，即可求解，得到答案.</w:t>
      </w:r>
    </w:p>
    <w:p w14:paraId="4D59FB5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【详解】由题意知，三棱台</w:t>
      </w:r>
      <w:r>
        <w:rPr>
          <w:rFonts w:ascii="Times New Roman" w:hAnsi="Times New Roman"/>
          <w:sz w:val="28"/>
          <w:szCs w:val="28"/>
        </w:rPr>
        <w:object>
          <v:shape id="_x0000_i1043" o:spt="75" alt="eqId42d3a82b8e587ee890467835bc4e854c" type="#_x0000_t75" style="height:16pt;width:60.7pt;" o:ole="t" filled="f" o:preferrelative="t" stroked="f" coordsize="21600,21600">
            <v:path/>
            <v:fill on="f" focussize="0,0"/>
            <v:stroke on="f" joinstyle="miter"/>
            <v:imagedata r:id="rId37" o:title="eqId42d3a82b8e587ee890467835bc4e854c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中，沿面</w:t>
      </w:r>
      <w:r>
        <w:rPr>
          <w:rFonts w:ascii="Times New Roman" w:hAnsi="Times New Roman"/>
          <w:sz w:val="28"/>
          <w:szCs w:val="28"/>
        </w:rPr>
        <w:object>
          <v:shape id="_x0000_i1044" o:spt="75" alt="eqId9afac7c616bbb14e1ed428a3c507c7dc" type="#_x0000_t75" style="height:16pt;width:26.4pt;" o:ole="t" filled="f" o:preferrelative="t" stroked="f" coordsize="21600,21600">
            <v:path/>
            <v:fill on="f" focussize="0,0"/>
            <v:stroke on="f" joinstyle="miter"/>
            <v:imagedata r:id="rId39" o:title="eqId9afac7c616bbb14e1ed428a3c507c7dc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截去三棱锥</w:t>
      </w:r>
      <w:r>
        <w:rPr>
          <w:rFonts w:ascii="Times New Roman" w:hAnsi="Times New Roman"/>
          <w:sz w:val="28"/>
          <w:szCs w:val="28"/>
        </w:rPr>
        <w:object>
          <v:shape id="_x0000_i1045" o:spt="75" alt="eqIdccdce91f3ae3da164cbb3f31b9c812d6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41" o:title="eqIdccdce91f3ae3da164cbb3f31b9c812d6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09734F1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则剩余部分是四棱锥</w:t>
      </w:r>
      <w:r>
        <w:rPr>
          <w:rFonts w:ascii="Times New Roman" w:hAnsi="Times New Roman"/>
          <w:sz w:val="28"/>
          <w:szCs w:val="28"/>
        </w:rPr>
        <w:object>
          <v:shape id="_x0000_i1046" o:spt="75" alt="eqId4c61e6d34503a713684bb25be96edbcd" type="#_x0000_t75" style="height:15.8pt;width:53.65pt;" o:ole="t" filled="f" o:preferrelative="t" stroked="f" coordsize="21600,21600">
            <v:path/>
            <v:fill on="f" focussize="0,0"/>
            <v:stroke on="f" joinstyle="miter"/>
            <v:imagedata r:id="rId47" o:title="eqId4c61e6d34503a713684bb25be96edbcd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，故选B.</w:t>
      </w:r>
    </w:p>
    <w:p w14:paraId="4FF3695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【点睛】本题主要考查了棱锥的定义及其判定，其中解答中熟记棱锥的定义，以及空间几何体的结构特征是解答的关键，着重考查了空间想象能力，属于基础题.</w:t>
      </w:r>
    </w:p>
    <w:p w14:paraId="324B85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5.</w:t>
      </w:r>
      <w:r>
        <w:rPr>
          <w:rFonts w:ascii="Times New Roman" w:hAnsi="Times New Roman"/>
          <w:sz w:val="28"/>
          <w:szCs w:val="28"/>
        </w:rPr>
        <w:t>圆锥的母线有（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11EB83C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A．2条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B．3条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C．4条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D．无数条</w:t>
      </w:r>
    </w:p>
    <w:p w14:paraId="12EAE5D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【答案】D</w:t>
      </w:r>
    </w:p>
    <w:p w14:paraId="230AC7B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【知识点】圆锥的结构特征辨析</w:t>
      </w:r>
    </w:p>
    <w:p w14:paraId="15B8B07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【分析】理解圆锥母线的概念即可.</w:t>
      </w:r>
    </w:p>
    <w:p w14:paraId="1AC675E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【详解】圆锥的顶点与其底面圆上任意一点的连线都是圆锥的母线．</w:t>
      </w:r>
    </w:p>
    <w:p w14:paraId="18E4A7D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故选：D.</w:t>
      </w:r>
    </w:p>
    <w:p w14:paraId="639C05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6.</w:t>
      </w:r>
      <w:r>
        <w:rPr>
          <w:rFonts w:ascii="Times New Roman" w:hAnsi="Times New Roman"/>
          <w:sz w:val="28"/>
          <w:szCs w:val="28"/>
        </w:rPr>
        <w:t>下列图形不是正方体表面展开图的是（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1FC8E8B7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838200" cy="647700"/>
            <wp:effectExtent l="0" t="0" r="0" b="0"/>
            <wp:docPr id="100059" name="图片 100059" descr="@@@2a530daa50c84de9aa1613f10e7c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@@@2a530daa50c84de9aa1613f10e7c202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866775" cy="666750"/>
            <wp:effectExtent l="0" t="0" r="9525" b="0"/>
            <wp:docPr id="100061" name="图片 100061" descr="@@@d007a523ef144ccbbbb10db92ce2a8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@@@d007a523ef144ccbbbb10db92ce2a84f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0026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838200" cy="647700"/>
            <wp:effectExtent l="0" t="0" r="0" b="0"/>
            <wp:docPr id="100063" name="图片 100063" descr="@@@8860df2ef9134a528e6874c5e2572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@@@8860df2ef9134a528e6874c5e2572ae0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104900" cy="638175"/>
            <wp:effectExtent l="0" t="0" r="0" b="9525"/>
            <wp:docPr id="100065" name="图片 100065" descr="@@@45d4a291a8624df3b0a8d21607e64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@@@45d4a291a8624df3b0a8d21607e64b0d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5777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【答案】C</w:t>
      </w:r>
    </w:p>
    <w:p w14:paraId="2578427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【知识点】棱柱的展开图及最短距离问题</w:t>
      </w:r>
    </w:p>
    <w:p w14:paraId="70809E6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【解析】对四个选项平面展开图的逐一分析，由此判断出不是正方体表面展开图的选项.</w:t>
      </w:r>
    </w:p>
    <w:p w14:paraId="4574C53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【详解】通过分析可知，A选项是正方体表面展开图；B选项是正方体表面展开图；C选项不是正方体表面展开图，因为有正方形会重合；D选项是正方体表面展开图.</w:t>
      </w:r>
    </w:p>
    <w:p w14:paraId="153D746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故选：C.</w:t>
      </w:r>
    </w:p>
    <w:p w14:paraId="12BAA8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7.</w:t>
      </w:r>
      <w:r>
        <w:rPr>
          <w:rFonts w:ascii="Times New Roman" w:hAnsi="Times New Roman"/>
          <w:sz w:val="28"/>
          <w:szCs w:val="28"/>
        </w:rPr>
        <w:t>四棱柱成为长方体的一个必要不充分条件是（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23DB584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A．底面是矩形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B．侧面是正方形</w:t>
      </w:r>
    </w:p>
    <w:p w14:paraId="4750942B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C．底面是菱形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D．侧面与底面都是矩形</w:t>
      </w:r>
    </w:p>
    <w:p w14:paraId="397624C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【答案】A</w:t>
      </w:r>
    </w:p>
    <w:p w14:paraId="5F1779C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【知识点】判断命题的必要不充分条件、棱柱的结构特征和分类</w:t>
      </w:r>
    </w:p>
    <w:p w14:paraId="6BD297B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【分析】利用长方体的结构特征，必要不充分条件的定义逐项判断即得.</w:t>
      </w:r>
    </w:p>
    <w:p w14:paraId="01F018D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【详解】对于A，长方体的底面是矩形，而底面是矩形的四棱柱不一定是长方体（侧棱不垂直于底面），</w:t>
      </w:r>
    </w:p>
    <w:p w14:paraId="2B927D0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则“底面是矩形”是四棱柱成为长方体的一个必要不充分条件，A是；</w:t>
      </w:r>
    </w:p>
    <w:p w14:paraId="3D5A41B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对于B，长方体的侧面是矩形，不一定是正方形，即“侧面是正方形”不是四棱柱成为长方体的必要条件，B不是；</w:t>
      </w:r>
    </w:p>
    <w:p w14:paraId="251D876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对于C，长方体的底面是矩形，不能推出底面是菱形，即“底面是菱形”不是四棱柱成为长方体的必要条件，C不是；</w:t>
      </w:r>
    </w:p>
    <w:p w14:paraId="621B81F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对于D，长方体的侧面与底面都是矩形，反之侧面与底面都是矩形的四棱柱是长方体，</w:t>
      </w:r>
    </w:p>
    <w:p w14:paraId="0F08BC0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因此“侧面与底面都是矩形”是四棱柱成为长方体的充要条件，D不是.</w:t>
      </w:r>
    </w:p>
    <w:p w14:paraId="254D8F0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故选：A</w:t>
      </w:r>
    </w:p>
    <w:p w14:paraId="47ABF7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8.</w:t>
      </w:r>
      <w:r>
        <w:rPr>
          <w:rFonts w:ascii="Times New Roman" w:hAnsi="Times New Roman"/>
          <w:sz w:val="28"/>
          <w:szCs w:val="28"/>
        </w:rPr>
        <w:t>若球</w:t>
      </w:r>
      <w:r>
        <w:rPr>
          <w:rFonts w:ascii="Times New Roman" w:hAnsi="Times New Roman"/>
          <w:sz w:val="28"/>
          <w:szCs w:val="28"/>
        </w:rPr>
        <w:object>
          <v:shape id="_x0000_i1047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是圆锥</w:t>
      </w:r>
      <w:r>
        <w:rPr>
          <w:rFonts w:ascii="Times New Roman" w:hAnsi="Times New Roman"/>
          <w:sz w:val="28"/>
          <w:szCs w:val="28"/>
        </w:rPr>
        <w:object>
          <v:shape id="_x0000_i1048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4" o:title="eqIdac047e91852b91af639feec23a9598b2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的内切球，且圆锥</w:t>
      </w:r>
      <w:r>
        <w:rPr>
          <w:rFonts w:ascii="Times New Roman" w:hAnsi="Times New Roman"/>
          <w:sz w:val="28"/>
          <w:szCs w:val="28"/>
        </w:rPr>
        <w:object>
          <v:shape id="_x0000_i1049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4" o:title="eqIdac047e91852b91af639feec23a9598b2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的轴截面是一个边长为2的正三角形，则球</w:t>
      </w:r>
      <w:r>
        <w:rPr>
          <w:rFonts w:ascii="Times New Roman" w:hAnsi="Times New Roman"/>
          <w:sz w:val="28"/>
          <w:szCs w:val="28"/>
        </w:rPr>
        <w:object>
          <v:shape id="_x0000_i1050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的体积为（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091BD180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51" o:spt="75" alt="eqIdc709f0d1af9c9d18f5d261050edf9916" type="#_x0000_t75" style="height:27.3pt;width:18.45pt;" o:ole="t" filled="f" o:preferrelative="t" stroked="f" coordsize="21600,21600">
            <v:path/>
            <v:fill on="f" focussize="0,0"/>
            <v:stroke on="f" joinstyle="miter"/>
            <v:imagedata r:id="rId58" o:title="eqIdc709f0d1af9c9d18f5d261050edf9916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52" o:spt="75" alt="eqIdf9c40e3137d43b7e99e6389b69a1d7f8" type="#_x0000_t75" style="height:29.45pt;width:30.75pt;" o:ole="t" filled="f" o:preferrelative="t" stroked="f" coordsize="21600,21600">
            <v:path/>
            <v:fill on="f" focussize="0,0"/>
            <v:stroke on="f" joinstyle="miter"/>
            <v:imagedata r:id="rId60" o:title="eqIdf9c40e3137d43b7e99e6389b69a1d7f8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</w:p>
    <w:p w14:paraId="4171A12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53" o:spt="75" alt="eqId6f004a7920e1f47c4f957fc4e604fa6d" type="#_x0000_t75" style="height:30.1pt;width:30.8pt;" o:ole="t" filled="f" o:preferrelative="t" stroked="f" coordsize="21600,21600">
            <v:path/>
            <v:fill on="f" focussize="0,0"/>
            <v:stroke on="f" joinstyle="miter"/>
            <v:imagedata r:id="rId62" o:title="eqId6f004a7920e1f47c4f957fc4e604fa6d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54" o:spt="75" alt="eqIdd79a5ff8539d69c1ac01175d8d76748d" type="#_x0000_t75" style="height:24.6pt;width:15.8pt;" o:ole="t" filled="f" o:preferrelative="t" stroked="f" coordsize="21600,21600">
            <v:path/>
            <v:fill on="f" focussize="0,0"/>
            <v:stroke on="f" joinstyle="miter"/>
            <v:imagedata r:id="rId64" o:title="eqIdd79a5ff8539d69c1ac01175d8d76748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</w:p>
    <w:p w14:paraId="396EAD0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2EE619A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【知识点】球的体积的有关计算、组合体的切接问题</w:t>
      </w:r>
    </w:p>
    <w:p w14:paraId="0FE178B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【分析】由题意可设球</w:t>
      </w:r>
      <w:r>
        <w:rPr>
          <w:rFonts w:ascii="Times New Roman" w:hAnsi="Times New Roman"/>
          <w:sz w:val="28"/>
          <w:szCs w:val="28"/>
        </w:rPr>
        <w:object>
          <v:shape id="_x0000_i1055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的半径为</w:t>
      </w:r>
      <w:r>
        <w:rPr>
          <w:rFonts w:ascii="Times New Roman" w:hAnsi="Times New Roman"/>
          <w:sz w:val="28"/>
          <w:szCs w:val="28"/>
        </w:rPr>
        <w:object>
          <v:shape id="_x0000_i1056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17" o:title="eqId11bc05f41215f9894e11d1df0465751a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57" o:spt="75" alt="eqId832723ed321c388421d6443e9c4faa73" type="#_x0000_t75" style="height:28.95pt;width:70.4pt;" o:ole="t" filled="f" o:preferrelative="t" stroked="f" coordsize="21600,21600">
            <v:path/>
            <v:fill on="f" focussize="0,0"/>
            <v:stroke on="f" joinstyle="miter"/>
            <v:imagedata r:id="rId68" o:title="eqId832723ed321c388421d6443e9c4faa73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，解出</w:t>
      </w:r>
      <w:r>
        <w:rPr>
          <w:rFonts w:ascii="Times New Roman" w:hAnsi="Times New Roman"/>
          <w:sz w:val="28"/>
          <w:szCs w:val="28"/>
        </w:rPr>
        <w:object>
          <v:shape id="_x0000_i1058" o:spt="75" alt="eqIda5c22d8f7cd80bdbc12898d09528342b" type="#_x0000_t75" style="height:29.9pt;width:32.55pt;" o:ole="t" filled="f" o:preferrelative="t" stroked="f" coordsize="21600,21600">
            <v:path/>
            <v:fill on="f" focussize="0,0"/>
            <v:stroke on="f" joinstyle="miter"/>
            <v:imagedata r:id="rId70" o:title="eqIda5c22d8f7cd80bdbc12898d09528342b"/>
            <o:lock v:ext="edit" aspectratio="t"/>
            <w10:wrap type="none"/>
            <w10:anchorlock/>
          </v:shape>
          <o:OLEObject Type="Embed" ProgID="Equation.DSMT4" ShapeID="_x0000_i1058" DrawAspect="Content" ObjectID="_1468075758" r:id="rId6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，再结合球的体积公式求解即可.</w:t>
      </w:r>
    </w:p>
    <w:p w14:paraId="435FDDB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【详解】解:由球</w:t>
      </w:r>
      <w:r>
        <w:rPr>
          <w:rFonts w:ascii="Times New Roman" w:hAnsi="Times New Roman"/>
          <w:sz w:val="28"/>
          <w:szCs w:val="28"/>
        </w:rPr>
        <w:object>
          <v:shape id="_x0000_i1059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是圆锥</w:t>
      </w:r>
      <w:r>
        <w:rPr>
          <w:rFonts w:ascii="Times New Roman" w:hAnsi="Times New Roman"/>
          <w:sz w:val="28"/>
          <w:szCs w:val="28"/>
        </w:rPr>
        <w:object>
          <v:shape id="_x0000_i1060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4" o:title="eqIdac047e91852b91af639feec23a9598b2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的内切球，且圆锥</w:t>
      </w:r>
      <w:r>
        <w:rPr>
          <w:rFonts w:ascii="Times New Roman" w:hAnsi="Times New Roman"/>
          <w:sz w:val="28"/>
          <w:szCs w:val="28"/>
        </w:rPr>
        <w:object>
          <v:shape id="_x0000_i1061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4" o:title="eqIdac047e91852b91af639feec23a9598b2"/>
            <o:lock v:ext="edit" aspectratio="t"/>
            <w10:wrap type="none"/>
            <w10:anchorlock/>
          </v:shape>
          <o:OLEObject Type="Embed" ProgID="Equation.DSMT4" ShapeID="_x0000_i1061" DrawAspect="Content" ObjectID="_1468075761" r:id="rId7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的轴截面是一个边长为2的正三角形，</w:t>
      </w:r>
    </w:p>
    <w:p w14:paraId="1AD1A4D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则圆锥的高为</w:t>
      </w:r>
      <w:r>
        <w:rPr>
          <w:rFonts w:ascii="Times New Roman" w:hAnsi="Times New Roman"/>
          <w:sz w:val="28"/>
          <w:szCs w:val="28"/>
        </w:rPr>
        <w:object>
          <v:shape id="_x0000_i1062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75" o:title="eqIda7ffe8515ff6183c1c7775dc6f94bdb8"/>
            <o:lock v:ext="edit" aspectratio="t"/>
            <w10:wrap type="none"/>
            <w10:anchorlock/>
          </v:shape>
          <o:OLEObject Type="Embed" ProgID="Equation.DSMT4" ShapeID="_x0000_i1062" DrawAspect="Content" ObjectID="_1468075762" r:id="rId7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,</w:t>
      </w:r>
    </w:p>
    <w:p w14:paraId="61ECFDC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设球</w:t>
      </w:r>
      <w:r>
        <w:rPr>
          <w:rFonts w:ascii="Times New Roman" w:hAnsi="Times New Roman"/>
          <w:sz w:val="28"/>
          <w:szCs w:val="28"/>
        </w:rPr>
        <w:object>
          <v:shape id="_x0000_i1063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63" DrawAspect="Content" ObjectID="_1468075763" r:id="rId7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的半径为</w:t>
      </w:r>
      <w:r>
        <w:rPr>
          <w:rFonts w:ascii="Times New Roman" w:hAnsi="Times New Roman"/>
          <w:sz w:val="28"/>
          <w:szCs w:val="28"/>
        </w:rPr>
        <w:object>
          <v:shape id="_x0000_i1064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17" o:title="eqId11bc05f41215f9894e11d1df0465751a"/>
            <o:lock v:ext="edit" aspectratio="t"/>
            <w10:wrap type="none"/>
            <w10:anchorlock/>
          </v:shape>
          <o:OLEObject Type="Embed" ProgID="Equation.DSMT4" ShapeID="_x0000_i1064" DrawAspect="Content" ObjectID="_1468075764" r:id="rId7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2198368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则</w:t>
      </w:r>
      <w:r>
        <w:rPr>
          <w:rFonts w:ascii="Times New Roman" w:hAnsi="Times New Roman"/>
          <w:sz w:val="28"/>
          <w:szCs w:val="28"/>
        </w:rPr>
        <w:object>
          <v:shape id="_x0000_i1065" o:spt="75" alt="eqId832723ed321c388421d6443e9c4faa73" type="#_x0000_t75" style="height:28.95pt;width:70.4pt;" o:ole="t" filled="f" o:preferrelative="t" stroked="f" coordsize="21600,21600">
            <v:path/>
            <v:fill on="f" focussize="0,0"/>
            <v:stroke on="f" joinstyle="miter"/>
            <v:imagedata r:id="rId68" o:title="eqId832723ed321c388421d6443e9c4faa73"/>
            <o:lock v:ext="edit" aspectratio="t"/>
            <w10:wrap type="none"/>
            <w10:anchorlock/>
          </v:shape>
          <o:OLEObject Type="Embed" ProgID="Equation.DSMT4" ShapeID="_x0000_i1065" DrawAspect="Content" ObjectID="_1468075765" r:id="rId7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5708BEE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得</w:t>
      </w:r>
      <w:r>
        <w:rPr>
          <w:rFonts w:ascii="Times New Roman" w:hAnsi="Times New Roman"/>
          <w:sz w:val="28"/>
          <w:szCs w:val="28"/>
        </w:rPr>
        <w:object>
          <v:shape id="_x0000_i1066" o:spt="75" alt="eqIda5c22d8f7cd80bdbc12898d09528342b" type="#_x0000_t75" style="height:29.9pt;width:32.55pt;" o:ole="t" filled="f" o:preferrelative="t" stroked="f" coordsize="21600,21600">
            <v:path/>
            <v:fill on="f" focussize="0,0"/>
            <v:stroke on="f" joinstyle="miter"/>
            <v:imagedata r:id="rId70" o:title="eqIda5c22d8f7cd80bdbc12898d09528342b"/>
            <o:lock v:ext="edit" aspectratio="t"/>
            <w10:wrap type="none"/>
            <w10:anchorlock/>
          </v:shape>
          <o:OLEObject Type="Embed" ProgID="Equation.DSMT4" ShapeID="_x0000_i1066" DrawAspect="Content" ObjectID="_1468075766" r:id="rId7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1A2922D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故球</w:t>
      </w:r>
      <w:r>
        <w:rPr>
          <w:rFonts w:ascii="Times New Roman" w:hAnsi="Times New Roman"/>
          <w:sz w:val="28"/>
          <w:szCs w:val="28"/>
        </w:rPr>
        <w:object>
          <v:shape id="_x0000_i1067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67" DrawAspect="Content" ObjectID="_1468075767" r:id="rId8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的体积</w:t>
      </w:r>
      <w:r>
        <w:rPr>
          <w:rFonts w:ascii="Times New Roman" w:hAnsi="Times New Roman"/>
          <w:sz w:val="28"/>
          <w:szCs w:val="28"/>
        </w:rPr>
        <w:object>
          <v:shape id="_x0000_i1068" o:spt="75" alt="eqId08e1d81a5cd2bf4e40f3f69cd72925e8" type="#_x0000_t75" style="height:36.85pt;width:117.9pt;" o:ole="t" filled="f" o:preferrelative="t" stroked="f" coordsize="21600,21600">
            <v:path/>
            <v:fill on="f" focussize="0,0"/>
            <v:stroke on="f" joinstyle="miter"/>
            <v:imagedata r:id="rId82" o:title="eqId08e1d81a5cd2bf4e40f3f69cd72925e8"/>
            <o:lock v:ext="edit" aspectratio="t"/>
            <w10:wrap type="none"/>
            <w10:anchorlock/>
          </v:shape>
          <o:OLEObject Type="Embed" ProgID="Equation.DSMT4" ShapeID="_x0000_i1068" DrawAspect="Content" ObjectID="_1468075768" r:id="rId8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,</w:t>
      </w:r>
    </w:p>
    <w:p w14:paraId="57FD467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故选:B.</w:t>
      </w:r>
    </w:p>
    <w:p w14:paraId="2017B17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【点睛】本题考查了空间几何体的内切球问题，重点考查球的体积公式，属基础题.</w:t>
      </w:r>
    </w:p>
    <w:p w14:paraId="362AD1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能力提升</w:t>
      </w:r>
    </w:p>
    <w:p w14:paraId="52410E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</w:t>
      </w:r>
      <w:r>
        <w:rPr>
          <w:rFonts w:ascii="Times New Roman" w:hAnsi="Times New Roman"/>
          <w:sz w:val="28"/>
          <w:szCs w:val="28"/>
        </w:rPr>
        <w:t>下列命题：</w:t>
      </w:r>
    </w:p>
    <w:p w14:paraId="743427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①在圆柱的上、下两底面的圆周上各取一点，则这两点的连线是圆柱的母线；</w:t>
      </w:r>
    </w:p>
    <w:p w14:paraId="685C22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②圆锥的顶点与底面圆周上任意一点的连线是圆锥的母线；</w:t>
      </w:r>
    </w:p>
    <w:p w14:paraId="21CAE0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③在圆台上、下两底面的圆周上各取一点，则这两点的连线是圆台的母线；</w:t>
      </w:r>
    </w:p>
    <w:p w14:paraId="2FD2BD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④圆柱的任意两条母线相互平行．</w:t>
      </w:r>
    </w:p>
    <w:p w14:paraId="2EEFCE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其中正确的是</w:t>
      </w:r>
    </w:p>
    <w:p w14:paraId="7075F61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A．①②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B．②③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C．①③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D．②④</w:t>
      </w:r>
    </w:p>
    <w:p w14:paraId="53D2FA2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【答案】D</w:t>
      </w:r>
    </w:p>
    <w:p w14:paraId="5961A2E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【知识点】圆柱的结构特征辨析、圆锥的结构特征辨析、圆台的结构特征辨析</w:t>
      </w:r>
    </w:p>
    <w:p w14:paraId="0422AEB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①所取的两点与圆柱的轴OO′两端点所构成的四边形不一定是矩形，若不是矩形，则与圆柱母线定义不符．③所取两点连线的延长线不一定与轴交于一点，不符合圆台母线的定义．②④符合圆锥、圆柱母线的定义及性质，故正确．</w:t>
      </w:r>
    </w:p>
    <w:p w14:paraId="4B2868D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考点：圆柱、圆台、圆锥母线的定义与性质.</w:t>
      </w:r>
    </w:p>
    <w:p w14:paraId="77B3CD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用一个平行于圆锥底面的平面截这个圆锥,截得的圆台上、下底面的面积之比为</w:t>
      </w:r>
      <w:r>
        <w:rPr>
          <w:rFonts w:ascii="Times New Roman" w:hAnsi="Times New Roman"/>
          <w:sz w:val="28"/>
          <w:szCs w:val="28"/>
        </w:rPr>
        <w:object>
          <v:shape id="_x0000_i1069" o:spt="75" alt="eqIded4ad8c2f085914eb835dd821ec84fe6" type="#_x0000_t75" style="height:12.25pt;width:21.95pt;" o:ole="t" filled="f" o:preferrelative="t" stroked="f" coordsize="21600,21600">
            <v:path/>
            <v:fill on="f" focussize="0,0"/>
            <v:stroke on="f" joinstyle="miter"/>
            <v:imagedata r:id="rId84" o:title="eqIded4ad8c2f085914eb835dd821ec84fe6"/>
            <o:lock v:ext="edit" aspectratio="t"/>
            <w10:wrap type="none"/>
            <w10:anchorlock/>
          </v:shape>
          <o:OLEObject Type="Embed" ProgID="Equation.DSMT4" ShapeID="_x0000_i1069" DrawAspect="Content" ObjectID="_1468075769" r:id="rId8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，截去的圆锥的母线长是</w:t>
      </w:r>
      <w:r>
        <w:rPr>
          <w:rFonts w:ascii="Times New Roman" w:hAnsi="Times New Roman"/>
          <w:sz w:val="28"/>
          <w:szCs w:val="28"/>
        </w:rPr>
        <w:object>
          <v:shape id="_x0000_i1070" o:spt="75" alt="eqId3f319d8ffd15a6ce36ca7aecad4fd087" type="#_x0000_t75" style="height:11.3pt;width:16.7pt;" o:ole="t" filled="f" o:preferrelative="t" stroked="f" coordsize="21600,21600">
            <v:path/>
            <v:fill on="f" focussize="0,0"/>
            <v:stroke on="f" joinstyle="miter"/>
            <v:imagedata r:id="rId86" o:title="eqId3f319d8ffd15a6ce36ca7aecad4fd087"/>
            <o:lock v:ext="edit" aspectratio="t"/>
            <w10:wrap type="none"/>
            <w10:anchorlock/>
          </v:shape>
          <o:OLEObject Type="Embed" ProgID="Equation.DSMT4" ShapeID="_x0000_i1070" DrawAspect="Content" ObjectID="_1468075770" r:id="rId8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，则圆台的母线长是（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56090C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495425" cy="1809750"/>
            <wp:effectExtent l="0" t="0" r="9525" b="0"/>
            <wp:docPr id="100071" name="图片 100071" descr="@@@8f843b00-e405-473d-ada9-b11e04ab1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@@@8f843b00-e405-473d-ada9-b11e04ab17cf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5E6E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71" o:spt="75" alt="eqId697984b5aafc7d5b828be5d1105e3bef" type="#_x0000_t75" style="height:12.1pt;width:20.2pt;" o:ole="t" filled="f" o:preferrelative="t" stroked="f" coordsize="21600,21600">
            <v:path/>
            <v:fill on="f" focussize="0,0"/>
            <v:stroke on="f" joinstyle="miter"/>
            <v:imagedata r:id="rId89" o:title="eqId697984b5aafc7d5b828be5d1105e3bef"/>
            <o:lock v:ext="edit" aspectratio="t"/>
            <w10:wrap type="none"/>
            <w10:anchorlock/>
          </v:shape>
          <o:OLEObject Type="Embed" ProgID="Equation.DSMT4" ShapeID="_x0000_i1071" DrawAspect="Content" ObjectID="_1468075771" r:id="rId8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72" o:spt="75" alt="eqIdd6293f10977e09f6bf2be1c49fb2c874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91" o:title="eqIdd6293f10977e09f6bf2be1c49fb2c874"/>
            <o:lock v:ext="edit" aspectratio="t"/>
            <w10:wrap type="none"/>
            <w10:anchorlock/>
          </v:shape>
          <o:OLEObject Type="Embed" ProgID="Equation.DSMT4" ShapeID="_x0000_i1072" DrawAspect="Content" ObjectID="_1468075772" r:id="rId9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73" o:spt="75" alt="eqIdfc78a3b284e57c70528495772abb6af5" type="#_x0000_t75" style="height:12.65pt;width:26.35pt;" o:ole="t" filled="f" o:preferrelative="t" stroked="f" coordsize="21600,21600">
            <v:path/>
            <v:fill on="f" focussize="0,0"/>
            <v:stroke on="f" joinstyle="miter"/>
            <v:imagedata r:id="rId93" o:title="eqIdfc78a3b284e57c70528495772abb6af5"/>
            <o:lock v:ext="edit" aspectratio="t"/>
            <w10:wrap type="none"/>
            <w10:anchorlock/>
          </v:shape>
          <o:OLEObject Type="Embed" ProgID="Equation.DSMT4" ShapeID="_x0000_i1073" DrawAspect="Content" ObjectID="_1468075773" r:id="rId9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74" o:spt="75" alt="eqId6be94b5554fa800df51f118f9334d210" type="#_x0000_t75" style="height:12.65pt;width:24.6pt;" o:ole="t" filled="f" o:preferrelative="t" stroked="f" coordsize="21600,21600">
            <v:path/>
            <v:fill on="f" focussize="0,0"/>
            <v:stroke on="f" joinstyle="miter"/>
            <v:imagedata r:id="rId95" o:title="eqId6be94b5554fa800df51f118f9334d210"/>
            <o:lock v:ext="edit" aspectratio="t"/>
            <w10:wrap type="none"/>
            <w10:anchorlock/>
          </v:shape>
          <o:OLEObject Type="Embed" ProgID="Equation.DSMT4" ShapeID="_x0000_i1074" DrawAspect="Content" ObjectID="_1468075774" r:id="rId94">
            <o:LockedField>false</o:LockedField>
          </o:OLEObject>
        </w:object>
      </w:r>
    </w:p>
    <w:p w14:paraId="7877320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【答案】A</w:t>
      </w:r>
    </w:p>
    <w:p w14:paraId="71D1A10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【知识点】圆台的结构特征辨析</w:t>
      </w:r>
    </w:p>
    <w:p w14:paraId="7061045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【分析】计算得到</w:t>
      </w:r>
      <w:r>
        <w:rPr>
          <w:rFonts w:ascii="Times New Roman" w:hAnsi="Times New Roman"/>
          <w:sz w:val="28"/>
          <w:szCs w:val="28"/>
        </w:rPr>
        <w:object>
          <v:shape id="_x0000_i1075" o:spt="75" alt="eqId386cadec46fabba19732403bc4e3cbd6" type="#_x0000_t75" style="height:15.9pt;width:48.4pt;" o:ole="t" filled="f" o:preferrelative="t" stroked="f" coordsize="21600,21600">
            <v:path/>
            <v:fill on="f" focussize="0,0"/>
            <v:stroke on="f" joinstyle="miter"/>
            <v:imagedata r:id="rId97" o:title="eqId386cadec46fabba19732403bc4e3cbd6"/>
            <o:lock v:ext="edit" aspectratio="t"/>
            <w10:wrap type="none"/>
            <w10:anchorlock/>
          </v:shape>
          <o:OLEObject Type="Embed" ProgID="Equation.DSMT4" ShapeID="_x0000_i1075" DrawAspect="Content" ObjectID="_1468075775" r:id="rId9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，根据相似得到</w:t>
      </w:r>
      <w:r>
        <w:rPr>
          <w:rFonts w:ascii="Times New Roman" w:hAnsi="Times New Roman"/>
          <w:sz w:val="28"/>
          <w:szCs w:val="28"/>
        </w:rPr>
        <w:object>
          <v:shape id="_x0000_i1076" o:spt="75" alt="eqIdbb0efd84cf1008345101a0466ef6dbab" type="#_x0000_t75" style="height:27.05pt;width:39.55pt;" o:ole="t" filled="f" o:preferrelative="t" stroked="f" coordsize="21600,21600">
            <v:path/>
            <v:fill on="f" focussize="0,0"/>
            <v:stroke on="f" joinstyle="miter"/>
            <v:imagedata r:id="rId99" o:title="eqIdbb0efd84cf1008345101a0466ef6dbab"/>
            <o:lock v:ext="edit" aspectratio="t"/>
            <w10:wrap type="none"/>
            <w10:anchorlock/>
          </v:shape>
          <o:OLEObject Type="Embed" ProgID="Equation.DSMT4" ShapeID="_x0000_i1076" DrawAspect="Content" ObjectID="_1468075776" r:id="rId9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，计算得到答案.</w:t>
      </w:r>
    </w:p>
    <w:p w14:paraId="603E443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【详解】圆台上、下底面的面积之比为</w:t>
      </w:r>
      <w:r>
        <w:rPr>
          <w:rFonts w:ascii="Times New Roman" w:hAnsi="Times New Roman"/>
          <w:sz w:val="28"/>
          <w:szCs w:val="28"/>
        </w:rPr>
        <w:object>
          <v:shape id="_x0000_i1077" o:spt="75" alt="eqIded4ad8c2f085914eb835dd821ec84fe6" type="#_x0000_t75" style="height:12.25pt;width:21.95pt;" o:ole="t" filled="f" o:preferrelative="t" stroked="f" coordsize="21600,21600">
            <v:path/>
            <v:fill on="f" focussize="0,0"/>
            <v:stroke on="f" joinstyle="miter"/>
            <v:imagedata r:id="rId84" o:title="eqIded4ad8c2f085914eb835dd821ec84fe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78" o:spt="75" alt="eqId386cadec46fabba19732403bc4e3cbd6" type="#_x0000_t75" style="height:15.9pt;width:48.4pt;" o:ole="t" filled="f" o:preferrelative="t" stroked="f" coordsize="21600,21600">
            <v:path/>
            <v:fill on="f" focussize="0,0"/>
            <v:stroke on="f" joinstyle="miter"/>
            <v:imagedata r:id="rId97" o:title="eqId386cadec46fabba19732403bc4e3cbd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7251AAD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设圆台母线长为</w:t>
      </w:r>
      <w:r>
        <w:rPr>
          <w:rFonts w:ascii="Times New Roman" w:hAnsi="Times New Roman"/>
          <w:sz w:val="28"/>
          <w:szCs w:val="28"/>
        </w:rPr>
        <w:object>
          <v:shape id="_x0000_i1079" o:spt="75" alt="eqId0f85fca60a11e1af2bf50138d0e3fe62" type="#_x0000_t75" style="height:12.3pt;width:6.1pt;" o:ole="t" filled="f" o:preferrelative="t" stroked="f" coordsize="21600,21600">
            <v:path/>
            <v:fill on="f" focussize="0,0"/>
            <v:stroke on="f" joinstyle="miter"/>
            <v:imagedata r:id="rId103" o:title="eqId0f85fca60a11e1af2bf50138d0e3fe6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，根据相似得到：</w:t>
      </w:r>
      <w:r>
        <w:rPr>
          <w:rFonts w:ascii="Times New Roman" w:hAnsi="Times New Roman"/>
          <w:sz w:val="28"/>
          <w:szCs w:val="28"/>
        </w:rPr>
        <w:object>
          <v:shape id="_x0000_i1080" o:spt="75" alt="eqIdbb0efd84cf1008345101a0466ef6dbab" type="#_x0000_t75" style="height:27.05pt;width:39.55pt;" o:ole="t" filled="f" o:preferrelative="t" stroked="f" coordsize="21600,21600">
            <v:path/>
            <v:fill on="f" focussize="0,0"/>
            <v:stroke on="f" joinstyle="miter"/>
            <v:imagedata r:id="rId99" o:title="eqIdbb0efd84cf1008345101a0466ef6dba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，故</w:t>
      </w:r>
      <w:r>
        <w:rPr>
          <w:rFonts w:ascii="Times New Roman" w:hAnsi="Times New Roman"/>
          <w:sz w:val="28"/>
          <w:szCs w:val="28"/>
        </w:rPr>
        <w:object>
          <v:shape id="_x0000_i1081" o:spt="75" alt="eqId5a4e5ce4a536dd5db2863dba71faa8b5" type="#_x0000_t75" style="height:12.85pt;width:21.95pt;" o:ole="t" filled="f" o:preferrelative="t" stroked="f" coordsize="21600,21600">
            <v:path/>
            <v:fill on="f" focussize="0,0"/>
            <v:stroke on="f" joinstyle="miter"/>
            <v:imagedata r:id="rId106" o:title="eqId5a4e5ce4a536dd5db2863dba71faa8b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1F3C77F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</w:t>
      </w:r>
      <w:r>
        <w:rPr>
          <w:rFonts w:ascii="Times New Roman" w:hAnsi="Times New Roman"/>
          <w:sz w:val="28"/>
          <w:szCs w:val="28"/>
        </w:rPr>
        <w:object>
          <v:shape id="_x0000_i1082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0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5B6D78C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【点睛】本题考查了圆台的母线长，意在考查学生的计算能力和空间想象能力.</w:t>
      </w:r>
    </w:p>
    <w:p w14:paraId="0F12FD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3.</w:t>
      </w:r>
      <w:r>
        <w:rPr>
          <w:rFonts w:ascii="Times New Roman" w:hAnsi="Times New Roman"/>
          <w:sz w:val="28"/>
          <w:szCs w:val="28"/>
        </w:rPr>
        <w:t>下列选项中的三角形绕直线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旋转一周，能得到如图所示几何体的是（　　）</w:t>
      </w:r>
    </w:p>
    <w:p w14:paraId="068B51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228725" cy="1524000"/>
            <wp:effectExtent l="0" t="0" r="9525" b="0"/>
            <wp:docPr id="100007" name="图片 100007" descr="@@@b99c45bb-62c1-4a47-b72f-4fdc2e42b5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b99c45bb-62c1-4a47-b72f-4fdc2e42b5dd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33B1DF51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971550" cy="857250"/>
            <wp:effectExtent l="0" t="0" r="0" b="0"/>
            <wp:docPr id="100009" name="图片 100009" descr="@@@8b7b1e6f-dd12-4273-a64a-e8c9416df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b7b1e6f-dd12-4273-a64a-e8c9416dff0d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457200" cy="866775"/>
            <wp:effectExtent l="0" t="0" r="0" b="8890"/>
            <wp:docPr id="100011" name="图片 100011" descr="@@@de3beee0-6267-42fe-8c56-c6fc6ad33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de3beee0-6267-42fe-8c56-c6fc6ad33dd2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723900" cy="866775"/>
            <wp:effectExtent l="0" t="0" r="0" b="8890"/>
            <wp:docPr id="100013" name="图片 100013" descr="@@@3d8c42bd-7a12-4e69-a4b8-255f1a92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3d8c42bd-7a12-4e69-a4b8-255f1a926088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514350" cy="857250"/>
            <wp:effectExtent l="0" t="0" r="0" b="0"/>
            <wp:docPr id="100015" name="图片 100015" descr="@@@29dd86f3-cf10-463f-b137-b2bec1b9e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29dd86f3-cf10-463f-b137-b2bec1b9ed32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2146E82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214164A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【知识点】由旋转体找出其旋转图形</w:t>
      </w:r>
    </w:p>
    <w:p w14:paraId="3FADA59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【分析】根据题意，结合旋转体的定义，即可求解.</w:t>
      </w:r>
    </w:p>
    <w:p w14:paraId="2741FAF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【详解】由题意知，该几何体是组合体，上、下各一个圆锥，</w:t>
      </w:r>
    </w:p>
    <w:p w14:paraId="7A63883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根据旋转体的定义，可得B项，符合题意.</w:t>
      </w:r>
    </w:p>
    <w:p w14:paraId="4CE0644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故选：B.</w:t>
      </w:r>
    </w:p>
    <w:p w14:paraId="5971B4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4.</w:t>
      </w:r>
      <w:r>
        <w:rPr>
          <w:rFonts w:ascii="Times New Roman" w:hAnsi="Times New Roman"/>
          <w:sz w:val="28"/>
          <w:szCs w:val="28"/>
        </w:rPr>
        <w:t>如图,长方体</w:t>
      </w:r>
      <w:r>
        <w:rPr>
          <w:rFonts w:ascii="Times New Roman" w:hAnsi="Times New Roman"/>
          <w:sz w:val="28"/>
          <w:szCs w:val="28"/>
        </w:rPr>
        <w:object>
          <v:shape id="_x0000_i1083" o:spt="75" alt="eqId6e09725691ee7851f54c0dee86b2bf55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115" o:title="eqId6e09725691ee7851f54c0dee86b2bf5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中,</w:t>
      </w:r>
      <w:r>
        <w:rPr>
          <w:rFonts w:ascii="Times New Roman" w:hAnsi="Times New Roman"/>
          <w:sz w:val="28"/>
          <w:szCs w:val="28"/>
        </w:rPr>
        <w:object>
          <v:shape id="_x0000_i1084" o:spt="75" alt="eqIdd2b1f842d48e9467335acb9bc3050dc7" type="#_x0000_t75" style="height:15.85pt;width:95.9pt;" o:ole="t" filled="f" o:preferrelative="t" stroked="f" coordsize="21600,21600">
            <v:path/>
            <v:fill on="f" focussize="0,0"/>
            <v:stroke on="f" joinstyle="miter"/>
            <v:imagedata r:id="rId117" o:title="eqIdd2b1f842d48e9467335acb9bc3050dc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85" o:spt="75" alt="eqId0c9f23207b67eba6a74de672076c946b" type="#_x0000_t75" style="height:15.7pt;width:27.25pt;" o:ole="t" filled="f" o:preferrelative="t" stroked="f" coordsize="21600,21600">
            <v:path/>
            <v:fill on="f" focussize="0,0"/>
            <v:stroke on="f" joinstyle="miter"/>
            <v:imagedata r:id="rId119" o:title="eqId0c9f23207b67eba6a74de672076c946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41331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590675" cy="1800225"/>
            <wp:effectExtent l="0" t="0" r="9525" b="9525"/>
            <wp:docPr id="100051" name="图片 100051" descr="@@@aceca721-e9bc-4fae-b768-289946d1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aceca721-e9bc-4fae-b768-289946d11970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E59F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86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122" o:title="eqIdcf298f00799cbf34b4db26f5f63af92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87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75" o:title="eqIda7ffe8515ff6183c1c7775dc6f94bdb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3">
            <o:LockedField>false</o:LockedField>
          </o:OLEObject>
        </w:object>
      </w:r>
    </w:p>
    <w:p w14:paraId="24B1DFE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7C2F67A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【知识点】正棱柱及其有关计算</w:t>
      </w:r>
    </w:p>
    <w:p w14:paraId="29192E1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【分析】由长方体体对角线的性质即可求解</w:t>
      </w:r>
    </w:p>
    <w:p w14:paraId="5D51DF4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【详解】在长方体中，</w:t>
      </w:r>
      <w:r>
        <w:rPr>
          <w:rFonts w:ascii="Times New Roman" w:hAnsi="Times New Roman"/>
          <w:sz w:val="28"/>
          <w:szCs w:val="28"/>
        </w:rPr>
        <w:object>
          <v:shape id="_x0000_i1088" o:spt="75" alt="eqId07e92f9b8dc109abb7ae2febe6955d28" type="#_x0000_t75" style="height:16.5pt;width:114.4pt;" o:ole="t" filled="f" o:preferrelative="t" stroked="f" coordsize="21600,21600">
            <v:path/>
            <v:fill on="f" focussize="0,0"/>
            <v:stroke on="f" joinstyle="miter"/>
            <v:imagedata r:id="rId125" o:title="eqId07e92f9b8dc109abb7ae2febe6955d2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89" o:spt="75" alt="eqId51eacce9d242e0efe22635c19e92d6a4" type="#_x0000_t75" style="height:16.5pt;width:79.2pt;" o:ole="t" filled="f" o:preferrelative="t" stroked="f" coordsize="21600,21600">
            <v:path/>
            <v:fill on="f" focussize="0,0"/>
            <v:stroke on="f" joinstyle="miter"/>
            <v:imagedata r:id="rId127" o:title="eqId51eacce9d242e0efe22635c19e92d6a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，解得</w:t>
      </w:r>
      <w:r>
        <w:rPr>
          <w:rFonts w:ascii="Times New Roman" w:hAnsi="Times New Roman"/>
          <w:sz w:val="28"/>
          <w:szCs w:val="28"/>
        </w:rPr>
        <w:object>
          <v:shape id="_x0000_i1090" o:spt="75" alt="eqIdcb9beacb7952a7c2884380391c9172c4" type="#_x0000_t75" style="height:17.9pt;width:45.7pt;" o:ole="t" filled="f" o:preferrelative="t" stroked="f" coordsize="21600,21600">
            <v:path/>
            <v:fill on="f" focussize="0,0"/>
            <v:stroke on="f" joinstyle="miter"/>
            <v:imagedata r:id="rId129" o:title="eqIdcb9beacb7952a7c2884380391c9172c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2BD08F4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故选B.</w:t>
      </w:r>
    </w:p>
    <w:p w14:paraId="259D771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【点睛】本题考查长方体及计算，熟记长方体的基本性质，准确计算是关键，是基础题</w:t>
      </w:r>
    </w:p>
    <w:p w14:paraId="3E9CF8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5.</w:t>
      </w:r>
      <w:r>
        <w:rPr>
          <w:rFonts w:ascii="Times New Roman" w:hAnsi="Times New Roman"/>
          <w:sz w:val="28"/>
          <w:szCs w:val="28"/>
        </w:rPr>
        <w:t>在正六棱柱</w:t>
      </w:r>
      <w:r>
        <w:rPr>
          <w:rFonts w:ascii="Times New Roman" w:hAnsi="Times New Roman"/>
          <w:sz w:val="28"/>
          <w:szCs w:val="28"/>
        </w:rPr>
        <w:object>
          <v:shape id="_x0000_i1091" o:spt="75" alt="eqId858be9a2f30a22cfdebeaa5bf2e45b4a" type="#_x0000_t75" style="height:14.05pt;width:96.75pt;" o:ole="t" filled="f" o:preferrelative="t" stroked="f" coordsize="21600,21600">
            <v:path/>
            <v:fill on="f" focussize="0,0"/>
            <v:stroke on="f" joinstyle="miter"/>
            <v:imagedata r:id="rId131" o:title="eqId858be9a2f30a22cfdebeaa5bf2e45b4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任意两个顶点的连线中与棱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>平行的条数为（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12587C3E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D．5</w:t>
      </w:r>
    </w:p>
    <w:p w14:paraId="40709A8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【答案】D</w:t>
      </w:r>
    </w:p>
    <w:p w14:paraId="67FAC5D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【知识点】正棱柱及其有关计算、棱柱的结构特征和分类</w:t>
      </w:r>
    </w:p>
    <w:p w14:paraId="1673492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【分析】由题意作出正六棱柱，即可得出与棱</w:t>
      </w:r>
      <m:oMath>
        <m:r>
          <m:rPr/>
          <w:rPr>
            <w:rFonts w:ascii="Cambria Math" w:hAnsi="Cambria Math" w:eastAsia="宋体" w:cs="Cambria Math"/>
            <w:sz w:val="28"/>
            <w:szCs w:val="28"/>
          </w:rPr>
          <m:t>AB</m:t>
        </m:r>
      </m:oMath>
      <w:r>
        <w:rPr>
          <w:rFonts w:ascii="Times New Roman" w:hAnsi="Times New Roman"/>
          <w:sz w:val="28"/>
          <w:szCs w:val="28"/>
        </w:rPr>
        <w:t>平行的任意两个顶点的连线.</w:t>
      </w:r>
    </w:p>
    <w:p w14:paraId="43AB21B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314450" cy="1924050"/>
            <wp:effectExtent l="0" t="0" r="0" b="0"/>
            <wp:docPr id="100021" name="图片 100021" descr="@@@49488a7a-0155-4dda-b97b-bc9b592af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49488a7a-0155-4dda-b97b-bc9b592afa3d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89E9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连接</w:t>
      </w:r>
      <m:oMath>
        <m:r>
          <m:rPr/>
          <w:rPr>
            <w:rFonts w:ascii="Cambria Math" w:hAnsi="Cambria Math" w:eastAsia="宋体" w:cs="Cambria Math"/>
            <w:sz w:val="28"/>
            <w:szCs w:val="28"/>
          </w:rPr>
          <m:t>CF</m:t>
        </m:r>
      </m:oMath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92" o:spt="75" alt="eqId207b95a3102f715cfef03ea2e66ccd78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134" o:title="eqId207b95a3102f715cfef03ea2e66ccd7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，则与棱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>平行的有</w:t>
      </w:r>
      <w:r>
        <w:rPr>
          <w:rFonts w:ascii="Times New Roman" w:hAnsi="Times New Roman"/>
          <w:sz w:val="28"/>
          <w:szCs w:val="28"/>
        </w:rPr>
        <w:object>
          <v:shape id="_x0000_i1093" o:spt="75" alt="eqId21037e170bdbb322558e79c40c00b454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36" o:title="eqId21037e170bdbb322558e79c40c00b45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94" o:spt="75" alt="eqId4cae70b8a9d2d2e96dea62c00ced04b9" type="#_x0000_t75" style="height:12.45pt;width:17.55pt;" o:ole="t" filled="f" o:preferrelative="t" stroked="f" coordsize="21600,21600">
            <v:path/>
            <v:fill on="f" focussize="0,0"/>
            <v:stroke on="f" joinstyle="miter"/>
            <v:imagedata r:id="rId138" o:title="eqId4cae70b8a9d2d2e96dea62c00ced04b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95" o:spt="75" alt="eqId11ddc92d84d188c66b435664a7e7b5a4" type="#_x0000_t75" style="height:16.05pt;width:21.1pt;" o:ole="t" filled="f" o:preferrelative="t" stroked="f" coordsize="21600,21600">
            <v:path/>
            <v:fill on="f" focussize="0,0"/>
            <v:stroke on="f" joinstyle="miter"/>
            <v:imagedata r:id="rId140" o:title="eqId11ddc92d84d188c66b435664a7e7b5a4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96" o:spt="75" alt="eqIdafb72ef6fb455ac7f50ffcab30c4074d" type="#_x0000_t75" style="height:13.55pt;width:19.35pt;" o:ole="t" filled="f" o:preferrelative="t" stroked="f" coordsize="21600,21600">
            <v:path/>
            <v:fill on="f" focussize="0,0"/>
            <v:stroke on="f" joinstyle="miter"/>
            <v:imagedata r:id="rId142" o:title="eqIdafb72ef6fb455ac7f50ffcab30c4074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97" o:spt="75" alt="eqIde363f00b02a6d3a8b53045ec03bc467e" type="#_x0000_t75" style="height:15.95pt;width:21.95pt;" o:ole="t" filled="f" o:preferrelative="t" stroked="f" coordsize="21600,21600">
            <v:path/>
            <v:fill on="f" focussize="0,0"/>
            <v:stroke on="f" joinstyle="miter"/>
            <v:imagedata r:id="rId144" o:title="eqIde363f00b02a6d3a8b53045ec03bc467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，共有5条.</w:t>
      </w:r>
    </w:p>
    <w:p w14:paraId="5D774C3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故选：D.</w:t>
      </w:r>
    </w:p>
    <w:p w14:paraId="068E38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6.</w:t>
      </w:r>
      <w:r>
        <w:rPr>
          <w:rFonts w:ascii="Times New Roman" w:hAnsi="Times New Roman"/>
          <w:sz w:val="28"/>
          <w:szCs w:val="28"/>
        </w:rPr>
        <w:t>下列说法正确的是</w:t>
      </w:r>
    </w:p>
    <w:p w14:paraId="57209F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A．以直角三角形的一条边所在直线为轴，其余两边旋转形成的曲面围成的几何体是圆锥</w:t>
      </w:r>
    </w:p>
    <w:p w14:paraId="02C271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B．以等腰三角形底边上的中线所在直线为轴，将三角形旋转形成的曲面围成的几何体是圆锥</w:t>
      </w:r>
    </w:p>
    <w:p w14:paraId="6C72E8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C．经过圆锥任意两条母线的截面是等腰三角形</w:t>
      </w:r>
    </w:p>
    <w:p w14:paraId="559AB0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D．圆锥侧面的母线长有可能大于圆锥底面圆的直径</w:t>
      </w:r>
    </w:p>
    <w:p w14:paraId="62671EB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【答案】BCD</w:t>
      </w:r>
    </w:p>
    <w:p w14:paraId="342CB7D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【知识点】圆锥的结构特征辨析、由平面图形旋转得旋转体</w:t>
      </w:r>
    </w:p>
    <w:p w14:paraId="3691C54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【分析】根据圆锥的概念及性质，各选项逐一判断即可得到答案.</w:t>
      </w:r>
    </w:p>
    <w:p w14:paraId="5423E99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</w:t>
      </w:r>
      <w:r>
        <w:rPr>
          <w:rFonts w:ascii="Times New Roman" w:hAnsi="Times New Roman"/>
          <w:i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不正确，直角三角形绕斜边所在直线旋转得到的旋转体不是圆锥；</w:t>
      </w:r>
    </w:p>
    <w:p w14:paraId="29E4E29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正确，以等腰三角形底边上的中线所在直线为轴，将三角形旋转形成的曲面围成的几何体是圆锥；</w:t>
      </w:r>
    </w:p>
    <w:p w14:paraId="650D6F5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正确，因为圆锥的母线长都相等，所以经过圆锥任意两条母线的截面是等腰三角形；</w:t>
      </w:r>
    </w:p>
    <w:p w14:paraId="3EDDBC9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正确，如图所示，圆锥侧面的母线长</w:t>
      </w:r>
      <w:r>
        <w:rPr>
          <w:rFonts w:ascii="Times New Roman" w:hAnsi="Times New Roman"/>
          <w:i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有可能大于圆锥底面圆半径</w:t>
      </w:r>
      <w:r>
        <w:rPr>
          <w:rFonts w:ascii="Times New Roman" w:hAnsi="Times New Roman"/>
          <w:i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的2倍（即直径）.</w:t>
      </w:r>
    </w:p>
    <w:p w14:paraId="5A095D6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</w:t>
      </w:r>
      <w:r>
        <w:rPr>
          <w:rFonts w:ascii="Times New Roman" w:hAnsi="Times New Roman"/>
          <w:i/>
          <w:sz w:val="28"/>
          <w:szCs w:val="28"/>
        </w:rPr>
        <w:t>BCD</w:t>
      </w:r>
      <w:r>
        <w:rPr>
          <w:rFonts w:ascii="Times New Roman" w:hAnsi="Times New Roman"/>
          <w:sz w:val="28"/>
          <w:szCs w:val="28"/>
        </w:rPr>
        <w:t>.</w:t>
      </w:r>
    </w:p>
    <w:p w14:paraId="6C9A8BC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219200" cy="1333500"/>
            <wp:effectExtent l="0" t="0" r="0" b="0"/>
            <wp:docPr id="100173" name="图片 100173" descr="@@@fabdab8d-5abc-46a0-adc6-44a401fea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" name="图片 100173" descr="@@@fabdab8d-5abc-46a0-adc6-44a401fea6d8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5142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【点睛】本题考查圆锥的概念及特征，考查对圆锥概念及性质的灵活应用，属于基础题.</w:t>
      </w:r>
    </w:p>
    <w:p w14:paraId="0788A7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7.</w:t>
      </w:r>
      <w:r>
        <w:rPr>
          <w:rFonts w:ascii="Times New Roman" w:hAnsi="Times New Roman"/>
          <w:sz w:val="28"/>
          <w:szCs w:val="28"/>
        </w:rPr>
        <w:t>图①②中的图形折叠后的图形分别是（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5E8AEA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2000250" cy="1000125"/>
            <wp:effectExtent l="0" t="0" r="0" b="9525"/>
            <wp:docPr id="100025" name="图片 100025" descr="@@@1f98fa04-0621-4fd3-bc5b-18bac31be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1f98fa04-0621-4fd3-bc5b-18bac31be581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4B4C8EA0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A．圆锥、棱柱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B．圆锥、棱锥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C．球、棱锥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D．圆锥、圆柱</w:t>
      </w:r>
    </w:p>
    <w:p w14:paraId="4980E85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74F7442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【知识点】棱锥的结构特征和分类、圆锥的结构特征辨析</w:t>
      </w:r>
    </w:p>
    <w:p w14:paraId="55A6F53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【分析】根据图形中的形状和大小组成即可判断.</w:t>
      </w:r>
    </w:p>
    <w:p w14:paraId="547EA18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【详解】图①的底面为圆，侧面为扇形，所以①折叠后的图形是圆锥； </w:t>
      </w:r>
    </w:p>
    <w:p w14:paraId="583E03C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图②的底面为三角形，侧面均为三角形，所以②折叠后的图形是棱锥．</w:t>
      </w:r>
    </w:p>
    <w:p w14:paraId="54177AF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故选：B.</w:t>
      </w:r>
    </w:p>
    <w:p w14:paraId="275F96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8.</w:t>
      </w:r>
      <w:r>
        <w:rPr>
          <w:rFonts w:ascii="Times New Roman" w:hAnsi="Times New Roman"/>
          <w:sz w:val="28"/>
          <w:szCs w:val="28"/>
        </w:rPr>
        <w:t>如图①，这是一个小正方体的侧面展开图，将小正方体从如图②所示的位置依次翻到第1格、第2格、第3格、第4格、第5格、第6格，这时小正方体正面朝上的图案是（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04B19D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3552825" cy="1333500"/>
            <wp:effectExtent l="0" t="0" r="9525" b="0"/>
            <wp:docPr id="100033" name="图片 100033" descr="@@@db227067-f079-46d0-80a3-bc68a660e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db227067-f079-46d0-80a3-bc68a660e0c5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3874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685800" cy="676275"/>
            <wp:effectExtent l="0" t="0" r="0" b="9525"/>
            <wp:docPr id="100035" name="图片 100035" descr="@@@abc5e868-823f-4cd5-a1a1-9e73981c9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abc5e868-823f-4cd5-a1a1-9e73981c998c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685800" cy="676275"/>
            <wp:effectExtent l="0" t="0" r="0" b="9525"/>
            <wp:docPr id="100037" name="图片 100037" descr="@@@5d6d4225-5fa2-4084-9dcf-aab6e4e10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5d6d4225-5fa2-4084-9dcf-aab6e4e10dfc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685800" cy="685800"/>
            <wp:effectExtent l="0" t="0" r="0" b="0"/>
            <wp:docPr id="100039" name="图片 100039" descr="@@@dcb1eb30-3595-4a3b-bebd-dc1bc387cb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dcb1eb30-3595-4a3b-bebd-dc1bc387cb8f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685800" cy="676275"/>
            <wp:effectExtent l="0" t="0" r="0" b="9525"/>
            <wp:docPr id="100041" name="图片 100041" descr="@@@f601f9bc-438b-419f-9023-8586864d91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f601f9bc-438b-419f-9023-8586864d91e7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4ADE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【答案】C</w:t>
      </w:r>
    </w:p>
    <w:p w14:paraId="287808A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【知识点】棱柱的结构特征和分类、图与形中的归纳推理</w:t>
      </w:r>
    </w:p>
    <w:p w14:paraId="0688343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【分析】根据正方体的侧面展开图找出相对面，再由其特征得到结果.</w:t>
      </w:r>
    </w:p>
    <w:p w14:paraId="2CD1EB1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【详解】由图①可知，“同心圆”和“圆”相对，“加号”和“箭头”相对，“心形”和“星星”相对．</w:t>
      </w:r>
    </w:p>
    <w:p w14:paraId="72220FB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由图②可得，小正方体从如图②所示的位置翻到第6格时正面朝上的图案是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685800" cy="685800"/>
            <wp:effectExtent l="0" t="0" r="0" b="0"/>
            <wp:docPr id="100043" name="图片 100043" descr="@@@96be5c15-0170-474f-81ae-f719e0caf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96be5c15-0170-474f-81ae-f719e0caf18c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．</w:t>
      </w:r>
    </w:p>
    <w:p w14:paraId="2655C95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故选：C.</w:t>
      </w:r>
    </w:p>
    <w:p w14:paraId="2FD703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直击高考</w:t>
      </w:r>
    </w:p>
    <w:p w14:paraId="66F64F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</w:t>
      </w:r>
      <w:r>
        <w:rPr>
          <w:rFonts w:ascii="Times New Roman" w:hAnsi="Times New Roman"/>
          <w:sz w:val="28"/>
          <w:szCs w:val="28"/>
        </w:rPr>
        <w:t>（2021·辽宁·一模）球面上两点之间的最短连线的长度，就是经过这两个点的大圆在这两点间的一段劣弧的长度（大圆就是经过球心的平面截球面所得的圆），我们把这个弧长叫做两点的球面距离.已知正</w:t>
      </w:r>
      <w:r>
        <w:rPr>
          <w:rFonts w:ascii="Times New Roman" w:hAnsi="Times New Roman"/>
          <w:sz w:val="28"/>
          <w:szCs w:val="28"/>
        </w:rPr>
        <w:object>
          <v:shape id="_x0000_i1098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53" o:title="eqId15c0dbe3c080c4c4636c64803e5c1f7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的顶点都在半径为</w:t>
      </w:r>
      <w:r>
        <w:rPr>
          <w:rFonts w:ascii="Times New Roman" w:hAnsi="Times New Roman"/>
          <w:sz w:val="28"/>
          <w:szCs w:val="28"/>
        </w:rPr>
        <w:object>
          <v:shape id="_x0000_i1099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55" o:title="eqId61128ab996360a038e6e64d82fcba00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的球面上，球心到</w:t>
      </w:r>
      <w:r>
        <w:rPr>
          <w:rFonts w:ascii="Times New Roman" w:hAnsi="Times New Roman"/>
          <w:sz w:val="28"/>
          <w:szCs w:val="28"/>
        </w:rPr>
        <w:object>
          <v:shape id="_x0000_i1100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53" o:title="eqId15c0dbe3c080c4c4636c64803e5c1f7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所在平面距离为</w:t>
      </w:r>
      <w:r>
        <w:rPr>
          <w:rFonts w:ascii="Times New Roman" w:hAnsi="Times New Roman"/>
          <w:sz w:val="28"/>
          <w:szCs w:val="28"/>
        </w:rPr>
        <w:object>
          <v:shape id="_x0000_i1101" o:spt="75" alt="eqId38be38165dc2307982fc57001a447c56" type="#_x0000_t75" style="height:30.05pt;width:23.75pt;" o:ole="t" filled="f" o:preferrelative="t" stroked="f" coordsize="21600,21600">
            <v:path/>
            <v:fill on="f" focussize="0,0"/>
            <v:stroke on="f" joinstyle="miter"/>
            <v:imagedata r:id="rId158" o:title="eqId38be38165dc2307982fc57001a447c5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02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object>
          <v:shape id="_x0000_i1103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61" o:title="eqId7f9e8449aad35c5d840a3395ea86df6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两点间的球面距离为（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04A4AF8A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104" o:spt="75" alt="eqId86ebba6ed1add0fe647c0226614b9290" type="#_x0000_t75" style="height:9.65pt;width:9.65pt;" o:ole="t" filled="f" o:preferrelative="t" stroked="f" coordsize="21600,21600">
            <v:path/>
            <v:fill on="f" focussize="0,0"/>
            <v:stroke on="f" joinstyle="miter"/>
            <v:imagedata r:id="rId163" o:title="eqId86ebba6ed1add0fe647c0226614b929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05" o:spt="75" alt="eqIdb1ad72d7565699d1ebb741eb0ce12bac" type="#_x0000_t75" style="height:27.6pt;width:11.4pt;" o:ole="t" filled="f" o:preferrelative="t" stroked="f" coordsize="21600,21600">
            <v:path/>
            <v:fill on="f" focussize="0,0"/>
            <v:stroke on="f" joinstyle="miter"/>
            <v:imagedata r:id="rId11" o:title="eqIdb1ad72d7565699d1ebb741eb0ce12ba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06" o:spt="75" alt="eqId9f785147690f83dcee0a0bc6c327e75a" type="#_x0000_t75" style="height:27.25pt;width:17.55pt;" o:ole="t" filled="f" o:preferrelative="t" stroked="f" coordsize="21600,21600">
            <v:path/>
            <v:fill on="f" focussize="0,0"/>
            <v:stroke on="f" joinstyle="miter"/>
            <v:imagedata r:id="rId166" o:title="eqId9f785147690f83dcee0a0bc6c327e75a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07" o:spt="75" alt="eqIdc3b199d124fb9a5bc8438c9884f04534" type="#_x0000_t75" style="height:27.7pt;width:16.7pt;" o:ole="t" filled="f" o:preferrelative="t" stroked="f" coordsize="21600,21600">
            <v:path/>
            <v:fill on="f" focussize="0,0"/>
            <v:stroke on="f" joinstyle="miter"/>
            <v:imagedata r:id="rId168" o:title="eqIdc3b199d124fb9a5bc8438c9884f0453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7">
            <o:LockedField>false</o:LockedField>
          </o:OLEObject>
        </w:object>
      </w:r>
    </w:p>
    <w:p w14:paraId="2A267E8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【答案】C</w:t>
      </w:r>
    </w:p>
    <w:p w14:paraId="15A6036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【知识点】求球面距离</w:t>
      </w:r>
    </w:p>
    <w:p w14:paraId="3ACB8C6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【分析】设球心为点</w:t>
      </w:r>
      <w:r>
        <w:rPr>
          <w:rFonts w:ascii="Times New Roman" w:hAnsi="Times New Roman"/>
          <w:sz w:val="28"/>
          <w:szCs w:val="28"/>
        </w:rPr>
        <w:object>
          <v:shape id="_x0000_i1108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，计算出</w:t>
      </w:r>
      <w:r>
        <w:rPr>
          <w:rFonts w:ascii="Times New Roman" w:hAnsi="Times New Roman"/>
          <w:sz w:val="28"/>
          <w:szCs w:val="28"/>
        </w:rPr>
        <w:object>
          <v:shape id="_x0000_i1109" o:spt="75" alt="eqId6d7b2fe01a33c4825f9974ed9663a99c" type="#_x0000_t75" style="height:12.25pt;width:34.25pt;" o:ole="t" filled="f" o:preferrelative="t" stroked="f" coordsize="21600,21600">
            <v:path/>
            <v:fill on="f" focussize="0,0"/>
            <v:stroke on="f" joinstyle="miter"/>
            <v:imagedata r:id="rId171" o:title="eqId6d7b2fe01a33c4825f9974ed9663a99c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，利用扇形弧长公式可求得结果.</w:t>
      </w:r>
    </w:p>
    <w:p w14:paraId="5DACE63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【详解】设球心为点</w:t>
      </w:r>
      <w:r>
        <w:rPr>
          <w:rFonts w:ascii="Times New Roman" w:hAnsi="Times New Roman"/>
          <w:sz w:val="28"/>
          <w:szCs w:val="28"/>
        </w:rPr>
        <w:object>
          <v:shape id="_x0000_i1110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，平面</w:t>
      </w:r>
      <w:r>
        <w:rPr>
          <w:rFonts w:ascii="Times New Roman" w:hAnsi="Times New Roman"/>
          <w:sz w:val="28"/>
          <w:szCs w:val="28"/>
        </w:rPr>
        <w:object>
          <v:shape id="_x0000_i1111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174" o:title="eqId7bef5239ddbb0972700ce01daf9ee7c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截球</w:t>
      </w:r>
      <w:r>
        <w:rPr>
          <w:rFonts w:ascii="Times New Roman" w:hAnsi="Times New Roman"/>
          <w:sz w:val="28"/>
          <w:szCs w:val="28"/>
        </w:rPr>
        <w:object>
          <v:shape id="_x0000_i1112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所得截面圆的半径为</w:t>
      </w:r>
      <w:r>
        <w:rPr>
          <w:rFonts w:ascii="Times New Roman" w:hAnsi="Times New Roman"/>
          <w:sz w:val="28"/>
          <w:szCs w:val="28"/>
        </w:rPr>
        <w:object>
          <v:shape id="_x0000_i1113" o:spt="75" alt="eqIdfa3ec89aa9cf5f70d8e2807b3aaade4e" type="#_x0000_t75" style="height:40.45pt;width:110.85pt;" o:ole="t" filled="f" o:preferrelative="t" stroked="f" coordsize="21600,21600">
            <v:path/>
            <v:fill on="f" focussize="0,0"/>
            <v:stroke on="f" joinstyle="miter"/>
            <v:imagedata r:id="rId177" o:title="eqIdfa3ec89aa9cf5f70d8e2807b3aaade4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475CBF8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由正弦定理可得</w:t>
      </w:r>
      <w:r>
        <w:rPr>
          <w:rFonts w:ascii="Times New Roman" w:hAnsi="Times New Roman"/>
          <w:sz w:val="28"/>
          <w:szCs w:val="28"/>
        </w:rPr>
        <w:object>
          <v:shape id="_x0000_i1114" o:spt="75" alt="eqId5c860722dcd9b441ce6d09f0361577fe" type="#_x0000_t75" style="height:29.9pt;width:77.4pt;" o:ole="t" filled="f" o:preferrelative="t" stroked="f" coordsize="21600,21600">
            <v:path/>
            <v:fill on="f" focussize="0,0"/>
            <v:stroke on="f" joinstyle="miter"/>
            <v:imagedata r:id="rId179" o:title="eqId5c860722dcd9b441ce6d09f0361577f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15" o:spt="75" alt="eqId1fc41979a31a8f3fb99f85cef39f3b73" type="#_x0000_t75" style="height:29.9pt;width:95pt;" o:ole="t" filled="f" o:preferrelative="t" stroked="f" coordsize="21600,21600">
            <v:path/>
            <v:fill on="f" focussize="0,0"/>
            <v:stroke on="f" joinstyle="miter"/>
            <v:imagedata r:id="rId181" o:title="eqId1fc41979a31a8f3fb99f85cef39f3b7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243AF41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又</w:t>
      </w:r>
      <w:r>
        <w:rPr>
          <w:rFonts w:ascii="Times New Roman" w:hAnsi="Times New Roman"/>
          <w:sz w:val="28"/>
          <w:szCs w:val="28"/>
        </w:rPr>
        <w:object>
          <v:shape id="_x0000_i1116" o:spt="75" alt="eqId0b9ef6512d51ee731b250de1f78be505" type="#_x0000_t75" style="height:12.65pt;width:65.95pt;" o:ole="t" filled="f" o:preferrelative="t" stroked="f" coordsize="21600,21600">
            <v:path/>
            <v:fill on="f" focussize="0,0"/>
            <v:stroke on="f" joinstyle="miter"/>
            <v:imagedata r:id="rId183" o:title="eqId0b9ef6512d51ee731b250de1f78be505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，所以，</w:t>
      </w:r>
      <w:r>
        <w:rPr>
          <w:rFonts w:ascii="Times New Roman" w:hAnsi="Times New Roman"/>
          <w:sz w:val="28"/>
          <w:szCs w:val="28"/>
        </w:rPr>
        <w:object>
          <v:shape id="_x0000_i1117" o:spt="75" alt="eqId866b81a8384cce4f24867baca2e6820c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185" o:title="eqId866b81a8384cce4f24867baca2e6820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为等边三角形，则</w:t>
      </w:r>
      <w:r>
        <w:rPr>
          <w:rFonts w:ascii="Times New Roman" w:hAnsi="Times New Roman"/>
          <w:sz w:val="28"/>
          <w:szCs w:val="28"/>
        </w:rPr>
        <w:object>
          <v:shape id="_x0000_i1118" o:spt="75" alt="eqId1d162c29b1e484cfc87350dd68f00b85" type="#_x0000_t75" style="height:27.15pt;width:51pt;" o:ole="t" filled="f" o:preferrelative="t" stroked="f" coordsize="21600,21600">
            <v:path/>
            <v:fill on="f" focussize="0,0"/>
            <v:stroke on="f" joinstyle="miter"/>
            <v:imagedata r:id="rId187" o:title="eqId1d162c29b1e484cfc87350dd68f00b85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3866C20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因此，</w:t>
      </w:r>
      <w:r>
        <w:rPr>
          <w:rFonts w:ascii="Times New Roman" w:hAnsi="Times New Roman"/>
          <w:sz w:val="28"/>
          <w:szCs w:val="28"/>
        </w:rPr>
        <w:object>
          <v:shape id="_x0000_i1119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object>
          <v:shape id="_x0000_i1120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61" o:title="eqId7f9e8449aad35c5d840a3395ea86df6d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两点间的球面距离为</w:t>
      </w:r>
      <w:r>
        <w:rPr>
          <w:rFonts w:ascii="Times New Roman" w:hAnsi="Times New Roman"/>
          <w:sz w:val="28"/>
          <w:szCs w:val="28"/>
        </w:rPr>
        <w:object>
          <v:shape id="_x0000_i1121" o:spt="75" alt="eqIddd4d64982d2cf4ae1cb37b6203a9c603" type="#_x0000_t75" style="height:27.2pt;width:49.25pt;" o:ole="t" filled="f" o:preferrelative="t" stroked="f" coordsize="21600,21600">
            <v:path/>
            <v:fill on="f" focussize="0,0"/>
            <v:stroke on="f" joinstyle="miter"/>
            <v:imagedata r:id="rId191" o:title="eqIddd4d64982d2cf4ae1cb37b6203a9c603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6DF64F1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故选：C.</w:t>
      </w:r>
    </w:p>
    <w:p w14:paraId="4CE628F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【点睛】思路点睛：求球面距离，关键就是要求出球面上两点与球心所形成的角，结合扇形的弧长公式求解，同时在计算球的截面圆半径时，利用公式</w:t>
      </w:r>
      <w:r>
        <w:rPr>
          <w:rFonts w:ascii="Times New Roman" w:hAnsi="Times New Roman"/>
          <w:sz w:val="28"/>
          <w:szCs w:val="28"/>
        </w:rPr>
        <w:object>
          <v:shape id="_x0000_i1122" o:spt="75" alt="eqIddd5e72db851bbfa5797fe64dab979454" type="#_x0000_t75" style="height:17.7pt;width:58.05pt;" o:ole="t" filled="f" o:preferrelative="t" stroked="f" coordsize="21600,21600">
            <v:path/>
            <v:fill on="f" focussize="0,0"/>
            <v:stroke on="f" joinstyle="miter"/>
            <v:imagedata r:id="rId193" o:title="eqIddd5e72db851bbfa5797fe64dab979454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（其中</w:t>
      </w:r>
      <w:r>
        <w:rPr>
          <w:rFonts w:ascii="Times New Roman" w:hAnsi="Times New Roman"/>
          <w:sz w:val="28"/>
          <w:szCs w:val="28"/>
        </w:rPr>
        <w:object>
          <v:shape id="_x0000_i1123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17" o:title="eqId11bc05f41215f9894e11d1df0465751a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为截面圆的半径，</w:t>
      </w:r>
      <w:r>
        <w:rPr>
          <w:rFonts w:ascii="Times New Roman" w:hAnsi="Times New Roman"/>
          <w:sz w:val="28"/>
          <w:szCs w:val="28"/>
        </w:rPr>
        <w:object>
          <v:shape id="_x0000_i1124" o:spt="75" alt="eqId4aa0df7f1e45f9de29e802c7f19a4f64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196" o:title="eqId4aa0df7f1e45f9de29e802c7f19a4f64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为球的半径，</w:t>
      </w:r>
      <w:r>
        <w:rPr>
          <w:rFonts w:ascii="Times New Roman" w:hAnsi="Times New Roman"/>
          <w:sz w:val="28"/>
          <w:szCs w:val="28"/>
        </w:rPr>
        <w:object>
          <v:shape id="_x0000_i1125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198" o:title="eqId5c02bc0c74292b1e8f395f90935d3174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为球心到截面的距离）来计算.</w:t>
      </w:r>
    </w:p>
    <w:p w14:paraId="09DC1B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（2020高三·上海·专题练习）圆锥的高为1，底面半径为</w:t>
      </w:r>
      <w:r>
        <w:rPr>
          <w:rFonts w:ascii="Times New Roman" w:hAnsi="Times New Roman"/>
          <w:sz w:val="28"/>
          <w:szCs w:val="28"/>
        </w:rPr>
        <w:object>
          <v:shape id="_x0000_i1126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75" o:title="eqIda7ffe8515ff6183c1c7775dc6f94bdb8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，过圆锥顶点的截面面积的最大值是（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）．</w:t>
      </w:r>
    </w:p>
    <w:p w14:paraId="3D98411B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27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75" o:title="eqIda7ffe8515ff6183c1c7775dc6f94bdb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28" o:spt="75" alt="eqId38387ba1cadfd3dfc4dea4ca9f613cea" type="#_x0000_t75" style="height:16.3pt;width:21.1pt;" o:ole="t" filled="f" o:preferrelative="t" stroked="f" coordsize="21600,21600">
            <v:path/>
            <v:fill on="f" focussize="0,0"/>
            <v:stroke on="f" joinstyle="miter"/>
            <v:imagedata r:id="rId202" o:title="eqId38387ba1cadfd3dfc4dea4ca9f613cea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1">
            <o:LockedField>false</o:LockedField>
          </o:OLEObject>
        </w:object>
      </w:r>
    </w:p>
    <w:p w14:paraId="7ECA942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【答案】C</w:t>
      </w:r>
    </w:p>
    <w:p w14:paraId="00B93B5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【知识点】圆锥中截面的有关计算</w:t>
      </w:r>
    </w:p>
    <w:p w14:paraId="5F19A21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【分析】由已知可求出圆锥的母线长及两条母线所成角</w:t>
      </w:r>
      <w:r>
        <w:rPr>
          <w:rFonts w:ascii="Times New Roman" w:hAnsi="Times New Roman"/>
          <w:sz w:val="28"/>
          <w:szCs w:val="28"/>
        </w:rPr>
        <w:object>
          <v:shape id="_x0000_i1129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204" o:title="eqIdc24095e409b025db711f14be783a406c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的范围，代入三角形面积公式</w:t>
      </w:r>
      <w:r>
        <w:rPr>
          <w:rFonts w:ascii="Times New Roman" w:hAnsi="Times New Roman"/>
          <w:sz w:val="28"/>
          <w:szCs w:val="28"/>
        </w:rPr>
        <w:object>
          <v:shape id="_x0000_i1130" o:spt="75" alt="eqId30b5ec1580a1a4fc35020f36d32e0a72" type="#_x0000_t75" style="height:26.95pt;width:57.2pt;" o:ole="t" filled="f" o:preferrelative="t" stroked="f" coordsize="21600,21600">
            <v:path/>
            <v:fill on="f" focussize="0,0"/>
            <v:stroke on="f" joinstyle="miter"/>
            <v:imagedata r:id="rId206" o:title="eqId30b5ec1580a1a4fc35020f36d32e0a7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即可求得截面面积的最大值.</w:t>
      </w:r>
    </w:p>
    <w:p w14:paraId="171AC23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2152650" cy="990600"/>
            <wp:effectExtent l="0" t="0" r="0" b="0"/>
            <wp:docPr id="100109" name="图片 100109" descr="@@@4961e7267e3f4994bea8b5e7d97c27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9" name="图片 100109" descr="@@@4961e7267e3f4994bea8b5e7d97c27c1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1F62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由已知</w:t>
      </w:r>
      <w:r>
        <w:rPr>
          <w:rFonts w:ascii="Times New Roman" w:hAnsi="Times New Roman"/>
          <w:sz w:val="28"/>
          <w:szCs w:val="28"/>
        </w:rPr>
        <w:object>
          <v:shape id="_x0000_i1131" o:spt="75" alt="eqIda6183ebae6c95c17a4e0ab017e12ae8c" type="#_x0000_t75" style="height:12.1pt;width:31.65pt;" o:ole="t" filled="f" o:preferrelative="t" stroked="f" coordsize="21600,21600">
            <v:path/>
            <v:fill on="f" focussize="0,0"/>
            <v:stroke on="f" joinstyle="miter"/>
            <v:imagedata r:id="rId209" o:title="eqIda6183ebae6c95c17a4e0ab017e12ae8c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32" o:spt="75" alt="eqId11f16e77b039842ae40a4b04c527655a" type="#_x0000_t75" style="height:16.05pt;width:39.55pt;" o:ole="t" filled="f" o:preferrelative="t" stroked="f" coordsize="21600,21600">
            <v:path/>
            <v:fill on="f" focussize="0,0"/>
            <v:stroke on="f" joinstyle="miter"/>
            <v:imagedata r:id="rId211" o:title="eqId11f16e77b039842ae40a4b04c527655a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，所以母线</w:t>
      </w:r>
      <w:r>
        <w:rPr>
          <w:rFonts w:ascii="Times New Roman" w:hAnsi="Times New Roman"/>
          <w:sz w:val="28"/>
          <w:szCs w:val="28"/>
        </w:rPr>
        <w:object>
          <v:shape id="_x0000_i1133" o:spt="75" alt="eqId7f387f047718f29784f19d766a0e67ed" type="#_x0000_t75" style="height:20.3pt;width:170.7pt;" o:ole="t" filled="f" o:preferrelative="t" stroked="f" coordsize="21600,21600">
            <v:path/>
            <v:fill on="f" focussize="0,0"/>
            <v:stroke on="f" joinstyle="miter"/>
            <v:imagedata r:id="rId213" o:title="eqId7f387f047718f29784f19d766a0e67e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3A74FD6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设过圆锥顶点的截面的两条母线夹角为</w:t>
      </w:r>
      <w:r>
        <w:rPr>
          <w:rFonts w:ascii="Times New Roman" w:hAnsi="Times New Roman"/>
          <w:sz w:val="28"/>
          <w:szCs w:val="28"/>
        </w:rPr>
        <w:object>
          <v:shape id="_x0000_i1134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204" o:title="eqIdc24095e409b025db711f14be783a406c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35" o:spt="75" alt="eqId3d212d2fb53faa6e93039ac31145e282" type="#_x0000_t75" style="height:27.4pt;width:49.25pt;" o:ole="t" filled="f" o:preferrelative="t" stroked="f" coordsize="21600,21600">
            <v:path/>
            <v:fill on="f" focussize="0,0"/>
            <v:stroke on="f" joinstyle="miter"/>
            <v:imagedata r:id="rId216" o:title="eqId3d212d2fb53faa6e93039ac31145e28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2FEEAC3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所以截面的面积</w:t>
      </w:r>
      <w:r>
        <w:rPr>
          <w:rFonts w:ascii="Times New Roman" w:hAnsi="Times New Roman"/>
          <w:sz w:val="28"/>
          <w:szCs w:val="28"/>
        </w:rPr>
        <w:object>
          <v:shape id="_x0000_i1136" o:spt="75" alt="eqId353145774c064d660d0c4894b37e85f5" type="#_x0000_t75" style="height:27.4pt;width:94.1pt;" o:ole="t" filled="f" o:preferrelative="t" stroked="f" coordsize="21600,21600">
            <v:path/>
            <v:fill on="f" focussize="0,0"/>
            <v:stroke on="f" joinstyle="miter"/>
            <v:imagedata r:id="rId218" o:title="eqId353145774c064d660d0c4894b37e85f5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，所以当</w:t>
      </w:r>
      <w:r>
        <w:rPr>
          <w:rFonts w:ascii="Times New Roman" w:hAnsi="Times New Roman"/>
          <w:sz w:val="28"/>
          <w:szCs w:val="28"/>
        </w:rPr>
        <w:object>
          <v:shape id="_x0000_i1137" o:spt="75" alt="eqId0a0f96c4dfd44a0412601f183a8c7443" type="#_x0000_t75" style="height:27.45pt;width:28.1pt;" o:ole="t" filled="f" o:preferrelative="t" stroked="f" coordsize="21600,21600">
            <v:path/>
            <v:fill on="f" focussize="0,0"/>
            <v:stroke on="f" joinstyle="miter"/>
            <v:imagedata r:id="rId220" o:title="eqId0a0f96c4dfd44a0412601f183a8c744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时，</w:t>
      </w:r>
      <w:r>
        <w:rPr>
          <w:rFonts w:ascii="Times New Roman" w:hAnsi="Times New Roman"/>
          <w:sz w:val="28"/>
          <w:szCs w:val="28"/>
        </w:rPr>
        <w:object>
          <v:shape id="_x0000_i1138" o:spt="75" alt="eqIdcf231f8f86fb922df4ca0c87f044cec3" type="#_x0000_t75" style="height:11.2pt;width:7.9pt;" o:ole="t" filled="f" o:preferrelative="t" stroked="f" coordsize="21600,21600">
            <v:path/>
            <v:fill on="f" focussize="0,0"/>
            <v:stroke on="f" joinstyle="miter"/>
            <v:imagedata r:id="rId222" o:title="eqIdcf231f8f86fb922df4ca0c87f044cec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取得最大值</w:t>
      </w:r>
      <w:r>
        <w:rPr>
          <w:rFonts w:ascii="Times New Roman" w:hAnsi="Times New Roman"/>
          <w:sz w:val="28"/>
          <w:szCs w:val="28"/>
        </w:rPr>
        <w:object>
          <v:shape id="_x0000_i1139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55" o:title="eqId61128ab996360a038e6e64d82fcba004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5BC5E97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故选：C</w:t>
      </w:r>
    </w:p>
    <w:p w14:paraId="0A567B6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【点睛】本题主要考查过圆锥顶点的截面面积的最大值问题，属于中档题.</w:t>
      </w:r>
    </w:p>
    <w:p w14:paraId="00E21E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3.</w:t>
      </w:r>
      <w:r>
        <w:rPr>
          <w:rFonts w:ascii="Times New Roman" w:hAnsi="Times New Roman"/>
          <w:sz w:val="28"/>
          <w:szCs w:val="28"/>
        </w:rPr>
        <w:t>（2024高三·全国·专题练习）如图，在棱长为1的正方体</w:t>
      </w:r>
      <w:r>
        <w:rPr>
          <w:rFonts w:ascii="Times New Roman" w:hAnsi="Times New Roman"/>
          <w:sz w:val="28"/>
          <w:szCs w:val="28"/>
        </w:rPr>
        <w:object>
          <v:shape id="_x0000_i1140" o:spt="75" alt="eqId6e09725691ee7851f54c0dee86b2bf55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115" o:title="eqId6e09725691ee7851f54c0dee86b2bf55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中，已知</w:t>
      </w:r>
      <w:r>
        <w:rPr>
          <w:rFonts w:ascii="Times New Roman" w:hAnsi="Times New Roman"/>
          <w:sz w:val="28"/>
          <w:szCs w:val="28"/>
        </w:rPr>
        <w:object>
          <v:shape id="_x0000_i1141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26" o:title="eqIddad2a36927223bd70f426ba06aea4b4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42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4" o:title="eqIdac047e91852b91af639feec23a9598b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分别为线段</w:t>
      </w:r>
      <w:r>
        <w:rPr>
          <w:rFonts w:ascii="Times New Roman" w:hAnsi="Times New Roman"/>
          <w:sz w:val="28"/>
          <w:szCs w:val="28"/>
        </w:rPr>
        <w:object>
          <v:shape id="_x0000_i1143" o:spt="75" alt="eqId9fe734023d4e70010a6b2cc3267cb86e" type="#_x0000_t75" style="height:15.8pt;width:19.35pt;" o:ole="t" filled="f" o:preferrelative="t" stroked="f" coordsize="21600,21600">
            <v:path/>
            <v:fill on="f" focussize="0,0"/>
            <v:stroke on="f" joinstyle="miter"/>
            <v:imagedata r:id="rId229" o:title="eqId9fe734023d4e70010a6b2cc3267cb86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44" o:spt="75" alt="eqIde0a851907ada2ac2c3c4880a6736d28a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231" o:title="eqIde0a851907ada2ac2c3c4880a6736d28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上的动点，</w:t>
      </w:r>
      <w:r>
        <w:rPr>
          <w:rFonts w:ascii="Times New Roman" w:hAnsi="Times New Roman"/>
          <w:sz w:val="28"/>
          <w:szCs w:val="28"/>
        </w:rPr>
        <w:object>
          <v:shape id="_x0000_i1145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233" o:title="eqId54a5d7d3b6b63fe5c24c3907b7a8eaa3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</w:t>
      </w:r>
      <w:r>
        <w:rPr>
          <w:rFonts w:ascii="Times New Roman" w:hAnsi="Times New Roman"/>
          <w:sz w:val="28"/>
          <w:szCs w:val="28"/>
        </w:rPr>
        <w:object>
          <v:shape id="_x0000_i1146" o:spt="75" alt="eqIdd7f6f93171329d508d491143b9d71f7b" type="#_x0000_t75" style="height:15.45pt;width:19.35pt;" o:ole="t" filled="f" o:preferrelative="t" stroked="f" coordsize="21600,21600">
            <v:path/>
            <v:fill on="f" focussize="0,0"/>
            <v:stroke on="f" joinstyle="miter"/>
            <v:imagedata r:id="rId235" o:title="eqIdd7f6f93171329d508d491143b9d71f7b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的中点，则</w:t>
      </w:r>
      <w:r>
        <w:rPr>
          <w:rFonts w:ascii="Times New Roman" w:hAnsi="Times New Roman"/>
          <w:sz w:val="28"/>
          <w:szCs w:val="28"/>
        </w:rPr>
        <w:object>
          <v:shape id="_x0000_i1147" o:spt="75" alt="eqIdb1ed4c4e8edbd179f3fc38a6653f18c1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237" o:title="eqIdb1ed4c4e8edbd179f3fc38a6653f18c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的周长的最小值为（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38ECD0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524000" cy="1485900"/>
            <wp:effectExtent l="0" t="0" r="0" b="0"/>
            <wp:docPr id="100103" name="图片 100103" descr="@@@6c682497-19e5-4fd4-9253-0f5386026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3" name="图片 100103" descr="@@@6c682497-19e5-4fd4-9253-0f53860268ea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0D5E2394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148" o:spt="75" alt="eqId59d87d58363b17c166c72c0b4a8e6ab5" type="#_x0000_t75" style="height:29.45pt;width:30.75pt;" o:ole="t" filled="f" o:preferrelative="t" stroked="f" coordsize="21600,21600">
            <v:path/>
            <v:fill on="f" focussize="0,0"/>
            <v:stroke on="f" joinstyle="miter"/>
            <v:imagedata r:id="rId240" o:title="eqId59d87d58363b17c166c72c0b4a8e6ab5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49" o:spt="75" alt="eqIde93f664def1c193328467f3ddf6ae385" type="#_x0000_t75" style="height:31.65pt;width:46.6pt;" o:ole="t" filled="f" o:preferrelative="t" stroked="f" coordsize="21600,21600">
            <v:path/>
            <v:fill on="f" focussize="0,0"/>
            <v:stroke on="f" joinstyle="miter"/>
            <v:imagedata r:id="rId242" o:title="eqIde93f664def1c193328467f3ddf6ae385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50" o:spt="75" alt="eqId16edecab3862a10bc9480543c34478a9" type="#_x0000_t75" style="height:29.9pt;width:29.9pt;" o:ole="t" filled="f" o:preferrelative="t" stroked="f" coordsize="21600,21600">
            <v:path/>
            <v:fill on="f" focussize="0,0"/>
            <v:stroke on="f" joinstyle="miter"/>
            <v:imagedata r:id="rId244" o:title="eqId16edecab3862a10bc9480543c34478a9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51" o:spt="75" alt="eqId1fb7bade18504eb33b5fb87fb55e2716" type="#_x0000_t75" style="height:31.65pt;width:40.45pt;" o:ole="t" filled="f" o:preferrelative="t" stroked="f" coordsize="21600,21600">
            <v:path/>
            <v:fill on="f" focussize="0,0"/>
            <v:stroke on="f" joinstyle="miter"/>
            <v:imagedata r:id="rId246" o:title="eqId1fb7bade18504eb33b5fb87fb55e271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5">
            <o:LockedField>false</o:LockedField>
          </o:OLEObject>
        </w:object>
      </w:r>
    </w:p>
    <w:p w14:paraId="6D0FEB1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1C67E71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【知识点】棱柱的展开图及最短距离问题</w:t>
      </w:r>
    </w:p>
    <w:p w14:paraId="62ACDEA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【分析】设</w:t>
      </w:r>
      <w:r>
        <w:rPr>
          <w:rFonts w:ascii="Times New Roman" w:hAnsi="Times New Roman"/>
          <w:sz w:val="28"/>
          <w:szCs w:val="28"/>
        </w:rPr>
        <w:object>
          <v:shape id="_x0000_i1152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248" o:title="eqIdd40b319212a7e7528b053e1c7097e96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的中点为</w:t>
      </w:r>
      <w:r>
        <w:rPr>
          <w:rFonts w:ascii="Times New Roman" w:hAnsi="Times New Roman"/>
          <w:sz w:val="28"/>
          <w:szCs w:val="28"/>
        </w:rPr>
        <w:object>
          <v:shape id="_x0000_i1153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，即可证明</w:t>
      </w:r>
      <w:r>
        <w:rPr>
          <w:rFonts w:ascii="Times New Roman" w:hAnsi="Times New Roman"/>
          <w:sz w:val="28"/>
          <w:szCs w:val="28"/>
        </w:rPr>
        <w:object>
          <v:shape id="_x0000_i1154" o:spt="75" alt="eqIdf1559cf0ffc07ee7c02aeb4fb4c68fae" type="#_x0000_t75" style="height:12.45pt;width:65.05pt;" o:ole="t" filled="f" o:preferrelative="t" stroked="f" coordsize="21600,21600">
            <v:path/>
            <v:fill on="f" focussize="0,0"/>
            <v:stroke on="f" joinstyle="miter"/>
            <v:imagedata r:id="rId251" o:title="eqIdf1559cf0ffc07ee7c02aeb4fb4c68fae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，从而得到</w:t>
      </w:r>
      <w:r>
        <w:rPr>
          <w:rFonts w:ascii="Times New Roman" w:hAnsi="Times New Roman"/>
          <w:sz w:val="28"/>
          <w:szCs w:val="28"/>
        </w:rPr>
        <w:object>
          <v:shape id="_x0000_i1155" o:spt="75" alt="eqIda810ac08c2223b19657a51d8bc86997a" type="#_x0000_t75" style="height:17.8pt;width:50.1pt;" o:ole="t" filled="f" o:preferrelative="t" stroked="f" coordsize="21600,21600">
            <v:path/>
            <v:fill on="f" focussize="0,0"/>
            <v:stroke on="f" joinstyle="miter"/>
            <v:imagedata r:id="rId253" o:title="eqIda810ac08c2223b19657a51d8bc86997a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，再将平面</w:t>
      </w:r>
      <w:r>
        <w:rPr>
          <w:rFonts w:ascii="Times New Roman" w:hAnsi="Times New Roman"/>
          <w:sz w:val="28"/>
          <w:szCs w:val="28"/>
        </w:rPr>
        <w:object>
          <v:shape id="_x0000_i1156" o:spt="75" alt="eqIdb2bf9ef324f1289e205e29fed105c38e" type="#_x0000_t75" style="height:15.65pt;width:36.05pt;" o:ole="t" filled="f" o:preferrelative="t" stroked="f" coordsize="21600,21600">
            <v:path/>
            <v:fill on="f" focussize="0,0"/>
            <v:stroke on="f" joinstyle="miter"/>
            <v:imagedata r:id="rId255" o:title="eqIdb2bf9ef324f1289e205e29fed105c38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与平面</w:t>
      </w:r>
      <w:r>
        <w:rPr>
          <w:rFonts w:ascii="Times New Roman" w:hAnsi="Times New Roman"/>
          <w:sz w:val="28"/>
          <w:szCs w:val="28"/>
        </w:rPr>
        <w:object>
          <v:shape id="_x0000_i1157" o:spt="75" alt="eqIde6601c18c3ffb16c2efd579e092f5e5c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257" o:title="eqIde6601c18c3ffb16c2efd579e092f5e5c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展开并摊平，在平面图形中连接</w:t>
      </w:r>
      <w:r>
        <w:rPr>
          <w:rFonts w:ascii="Times New Roman" w:hAnsi="Times New Roman"/>
          <w:sz w:val="28"/>
          <w:szCs w:val="28"/>
        </w:rPr>
        <w:object>
          <v:shape id="_x0000_i1158" o:spt="75" alt="eqId88e9f7d1272b7344346b58b660aa260a" type="#_x0000_t75" style="height:11.4pt;width:16.7pt;" o:ole="t" filled="f" o:preferrelative="t" stroked="f" coordsize="21600,21600">
            <v:path/>
            <v:fill on="f" focussize="0,0"/>
            <v:stroke on="f" joinstyle="miter"/>
            <v:imagedata r:id="rId259" o:title="eqId88e9f7d1272b7344346b58b660aa260a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，交</w:t>
      </w:r>
      <w:r>
        <w:rPr>
          <w:rFonts w:ascii="Times New Roman" w:hAnsi="Times New Roman"/>
          <w:sz w:val="28"/>
          <w:szCs w:val="28"/>
        </w:rPr>
        <w:object>
          <v:shape id="_x0000_i1159" o:spt="75" alt="eqIde0a851907ada2ac2c3c4880a6736d28a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231" o:title="eqIde0a851907ada2ac2c3c4880a6736d28a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于点</w:t>
      </w:r>
      <w:r>
        <w:rPr>
          <w:rFonts w:ascii="Times New Roman" w:hAnsi="Times New Roman"/>
          <w:sz w:val="28"/>
          <w:szCs w:val="28"/>
        </w:rPr>
        <w:object>
          <v:shape id="_x0000_i1160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4" o:title="eqIdac047e91852b91af639feec23a9598b2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，交</w:t>
      </w:r>
      <w:r>
        <w:rPr>
          <w:rFonts w:ascii="Times New Roman" w:hAnsi="Times New Roman"/>
          <w:sz w:val="28"/>
          <w:szCs w:val="28"/>
        </w:rPr>
        <w:object>
          <v:shape id="_x0000_i1161" o:spt="75" alt="eqIdc597ff77c65c5add6f50294e3eee9536" type="#_x0000_t75" style="height:16.15pt;width:20.2pt;" o:ole="t" filled="f" o:preferrelative="t" stroked="f" coordsize="21600,21600">
            <v:path/>
            <v:fill on="f" focussize="0,0"/>
            <v:stroke on="f" joinstyle="miter"/>
            <v:imagedata r:id="rId263" o:title="eqIdc597ff77c65c5add6f50294e3eee9536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于点</w:t>
      </w:r>
      <w:r>
        <w:rPr>
          <w:rFonts w:ascii="Times New Roman" w:hAnsi="Times New Roman"/>
          <w:sz w:val="28"/>
          <w:szCs w:val="28"/>
        </w:rPr>
        <w:object>
          <v:shape id="_x0000_i1162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26" o:title="eqIddad2a36927223bd70f426ba06aea4b45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，此时</w:t>
      </w:r>
      <w:r>
        <w:rPr>
          <w:rFonts w:ascii="Times New Roman" w:hAnsi="Times New Roman"/>
          <w:sz w:val="28"/>
          <w:szCs w:val="28"/>
        </w:rPr>
        <w:object>
          <v:shape id="_x0000_i1163" o:spt="75" alt="eqIdb1ed4c4e8edbd179f3fc38a6653f18c1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237" o:title="eqIdb1ed4c4e8edbd179f3fc38a6653f18c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的周长取得最小值</w:t>
      </w:r>
      <w:r>
        <w:rPr>
          <w:rFonts w:ascii="Times New Roman" w:hAnsi="Times New Roman"/>
          <w:sz w:val="28"/>
          <w:szCs w:val="28"/>
        </w:rPr>
        <w:object>
          <v:shape id="_x0000_i1164" o:spt="75" alt="eqId1c9b8971abb4b15bf27d3d6baf3bc090" type="#_x0000_t75" style="height:17.95pt;width:21.95pt;" o:ole="t" filled="f" o:preferrelative="t" stroked="f" coordsize="21600,21600">
            <v:path/>
            <v:fill on="f" focussize="0,0"/>
            <v:stroke on="f" joinstyle="miter"/>
            <v:imagedata r:id="rId267" o:title="eqId1c9b8971abb4b15bf27d3d6baf3bc090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，利用余弦定理计算可得.</w:t>
      </w:r>
    </w:p>
    <w:p w14:paraId="342E678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</w:t>
      </w:r>
    </w:p>
    <w:p w14:paraId="46BBE25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524000" cy="1485900"/>
            <wp:effectExtent l="0" t="0" r="0" b="0"/>
            <wp:docPr id="100105" name="图片 100105" descr="@@@93aa0325-f203-44ca-8756-37cc21fb98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" name="图片 100105" descr="@@@93aa0325-f203-44ca-8756-37cc21fb98c1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6161F99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设</w:t>
      </w:r>
      <w:r>
        <w:rPr>
          <w:rFonts w:ascii="Times New Roman" w:hAnsi="Times New Roman"/>
          <w:sz w:val="28"/>
          <w:szCs w:val="28"/>
        </w:rPr>
        <w:object>
          <v:shape id="_x0000_i1165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248" o:title="eqIdd40b319212a7e7528b053e1c7097e966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的中点为</w:t>
      </w:r>
      <w:r>
        <w:rPr>
          <w:rFonts w:ascii="Times New Roman" w:hAnsi="Times New Roman"/>
          <w:sz w:val="28"/>
          <w:szCs w:val="28"/>
        </w:rPr>
        <w:object>
          <v:shape id="_x0000_i1166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，连接</w:t>
      </w:r>
      <w:r>
        <w:rPr>
          <w:rFonts w:ascii="Times New Roman" w:hAnsi="Times New Roman"/>
          <w:sz w:val="28"/>
          <w:szCs w:val="28"/>
        </w:rPr>
        <w:object>
          <v:shape id="_x0000_i1167" o:spt="75" alt="eqIdef49a3ca580a144cc65a609c167facc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272" o:title="eqIdef49a3ca580a144cc65a609c167facc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object>
          <v:shape id="_x0000_i1168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26" o:title="eqIddad2a36927223bd70f426ba06aea4b4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不与点</w:t>
      </w:r>
      <w:r>
        <w:rPr>
          <w:rFonts w:ascii="Times New Roman" w:hAnsi="Times New Roman"/>
          <w:sz w:val="28"/>
          <w:szCs w:val="28"/>
        </w:rPr>
        <w:object>
          <v:shape id="_x0000_i1169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61" o:title="eqId7f9e8449aad35c5d840a3395ea86df6d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重合），</w:t>
      </w:r>
      <w:r>
        <w:rPr>
          <w:rFonts w:ascii="Times New Roman" w:hAnsi="Times New Roman"/>
          <w:sz w:val="28"/>
          <w:szCs w:val="28"/>
        </w:rPr>
        <w:object>
          <v:shape id="_x0000_i1170" o:spt="75" alt="eqId0a6e4f076496edbeabe7746b083f4eb1" type="#_x0000_t75" style="height:17.8pt;width:47.5pt;" o:ole="t" filled="f" o:preferrelative="t" stroked="f" coordsize="21600,21600">
            <v:path/>
            <v:fill on="f" focussize="0,0"/>
            <v:stroke on="f" joinstyle="miter"/>
            <v:imagedata r:id="rId276" o:title="eqId0a6e4f076496edbeabe7746b083f4eb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71" o:spt="75" alt="eqId146ed515bf72ba8801371ce7f79b81e2" type="#_x0000_t75" style="height:17.7pt;width:49.25pt;" o:ole="t" filled="f" o:preferrelative="t" stroked="f" coordsize="21600,21600">
            <v:path/>
            <v:fill on="f" focussize="0,0"/>
            <v:stroke on="f" joinstyle="miter"/>
            <v:imagedata r:id="rId278" o:title="eqId146ed515bf72ba8801371ce7f79b81e2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72" o:spt="75" alt="eqIdca88997429575c1dae0b67f2ad617e40" type="#_x0000_t75" style="height:15.85pt;width:80.05pt;" o:ole="t" filled="f" o:preferrelative="t" stroked="f" coordsize="21600,21600">
            <v:path/>
            <v:fill on="f" focussize="0,0"/>
            <v:stroke on="f" joinstyle="miter"/>
            <v:imagedata r:id="rId280" o:title="eqIdca88997429575c1dae0b67f2ad617e4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05CE784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所以</w:t>
      </w:r>
      <w:r>
        <w:rPr>
          <w:rFonts w:ascii="Times New Roman" w:hAnsi="Times New Roman"/>
          <w:sz w:val="28"/>
          <w:szCs w:val="28"/>
        </w:rPr>
        <w:object>
          <v:shape id="_x0000_i1173" o:spt="75" alt="eqIdf1559cf0ffc07ee7c02aeb4fb4c68fae" type="#_x0000_t75" style="height:12.45pt;width:65.05pt;" o:ole="t" filled="f" o:preferrelative="t" stroked="f" coordsize="21600,21600">
            <v:path/>
            <v:fill on="f" focussize="0,0"/>
            <v:stroke on="f" joinstyle="miter"/>
            <v:imagedata r:id="rId251" o:title="eqIdf1559cf0ffc07ee7c02aeb4fb4c68fa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，所以</w:t>
      </w:r>
      <w:r>
        <w:rPr>
          <w:rFonts w:ascii="Times New Roman" w:hAnsi="Times New Roman"/>
          <w:sz w:val="28"/>
          <w:szCs w:val="28"/>
        </w:rPr>
        <w:object>
          <v:shape id="_x0000_i1174" o:spt="75" alt="eqIda810ac08c2223b19657a51d8bc86997a" type="#_x0000_t75" style="height:17.8pt;width:50.1pt;" o:ole="t" filled="f" o:preferrelative="t" stroked="f" coordsize="21600,21600">
            <v:path/>
            <v:fill on="f" focussize="0,0"/>
            <v:stroke on="f" joinstyle="miter"/>
            <v:imagedata r:id="rId253" o:title="eqIda810ac08c2223b19657a51d8bc86997a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，把平面</w:t>
      </w:r>
      <w:r>
        <w:rPr>
          <w:rFonts w:ascii="Times New Roman" w:hAnsi="Times New Roman"/>
          <w:sz w:val="28"/>
          <w:szCs w:val="28"/>
        </w:rPr>
        <w:object>
          <v:shape id="_x0000_i1175" o:spt="75" alt="eqIdb2bf9ef324f1289e205e29fed105c38e" type="#_x0000_t75" style="height:15.65pt;width:36.05pt;" o:ole="t" filled="f" o:preferrelative="t" stroked="f" coordsize="21600,21600">
            <v:path/>
            <v:fill on="f" focussize="0,0"/>
            <v:stroke on="f" joinstyle="miter"/>
            <v:imagedata r:id="rId255" o:title="eqIdb2bf9ef324f1289e205e29fed105c38e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与平面</w:t>
      </w:r>
      <w:r>
        <w:rPr>
          <w:rFonts w:ascii="Times New Roman" w:hAnsi="Times New Roman"/>
          <w:sz w:val="28"/>
          <w:szCs w:val="28"/>
        </w:rPr>
        <w:object>
          <v:shape id="_x0000_i1176" o:spt="75" alt="eqIde6601c18c3ffb16c2efd579e092f5e5c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257" o:title="eqIde6601c18c3ffb16c2efd579e092f5e5c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展开并摊平，如图，</w:t>
      </w:r>
    </w:p>
    <w:p w14:paraId="322271A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在平面图形中连接</w:t>
      </w:r>
      <w:r>
        <w:rPr>
          <w:rFonts w:ascii="Times New Roman" w:hAnsi="Times New Roman"/>
          <w:sz w:val="28"/>
          <w:szCs w:val="28"/>
        </w:rPr>
        <w:object>
          <v:shape id="_x0000_i1177" o:spt="75" alt="eqId88e9f7d1272b7344346b58b660aa260a" type="#_x0000_t75" style="height:11.4pt;width:16.7pt;" o:ole="t" filled="f" o:preferrelative="t" stroked="f" coordsize="21600,21600">
            <v:path/>
            <v:fill on="f" focussize="0,0"/>
            <v:stroke on="f" joinstyle="miter"/>
            <v:imagedata r:id="rId259" o:title="eqId88e9f7d1272b7344346b58b660aa260a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，交</w:t>
      </w:r>
      <w:r>
        <w:rPr>
          <w:rFonts w:ascii="Times New Roman" w:hAnsi="Times New Roman"/>
          <w:sz w:val="28"/>
          <w:szCs w:val="28"/>
        </w:rPr>
        <w:object>
          <v:shape id="_x0000_i1178" o:spt="75" alt="eqIde0a851907ada2ac2c3c4880a6736d28a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231" o:title="eqIde0a851907ada2ac2c3c4880a6736d28a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于点</w:t>
      </w:r>
      <w:r>
        <w:rPr>
          <w:rFonts w:ascii="Times New Roman" w:hAnsi="Times New Roman"/>
          <w:sz w:val="28"/>
          <w:szCs w:val="28"/>
        </w:rPr>
        <w:object>
          <v:shape id="_x0000_i1179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4" o:title="eqIdac047e91852b91af639feec23a9598b2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，交</w:t>
      </w:r>
      <w:r>
        <w:rPr>
          <w:rFonts w:ascii="Times New Roman" w:hAnsi="Times New Roman"/>
          <w:sz w:val="28"/>
          <w:szCs w:val="28"/>
        </w:rPr>
        <w:object>
          <v:shape id="_x0000_i1180" o:spt="75" alt="eqIdc597ff77c65c5add6f50294e3eee9536" type="#_x0000_t75" style="height:16.15pt;width:20.2pt;" o:ole="t" filled="f" o:preferrelative="t" stroked="f" coordsize="21600,21600">
            <v:path/>
            <v:fill on="f" focussize="0,0"/>
            <v:stroke on="f" joinstyle="miter"/>
            <v:imagedata r:id="rId263" o:title="eqIdc597ff77c65c5add6f50294e3eee9536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于点</w:t>
      </w:r>
      <w:r>
        <w:rPr>
          <w:rFonts w:ascii="Times New Roman" w:hAnsi="Times New Roman"/>
          <w:sz w:val="28"/>
          <w:szCs w:val="28"/>
        </w:rPr>
        <w:object>
          <v:shape id="_x0000_i1181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26" o:title="eqIddad2a36927223bd70f426ba06aea4b45"/>
            <o:lock v:ext="edit" aspectratio="t"/>
            <w10:wrap type="none"/>
            <w10:anchorlock/>
          </v:shape>
          <o:OLEObject Type="Embed" ProgID="Equation.DSMT4" ShapeID="_x0000_i1181" DrawAspect="Content" ObjectID="_1468075881" r:id="rId28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，此时</w:t>
      </w:r>
      <w:r>
        <w:rPr>
          <w:rFonts w:ascii="Times New Roman" w:hAnsi="Times New Roman"/>
          <w:sz w:val="28"/>
          <w:szCs w:val="28"/>
        </w:rPr>
        <w:object>
          <v:shape id="_x0000_i1182" o:spt="75" alt="eqIdb1ed4c4e8edbd179f3fc38a6653f18c1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237" o:title="eqIdb1ed4c4e8edbd179f3fc38a6653f18c1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的周长取得最小值</w:t>
      </w:r>
      <w:r>
        <w:rPr>
          <w:rFonts w:ascii="Times New Roman" w:hAnsi="Times New Roman"/>
          <w:sz w:val="28"/>
          <w:szCs w:val="28"/>
        </w:rPr>
        <w:object>
          <v:shape id="_x0000_i1183" o:spt="75" alt="eqId1c9b8971abb4b15bf27d3d6baf3bc090" type="#_x0000_t75" style="height:17.95pt;width:21.95pt;" o:ole="t" filled="f" o:preferrelative="t" stroked="f" coordsize="21600,21600">
            <v:path/>
            <v:fill on="f" focussize="0,0"/>
            <v:stroke on="f" joinstyle="miter"/>
            <v:imagedata r:id="rId267" o:title="eqId1c9b8971abb4b15bf27d3d6baf3bc090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47A0BA1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</w:t>
      </w:r>
      <w:r>
        <w:rPr>
          <w:rFonts w:ascii="Times New Roman" w:hAnsi="Times New Roman"/>
          <w:sz w:val="28"/>
          <w:szCs w:val="28"/>
        </w:rPr>
        <w:object>
          <v:shape id="_x0000_i1184" o:spt="75" alt="eqId7d188ef84455735eec9b0f9776bdd94e" type="#_x0000_t75" style="height:11.2pt;width:31.65pt;" o:ole="t" filled="f" o:preferrelative="t" stroked="f" coordsize="21600,21600">
            <v:path/>
            <v:fill on="f" focussize="0,0"/>
            <v:stroke on="f" joinstyle="miter"/>
            <v:imagedata r:id="rId293" o:title="eqId7d188ef84455735eec9b0f9776bdd94e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中利用余弦定理可得</w:t>
      </w:r>
      <w:r>
        <w:rPr>
          <w:rFonts w:ascii="Times New Roman" w:hAnsi="Times New Roman"/>
          <w:sz w:val="28"/>
          <w:szCs w:val="28"/>
        </w:rPr>
        <w:object>
          <v:shape id="_x0000_i1185" o:spt="75" alt="eqId6ee9421ff739409ac718bf5b3f6d375d" type="#_x0000_t75" style="height:40.25pt;width:287.75pt;" o:ole="t" filled="f" o:preferrelative="t" stroked="f" coordsize="21600,21600">
            <v:path/>
            <v:fill on="f" focussize="0,0"/>
            <v:stroke on="f" joinstyle="miter"/>
            <v:imagedata r:id="rId295" o:title="eqId6ee9421ff739409ac718bf5b3f6d375d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078E572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524000" cy="1028700"/>
            <wp:effectExtent l="0" t="0" r="0" b="0"/>
            <wp:docPr id="100107" name="图片 100107" descr="@@@e9c8b87f-b13c-4cc0-b1ad-fd6184c20e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7" name="图片 100107" descr="@@@e9c8b87f-b13c-4cc0-b1ad-fd6184c20eb9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61FB527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所以</w:t>
      </w:r>
      <w:r>
        <w:rPr>
          <w:rFonts w:ascii="Times New Roman" w:hAnsi="Times New Roman"/>
          <w:sz w:val="28"/>
          <w:szCs w:val="28"/>
        </w:rPr>
        <w:object>
          <v:shape id="_x0000_i1186" o:spt="75" alt="eqIdb1ed4c4e8edbd179f3fc38a6653f18c1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237" o:title="eqIdb1ed4c4e8edbd179f3fc38a6653f18c1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的周长的最小值为</w:t>
      </w:r>
      <w:r>
        <w:rPr>
          <w:rFonts w:ascii="Times New Roman" w:hAnsi="Times New Roman"/>
          <w:sz w:val="28"/>
          <w:szCs w:val="28"/>
        </w:rPr>
        <w:object>
          <v:shape id="_x0000_i1187" o:spt="75" alt="eqIde93f664def1c193328467f3ddf6ae385" type="#_x0000_t75" style="height:31.65pt;width:46.6pt;" o:ole="t" filled="f" o:preferrelative="t" stroked="f" coordsize="21600,21600">
            <v:path/>
            <v:fill on="f" focussize="0,0"/>
            <v:stroke on="f" joinstyle="miter"/>
            <v:imagedata r:id="rId242" o:title="eqIde93f664def1c193328467f3ddf6ae385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．</w:t>
      </w:r>
    </w:p>
    <w:p w14:paraId="3FDA350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故选：B．</w:t>
      </w:r>
    </w:p>
    <w:p w14:paraId="5036D8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4.</w:t>
      </w:r>
      <w:r>
        <w:rPr>
          <w:rFonts w:ascii="Times New Roman" w:hAnsi="Times New Roman"/>
          <w:sz w:val="28"/>
          <w:szCs w:val="28"/>
        </w:rPr>
        <w:t>（23-24高三上·重庆·阶段练习）纳斯卡线条是一种巨型的地上绘图，位于秘鲁南部的纳斯卡荒原上，是存在了2000年的谜局：究竟是谁创造了它们并且为了什么而创造，至今仍无人能解，因此被列入“十大谜团”，在这些图案中，有一只身长50米的大蜘蛛（如图），现用视角为</w:t>
      </w:r>
      <w:r>
        <w:rPr>
          <w:rFonts w:ascii="Times New Roman" w:hAnsi="Times New Roman"/>
          <w:sz w:val="28"/>
          <w:szCs w:val="28"/>
        </w:rPr>
        <w:object>
          <v:shape id="_x0000_i1188" o:spt="75" alt="eqIdf6b86c22b670a8e9f3896f9e8883fbbb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300" o:title="eqIdf6b86c22b670a8e9f3896f9e8883fbbb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摄像头（注：当摄像头和所拍摄的圆形区域构成一个圆锥时，该圆锥的轴截面的顶角称为该摄像头的视角）在该蜘蛛图案的上方拍摄，使得整个蜘蛛图案落在边长为50米的正方形区域内，则该摄像头距地面的高度的最小值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62D087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2724150" cy="1152525"/>
            <wp:effectExtent l="0" t="0" r="0" b="9525"/>
            <wp:docPr id="100073" name="图片 100073" descr="@@@1b6312b4-c6ae-4f90-ba2b-a5632b0d2a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@@@1b6312b4-c6ae-4f90-ba2b-a5632b0d2a6b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1448280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A．50米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89" o:spt="75" alt="eqId57206b3cefaf091605c07f7b5909f3f4" type="#_x0000_t75" style="height:21.15pt;width:64.2pt;" o:ole="t" filled="f" o:preferrelative="t" stroked="f" coordsize="21600,21600">
            <v:path/>
            <v:fill on="f" focussize="0,0"/>
            <v:stroke on="f" joinstyle="miter"/>
            <v:imagedata r:id="rId303" o:title="eqId57206b3cefaf091605c07f7b5909f3f4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米</w:t>
      </w:r>
    </w:p>
    <w:p w14:paraId="03832CEB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90" o:spt="75" alt="eqIdf2e749733561035e62c00b39cd478c0d" type="#_x0000_t75" style="height:21.1pt;width:50.1pt;" o:ole="t" filled="f" o:preferrelative="t" stroked="f" coordsize="21600,21600">
            <v:path/>
            <v:fill on="f" focussize="0,0"/>
            <v:stroke on="f" joinstyle="miter"/>
            <v:imagedata r:id="rId305" o:title="eqIdf2e749733561035e62c00b39cd478c0d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91" o:spt="75" alt="eqId70d1a2f32c8d63dca5098673bbf0d038" type="#_x0000_t75" style="height:21.15pt;width:64.2pt;" o:ole="t" filled="f" o:preferrelative="t" stroked="f" coordsize="21600,21600">
            <v:path/>
            <v:fill on="f" focussize="0,0"/>
            <v:stroke on="f" joinstyle="miter"/>
            <v:imagedata r:id="rId307" o:title="eqId70d1a2f32c8d63dca5098673bbf0d038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米</w:t>
      </w:r>
    </w:p>
    <w:p w14:paraId="7065DE7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7ACB132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【知识点】圆锥中截面的有关计算、余弦定理解三角形</w:t>
      </w:r>
    </w:p>
    <w:p w14:paraId="2CC5489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【分析】根据题意求得拍摄区域的圆的直径最小为</w:t>
      </w:r>
      <w:r>
        <w:rPr>
          <w:rFonts w:ascii="Times New Roman" w:hAnsi="Times New Roman"/>
          <w:sz w:val="28"/>
          <w:szCs w:val="28"/>
        </w:rPr>
        <w:object>
          <v:shape id="_x0000_i1192" o:spt="75" alt="eqId92cf6b0eeaf39912079d08ae3eaac3ce" type="#_x0000_t75" style="height:14.75pt;width:47.5pt;" o:ole="t" filled="f" o:preferrelative="t" stroked="f" coordsize="21600,21600">
            <v:path/>
            <v:fill on="f" focussize="0,0"/>
            <v:stroke on="f" joinstyle="miter"/>
            <v:imagedata r:id="rId309" o:title="eqId92cf6b0eeaf39912079d08ae3eaac3ce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，再利用余弦定理求圆锥母线长，从而利用圆锥的高、母线、底面半径的关系即可得解.</w:t>
      </w:r>
    </w:p>
    <w:p w14:paraId="2CFA0FB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【详解】依题意，要使整个蜘蛛图案落在边长为50米的正方形区域内，</w:t>
      </w:r>
    </w:p>
    <w:p w14:paraId="7AD0919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则拍摄区域的圆的直径最小为</w:t>
      </w:r>
      <w:r>
        <w:rPr>
          <w:rFonts w:ascii="Times New Roman" w:hAnsi="Times New Roman"/>
          <w:sz w:val="28"/>
          <w:szCs w:val="28"/>
        </w:rPr>
        <w:object>
          <v:shape id="_x0000_i1193" o:spt="75" alt="eqId92cf6b0eeaf39912079d08ae3eaac3ce" type="#_x0000_t75" style="height:14.75pt;width:47.5pt;" o:ole="t" filled="f" o:preferrelative="t" stroked="f" coordsize="21600,21600">
            <v:path/>
            <v:fill on="f" focussize="0,0"/>
            <v:stroke on="f" joinstyle="miter"/>
            <v:imagedata r:id="rId309" o:title="eqId92cf6b0eeaf39912079d08ae3eaac3ce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，若所成圆锥的母线长为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，</w:t>
      </w:r>
    </w:p>
    <w:p w14:paraId="6B4016F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此时由余弦定理得，</w:t>
      </w:r>
      <w:r>
        <w:rPr>
          <w:rFonts w:ascii="Times New Roman" w:hAnsi="Times New Roman"/>
          <w:sz w:val="28"/>
          <w:szCs w:val="28"/>
        </w:rPr>
        <w:object>
          <v:shape id="_x0000_i1194" o:spt="75" alt="eqIdf49d84005f1f9b35d666deec25be3f29" type="#_x0000_t75" style="height:14.25pt;width:109.95pt;" o:ole="t" filled="f" o:preferrelative="t" stroked="f" coordsize="21600,21600">
            <v:path/>
            <v:fill on="f" focussize="0,0"/>
            <v:stroke on="f" joinstyle="miter"/>
            <v:imagedata r:id="rId312" o:title="eqIdf49d84005f1f9b35d666deec25be3f29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，即</w:t>
      </w:r>
      <w:r>
        <w:rPr>
          <w:rFonts w:ascii="Times New Roman" w:hAnsi="Times New Roman"/>
          <w:sz w:val="28"/>
          <w:szCs w:val="28"/>
        </w:rPr>
        <w:object>
          <v:shape id="_x0000_i1195" o:spt="75" alt="eqId43ebd81e0f34e66ac9e7327195acb43b" type="#_x0000_t75" style="height:16.9pt;width:79.2pt;" o:ole="t" filled="f" o:preferrelative="t" stroked="f" coordsize="21600,21600">
            <v:path/>
            <v:fill on="f" focussize="0,0"/>
            <v:stroke on="f" joinstyle="miter"/>
            <v:imagedata r:id="rId314" o:title="eqId43ebd81e0f34e66ac9e7327195acb43b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5078135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所以该摄像头距地面的高度最小值</w:t>
      </w:r>
      <w:r>
        <w:rPr>
          <w:rFonts w:ascii="Times New Roman" w:hAnsi="Times New Roman"/>
          <w:sz w:val="28"/>
          <w:szCs w:val="28"/>
        </w:rPr>
        <w:object>
          <v:shape id="_x0000_i1196" o:spt="75" alt="eqId5cf9241bde5ddaea5993d74b972d74b1" type="#_x0000_t75" style="height:26.4pt;width:177.75pt;" o:ole="t" filled="f" o:preferrelative="t" stroked="f" coordsize="21600,21600">
            <v:path/>
            <v:fill on="f" focussize="0,0"/>
            <v:stroke on="f" joinstyle="miter"/>
            <v:imagedata r:id="rId316" o:title="eqId5cf9241bde5ddaea5993d74b972d74b1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5">
            <o:LockedField>false</o:LockedField>
          </o:OLEObject>
        </w:object>
      </w:r>
    </w:p>
    <w:p w14:paraId="74A88EB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>
          <v:shape id="_x0000_i1197" o:spt="75" alt="eqId57726b8394eb658a811bb3528cb26549" type="#_x0000_t75" style="height:23.1pt;width:212.95pt;" o:ole="t" filled="f" o:preferrelative="t" stroked="f" coordsize="21600,21600">
            <v:path/>
            <v:fill on="f" focussize="0,0"/>
            <v:stroke on="f" joinstyle="miter"/>
            <v:imagedata r:id="rId318" o:title="eqId57726b8394eb658a811bb3528cb26549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米.</w:t>
      </w:r>
    </w:p>
    <w:p w14:paraId="1E67294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故选：B.</w:t>
      </w:r>
    </w:p>
    <w:p w14:paraId="3B3415D6">
      <w:pPr>
        <w:rPr>
          <w:rFonts w:hint="eastAsia" w:ascii="Times New Roman" w:hAnsi="Times New Roman"/>
          <w:sz w:val="28"/>
          <w:szCs w:val="28"/>
          <w:lang w:val="en-US" w:eastAsia="zh-CN"/>
        </w:rPr>
      </w:pPr>
    </w:p>
    <w:p w14:paraId="5EA18B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CEFF8"/>
    <w:multiLevelType w:val="singleLevel"/>
    <w:tmpl w:val="590CEFF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E6E44"/>
    <w:rsid w:val="55B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oleObject" Target="embeddings/oleObject52.bin"/><Relationship Id="rId97" Type="http://schemas.openxmlformats.org/officeDocument/2006/relationships/image" Target="media/image43.wmf"/><Relationship Id="rId96" Type="http://schemas.openxmlformats.org/officeDocument/2006/relationships/oleObject" Target="embeddings/oleObject51.bin"/><Relationship Id="rId95" Type="http://schemas.openxmlformats.org/officeDocument/2006/relationships/image" Target="media/image42.wmf"/><Relationship Id="rId94" Type="http://schemas.openxmlformats.org/officeDocument/2006/relationships/oleObject" Target="embeddings/oleObject50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9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8.bin"/><Relationship Id="rId9" Type="http://schemas.openxmlformats.org/officeDocument/2006/relationships/image" Target="media/image4.wmf"/><Relationship Id="rId89" Type="http://schemas.openxmlformats.org/officeDocument/2006/relationships/image" Target="media/image39.wmf"/><Relationship Id="rId88" Type="http://schemas.openxmlformats.org/officeDocument/2006/relationships/oleObject" Target="embeddings/oleObject47.bin"/><Relationship Id="rId87" Type="http://schemas.openxmlformats.org/officeDocument/2006/relationships/image" Target="media/image38.png"/><Relationship Id="rId86" Type="http://schemas.openxmlformats.org/officeDocument/2006/relationships/image" Target="media/image37.wmf"/><Relationship Id="rId85" Type="http://schemas.openxmlformats.org/officeDocument/2006/relationships/oleObject" Target="embeddings/oleObject46.bin"/><Relationship Id="rId84" Type="http://schemas.openxmlformats.org/officeDocument/2006/relationships/image" Target="media/image36.wmf"/><Relationship Id="rId83" Type="http://schemas.openxmlformats.org/officeDocument/2006/relationships/oleObject" Target="embeddings/oleObject45.bin"/><Relationship Id="rId82" Type="http://schemas.openxmlformats.org/officeDocument/2006/relationships/image" Target="media/image35.wmf"/><Relationship Id="rId81" Type="http://schemas.openxmlformats.org/officeDocument/2006/relationships/oleObject" Target="embeddings/oleObject44.bin"/><Relationship Id="rId80" Type="http://schemas.openxmlformats.org/officeDocument/2006/relationships/oleObject" Target="embeddings/oleObject43.bin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42.bin"/><Relationship Id="rId78" Type="http://schemas.openxmlformats.org/officeDocument/2006/relationships/oleObject" Target="embeddings/oleObject41.bin"/><Relationship Id="rId77" Type="http://schemas.openxmlformats.org/officeDocument/2006/relationships/oleObject" Target="embeddings/oleObject40.bin"/><Relationship Id="rId76" Type="http://schemas.openxmlformats.org/officeDocument/2006/relationships/oleObject" Target="embeddings/oleObject39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8.bin"/><Relationship Id="rId73" Type="http://schemas.openxmlformats.org/officeDocument/2006/relationships/oleObject" Target="embeddings/oleObject37.bin"/><Relationship Id="rId72" Type="http://schemas.openxmlformats.org/officeDocument/2006/relationships/oleObject" Target="embeddings/oleObject36.bin"/><Relationship Id="rId71" Type="http://schemas.openxmlformats.org/officeDocument/2006/relationships/oleObject" Target="embeddings/oleObject35.bin"/><Relationship Id="rId70" Type="http://schemas.openxmlformats.org/officeDocument/2006/relationships/image" Target="media/image33.wmf"/><Relationship Id="rId7" Type="http://schemas.openxmlformats.org/officeDocument/2006/relationships/image" Target="media/image3.png"/><Relationship Id="rId69" Type="http://schemas.openxmlformats.org/officeDocument/2006/relationships/oleObject" Target="embeddings/oleObject34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3.bin"/><Relationship Id="rId66" Type="http://schemas.openxmlformats.org/officeDocument/2006/relationships/oleObject" Target="embeddings/oleObject32.bin"/><Relationship Id="rId65" Type="http://schemas.openxmlformats.org/officeDocument/2006/relationships/oleObject" Target="embeddings/oleObject31.bin"/><Relationship Id="rId64" Type="http://schemas.openxmlformats.org/officeDocument/2006/relationships/image" Target="media/image31.wmf"/><Relationship Id="rId63" Type="http://schemas.openxmlformats.org/officeDocument/2006/relationships/oleObject" Target="embeddings/oleObject30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9.wmf"/><Relationship Id="rId6" Type="http://schemas.openxmlformats.org/officeDocument/2006/relationships/image" Target="media/image2.wmf"/><Relationship Id="rId59" Type="http://schemas.openxmlformats.org/officeDocument/2006/relationships/oleObject" Target="embeddings/oleObject28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7.bin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image" Target="media/image27.wmf"/><Relationship Id="rId53" Type="http://schemas.openxmlformats.org/officeDocument/2006/relationships/oleObject" Target="embeddings/oleObject24.bin"/><Relationship Id="rId52" Type="http://schemas.openxmlformats.org/officeDocument/2006/relationships/oleObject" Target="embeddings/oleObject23.bin"/><Relationship Id="rId51" Type="http://schemas.openxmlformats.org/officeDocument/2006/relationships/image" Target="media/image26.png"/><Relationship Id="rId50" Type="http://schemas.openxmlformats.org/officeDocument/2006/relationships/image" Target="media/image25.png"/><Relationship Id="rId5" Type="http://schemas.openxmlformats.org/officeDocument/2006/relationships/oleObject" Target="embeddings/oleObject1.bin"/><Relationship Id="rId49" Type="http://schemas.openxmlformats.org/officeDocument/2006/relationships/image" Target="media/image24.png"/><Relationship Id="rId48" Type="http://schemas.openxmlformats.org/officeDocument/2006/relationships/image" Target="media/image23.png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oleObject" Target="embeddings/oleObject21.bin"/><Relationship Id="rId44" Type="http://schemas.openxmlformats.org/officeDocument/2006/relationships/oleObject" Target="embeddings/oleObject20.bin"/><Relationship Id="rId43" Type="http://schemas.openxmlformats.org/officeDocument/2006/relationships/oleObject" Target="embeddings/oleObject19.bin"/><Relationship Id="rId42" Type="http://schemas.openxmlformats.org/officeDocument/2006/relationships/image" Target="media/image21.png"/><Relationship Id="rId41" Type="http://schemas.openxmlformats.org/officeDocument/2006/relationships/image" Target="media/image20.wmf"/><Relationship Id="rId40" Type="http://schemas.openxmlformats.org/officeDocument/2006/relationships/oleObject" Target="embeddings/oleObject18.bin"/><Relationship Id="rId4" Type="http://schemas.openxmlformats.org/officeDocument/2006/relationships/image" Target="media/image1.png"/><Relationship Id="rId39" Type="http://schemas.openxmlformats.org/officeDocument/2006/relationships/image" Target="media/image19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7.png"/><Relationship Id="rId34" Type="http://schemas.openxmlformats.org/officeDocument/2006/relationships/image" Target="media/image16.png"/><Relationship Id="rId33" Type="http://schemas.openxmlformats.org/officeDocument/2006/relationships/image" Target="media/image15.wmf"/><Relationship Id="rId320" Type="http://schemas.openxmlformats.org/officeDocument/2006/relationships/fontTable" Target="fontTable.xml"/><Relationship Id="rId32" Type="http://schemas.openxmlformats.org/officeDocument/2006/relationships/oleObject" Target="embeddings/oleObject15.bin"/><Relationship Id="rId319" Type="http://schemas.openxmlformats.org/officeDocument/2006/relationships/numbering" Target="numbering.xml"/><Relationship Id="rId318" Type="http://schemas.openxmlformats.org/officeDocument/2006/relationships/image" Target="media/image142.wmf"/><Relationship Id="rId317" Type="http://schemas.openxmlformats.org/officeDocument/2006/relationships/oleObject" Target="embeddings/oleObject173.bin"/><Relationship Id="rId316" Type="http://schemas.openxmlformats.org/officeDocument/2006/relationships/image" Target="media/image141.wmf"/><Relationship Id="rId315" Type="http://schemas.openxmlformats.org/officeDocument/2006/relationships/oleObject" Target="embeddings/oleObject172.bin"/><Relationship Id="rId314" Type="http://schemas.openxmlformats.org/officeDocument/2006/relationships/image" Target="media/image140.wmf"/><Relationship Id="rId313" Type="http://schemas.openxmlformats.org/officeDocument/2006/relationships/oleObject" Target="embeddings/oleObject171.bin"/><Relationship Id="rId312" Type="http://schemas.openxmlformats.org/officeDocument/2006/relationships/image" Target="media/image139.wmf"/><Relationship Id="rId311" Type="http://schemas.openxmlformats.org/officeDocument/2006/relationships/oleObject" Target="embeddings/oleObject170.bin"/><Relationship Id="rId310" Type="http://schemas.openxmlformats.org/officeDocument/2006/relationships/oleObject" Target="embeddings/oleObject169.bin"/><Relationship Id="rId31" Type="http://schemas.openxmlformats.org/officeDocument/2006/relationships/image" Target="media/image14.wmf"/><Relationship Id="rId309" Type="http://schemas.openxmlformats.org/officeDocument/2006/relationships/image" Target="media/image138.wmf"/><Relationship Id="rId308" Type="http://schemas.openxmlformats.org/officeDocument/2006/relationships/oleObject" Target="embeddings/oleObject168.bin"/><Relationship Id="rId307" Type="http://schemas.openxmlformats.org/officeDocument/2006/relationships/image" Target="media/image137.wmf"/><Relationship Id="rId306" Type="http://schemas.openxmlformats.org/officeDocument/2006/relationships/oleObject" Target="embeddings/oleObject167.bin"/><Relationship Id="rId305" Type="http://schemas.openxmlformats.org/officeDocument/2006/relationships/image" Target="media/image136.wmf"/><Relationship Id="rId304" Type="http://schemas.openxmlformats.org/officeDocument/2006/relationships/oleObject" Target="embeddings/oleObject166.bin"/><Relationship Id="rId303" Type="http://schemas.openxmlformats.org/officeDocument/2006/relationships/image" Target="media/image135.wmf"/><Relationship Id="rId302" Type="http://schemas.openxmlformats.org/officeDocument/2006/relationships/oleObject" Target="embeddings/oleObject165.bin"/><Relationship Id="rId301" Type="http://schemas.openxmlformats.org/officeDocument/2006/relationships/image" Target="media/image134.png"/><Relationship Id="rId300" Type="http://schemas.openxmlformats.org/officeDocument/2006/relationships/image" Target="media/image133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9" Type="http://schemas.openxmlformats.org/officeDocument/2006/relationships/oleObject" Target="embeddings/oleObject164.bin"/><Relationship Id="rId298" Type="http://schemas.openxmlformats.org/officeDocument/2006/relationships/oleObject" Target="embeddings/oleObject163.bin"/><Relationship Id="rId297" Type="http://schemas.openxmlformats.org/officeDocument/2006/relationships/oleObject" Target="embeddings/oleObject162.bin"/><Relationship Id="rId296" Type="http://schemas.openxmlformats.org/officeDocument/2006/relationships/image" Target="media/image132.png"/><Relationship Id="rId295" Type="http://schemas.openxmlformats.org/officeDocument/2006/relationships/image" Target="media/image131.wmf"/><Relationship Id="rId294" Type="http://schemas.openxmlformats.org/officeDocument/2006/relationships/oleObject" Target="embeddings/oleObject161.bin"/><Relationship Id="rId293" Type="http://schemas.openxmlformats.org/officeDocument/2006/relationships/image" Target="media/image130.wmf"/><Relationship Id="rId292" Type="http://schemas.openxmlformats.org/officeDocument/2006/relationships/oleObject" Target="embeddings/oleObject160.bin"/><Relationship Id="rId291" Type="http://schemas.openxmlformats.org/officeDocument/2006/relationships/oleObject" Target="embeddings/oleObject159.bin"/><Relationship Id="rId290" Type="http://schemas.openxmlformats.org/officeDocument/2006/relationships/oleObject" Target="embeddings/oleObject158.bin"/><Relationship Id="rId29" Type="http://schemas.openxmlformats.org/officeDocument/2006/relationships/image" Target="media/image13.wmf"/><Relationship Id="rId289" Type="http://schemas.openxmlformats.org/officeDocument/2006/relationships/oleObject" Target="embeddings/oleObject157.bin"/><Relationship Id="rId288" Type="http://schemas.openxmlformats.org/officeDocument/2006/relationships/oleObject" Target="embeddings/oleObject156.bin"/><Relationship Id="rId287" Type="http://schemas.openxmlformats.org/officeDocument/2006/relationships/oleObject" Target="embeddings/oleObject155.bin"/><Relationship Id="rId286" Type="http://schemas.openxmlformats.org/officeDocument/2006/relationships/oleObject" Target="embeddings/oleObject154.bin"/><Relationship Id="rId285" Type="http://schemas.openxmlformats.org/officeDocument/2006/relationships/oleObject" Target="embeddings/oleObject153.bin"/><Relationship Id="rId284" Type="http://schemas.openxmlformats.org/officeDocument/2006/relationships/oleObject" Target="embeddings/oleObject152.bin"/><Relationship Id="rId283" Type="http://schemas.openxmlformats.org/officeDocument/2006/relationships/oleObject" Target="embeddings/oleObject151.bin"/><Relationship Id="rId282" Type="http://schemas.openxmlformats.org/officeDocument/2006/relationships/oleObject" Target="embeddings/oleObject150.bin"/><Relationship Id="rId281" Type="http://schemas.openxmlformats.org/officeDocument/2006/relationships/oleObject" Target="embeddings/oleObject149.bin"/><Relationship Id="rId280" Type="http://schemas.openxmlformats.org/officeDocument/2006/relationships/image" Target="media/image129.wmf"/><Relationship Id="rId28" Type="http://schemas.openxmlformats.org/officeDocument/2006/relationships/oleObject" Target="embeddings/oleObject13.bin"/><Relationship Id="rId279" Type="http://schemas.openxmlformats.org/officeDocument/2006/relationships/oleObject" Target="embeddings/oleObject148.bin"/><Relationship Id="rId278" Type="http://schemas.openxmlformats.org/officeDocument/2006/relationships/image" Target="media/image128.wmf"/><Relationship Id="rId277" Type="http://schemas.openxmlformats.org/officeDocument/2006/relationships/oleObject" Target="embeddings/oleObject147.bin"/><Relationship Id="rId276" Type="http://schemas.openxmlformats.org/officeDocument/2006/relationships/image" Target="media/image127.wmf"/><Relationship Id="rId275" Type="http://schemas.openxmlformats.org/officeDocument/2006/relationships/oleObject" Target="embeddings/oleObject146.bin"/><Relationship Id="rId274" Type="http://schemas.openxmlformats.org/officeDocument/2006/relationships/oleObject" Target="embeddings/oleObject145.bin"/><Relationship Id="rId273" Type="http://schemas.openxmlformats.org/officeDocument/2006/relationships/oleObject" Target="embeddings/oleObject144.bin"/><Relationship Id="rId272" Type="http://schemas.openxmlformats.org/officeDocument/2006/relationships/image" Target="media/image126.wmf"/><Relationship Id="rId271" Type="http://schemas.openxmlformats.org/officeDocument/2006/relationships/oleObject" Target="embeddings/oleObject143.bin"/><Relationship Id="rId270" Type="http://schemas.openxmlformats.org/officeDocument/2006/relationships/oleObject" Target="embeddings/oleObject142.bin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41.bin"/><Relationship Id="rId268" Type="http://schemas.openxmlformats.org/officeDocument/2006/relationships/image" Target="media/image125.png"/><Relationship Id="rId267" Type="http://schemas.openxmlformats.org/officeDocument/2006/relationships/image" Target="media/image124.wmf"/><Relationship Id="rId266" Type="http://schemas.openxmlformats.org/officeDocument/2006/relationships/oleObject" Target="embeddings/oleObject140.bin"/><Relationship Id="rId265" Type="http://schemas.openxmlformats.org/officeDocument/2006/relationships/oleObject" Target="embeddings/oleObject139.bin"/><Relationship Id="rId264" Type="http://schemas.openxmlformats.org/officeDocument/2006/relationships/oleObject" Target="embeddings/oleObject138.bin"/><Relationship Id="rId263" Type="http://schemas.openxmlformats.org/officeDocument/2006/relationships/image" Target="media/image123.wmf"/><Relationship Id="rId262" Type="http://schemas.openxmlformats.org/officeDocument/2006/relationships/oleObject" Target="embeddings/oleObject137.bin"/><Relationship Id="rId261" Type="http://schemas.openxmlformats.org/officeDocument/2006/relationships/oleObject" Target="embeddings/oleObject136.bin"/><Relationship Id="rId260" Type="http://schemas.openxmlformats.org/officeDocument/2006/relationships/oleObject" Target="embeddings/oleObject135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22.wmf"/><Relationship Id="rId258" Type="http://schemas.openxmlformats.org/officeDocument/2006/relationships/oleObject" Target="embeddings/oleObject134.bin"/><Relationship Id="rId257" Type="http://schemas.openxmlformats.org/officeDocument/2006/relationships/image" Target="media/image121.wmf"/><Relationship Id="rId256" Type="http://schemas.openxmlformats.org/officeDocument/2006/relationships/oleObject" Target="embeddings/oleObject133.bin"/><Relationship Id="rId255" Type="http://schemas.openxmlformats.org/officeDocument/2006/relationships/image" Target="media/image120.wmf"/><Relationship Id="rId254" Type="http://schemas.openxmlformats.org/officeDocument/2006/relationships/oleObject" Target="embeddings/oleObject132.bin"/><Relationship Id="rId253" Type="http://schemas.openxmlformats.org/officeDocument/2006/relationships/image" Target="media/image119.wmf"/><Relationship Id="rId252" Type="http://schemas.openxmlformats.org/officeDocument/2006/relationships/oleObject" Target="embeddings/oleObject131.bin"/><Relationship Id="rId251" Type="http://schemas.openxmlformats.org/officeDocument/2006/relationships/image" Target="media/image118.wmf"/><Relationship Id="rId250" Type="http://schemas.openxmlformats.org/officeDocument/2006/relationships/oleObject" Target="embeddings/oleObject130.bin"/><Relationship Id="rId25" Type="http://schemas.openxmlformats.org/officeDocument/2006/relationships/image" Target="media/image12.wmf"/><Relationship Id="rId249" Type="http://schemas.openxmlformats.org/officeDocument/2006/relationships/oleObject" Target="embeddings/oleObject129.bin"/><Relationship Id="rId248" Type="http://schemas.openxmlformats.org/officeDocument/2006/relationships/image" Target="media/image117.wmf"/><Relationship Id="rId247" Type="http://schemas.openxmlformats.org/officeDocument/2006/relationships/oleObject" Target="embeddings/oleObject128.bin"/><Relationship Id="rId246" Type="http://schemas.openxmlformats.org/officeDocument/2006/relationships/image" Target="media/image116.wmf"/><Relationship Id="rId245" Type="http://schemas.openxmlformats.org/officeDocument/2006/relationships/oleObject" Target="embeddings/oleObject127.bin"/><Relationship Id="rId244" Type="http://schemas.openxmlformats.org/officeDocument/2006/relationships/image" Target="media/image115.wmf"/><Relationship Id="rId243" Type="http://schemas.openxmlformats.org/officeDocument/2006/relationships/oleObject" Target="embeddings/oleObject126.bin"/><Relationship Id="rId242" Type="http://schemas.openxmlformats.org/officeDocument/2006/relationships/image" Target="media/image114.wmf"/><Relationship Id="rId241" Type="http://schemas.openxmlformats.org/officeDocument/2006/relationships/oleObject" Target="embeddings/oleObject125.bin"/><Relationship Id="rId240" Type="http://schemas.openxmlformats.org/officeDocument/2006/relationships/image" Target="media/image113.wmf"/><Relationship Id="rId24" Type="http://schemas.openxmlformats.org/officeDocument/2006/relationships/oleObject" Target="embeddings/oleObject10.bin"/><Relationship Id="rId239" Type="http://schemas.openxmlformats.org/officeDocument/2006/relationships/oleObject" Target="embeddings/oleObject124.bin"/><Relationship Id="rId238" Type="http://schemas.openxmlformats.org/officeDocument/2006/relationships/image" Target="media/image112.png"/><Relationship Id="rId237" Type="http://schemas.openxmlformats.org/officeDocument/2006/relationships/image" Target="media/image111.wmf"/><Relationship Id="rId236" Type="http://schemas.openxmlformats.org/officeDocument/2006/relationships/oleObject" Target="embeddings/oleObject123.bin"/><Relationship Id="rId235" Type="http://schemas.openxmlformats.org/officeDocument/2006/relationships/image" Target="media/image110.wmf"/><Relationship Id="rId234" Type="http://schemas.openxmlformats.org/officeDocument/2006/relationships/oleObject" Target="embeddings/oleObject122.bin"/><Relationship Id="rId233" Type="http://schemas.openxmlformats.org/officeDocument/2006/relationships/image" Target="media/image109.wmf"/><Relationship Id="rId232" Type="http://schemas.openxmlformats.org/officeDocument/2006/relationships/oleObject" Target="embeddings/oleObject121.bin"/><Relationship Id="rId231" Type="http://schemas.openxmlformats.org/officeDocument/2006/relationships/image" Target="media/image108.wmf"/><Relationship Id="rId230" Type="http://schemas.openxmlformats.org/officeDocument/2006/relationships/oleObject" Target="embeddings/oleObject120.bin"/><Relationship Id="rId23" Type="http://schemas.openxmlformats.org/officeDocument/2006/relationships/image" Target="media/image11.wmf"/><Relationship Id="rId229" Type="http://schemas.openxmlformats.org/officeDocument/2006/relationships/image" Target="media/image107.wmf"/><Relationship Id="rId228" Type="http://schemas.openxmlformats.org/officeDocument/2006/relationships/oleObject" Target="embeddings/oleObject119.bin"/><Relationship Id="rId227" Type="http://schemas.openxmlformats.org/officeDocument/2006/relationships/oleObject" Target="embeddings/oleObject118.bin"/><Relationship Id="rId226" Type="http://schemas.openxmlformats.org/officeDocument/2006/relationships/image" Target="media/image106.wmf"/><Relationship Id="rId225" Type="http://schemas.openxmlformats.org/officeDocument/2006/relationships/oleObject" Target="embeddings/oleObject117.bin"/><Relationship Id="rId224" Type="http://schemas.openxmlformats.org/officeDocument/2006/relationships/oleObject" Target="embeddings/oleObject116.bin"/><Relationship Id="rId223" Type="http://schemas.openxmlformats.org/officeDocument/2006/relationships/oleObject" Target="embeddings/oleObject115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14.bin"/><Relationship Id="rId220" Type="http://schemas.openxmlformats.org/officeDocument/2006/relationships/image" Target="media/image104.wmf"/><Relationship Id="rId22" Type="http://schemas.openxmlformats.org/officeDocument/2006/relationships/oleObject" Target="embeddings/oleObject9.bin"/><Relationship Id="rId219" Type="http://schemas.openxmlformats.org/officeDocument/2006/relationships/oleObject" Target="embeddings/oleObject113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12.bin"/><Relationship Id="rId216" Type="http://schemas.openxmlformats.org/officeDocument/2006/relationships/image" Target="media/image102.wmf"/><Relationship Id="rId215" Type="http://schemas.openxmlformats.org/officeDocument/2006/relationships/oleObject" Target="embeddings/oleObject111.bin"/><Relationship Id="rId214" Type="http://schemas.openxmlformats.org/officeDocument/2006/relationships/oleObject" Target="embeddings/oleObject110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9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8.bin"/><Relationship Id="rId21" Type="http://schemas.openxmlformats.org/officeDocument/2006/relationships/image" Target="media/image10.wmf"/><Relationship Id="rId209" Type="http://schemas.openxmlformats.org/officeDocument/2006/relationships/image" Target="media/image99.wmf"/><Relationship Id="rId208" Type="http://schemas.openxmlformats.org/officeDocument/2006/relationships/oleObject" Target="embeddings/oleObject107.bin"/><Relationship Id="rId207" Type="http://schemas.openxmlformats.org/officeDocument/2006/relationships/image" Target="media/image98.png"/><Relationship Id="rId206" Type="http://schemas.openxmlformats.org/officeDocument/2006/relationships/image" Target="media/image97.wmf"/><Relationship Id="rId205" Type="http://schemas.openxmlformats.org/officeDocument/2006/relationships/oleObject" Target="embeddings/oleObject106.bin"/><Relationship Id="rId204" Type="http://schemas.openxmlformats.org/officeDocument/2006/relationships/image" Target="media/image96.wmf"/><Relationship Id="rId203" Type="http://schemas.openxmlformats.org/officeDocument/2006/relationships/oleObject" Target="embeddings/oleObject105.bin"/><Relationship Id="rId202" Type="http://schemas.openxmlformats.org/officeDocument/2006/relationships/image" Target="media/image95.wmf"/><Relationship Id="rId201" Type="http://schemas.openxmlformats.org/officeDocument/2006/relationships/oleObject" Target="embeddings/oleObject104.bin"/><Relationship Id="rId200" Type="http://schemas.openxmlformats.org/officeDocument/2006/relationships/oleObject" Target="embeddings/oleObject103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101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100.bin"/><Relationship Id="rId194" Type="http://schemas.openxmlformats.org/officeDocument/2006/relationships/oleObject" Target="embeddings/oleObject99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8.bin"/><Relationship Id="rId191" Type="http://schemas.openxmlformats.org/officeDocument/2006/relationships/image" Target="media/image91.wmf"/><Relationship Id="rId190" Type="http://schemas.openxmlformats.org/officeDocument/2006/relationships/oleObject" Target="embeddings/oleObject97.bin"/><Relationship Id="rId19" Type="http://schemas.openxmlformats.org/officeDocument/2006/relationships/image" Target="media/image9.wmf"/><Relationship Id="rId189" Type="http://schemas.openxmlformats.org/officeDocument/2006/relationships/oleObject" Target="embeddings/oleObject96.bin"/><Relationship Id="rId188" Type="http://schemas.openxmlformats.org/officeDocument/2006/relationships/oleObject" Target="embeddings/oleObject95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94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93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92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91.bin"/><Relationship Id="rId18" Type="http://schemas.openxmlformats.org/officeDocument/2006/relationships/oleObject" Target="embeddings/oleObject7.bin"/><Relationship Id="rId179" Type="http://schemas.openxmlformats.org/officeDocument/2006/relationships/image" Target="media/image86.wmf"/><Relationship Id="rId178" Type="http://schemas.openxmlformats.org/officeDocument/2006/relationships/oleObject" Target="embeddings/oleObject90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9.bin"/><Relationship Id="rId175" Type="http://schemas.openxmlformats.org/officeDocument/2006/relationships/oleObject" Target="embeddings/oleObject88.bin"/><Relationship Id="rId174" Type="http://schemas.openxmlformats.org/officeDocument/2006/relationships/image" Target="media/image84.wmf"/><Relationship Id="rId173" Type="http://schemas.openxmlformats.org/officeDocument/2006/relationships/oleObject" Target="embeddings/oleObject87.bin"/><Relationship Id="rId172" Type="http://schemas.openxmlformats.org/officeDocument/2006/relationships/oleObject" Target="embeddings/oleObject86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85.bin"/><Relationship Id="rId17" Type="http://schemas.openxmlformats.org/officeDocument/2006/relationships/image" Target="media/image8.wmf"/><Relationship Id="rId169" Type="http://schemas.openxmlformats.org/officeDocument/2006/relationships/oleObject" Target="embeddings/oleObject84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83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82.bin"/><Relationship Id="rId164" Type="http://schemas.openxmlformats.org/officeDocument/2006/relationships/oleObject" Target="embeddings/oleObject81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9.bin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8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7.bin"/><Relationship Id="rId156" Type="http://schemas.openxmlformats.org/officeDocument/2006/relationships/oleObject" Target="embeddings/oleObject76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74.bin"/><Relationship Id="rId151" Type="http://schemas.openxmlformats.org/officeDocument/2006/relationships/image" Target="media/image75.png"/><Relationship Id="rId150" Type="http://schemas.openxmlformats.org/officeDocument/2006/relationships/image" Target="media/image74.png"/><Relationship Id="rId15" Type="http://schemas.openxmlformats.org/officeDocument/2006/relationships/image" Target="media/image7.wmf"/><Relationship Id="rId149" Type="http://schemas.openxmlformats.org/officeDocument/2006/relationships/image" Target="media/image73.png"/><Relationship Id="rId148" Type="http://schemas.openxmlformats.org/officeDocument/2006/relationships/image" Target="media/image72.png"/><Relationship Id="rId147" Type="http://schemas.openxmlformats.org/officeDocument/2006/relationships/image" Target="media/image71.png"/><Relationship Id="rId146" Type="http://schemas.openxmlformats.org/officeDocument/2006/relationships/image" Target="media/image70.png"/><Relationship Id="rId145" Type="http://schemas.openxmlformats.org/officeDocument/2006/relationships/image" Target="media/image69.png"/><Relationship Id="rId144" Type="http://schemas.openxmlformats.org/officeDocument/2006/relationships/image" Target="media/image68.wmf"/><Relationship Id="rId143" Type="http://schemas.openxmlformats.org/officeDocument/2006/relationships/oleObject" Target="embeddings/oleObject73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2.bin"/><Relationship Id="rId140" Type="http://schemas.openxmlformats.org/officeDocument/2006/relationships/image" Target="media/image66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71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70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9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8.bin"/><Relationship Id="rId132" Type="http://schemas.openxmlformats.org/officeDocument/2006/relationships/image" Target="media/image62.png"/><Relationship Id="rId131" Type="http://schemas.openxmlformats.org/officeDocument/2006/relationships/image" Target="media/image61.wmf"/><Relationship Id="rId130" Type="http://schemas.openxmlformats.org/officeDocument/2006/relationships/oleObject" Target="embeddings/oleObject67.bin"/><Relationship Id="rId13" Type="http://schemas.openxmlformats.org/officeDocument/2006/relationships/image" Target="media/image6.wmf"/><Relationship Id="rId129" Type="http://schemas.openxmlformats.org/officeDocument/2006/relationships/image" Target="media/image60.wmf"/><Relationship Id="rId128" Type="http://schemas.openxmlformats.org/officeDocument/2006/relationships/oleObject" Target="embeddings/oleObject66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65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4.bin"/><Relationship Id="rId123" Type="http://schemas.openxmlformats.org/officeDocument/2006/relationships/oleObject" Target="embeddings/oleObject63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62.bin"/><Relationship Id="rId120" Type="http://schemas.openxmlformats.org/officeDocument/2006/relationships/image" Target="media/image56.png"/><Relationship Id="rId12" Type="http://schemas.openxmlformats.org/officeDocument/2006/relationships/oleObject" Target="embeddings/oleObject4.bin"/><Relationship Id="rId119" Type="http://schemas.openxmlformats.org/officeDocument/2006/relationships/image" Target="media/image55.wmf"/><Relationship Id="rId118" Type="http://schemas.openxmlformats.org/officeDocument/2006/relationships/oleObject" Target="embeddings/oleObject61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60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9.bin"/><Relationship Id="rId113" Type="http://schemas.openxmlformats.org/officeDocument/2006/relationships/image" Target="media/image52.png"/><Relationship Id="rId112" Type="http://schemas.openxmlformats.org/officeDocument/2006/relationships/image" Target="media/image51.png"/><Relationship Id="rId111" Type="http://schemas.openxmlformats.org/officeDocument/2006/relationships/image" Target="media/image50.png"/><Relationship Id="rId110" Type="http://schemas.openxmlformats.org/officeDocument/2006/relationships/image" Target="media/image49.png"/><Relationship Id="rId11" Type="http://schemas.openxmlformats.org/officeDocument/2006/relationships/image" Target="media/image5.wmf"/><Relationship Id="rId109" Type="http://schemas.openxmlformats.org/officeDocument/2006/relationships/image" Target="media/image48.png"/><Relationship Id="rId108" Type="http://schemas.openxmlformats.org/officeDocument/2006/relationships/image" Target="media/image47.wmf"/><Relationship Id="rId107" Type="http://schemas.openxmlformats.org/officeDocument/2006/relationships/oleObject" Target="embeddings/oleObject58.bin"/><Relationship Id="rId106" Type="http://schemas.openxmlformats.org/officeDocument/2006/relationships/image" Target="media/image46.wmf"/><Relationship Id="rId105" Type="http://schemas.openxmlformats.org/officeDocument/2006/relationships/oleObject" Target="embeddings/oleObject57.bin"/><Relationship Id="rId104" Type="http://schemas.openxmlformats.org/officeDocument/2006/relationships/oleObject" Target="embeddings/oleObject56.bin"/><Relationship Id="rId103" Type="http://schemas.openxmlformats.org/officeDocument/2006/relationships/image" Target="media/image45.wmf"/><Relationship Id="rId102" Type="http://schemas.openxmlformats.org/officeDocument/2006/relationships/oleObject" Target="embeddings/oleObject55.bin"/><Relationship Id="rId101" Type="http://schemas.openxmlformats.org/officeDocument/2006/relationships/oleObject" Target="embeddings/oleObject54.bin"/><Relationship Id="rId100" Type="http://schemas.openxmlformats.org/officeDocument/2006/relationships/oleObject" Target="embeddings/oleObject53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2025-03-19T06:43:00Z</dcterms:created>
  <dc:creator>王hj</dc:creator>
  <cp:lastModifiedBy>王hj</cp:lastModifiedBy>
  <dcterms:modified xsi:type="dcterms:W3CDTF">2025-03-19T06:44:20Z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903AE26A55BF4E1AAF0DD2542B2793D2_11</vt:lpwstr>
  </property>
  <property fmtid="{D5CDD505-2E9C-101B-9397-08002B2CF9AE}" pid="4" name="KSOTemplateDocerSaveRecord">
    <vt:lpwstr>eyJoZGlkIjoiNzc0YmI4ZDE3MDBhODA3YmZiNzg1NDAzMTMyYTk5YzYiLCJ1c2VySWQiOiI0NjAwMjgyNDYifQ==</vt:lpwstr>
  </property>
</Properties>
</file>