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i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11366500</wp:posOffset>
            </wp:positionH>
            <wp:positionV relativeFrom="topMargin">
              <wp:posOffset>11049000</wp:posOffset>
            </wp:positionV>
            <wp:extent cx="381000" cy="495300"/>
            <wp:effectExtent l="0" t="0" r="0" b="0"/>
            <wp:wrapNone/>
            <wp:docPr id="100026" name="图片 100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6" name="图片 10002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i/>
          <w:sz w:val="36"/>
        </w:rPr>
        <w:t>　</w:t>
      </w:r>
      <w:r>
        <w:rPr>
          <w:rFonts w:ascii="Times New Roman" w:hAnsi="Times New Roman" w:eastAsia="宋体" w:cs="Times New Roman"/>
          <w:sz w:val="32"/>
        </w:rPr>
        <w:t>8</w:t>
      </w:r>
      <w:r>
        <w:rPr>
          <w:rFonts w:ascii="Times New Roman" w:hAnsi="Times New Roman" w:eastAsia="宋体" w:cs="Times New Roman"/>
          <w:i/>
          <w:sz w:val="32"/>
        </w:rPr>
        <w:t>.</w:t>
      </w:r>
      <w:r>
        <w:rPr>
          <w:rFonts w:ascii="Times New Roman" w:hAnsi="Times New Roman" w:eastAsia="宋体" w:cs="Times New Roman"/>
          <w:sz w:val="32"/>
        </w:rPr>
        <w:t>4</w:t>
      </w:r>
      <w:r>
        <w:rPr>
          <w:rFonts w:ascii="Times New Roman" w:hAnsi="Times New Roman" w:eastAsia="宋体" w:cs="Times New Roman"/>
          <w:i/>
          <w:sz w:val="32"/>
        </w:rPr>
        <w:t>.</w:t>
      </w:r>
      <w:r>
        <w:rPr>
          <w:rFonts w:ascii="Times New Roman" w:hAnsi="Times New Roman" w:eastAsia="宋体" w:cs="Times New Roman"/>
          <w:sz w:val="32"/>
        </w:rPr>
        <w:t>1</w:t>
      </w:r>
      <w:r>
        <w:rPr>
          <w:rFonts w:ascii="Times New Roman" w:hAnsi="Times New Roman" w:eastAsia="宋体" w:cs="Times New Roman"/>
          <w:i/>
          <w:sz w:val="32"/>
        </w:rPr>
        <w:t>　</w:t>
      </w:r>
      <w:r>
        <w:rPr>
          <w:rFonts w:ascii="Times New Roman" w:hAnsi="Times New Roman" w:eastAsia="宋体" w:cs="Times New Roman"/>
          <w:sz w:val="32"/>
        </w:rPr>
        <w:t>平面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一、选择题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下列说法正确的是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(</w:t>
      </w:r>
      <w:r>
        <w:rPr>
          <w:rFonts w:ascii="Times New Roman" w:hAnsi="Times New Roman" w:eastAsia="宋体" w:cs="Times New Roman"/>
          <w:i/>
        </w:rPr>
        <w:t>　</w:t>
      </w:r>
      <w:r>
        <w:rPr>
          <w:rFonts w:ascii="Times New Roman" w:hAnsi="Times New Roman" w:eastAsia="宋体" w:cs="Times New Roman"/>
        </w:rPr>
        <w:t xml:space="preserve"> )</w:t>
      </w:r>
      <w:r>
        <w:rPr>
          <w:rFonts w:ascii="Times New Roman" w:hAnsi="Times New Roman" w:eastAsia="宋体" w:cs="Times New Roman"/>
          <w:i/>
        </w:rPr>
        <w:t>　　　　　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  <w:i/>
        </w:rPr>
        <w:t>　　　　　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  <w:i/>
        </w:rPr>
        <w:t>　　　　　</w:t>
      </w:r>
      <w:r>
        <w:rPr>
          <w:rFonts w:ascii="Times New Roman" w:hAnsi="Times New Roman" w:eastAsia="宋体" w:cs="Times New Roman"/>
        </w:rPr>
        <w:t xml:space="preserve"> 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桌面是平面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                                              </w:t>
      </w:r>
      <w:r>
        <w:rPr>
          <w:rFonts w:ascii="Times New Roman" w:hAnsi="Times New Roman" w:eastAsia="宋体" w:cs="Times New Roman"/>
        </w:rPr>
        <w:t>B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一个平面的面积是26 m</w:t>
      </w:r>
      <w:r>
        <w:rPr>
          <w:rFonts w:ascii="Times New Roman" w:hAnsi="Times New Roman" w:eastAsia="宋体" w:cs="Times New Roman"/>
          <w:vertAlign w:val="superscript"/>
        </w:rPr>
        <w:t>2</w:t>
      </w:r>
    </w:p>
    <w:p>
      <w:pPr>
        <w:spacing w:line="360" w:lineRule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eastAsia="宋体" w:cs="Times New Roman"/>
        </w:rPr>
        <w:t>C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空间图形是由点、线、面构成的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在空间图形中,原图中的线都要画成实线,后补画的线都画成虚线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 xml:space="preserve"> 如果点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</w:rPr>
        <w:t>在直线</w:t>
      </w:r>
      <w:r>
        <w:rPr>
          <w:rFonts w:ascii="Times New Roman" w:hAnsi="Times New Roman" w:eastAsia="宋体" w:cs="Times New Roman"/>
          <w:i/>
        </w:rPr>
        <w:t>l</w:t>
      </w:r>
      <w:r>
        <w:rPr>
          <w:rFonts w:ascii="Times New Roman" w:hAnsi="Times New Roman" w:eastAsia="宋体" w:cs="Times New Roman"/>
        </w:rPr>
        <w:t>上,而直线</w:t>
      </w:r>
      <w:r>
        <w:rPr>
          <w:rFonts w:ascii="Times New Roman" w:hAnsi="Times New Roman" w:eastAsia="宋体" w:cs="Times New Roman"/>
          <w:i/>
        </w:rPr>
        <w:t>l</w:t>
      </w:r>
      <w:r>
        <w:rPr>
          <w:rFonts w:ascii="Times New Roman" w:hAnsi="Times New Roman" w:eastAsia="宋体" w:cs="Times New Roman"/>
        </w:rPr>
        <w:t>又在平面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ascii="Times New Roman" w:hAnsi="Times New Roman" w:eastAsia="宋体" w:cs="Times New Roman"/>
        </w:rPr>
        <w:t>内,那么可以记作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(</w:t>
      </w:r>
      <w:r>
        <w:rPr>
          <w:rFonts w:ascii="Times New Roman" w:hAnsi="Times New Roman" w:eastAsia="宋体" w:cs="Times New Roman"/>
          <w:i/>
        </w:rPr>
        <w:t>　</w:t>
      </w:r>
      <w:r>
        <w:rPr>
          <w:rFonts w:ascii="Times New Roman" w:hAnsi="Times New Roman" w:eastAsia="宋体" w:cs="Times New Roman"/>
        </w:rPr>
        <w:t xml:space="preserve"> )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</w:t>
      </w:r>
      <w:r>
        <w:rPr>
          <w:rFonts w:ascii="Times New Roman" w:hAnsi="Times New Roman" w:eastAsia="宋体" w:cs="Times New Roman"/>
          <w:i/>
        </w:rPr>
        <w:t>.A</w:t>
      </w:r>
      <w:r>
        <w:rPr>
          <w:rFonts w:ascii="Cambria Math" w:hAnsi="Cambria Math" w:eastAsia="宋体" w:cs="Cambria Math"/>
        </w:rPr>
        <w:t>⊂</w:t>
      </w:r>
      <w:r>
        <w:rPr>
          <w:rFonts w:ascii="Times New Roman" w:hAnsi="Times New Roman" w:eastAsia="宋体" w:cs="Times New Roman"/>
          <w:i/>
        </w:rPr>
        <w:t>l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l</w:t>
      </w:r>
      <w:r>
        <w:rPr>
          <w:rFonts w:ascii="Cambria Math" w:hAnsi="Cambria Math" w:eastAsia="宋体" w:cs="Cambria Math"/>
        </w:rPr>
        <w:t>⊂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      </w:t>
      </w:r>
      <w:r>
        <w:rPr>
          <w:rFonts w:ascii="Times New Roman" w:hAnsi="Times New Roman" w:eastAsia="宋体" w:cs="Times New Roman"/>
        </w:rPr>
        <w:t>B</w:t>
      </w:r>
      <w:r>
        <w:rPr>
          <w:rFonts w:ascii="Times New Roman" w:hAnsi="Times New Roman" w:eastAsia="宋体" w:cs="Times New Roman"/>
          <w:i/>
        </w:rPr>
        <w:t>.A</w:t>
      </w:r>
      <w:r>
        <w:rPr>
          <w:rFonts w:ascii="Cambria Math" w:hAnsi="Cambria Math" w:eastAsia="宋体" w:cs="Cambria Math"/>
        </w:rPr>
        <w:t>⊂</w:t>
      </w:r>
      <w:r>
        <w:rPr>
          <w:rFonts w:ascii="Times New Roman" w:hAnsi="Times New Roman" w:eastAsia="宋体" w:cs="Times New Roman"/>
          <w:i/>
        </w:rPr>
        <w:t>l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l</w:t>
      </w:r>
      <w:r>
        <w:rPr>
          <w:rFonts w:hint="eastAsia" w:ascii="宋体" w:hAnsi="宋体" w:eastAsia="宋体" w:cs="宋体"/>
        </w:rPr>
        <w:t>∈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hint="eastAsia" w:ascii="Times New Roman" w:hAnsi="Times New Roman" w:eastAsia="宋体" w:cs="Times New Roman"/>
          <w:i/>
          <w:lang w:val="en-US" w:eastAsia="zh-CN"/>
        </w:rPr>
        <w:t xml:space="preserve">                  </w:t>
      </w:r>
      <w:r>
        <w:rPr>
          <w:rFonts w:ascii="Times New Roman" w:hAnsi="Times New Roman" w:eastAsia="宋体" w:cs="Times New Roman"/>
        </w:rPr>
        <w:t>C</w:t>
      </w:r>
      <w:r>
        <w:rPr>
          <w:rFonts w:ascii="Times New Roman" w:hAnsi="Times New Roman" w:eastAsia="宋体" w:cs="Times New Roman"/>
          <w:i/>
        </w:rPr>
        <w:t>.A</w:t>
      </w:r>
      <w:r>
        <w:rPr>
          <w:rFonts w:hint="eastAsia" w:ascii="宋体" w:hAnsi="宋体" w:eastAsia="宋体" w:cs="宋体"/>
        </w:rPr>
        <w:t>∈</w:t>
      </w:r>
      <w:r>
        <w:rPr>
          <w:rFonts w:ascii="Times New Roman" w:hAnsi="Times New Roman" w:eastAsia="宋体" w:cs="Times New Roman"/>
          <w:i/>
        </w:rPr>
        <w:t>l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l</w:t>
      </w:r>
      <w:r>
        <w:rPr>
          <w:rFonts w:hint="eastAsia" w:ascii="宋体" w:hAnsi="宋体" w:eastAsia="宋体" w:cs="宋体"/>
        </w:rPr>
        <w:t>∈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 </w:t>
      </w:r>
      <w:r>
        <w:rPr>
          <w:rFonts w:ascii="Times New Roman" w:hAnsi="Times New Roman" w:eastAsia="宋体" w:cs="Times New Roman"/>
        </w:rPr>
        <w:t>D</w:t>
      </w:r>
      <w:r>
        <w:rPr>
          <w:rFonts w:ascii="Times New Roman" w:hAnsi="Times New Roman" w:eastAsia="宋体" w:cs="Times New Roman"/>
          <w:i/>
        </w:rPr>
        <w:t>.A</w:t>
      </w:r>
      <w:r>
        <w:rPr>
          <w:rFonts w:hint="eastAsia" w:ascii="宋体" w:hAnsi="宋体" w:eastAsia="宋体" w:cs="宋体"/>
        </w:rPr>
        <w:t>∈</w:t>
      </w:r>
      <w:r>
        <w:rPr>
          <w:rFonts w:ascii="Times New Roman" w:hAnsi="Times New Roman" w:eastAsia="宋体" w:cs="Times New Roman"/>
          <w:i/>
        </w:rPr>
        <w:t>l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l</w:t>
      </w:r>
      <w:r>
        <w:rPr>
          <w:rFonts w:ascii="Cambria Math" w:hAnsi="Cambria Math" w:eastAsia="宋体" w:cs="Cambria Math"/>
        </w:rPr>
        <w:t>⊂</w:t>
      </w:r>
      <w:r>
        <w:rPr>
          <w:rFonts w:ascii="Times New Roman" w:hAnsi="Times New Roman" w:eastAsia="宋体" w:cs="Times New Roman"/>
          <w:i/>
        </w:rPr>
        <w:t>α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3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经过同一条直线上的三个点的平面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(</w:t>
      </w:r>
      <w:r>
        <w:rPr>
          <w:rFonts w:ascii="Times New Roman" w:hAnsi="Times New Roman" w:eastAsia="宋体" w:cs="Times New Roman"/>
          <w:i/>
        </w:rPr>
        <w:t>　</w:t>
      </w:r>
      <w:r>
        <w:rPr>
          <w:rFonts w:ascii="Times New Roman" w:hAnsi="Times New Roman" w:eastAsia="宋体" w:cs="Times New Roman"/>
        </w:rPr>
        <w:t xml:space="preserve"> )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有且仅有1个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有无数个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         </w:t>
      </w:r>
      <w:r>
        <w:rPr>
          <w:rFonts w:ascii="Times New Roman" w:hAnsi="Times New Roman" w:eastAsia="宋体" w:cs="Times New Roman"/>
        </w:rPr>
        <w:t>C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不存在</w:t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有且仅有3个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4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四条线段首尾相接,它们最多确定的平面个数是(</w:t>
      </w:r>
      <w:r>
        <w:rPr>
          <w:rFonts w:ascii="Times New Roman" w:hAnsi="Times New Roman" w:eastAsia="宋体" w:cs="Times New Roman"/>
          <w:i/>
        </w:rPr>
        <w:t>　</w:t>
      </w:r>
      <w:r>
        <w:rPr>
          <w:rFonts w:ascii="Times New Roman" w:hAnsi="Times New Roman" w:eastAsia="宋体" w:cs="Times New Roman"/>
        </w:rPr>
        <w:t xml:space="preserve"> )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4</w:t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                     </w:t>
      </w:r>
      <w:r>
        <w:rPr>
          <w:rFonts w:ascii="Times New Roman" w:hAnsi="Times New Roman" w:eastAsia="宋体" w:cs="Times New Roman"/>
        </w:rPr>
        <w:t>B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3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                       </w:t>
      </w:r>
      <w:r>
        <w:rPr>
          <w:rFonts w:ascii="Times New Roman" w:hAnsi="Times New Roman" w:eastAsia="宋体" w:cs="Times New Roman"/>
        </w:rPr>
        <w:t>C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2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             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1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5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空间内不同的四个点,“任意三点都不共线”是“四点不共面”的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(</w:t>
      </w:r>
      <w:r>
        <w:rPr>
          <w:rFonts w:ascii="Times New Roman" w:hAnsi="Times New Roman" w:eastAsia="宋体" w:cs="Times New Roman"/>
          <w:i/>
        </w:rPr>
        <w:t>　</w:t>
      </w:r>
      <w:r>
        <w:rPr>
          <w:rFonts w:ascii="Times New Roman" w:hAnsi="Times New Roman" w:eastAsia="宋体" w:cs="Times New Roman"/>
        </w:rPr>
        <w:t xml:space="preserve"> )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充要条件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                                               </w:t>
      </w:r>
      <w:r>
        <w:rPr>
          <w:rFonts w:ascii="Times New Roman" w:hAnsi="Times New Roman" w:eastAsia="宋体" w:cs="Times New Roman"/>
        </w:rPr>
        <w:t>B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充分不必要条件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必要不充分条件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                                   </w:t>
      </w:r>
      <w:r>
        <w:rPr>
          <w:rFonts w:ascii="Times New Roman" w:hAnsi="Times New Roman" w:eastAsia="宋体" w:cs="Times New Roman"/>
        </w:rPr>
        <w:t>D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既不充分又不必要条件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6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下列关于确定平面的几个说法,正确的是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(</w:t>
      </w:r>
      <w:r>
        <w:rPr>
          <w:rFonts w:ascii="Times New Roman" w:hAnsi="Times New Roman" w:eastAsia="宋体" w:cs="Times New Roman"/>
          <w:i/>
        </w:rPr>
        <w:t>　</w:t>
      </w:r>
      <w:r>
        <w:rPr>
          <w:rFonts w:ascii="Times New Roman" w:hAnsi="Times New Roman" w:eastAsia="宋体" w:cs="Times New Roman"/>
        </w:rPr>
        <w:t xml:space="preserve"> )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经过一条直线和一个点可以确定一个平面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圆心和圆上任意两点可以确定一个平面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两两相交的三条直线可以确定一个平面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梯形可以确定一个平面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7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已知平面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ascii="Times New Roman" w:hAnsi="Times New Roman" w:eastAsia="宋体" w:cs="Times New Roman"/>
        </w:rPr>
        <w:t>与平面</w:t>
      </w:r>
      <w:r>
        <w:rPr>
          <w:rFonts w:ascii="Times New Roman" w:hAnsi="Times New Roman" w:eastAsia="宋体" w:cs="Times New Roman"/>
          <w:i/>
        </w:rPr>
        <w:t>β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γ</w:t>
      </w:r>
      <w:r>
        <w:rPr>
          <w:rFonts w:ascii="Times New Roman" w:hAnsi="Times New Roman" w:eastAsia="宋体" w:cs="Times New Roman"/>
        </w:rPr>
        <w:t>都相交,则这三个平面可能的交线有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(</w:t>
      </w:r>
      <w:r>
        <w:rPr>
          <w:rFonts w:ascii="Times New Roman" w:hAnsi="Times New Roman" w:eastAsia="宋体" w:cs="Times New Roman"/>
          <w:i/>
        </w:rPr>
        <w:t>　</w:t>
      </w:r>
      <w:r>
        <w:rPr>
          <w:rFonts w:ascii="Times New Roman" w:hAnsi="Times New Roman" w:eastAsia="宋体" w:cs="Times New Roman"/>
        </w:rPr>
        <w:t xml:space="preserve"> )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1条或2条</w:t>
      </w:r>
      <w:r>
        <w:rPr>
          <w:rFonts w:hint="eastAsia"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2条或3条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            </w:t>
      </w:r>
      <w:r>
        <w:rPr>
          <w:rFonts w:ascii="Times New Roman" w:hAnsi="Times New Roman" w:eastAsia="宋体" w:cs="Times New Roman"/>
        </w:rPr>
        <w:t>C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1条或3条</w:t>
      </w:r>
      <w:r>
        <w:rPr>
          <w:rFonts w:hint="eastAsia"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1条或2条或3条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8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如图,在正四棱柱</w:t>
      </w:r>
      <w:r>
        <w:rPr>
          <w:rFonts w:ascii="Times New Roman" w:hAnsi="Times New Roman" w:eastAsia="宋体" w:cs="Times New Roman"/>
          <w:i/>
        </w:rPr>
        <w:t>ABCD-A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D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中,</w:t>
      </w:r>
      <w:r>
        <w:rPr>
          <w:rFonts w:ascii="Times New Roman" w:hAnsi="Times New Roman" w:eastAsia="宋体" w:cs="Times New Roman"/>
          <w:i/>
        </w:rPr>
        <w:t>AB=</w:t>
      </w:r>
      <w:r>
        <w:rPr>
          <w:rFonts w:ascii="Times New Roman" w:hAnsi="Times New Roman" w:eastAsia="宋体" w:cs="Times New Roman"/>
        </w:rPr>
        <w:t>2,</w:t>
      </w:r>
      <w:r>
        <w:rPr>
          <w:rFonts w:ascii="Times New Roman" w:hAnsi="Times New Roman" w:eastAsia="宋体" w:cs="Times New Roman"/>
          <w:i/>
        </w:rPr>
        <w:t>AA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=</w:t>
      </w:r>
      <m:oMath>
        <m:rad>
          <m:radPr>
            <m:degHide m:val="1"/>
            <m:ctrlPr>
              <w:rPr>
                <w:rFonts w:ascii="Cambria Math" w:hAnsi="Cambria Math" w:eastAsia="宋体" w:cs="Times New Roman"/>
              </w:rPr>
            </m:ctrlPr>
          </m:radPr>
          <m:deg>
            <m:ctrlPr>
              <w:rPr>
                <w:rFonts w:ascii="Cambria Math" w:hAnsi="Cambria Math" w:eastAsia="宋体" w:cs="Times New Roman"/>
              </w:rPr>
            </m:ctrlPr>
          </m:deg>
          <m:e>
            <m:r>
              <m:rPr>
                <m:sty m:val="p"/>
              </m:rPr>
              <w:rPr>
                <w:rFonts w:ascii="Cambria Math" w:hAnsi="Cambria Math" w:eastAsia="宋体" w:cs="Times New Roman"/>
              </w:rPr>
              <m:t>3</m:t>
            </m:r>
            <m:ctrlPr>
              <w:rPr>
                <w:rFonts w:ascii="Cambria Math" w:hAnsi="Cambria Math" w:eastAsia="宋体" w:cs="Times New Roman"/>
              </w:rPr>
            </m:ctrlPr>
          </m:e>
        </m:rad>
      </m:oMath>
      <w:r>
        <w:rPr>
          <w:rFonts w:ascii="Times New Roman" w:hAnsi="Times New Roman" w:eastAsia="宋体" w:cs="Times New Roman"/>
        </w:rPr>
        <w:t>,点</w:t>
      </w:r>
      <w:r>
        <w:rPr>
          <w:rFonts w:ascii="Times New Roman" w:hAnsi="Times New Roman" w:eastAsia="宋体" w:cs="Times New Roman"/>
          <w:i/>
        </w:rPr>
        <w:t>G</w:t>
      </w:r>
      <w:r>
        <w:rPr>
          <w:rFonts w:ascii="Times New Roman" w:hAnsi="Times New Roman" w:eastAsia="宋体" w:cs="Times New Roman"/>
        </w:rPr>
        <w:t>为正方形</w:t>
      </w:r>
      <w:r>
        <w:rPr>
          <w:rFonts w:ascii="Times New Roman" w:hAnsi="Times New Roman" w:eastAsia="宋体" w:cs="Times New Roman"/>
          <w:i/>
        </w:rPr>
        <w:t>ABCD</w:t>
      </w:r>
      <w:r>
        <w:rPr>
          <w:rFonts w:ascii="Times New Roman" w:hAnsi="Times New Roman" w:eastAsia="宋体" w:cs="Times New Roman"/>
        </w:rPr>
        <w:t>的中心,点</w:t>
      </w:r>
      <w:r>
        <w:rPr>
          <w:rFonts w:ascii="Times New Roman" w:hAnsi="Times New Roman" w:eastAsia="宋体" w:cs="Times New Roman"/>
          <w:i/>
        </w:rPr>
        <w:t>E</w:t>
      </w:r>
      <w:r>
        <w:rPr>
          <w:rFonts w:ascii="Times New Roman" w:hAnsi="Times New Roman" w:eastAsia="宋体" w:cs="Times New Roman"/>
        </w:rPr>
        <w:t>为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D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的中点,点</w:t>
      </w:r>
      <w:r>
        <w:rPr>
          <w:rFonts w:ascii="Times New Roman" w:hAnsi="Times New Roman" w:eastAsia="宋体" w:cs="Times New Roman"/>
          <w:i/>
        </w:rPr>
        <w:t>F</w:t>
      </w:r>
      <w:r>
        <w:rPr>
          <w:rFonts w:ascii="Times New Roman" w:hAnsi="Times New Roman" w:eastAsia="宋体" w:cs="Times New Roman"/>
        </w:rPr>
        <w:t>为</w:t>
      </w:r>
      <w:r>
        <w:rPr>
          <w:rFonts w:ascii="Times New Roman" w:hAnsi="Times New Roman" w:eastAsia="宋体" w:cs="Times New Roman"/>
          <w:i/>
        </w:rPr>
        <w:t>AE</w:t>
      </w:r>
      <w:r>
        <w:rPr>
          <w:rFonts w:ascii="Times New Roman" w:hAnsi="Times New Roman" w:eastAsia="宋体" w:cs="Times New Roman"/>
        </w:rPr>
        <w:t>的中点,则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(</w:t>
      </w:r>
      <w:r>
        <w:rPr>
          <w:rFonts w:ascii="Times New Roman" w:hAnsi="Times New Roman" w:eastAsia="宋体" w:cs="Times New Roman"/>
          <w:i/>
        </w:rPr>
        <w:t>　</w:t>
      </w:r>
      <w:r>
        <w:rPr>
          <w:rFonts w:ascii="Times New Roman" w:hAnsi="Times New Roman" w:eastAsia="宋体" w:cs="Times New Roman"/>
        </w:rPr>
        <w:t xml:space="preserve"> ) </w:t>
      </w:r>
    </w:p>
    <w:p>
      <w:pPr>
        <w:spacing w:line="360" w:lineRule="auto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143000" cy="1052195"/>
            <wp:effectExtent l="0" t="0" r="0" b="14605"/>
            <wp:docPr id="226" name="2023XRJA223.EPS" descr="id:214749598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2023XRJA223.EPS" descr="id:2147495986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</w:t>
      </w:r>
      <w:r>
        <w:rPr>
          <w:rFonts w:ascii="Times New Roman" w:hAnsi="Times New Roman" w:eastAsia="宋体" w:cs="Times New Roman"/>
          <w:i/>
        </w:rPr>
        <w:t>.C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E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F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G</w:t>
      </w:r>
      <w:r>
        <w:rPr>
          <w:rFonts w:ascii="Times New Roman" w:hAnsi="Times New Roman" w:eastAsia="宋体" w:cs="Times New Roman"/>
        </w:rPr>
        <w:t>四点共面,且</w:t>
      </w:r>
      <w:r>
        <w:rPr>
          <w:rFonts w:ascii="Times New Roman" w:hAnsi="Times New Roman" w:eastAsia="宋体" w:cs="Times New Roman"/>
          <w:i/>
        </w:rPr>
        <w:t>CF=EG</w:t>
      </w:r>
      <w:r>
        <w:rPr>
          <w:rFonts w:hint="eastAsia" w:ascii="Times New Roman" w:hAnsi="Times New Roman" w:eastAsia="宋体" w:cs="Times New Roman"/>
          <w:i/>
          <w:lang w:val="en-US" w:eastAsia="zh-CN"/>
        </w:rPr>
        <w:t xml:space="preserve">                            </w:t>
      </w:r>
      <w:r>
        <w:rPr>
          <w:rFonts w:ascii="Times New Roman" w:hAnsi="Times New Roman" w:eastAsia="宋体" w:cs="Times New Roman"/>
        </w:rPr>
        <w:t>B</w:t>
      </w:r>
      <w:r>
        <w:rPr>
          <w:rFonts w:ascii="Times New Roman" w:hAnsi="Times New Roman" w:eastAsia="宋体" w:cs="Times New Roman"/>
          <w:i/>
        </w:rPr>
        <w:t>.C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E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F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G</w:t>
      </w:r>
      <w:r>
        <w:rPr>
          <w:rFonts w:ascii="Times New Roman" w:hAnsi="Times New Roman" w:eastAsia="宋体" w:cs="Times New Roman"/>
        </w:rPr>
        <w:t>四点共面,且</w:t>
      </w:r>
      <w:r>
        <w:rPr>
          <w:rFonts w:ascii="Times New Roman" w:hAnsi="Times New Roman" w:eastAsia="宋体" w:cs="Times New Roman"/>
          <w:i/>
        </w:rPr>
        <w:t>CF</w:t>
      </w:r>
      <w:r>
        <w:rPr>
          <w:rFonts w:ascii="Times New Roman" w:hAnsi="Times New Roman" w:eastAsia="宋体" w:cs="Times New Roman"/>
        </w:rPr>
        <w:t>≠</w:t>
      </w:r>
      <w:r>
        <w:rPr>
          <w:rFonts w:ascii="Times New Roman" w:hAnsi="Times New Roman" w:eastAsia="宋体" w:cs="Times New Roman"/>
          <w:i/>
        </w:rPr>
        <w:t>EG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</w:t>
      </w:r>
      <w:r>
        <w:rPr>
          <w:rFonts w:ascii="Times New Roman" w:hAnsi="Times New Roman" w:eastAsia="宋体" w:cs="Times New Roman"/>
          <w:i/>
        </w:rPr>
        <w:t>.C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E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F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G</w:t>
      </w:r>
      <w:r>
        <w:rPr>
          <w:rFonts w:ascii="Times New Roman" w:hAnsi="Times New Roman" w:eastAsia="宋体" w:cs="Times New Roman"/>
        </w:rPr>
        <w:t>四点不共面,且</w:t>
      </w:r>
      <w:r>
        <w:rPr>
          <w:rFonts w:ascii="Times New Roman" w:hAnsi="Times New Roman" w:eastAsia="宋体" w:cs="Times New Roman"/>
          <w:i/>
        </w:rPr>
        <w:t>CF=EG</w:t>
      </w:r>
      <w:r>
        <w:rPr>
          <w:rFonts w:hint="eastAsia" w:ascii="Times New Roman" w:hAnsi="Times New Roman" w:eastAsia="宋体" w:cs="Times New Roman"/>
          <w:i/>
          <w:lang w:val="en-US" w:eastAsia="zh-CN"/>
        </w:rPr>
        <w:t xml:space="preserve">                        </w:t>
      </w:r>
      <w:r>
        <w:rPr>
          <w:rFonts w:ascii="Times New Roman" w:hAnsi="Times New Roman" w:eastAsia="宋体" w:cs="Times New Roman"/>
        </w:rPr>
        <w:t>D</w:t>
      </w:r>
      <w:r>
        <w:rPr>
          <w:rFonts w:ascii="Times New Roman" w:hAnsi="Times New Roman" w:eastAsia="宋体" w:cs="Times New Roman"/>
          <w:i/>
        </w:rPr>
        <w:t>.C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E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F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G</w:t>
      </w:r>
      <w:r>
        <w:rPr>
          <w:rFonts w:ascii="Times New Roman" w:hAnsi="Times New Roman" w:eastAsia="宋体" w:cs="Times New Roman"/>
        </w:rPr>
        <w:t>四点不共面,且</w:t>
      </w:r>
      <w:r>
        <w:rPr>
          <w:rFonts w:ascii="Times New Roman" w:hAnsi="Times New Roman" w:eastAsia="宋体" w:cs="Times New Roman"/>
          <w:i/>
        </w:rPr>
        <w:t>CF</w:t>
      </w:r>
      <w:r>
        <w:rPr>
          <w:rFonts w:ascii="Times New Roman" w:hAnsi="Times New Roman" w:eastAsia="宋体" w:cs="Times New Roman"/>
        </w:rPr>
        <w:t>≠</w:t>
      </w:r>
      <w:r>
        <w:rPr>
          <w:rFonts w:ascii="Times New Roman" w:hAnsi="Times New Roman" w:eastAsia="宋体" w:cs="Times New Roman"/>
          <w:i/>
        </w:rPr>
        <w:t>EG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9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(多选题)已知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β</w:t>
      </w:r>
      <w:r>
        <w:rPr>
          <w:rFonts w:ascii="Times New Roman" w:hAnsi="Times New Roman" w:eastAsia="宋体" w:cs="Times New Roman"/>
        </w:rPr>
        <w:t>为平面,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M</w:t>
      </w:r>
      <w:r>
        <w:rPr>
          <w:rFonts w:ascii="Times New Roman" w:hAnsi="Times New Roman" w:eastAsia="宋体" w:cs="Times New Roman"/>
        </w:rPr>
        <w:t>为点,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</w:rPr>
        <w:t>为直线,下列说法正确的是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(</w:t>
      </w:r>
      <w:r>
        <w:rPr>
          <w:rFonts w:ascii="Times New Roman" w:hAnsi="Times New Roman" w:eastAsia="宋体" w:cs="Times New Roman"/>
          <w:i/>
        </w:rPr>
        <w:t>　</w:t>
      </w:r>
      <w:r>
        <w:rPr>
          <w:rFonts w:ascii="Times New Roman" w:hAnsi="Times New Roman" w:eastAsia="宋体" w:cs="Times New Roman"/>
        </w:rPr>
        <w:t xml:space="preserve"> )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若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hint="eastAsia" w:ascii="宋体" w:hAnsi="宋体" w:eastAsia="宋体" w:cs="宋体"/>
        </w:rPr>
        <w:t>∈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hint="eastAsia" w:ascii="宋体" w:hAnsi="宋体" w:eastAsia="宋体" w:cs="宋体"/>
        </w:rPr>
        <w:t>∈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hint="eastAsia" w:ascii="宋体" w:hAnsi="宋体" w:eastAsia="宋体" w:cs="宋体"/>
        </w:rPr>
        <w:t>∈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hint="eastAsia" w:ascii="宋体" w:hAnsi="宋体" w:eastAsia="宋体" w:cs="宋体"/>
        </w:rPr>
        <w:t>∈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ascii="Times New Roman" w:hAnsi="Times New Roman" w:eastAsia="宋体" w:cs="Times New Roman"/>
        </w:rPr>
        <w:t>,则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Cambria Math" w:hAnsi="Cambria Math" w:eastAsia="宋体" w:cs="Cambria Math"/>
        </w:rPr>
        <w:t>⊂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hint="eastAsia" w:ascii="Times New Roman" w:hAnsi="Times New Roman" w:eastAsia="宋体" w:cs="Times New Roman"/>
          <w:i/>
          <w:lang w:val="en-US" w:eastAsia="zh-CN"/>
        </w:rPr>
        <w:t xml:space="preserve">                      </w:t>
      </w:r>
      <w:r>
        <w:rPr>
          <w:rFonts w:ascii="Times New Roman" w:hAnsi="Times New Roman" w:eastAsia="宋体" w:cs="Times New Roman"/>
        </w:rPr>
        <w:t>B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若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ascii="Times New Roman" w:hAnsi="Times New Roman" w:eastAsia="宋体" w:cs="Times New Roman"/>
        </w:rPr>
        <w:t>∩</w:t>
      </w:r>
      <w:r>
        <w:rPr>
          <w:rFonts w:ascii="Times New Roman" w:hAnsi="Times New Roman" w:eastAsia="宋体" w:cs="Times New Roman"/>
          <w:i/>
        </w:rPr>
        <w:t>β=a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M</w:t>
      </w:r>
      <w:r>
        <w:rPr>
          <w:rFonts w:hint="eastAsia" w:ascii="宋体" w:hAnsi="宋体" w:eastAsia="宋体" w:cs="宋体"/>
        </w:rPr>
        <w:t>∈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M</w:t>
      </w:r>
      <w:r>
        <w:rPr>
          <w:rFonts w:hint="eastAsia" w:ascii="宋体" w:hAnsi="宋体" w:eastAsia="宋体" w:cs="宋体"/>
        </w:rPr>
        <w:t>∈</w:t>
      </w:r>
      <w:r>
        <w:rPr>
          <w:rFonts w:ascii="Times New Roman" w:hAnsi="Times New Roman" w:eastAsia="宋体" w:cs="Times New Roman"/>
          <w:i/>
        </w:rPr>
        <w:t>β</w:t>
      </w:r>
      <w:r>
        <w:rPr>
          <w:rFonts w:ascii="Times New Roman" w:hAnsi="Times New Roman" w:eastAsia="宋体" w:cs="Times New Roman"/>
        </w:rPr>
        <w:t>,则</w:t>
      </w:r>
      <w:r>
        <w:rPr>
          <w:rFonts w:ascii="Times New Roman" w:hAnsi="Times New Roman" w:eastAsia="宋体" w:cs="Times New Roman"/>
          <w:i/>
        </w:rPr>
        <w:t>M</w:t>
      </w:r>
      <w:r>
        <w:rPr>
          <w:rFonts w:hint="eastAsia" w:ascii="宋体" w:hAnsi="宋体" w:eastAsia="宋体" w:cs="宋体"/>
        </w:rPr>
        <w:t>∈</w:t>
      </w:r>
      <w:r>
        <w:rPr>
          <w:rFonts w:ascii="Times New Roman" w:hAnsi="Times New Roman" w:eastAsia="宋体" w:cs="Times New Roman"/>
          <w:i/>
        </w:rPr>
        <w:t>a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若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hint="eastAsia" w:ascii="宋体" w:hAnsi="宋体" w:eastAsia="宋体" w:cs="宋体"/>
        </w:rPr>
        <w:t>∈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hint="eastAsia" w:ascii="宋体" w:hAnsi="宋体" w:eastAsia="宋体" w:cs="宋体"/>
        </w:rPr>
        <w:t>∈</w:t>
      </w:r>
      <w:r>
        <w:rPr>
          <w:rFonts w:ascii="Times New Roman" w:hAnsi="Times New Roman" w:eastAsia="宋体" w:cs="Times New Roman"/>
          <w:i/>
        </w:rPr>
        <w:t>β</w:t>
      </w:r>
      <w:r>
        <w:rPr>
          <w:rFonts w:ascii="Times New Roman" w:hAnsi="Times New Roman" w:eastAsia="宋体" w:cs="Times New Roman"/>
        </w:rPr>
        <w:t>,则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ascii="Times New Roman" w:hAnsi="Times New Roman" w:eastAsia="宋体" w:cs="Times New Roman"/>
        </w:rPr>
        <w:t>∩</w:t>
      </w:r>
      <w:r>
        <w:rPr>
          <w:rFonts w:ascii="Times New Roman" w:hAnsi="Times New Roman" w:eastAsia="宋体" w:cs="Times New Roman"/>
          <w:i/>
        </w:rPr>
        <w:t>β=A</w:t>
      </w:r>
      <w:r>
        <w:rPr>
          <w:rFonts w:hint="eastAsia" w:ascii="Times New Roman" w:hAnsi="Times New Roman" w:eastAsia="宋体" w:cs="Times New Roman"/>
          <w:i/>
          <w:lang w:val="en-US" w:eastAsia="zh-CN"/>
        </w:rPr>
        <w:t xml:space="preserve">                                     </w:t>
      </w:r>
      <w:r>
        <w:rPr>
          <w:rFonts w:ascii="Times New Roman" w:hAnsi="Times New Roman" w:eastAsia="宋体" w:cs="Times New Roman"/>
        </w:rPr>
        <w:t>D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若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M</w:t>
      </w:r>
      <w:r>
        <w:rPr>
          <w:rFonts w:hint="eastAsia" w:ascii="宋体" w:hAnsi="宋体" w:eastAsia="宋体" w:cs="宋体"/>
        </w:rPr>
        <w:t>∈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M</w:t>
      </w:r>
      <w:r>
        <w:rPr>
          <w:rFonts w:hint="eastAsia" w:ascii="宋体" w:hAnsi="宋体" w:eastAsia="宋体" w:cs="宋体"/>
        </w:rPr>
        <w:t>∈</w:t>
      </w:r>
      <w:r>
        <w:rPr>
          <w:rFonts w:ascii="Times New Roman" w:hAnsi="Times New Roman" w:eastAsia="宋体" w:cs="Times New Roman"/>
          <w:i/>
        </w:rPr>
        <w:t>β</w:t>
      </w:r>
      <w:r>
        <w:rPr>
          <w:rFonts w:ascii="Times New Roman" w:hAnsi="Times New Roman" w:eastAsia="宋体" w:cs="Times New Roman"/>
        </w:rPr>
        <w:t>,且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M</w:t>
      </w:r>
      <w:r>
        <w:rPr>
          <w:rFonts w:ascii="Times New Roman" w:hAnsi="Times New Roman" w:eastAsia="宋体" w:cs="Times New Roman"/>
        </w:rPr>
        <w:t>不共线,则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β</w:t>
      </w:r>
      <w:r>
        <w:rPr>
          <w:rFonts w:ascii="Times New Roman" w:hAnsi="Times New Roman" w:eastAsia="宋体" w:cs="Times New Roman"/>
        </w:rPr>
        <w:t>重合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二、填空题(本大题共3小题,每小题5分,共15分)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10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把下列符号叙述所对应的图形的序号填在题后的横线上</w:t>
      </w:r>
      <w:r>
        <w:rPr>
          <w:rFonts w:ascii="Times New Roman" w:hAnsi="Times New Roman" w:eastAsia="宋体" w:cs="Times New Roman"/>
          <w:i/>
        </w:rPr>
        <w:t>.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宋体"/>
          <w:i/>
        </w:rPr>
        <w:t>①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Cambria Math" w:hAnsi="Cambria Math" w:eastAsia="MS Mincho" w:cs="Cambria Math"/>
        </w:rPr>
        <w:t>∉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Cambria Math" w:hAnsi="Cambria Math" w:eastAsia="宋体" w:cs="Cambria Math"/>
        </w:rPr>
        <w:t>⊂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ascii="Times New Roman" w:hAnsi="Times New Roman" w:eastAsia="宋体" w:cs="Times New Roman"/>
        </w:rPr>
        <w:t>:</w:t>
      </w:r>
      <w:r>
        <w:rPr>
          <w:rFonts w:ascii="Times New Roman" w:hAnsi="Times New Roman" w:eastAsia="宋体" w:cs="Times New Roman"/>
          <w:i/>
          <w:u w:val="single" w:color="000000"/>
        </w:rPr>
        <w:t>　　　　</w:t>
      </w:r>
      <w:r>
        <w:rPr>
          <w:rFonts w:ascii="Times New Roman" w:hAnsi="Times New Roman" w:eastAsia="宋体" w:cs="Times New Roman"/>
        </w:rPr>
        <w:t>; 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宋体"/>
          <w:i/>
        </w:rPr>
        <w:t>②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ascii="Times New Roman" w:hAnsi="Times New Roman" w:eastAsia="宋体" w:cs="Times New Roman"/>
        </w:rPr>
        <w:t>∩</w:t>
      </w:r>
      <w:r>
        <w:rPr>
          <w:rFonts w:ascii="Times New Roman" w:hAnsi="Times New Roman" w:eastAsia="宋体" w:cs="Times New Roman"/>
          <w:i/>
        </w:rPr>
        <w:t>β=a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P</w:t>
      </w:r>
      <w:r>
        <w:rPr>
          <w:rFonts w:ascii="Cambria Math" w:hAnsi="Cambria Math" w:eastAsia="MS Mincho" w:cs="Cambria Math"/>
        </w:rPr>
        <w:t>∉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ascii="Times New Roman" w:hAnsi="Times New Roman" w:eastAsia="宋体" w:cs="Times New Roman"/>
        </w:rPr>
        <w:t>,且</w:t>
      </w:r>
      <w:r>
        <w:rPr>
          <w:rFonts w:ascii="Times New Roman" w:hAnsi="Times New Roman" w:eastAsia="宋体" w:cs="Times New Roman"/>
          <w:i/>
        </w:rPr>
        <w:t>P</w:t>
      </w:r>
      <w:r>
        <w:rPr>
          <w:rFonts w:ascii="Cambria Math" w:hAnsi="Cambria Math" w:eastAsia="MS Mincho" w:cs="Cambria Math"/>
        </w:rPr>
        <w:t>∉</w:t>
      </w:r>
      <w:r>
        <w:rPr>
          <w:rFonts w:ascii="Times New Roman" w:hAnsi="Times New Roman" w:eastAsia="宋体" w:cs="Times New Roman"/>
          <w:i/>
        </w:rPr>
        <w:t>β</w:t>
      </w:r>
      <w:r>
        <w:rPr>
          <w:rFonts w:ascii="Times New Roman" w:hAnsi="Times New Roman" w:eastAsia="宋体" w:cs="Times New Roman"/>
        </w:rPr>
        <w:t>:</w:t>
      </w:r>
      <w:r>
        <w:rPr>
          <w:rFonts w:ascii="Times New Roman" w:hAnsi="Times New Roman" w:eastAsia="宋体" w:cs="Times New Roman"/>
          <w:i/>
          <w:u w:val="single" w:color="000000"/>
        </w:rPr>
        <w:t>　　　　</w:t>
      </w:r>
      <w:r>
        <w:rPr>
          <w:rFonts w:ascii="Times New Roman" w:hAnsi="Times New Roman" w:eastAsia="宋体" w:cs="Times New Roman"/>
        </w:rPr>
        <w:t>; 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宋体"/>
          <w:i/>
        </w:rPr>
        <w:t>③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Cambria Math" w:hAnsi="Cambria Math" w:eastAsia="MS Mincho" w:cs="Cambria Math"/>
        </w:rPr>
        <w:t>⊄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</w:rPr>
        <w:t>∩</w:t>
      </w:r>
      <w:r>
        <w:rPr>
          <w:rFonts w:ascii="Times New Roman" w:hAnsi="Times New Roman" w:eastAsia="宋体" w:cs="Times New Roman"/>
          <w:i/>
        </w:rPr>
        <w:t>α=A</w:t>
      </w:r>
      <w:r>
        <w:rPr>
          <w:rFonts w:ascii="Times New Roman" w:hAnsi="Times New Roman" w:eastAsia="宋体" w:cs="Times New Roman"/>
        </w:rPr>
        <w:t>:</w:t>
      </w:r>
      <w:r>
        <w:rPr>
          <w:rFonts w:ascii="Times New Roman" w:hAnsi="Times New Roman" w:eastAsia="宋体" w:cs="Times New Roman"/>
          <w:i/>
          <w:u w:val="single" w:color="000000"/>
        </w:rPr>
        <w:t>　　　　</w:t>
      </w:r>
      <w:r>
        <w:rPr>
          <w:rFonts w:ascii="Times New Roman" w:hAnsi="Times New Roman" w:eastAsia="宋体" w:cs="Times New Roman"/>
        </w:rPr>
        <w:t>; 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宋体"/>
          <w:i/>
        </w:rPr>
        <w:t>④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ascii="Times New Roman" w:hAnsi="Times New Roman" w:eastAsia="宋体" w:cs="Times New Roman"/>
        </w:rPr>
        <w:t>∩</w:t>
      </w:r>
      <w:r>
        <w:rPr>
          <w:rFonts w:ascii="Times New Roman" w:hAnsi="Times New Roman" w:eastAsia="宋体" w:cs="Times New Roman"/>
          <w:i/>
        </w:rPr>
        <w:t>β=a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ascii="Times New Roman" w:hAnsi="Times New Roman" w:eastAsia="宋体" w:cs="Times New Roman"/>
        </w:rPr>
        <w:t>∩</w:t>
      </w:r>
      <w:r>
        <w:rPr>
          <w:rFonts w:ascii="Times New Roman" w:hAnsi="Times New Roman" w:eastAsia="宋体" w:cs="Times New Roman"/>
          <w:i/>
        </w:rPr>
        <w:t>γ=c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β</w:t>
      </w:r>
      <w:r>
        <w:rPr>
          <w:rFonts w:ascii="Times New Roman" w:hAnsi="Times New Roman" w:eastAsia="宋体" w:cs="Times New Roman"/>
        </w:rPr>
        <w:t>∩</w:t>
      </w:r>
      <w:r>
        <w:rPr>
          <w:rFonts w:ascii="Times New Roman" w:hAnsi="Times New Roman" w:eastAsia="宋体" w:cs="Times New Roman"/>
          <w:i/>
        </w:rPr>
        <w:t>γ=b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</w:rPr>
        <w:t>∩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</w:rPr>
        <w:t>∩</w:t>
      </w:r>
      <w:r>
        <w:rPr>
          <w:rFonts w:ascii="Times New Roman" w:hAnsi="Times New Roman" w:eastAsia="宋体" w:cs="Times New Roman"/>
          <w:i/>
        </w:rPr>
        <w:t>c=A</w:t>
      </w:r>
      <w:r>
        <w:rPr>
          <w:rFonts w:ascii="Times New Roman" w:hAnsi="Times New Roman" w:eastAsia="宋体" w:cs="Times New Roman"/>
        </w:rPr>
        <w:t>:</w:t>
      </w:r>
      <w:r>
        <w:rPr>
          <w:rFonts w:ascii="Times New Roman" w:hAnsi="Times New Roman" w:eastAsia="宋体" w:cs="Times New Roman"/>
          <w:i/>
          <w:u w:val="single" w:color="000000"/>
        </w:rPr>
        <w:t>　　　　</w:t>
      </w:r>
      <w:r>
        <w:rPr>
          <w:rFonts w:ascii="Times New Roman" w:hAnsi="Times New Roman" w:eastAsia="宋体" w:cs="Times New Roman"/>
          <w:i/>
        </w:rPr>
        <w:t>. </w:t>
      </w:r>
    </w:p>
    <w:p>
      <w:pPr>
        <w:tabs>
          <w:tab w:val="left" w:pos="3109"/>
          <w:tab w:val="left" w:pos="6177"/>
          <w:tab w:val="left" w:pos="9246"/>
        </w:tabs>
        <w:spacing w:line="360" w:lineRule="auto"/>
        <w:jc w:val="both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798195" cy="645795"/>
            <wp:effectExtent l="0" t="0" r="0" b="0"/>
            <wp:docPr id="227" name="2023XRJA225.EPS" descr="id:214749599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2023XRJA225.EPS" descr="id:2147495993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98480" cy="6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        </w:t>
      </w:r>
      <w:r>
        <w:rPr>
          <w:rFonts w:ascii="Times New Roman" w:hAnsi="Times New Roman" w:eastAsia="宋体" w:cs="Times New Roman"/>
        </w:rPr>
        <w:drawing>
          <wp:inline distT="0" distB="0" distL="0" distR="0">
            <wp:extent cx="774065" cy="657860"/>
            <wp:effectExtent l="0" t="0" r="0" b="0"/>
            <wp:docPr id="228" name="2023XRJA226.EPS" descr="id:214749600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2023XRJA226.EPS" descr="id:2147496000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4360" cy="65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     </w:t>
      </w:r>
      <w:r>
        <w:rPr>
          <w:rFonts w:ascii="Times New Roman" w:hAnsi="Times New Roman" w:eastAsia="宋体" w:cs="Times New Roman"/>
        </w:rPr>
        <w:drawing>
          <wp:inline distT="0" distB="0" distL="0" distR="0">
            <wp:extent cx="868680" cy="502285"/>
            <wp:effectExtent l="0" t="0" r="7620" b="12065"/>
            <wp:docPr id="229" name="2023XRJA227.EPS" descr="id:214749600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2023XRJA227.EPS" descr="id:2147496007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drawing>
          <wp:inline distT="0" distB="0" distL="0" distR="0">
            <wp:extent cx="569595" cy="886460"/>
            <wp:effectExtent l="0" t="0" r="0" b="0"/>
            <wp:docPr id="230" name="2023XRJA228.EPS" descr="id:214749601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2023XRJA228.EPS" descr="id:2147496014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9880" cy="88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628"/>
          <w:tab w:val="left" w:pos="3716"/>
          <w:tab w:val="left" w:pos="6785"/>
          <w:tab w:val="left" w:pos="9695"/>
        </w:tabs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                        </w:t>
      </w:r>
      <w:r>
        <w:rPr>
          <w:rFonts w:ascii="Times New Roman" w:hAnsi="Times New Roman" w:eastAsia="宋体" w:cs="Times New Roman"/>
        </w:rPr>
        <w:t>B</w:t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 </w:t>
      </w:r>
      <w:r>
        <w:rPr>
          <w:rFonts w:ascii="Times New Roman" w:hAnsi="Times New Roman" w:eastAsia="宋体" w:cs="Times New Roman"/>
        </w:rPr>
        <w:t>C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11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 xml:space="preserve"> 工人师傅在检测椅子的四个“脚”是否在同一个平面上时,只需连接对“脚”的两条线段,看它们是否相交,就知道它们是否合格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工人师傅运用的数学原理是</w:t>
      </w:r>
      <w:r>
        <w:rPr>
          <w:rFonts w:ascii="Times New Roman" w:hAnsi="Times New Roman" w:eastAsia="宋体" w:cs="Times New Roman"/>
          <w:i/>
          <w:u w:val="single" w:color="000000"/>
        </w:rPr>
        <w:t>　　　　　　</w:t>
      </w:r>
      <w:r>
        <w:rPr>
          <w:rFonts w:ascii="Times New Roman" w:hAnsi="Times New Roman" w:eastAsia="宋体" w:cs="Times New Roman"/>
          <w:i/>
        </w:rPr>
        <w:t>. 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12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如图,正方体</w:t>
      </w:r>
      <w:r>
        <w:rPr>
          <w:rFonts w:ascii="Times New Roman" w:hAnsi="Times New Roman" w:eastAsia="宋体" w:cs="Times New Roman"/>
          <w:i/>
        </w:rPr>
        <w:t>ABCD-A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D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的棱长为1,</w:t>
      </w:r>
      <w:r>
        <w:rPr>
          <w:rFonts w:ascii="Times New Roman" w:hAnsi="Times New Roman" w:eastAsia="宋体" w:cs="Times New Roman"/>
          <w:i/>
        </w:rPr>
        <w:t>P</w:t>
      </w:r>
      <w:r>
        <w:rPr>
          <w:rFonts w:ascii="Times New Roman" w:hAnsi="Times New Roman" w:eastAsia="宋体" w:cs="Times New Roman"/>
        </w:rPr>
        <w:t>为</w:t>
      </w:r>
      <w:r>
        <w:rPr>
          <w:rFonts w:ascii="Times New Roman" w:hAnsi="Times New Roman" w:eastAsia="宋体" w:cs="Times New Roman"/>
          <w:i/>
        </w:rPr>
        <w:t>BC</w:t>
      </w:r>
      <w:r>
        <w:rPr>
          <w:rFonts w:ascii="Times New Roman" w:hAnsi="Times New Roman" w:eastAsia="宋体" w:cs="Times New Roman"/>
        </w:rPr>
        <w:t>的中点,</w:t>
      </w:r>
      <w:r>
        <w:rPr>
          <w:rFonts w:ascii="Times New Roman" w:hAnsi="Times New Roman" w:eastAsia="宋体" w:cs="Times New Roman"/>
          <w:i/>
        </w:rPr>
        <w:t>Q</w:t>
      </w:r>
      <w:r>
        <w:rPr>
          <w:rFonts w:ascii="Times New Roman" w:hAnsi="Times New Roman" w:eastAsia="宋体" w:cs="Times New Roman"/>
        </w:rPr>
        <w:t>为</w:t>
      </w:r>
      <w:r>
        <w:rPr>
          <w:rFonts w:ascii="Times New Roman" w:hAnsi="Times New Roman" w:eastAsia="宋体" w:cs="Times New Roman"/>
          <w:i/>
        </w:rPr>
        <w:t>CC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上的动点,过点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P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Q</w:t>
      </w:r>
      <w:r>
        <w:rPr>
          <w:rFonts w:ascii="Times New Roman" w:hAnsi="Times New Roman" w:eastAsia="宋体" w:cs="Times New Roman"/>
        </w:rPr>
        <w:t>的平面截正方体所得的截面的面积为</w:t>
      </w:r>
      <w:r>
        <w:rPr>
          <w:rFonts w:ascii="Times New Roman" w:hAnsi="Times New Roman" w:eastAsia="宋体" w:cs="Times New Roman"/>
          <w:i/>
        </w:rPr>
        <w:t>S</w:t>
      </w:r>
      <w:r>
        <w:rPr>
          <w:rFonts w:ascii="Times New Roman" w:hAnsi="Times New Roman" w:eastAsia="宋体" w:cs="Times New Roman"/>
        </w:rPr>
        <w:t>,则当</w:t>
      </w:r>
      <w:r>
        <w:rPr>
          <w:rFonts w:ascii="Times New Roman" w:hAnsi="Times New Roman" w:eastAsia="宋体" w:cs="Times New Roman"/>
          <w:i/>
        </w:rPr>
        <w:t>CQ=</w:t>
      </w:r>
      <w:r>
        <w:rPr>
          <w:rFonts w:ascii="Times New Roman" w:hAnsi="Times New Roman" w:eastAsia="宋体" w:cs="Times New Roman"/>
        </w:rPr>
        <w:t>1时,</w:t>
      </w:r>
      <w:r>
        <w:rPr>
          <w:rFonts w:ascii="Times New Roman" w:hAnsi="Times New Roman" w:eastAsia="宋体" w:cs="Times New Roman"/>
          <w:i/>
        </w:rPr>
        <w:t>S=</w:t>
      </w:r>
      <w:r>
        <w:rPr>
          <w:rFonts w:ascii="Times New Roman" w:hAnsi="Times New Roman" w:eastAsia="宋体" w:cs="Times New Roman"/>
          <w:i/>
          <w:u w:val="single" w:color="000000"/>
        </w:rPr>
        <w:t>　　　　</w:t>
      </w:r>
      <w:r>
        <w:rPr>
          <w:rFonts w:ascii="Times New Roman" w:hAnsi="Times New Roman" w:eastAsia="宋体" w:cs="Times New Roman"/>
          <w:i/>
        </w:rPr>
        <w:t>. </w:t>
      </w:r>
    </w:p>
    <w:p>
      <w:pPr>
        <w:spacing w:line="360" w:lineRule="auto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160780" cy="1126490"/>
            <wp:effectExtent l="0" t="0" r="1270" b="16510"/>
            <wp:docPr id="231" name="2021XZ264.EPS" descr="id:214749602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2021XZ264.EPS" descr="id:2147496021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112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三、解答题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13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如图,</w:t>
      </w:r>
      <w:r>
        <w:rPr>
          <w:rFonts w:ascii="Times New Roman" w:hAnsi="Times New Roman" w:eastAsia="宋体" w:cs="Times New Roman"/>
          <w:i/>
        </w:rPr>
        <w:t>AB</w:t>
      </w:r>
      <w:r>
        <w:rPr>
          <w:rFonts w:hint="eastAsia" w:ascii="宋体" w:hAnsi="宋体" w:eastAsia="宋体" w:cs="宋体"/>
        </w:rPr>
        <w:t>∥</w:t>
      </w:r>
      <w:r>
        <w:rPr>
          <w:rFonts w:ascii="Times New Roman" w:hAnsi="Times New Roman" w:eastAsia="宋体" w:cs="Times New Roman"/>
          <w:i/>
        </w:rPr>
        <w:t>CD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AB</w:t>
      </w:r>
      <w:r>
        <w:rPr>
          <w:rFonts w:ascii="Times New Roman" w:hAnsi="Times New Roman" w:eastAsia="宋体" w:cs="Times New Roman"/>
        </w:rPr>
        <w:t>∩</w:t>
      </w:r>
      <w:r>
        <w:rPr>
          <w:rFonts w:ascii="Times New Roman" w:hAnsi="Times New Roman" w:eastAsia="宋体" w:cs="Times New Roman"/>
          <w:i/>
        </w:rPr>
        <w:t>α=B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CD</w:t>
      </w:r>
      <w:r>
        <w:rPr>
          <w:rFonts w:ascii="Times New Roman" w:hAnsi="Times New Roman" w:eastAsia="宋体" w:cs="Times New Roman"/>
        </w:rPr>
        <w:t>∩</w:t>
      </w:r>
      <w:r>
        <w:rPr>
          <w:rFonts w:ascii="Times New Roman" w:hAnsi="Times New Roman" w:eastAsia="宋体" w:cs="Times New Roman"/>
          <w:i/>
        </w:rPr>
        <w:t>α=D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AC</w:t>
      </w:r>
      <w:r>
        <w:rPr>
          <w:rFonts w:ascii="Times New Roman" w:hAnsi="Times New Roman" w:eastAsia="宋体" w:cs="Times New Roman"/>
        </w:rPr>
        <w:t>∩</w:t>
      </w:r>
      <w:r>
        <w:rPr>
          <w:rFonts w:ascii="Times New Roman" w:hAnsi="Times New Roman" w:eastAsia="宋体" w:cs="Times New Roman"/>
          <w:i/>
        </w:rPr>
        <w:t>α=E.</w:t>
      </w:r>
      <w:r>
        <w:rPr>
          <w:rFonts w:ascii="Times New Roman" w:hAnsi="Times New Roman" w:eastAsia="宋体" w:cs="Times New Roman"/>
        </w:rPr>
        <w:t>求证: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E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D</w:t>
      </w:r>
      <w:r>
        <w:rPr>
          <w:rFonts w:ascii="Times New Roman" w:hAnsi="Times New Roman" w:eastAsia="宋体" w:cs="Times New Roman"/>
        </w:rPr>
        <w:t>三点共线</w:t>
      </w:r>
      <w:r>
        <w:rPr>
          <w:rFonts w:ascii="Times New Roman" w:hAnsi="Times New Roman" w:eastAsia="宋体" w:cs="Times New Roman"/>
          <w:i/>
        </w:rPr>
        <w:t>.</w:t>
      </w:r>
    </w:p>
    <w:p>
      <w:pPr>
        <w:spacing w:line="360" w:lineRule="auto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346835" cy="1216660"/>
            <wp:effectExtent l="0" t="0" r="5715" b="2540"/>
            <wp:docPr id="232" name="2021XZ266.EPS" descr="id:214749602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2021XZ266.EPS" descr="id:2147496028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46835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eastAsia="宋体" w:cs="Times New Roman"/>
        </w:rPr>
      </w:pPr>
    </w:p>
    <w:p>
      <w:pPr>
        <w:spacing w:line="360" w:lineRule="auto"/>
        <w:rPr>
          <w:rFonts w:ascii="Times New Roman" w:hAnsi="Times New Roman" w:eastAsia="宋体" w:cs="Times New Roman"/>
        </w:rPr>
      </w:pPr>
    </w:p>
    <w:p>
      <w:pPr>
        <w:spacing w:line="360" w:lineRule="auto"/>
        <w:rPr>
          <w:rFonts w:ascii="Times New Roman" w:hAnsi="Times New Roman" w:eastAsia="宋体" w:cs="Times New Roman"/>
        </w:rPr>
      </w:pP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14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如图,设</w:t>
      </w:r>
      <w:r>
        <w:rPr>
          <w:rFonts w:ascii="Cambria Math" w:hAnsi="Cambria Math" w:eastAsia="宋体" w:cs="Cambria Math"/>
        </w:rPr>
        <w:t>△</w:t>
      </w:r>
      <w:r>
        <w:rPr>
          <w:rFonts w:ascii="Times New Roman" w:hAnsi="Times New Roman" w:eastAsia="宋体" w:cs="Times New Roman"/>
          <w:i/>
        </w:rPr>
        <w:t>ABC</w:t>
      </w:r>
      <w:r>
        <w:rPr>
          <w:rFonts w:ascii="Times New Roman" w:hAnsi="Times New Roman" w:eastAsia="宋体" w:cs="Times New Roman"/>
        </w:rPr>
        <w:t>与</w:t>
      </w:r>
      <w:r>
        <w:rPr>
          <w:rFonts w:ascii="Cambria Math" w:hAnsi="Cambria Math" w:eastAsia="宋体" w:cs="Cambria Math"/>
        </w:rPr>
        <w:t>△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不在同一个平面内,且</w:t>
      </w:r>
      <w:r>
        <w:rPr>
          <w:rFonts w:ascii="Times New Roman" w:hAnsi="Times New Roman" w:eastAsia="宋体" w:cs="Times New Roman"/>
          <w:i/>
        </w:rPr>
        <w:t>AB</w:t>
      </w:r>
      <w:r>
        <w:rPr>
          <w:rFonts w:ascii="Times New Roman" w:hAnsi="Times New Roman" w:eastAsia="宋体" w:cs="Times New Roman"/>
        </w:rPr>
        <w:t>≠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AB</w:t>
      </w:r>
      <w:r>
        <w:rPr>
          <w:rFonts w:hint="eastAsia" w:ascii="宋体" w:hAnsi="宋体" w:eastAsia="宋体" w:cs="宋体"/>
        </w:rPr>
        <w:t>∥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BC</w:t>
      </w:r>
      <w:r>
        <w:rPr>
          <w:rFonts w:hint="eastAsia" w:ascii="宋体" w:hAnsi="宋体" w:eastAsia="宋体" w:cs="宋体"/>
        </w:rPr>
        <w:t>∥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CA</w:t>
      </w:r>
      <w:r>
        <w:rPr>
          <w:rFonts w:hint="eastAsia" w:ascii="宋体" w:hAnsi="宋体" w:eastAsia="宋体" w:cs="宋体"/>
        </w:rPr>
        <w:t>∥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,求证:</w:t>
      </w:r>
      <w:r>
        <w:rPr>
          <w:rFonts w:ascii="Times New Roman" w:hAnsi="Times New Roman" w:eastAsia="宋体" w:cs="Times New Roman"/>
          <w:i/>
        </w:rPr>
        <w:t>AA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BB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CC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三线共点</w:t>
      </w:r>
      <w:r>
        <w:rPr>
          <w:rFonts w:ascii="Times New Roman" w:hAnsi="Times New Roman" w:eastAsia="宋体" w:cs="Times New Roman"/>
          <w:i/>
        </w:rPr>
        <w:t>.</w:t>
      </w:r>
    </w:p>
    <w:p>
      <w:pPr>
        <w:spacing w:line="360" w:lineRule="auto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174115" cy="1250950"/>
            <wp:effectExtent l="0" t="0" r="6985" b="6350"/>
            <wp:docPr id="233" name="2023XRJA229.EPS" descr="id:214749603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2023XRJA229.EPS" descr="id:2147496035;FounderCES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74115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eastAsia="宋体" w:cs="Times New Roman"/>
        </w:rPr>
      </w:pPr>
    </w:p>
    <w:p>
      <w:pPr>
        <w:spacing w:line="360" w:lineRule="auto"/>
        <w:rPr>
          <w:rFonts w:ascii="Times New Roman" w:hAnsi="Times New Roman" w:eastAsia="宋体" w:cs="Times New Roman"/>
        </w:rPr>
      </w:pP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15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(多选题)如图所示,在正方体</w:t>
      </w:r>
      <w:r>
        <w:rPr>
          <w:rFonts w:ascii="Times New Roman" w:hAnsi="Times New Roman" w:eastAsia="宋体" w:cs="Times New Roman"/>
          <w:i/>
        </w:rPr>
        <w:t>ABCD-A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D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中,</w:t>
      </w:r>
      <w:r>
        <w:rPr>
          <w:rFonts w:ascii="Times New Roman" w:hAnsi="Times New Roman" w:eastAsia="宋体" w:cs="Times New Roman"/>
          <w:i/>
        </w:rPr>
        <w:t>O</w:t>
      </w:r>
      <w:r>
        <w:rPr>
          <w:rFonts w:ascii="Times New Roman" w:hAnsi="Times New Roman" w:eastAsia="宋体" w:cs="Times New Roman"/>
        </w:rPr>
        <w:t>为</w:t>
      </w:r>
      <w:r>
        <w:rPr>
          <w:rFonts w:ascii="Times New Roman" w:hAnsi="Times New Roman" w:eastAsia="宋体" w:cs="Times New Roman"/>
          <w:i/>
        </w:rPr>
        <w:t>DB</w:t>
      </w:r>
      <w:r>
        <w:rPr>
          <w:rFonts w:ascii="Times New Roman" w:hAnsi="Times New Roman" w:eastAsia="宋体" w:cs="Times New Roman"/>
        </w:rPr>
        <w:t>的中点,直线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</w:rPr>
        <w:t>交平面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BD</w:t>
      </w:r>
      <w:r>
        <w:rPr>
          <w:rFonts w:ascii="Times New Roman" w:hAnsi="Times New Roman" w:eastAsia="宋体" w:cs="Times New Roman"/>
        </w:rPr>
        <w:t>于点</w:t>
      </w:r>
      <w:r>
        <w:rPr>
          <w:rFonts w:ascii="Times New Roman" w:hAnsi="Times New Roman" w:eastAsia="宋体" w:cs="Times New Roman"/>
          <w:i/>
        </w:rPr>
        <w:t>M</w:t>
      </w:r>
      <w:r>
        <w:rPr>
          <w:rFonts w:ascii="Times New Roman" w:hAnsi="Times New Roman" w:eastAsia="宋体" w:cs="Times New Roman"/>
        </w:rPr>
        <w:t>, 则下列结论正确的是(</w:t>
      </w:r>
      <w:r>
        <w:rPr>
          <w:rFonts w:ascii="Times New Roman" w:hAnsi="Times New Roman" w:eastAsia="宋体" w:cs="Times New Roman"/>
          <w:i/>
        </w:rPr>
        <w:t>　</w:t>
      </w:r>
      <w:r>
        <w:rPr>
          <w:rFonts w:ascii="Times New Roman" w:hAnsi="Times New Roman" w:eastAsia="宋体" w:cs="Times New Roman"/>
        </w:rPr>
        <w:t xml:space="preserve"> )</w:t>
      </w:r>
    </w:p>
    <w:p>
      <w:pPr>
        <w:spacing w:line="360" w:lineRule="auto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283335" cy="1136650"/>
            <wp:effectExtent l="0" t="0" r="12065" b="6350"/>
            <wp:docPr id="235" name="2022BXDR208.EPS" descr="id:214749604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2022BXDR208.EPS" descr="id:2147496049;FounderCES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83335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</w:t>
      </w:r>
      <w:r>
        <w:rPr>
          <w:rFonts w:ascii="Times New Roman" w:hAnsi="Times New Roman" w:eastAsia="宋体" w:cs="Times New Roman"/>
          <w:i/>
        </w:rPr>
        <w:t>.C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M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O</w:t>
      </w:r>
      <w:r>
        <w:rPr>
          <w:rFonts w:ascii="Times New Roman" w:hAnsi="Times New Roman" w:eastAsia="宋体" w:cs="Times New Roman"/>
        </w:rPr>
        <w:t>三点共线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                                </w:t>
      </w:r>
      <w:r>
        <w:rPr>
          <w:rFonts w:ascii="Times New Roman" w:hAnsi="Times New Roman" w:eastAsia="宋体" w:cs="Times New Roman"/>
        </w:rPr>
        <w:t>B</w:t>
      </w:r>
      <w:r>
        <w:rPr>
          <w:rFonts w:ascii="Times New Roman" w:hAnsi="Times New Roman" w:eastAsia="宋体" w:cs="Times New Roman"/>
          <w:i/>
        </w:rPr>
        <w:t>.C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M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O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</w:rPr>
        <w:t>四点共面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</w:t>
      </w:r>
      <w:r>
        <w:rPr>
          <w:rFonts w:ascii="Times New Roman" w:hAnsi="Times New Roman" w:eastAsia="宋体" w:cs="Times New Roman"/>
          <w:i/>
        </w:rPr>
        <w:t>.C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O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M</w:t>
      </w:r>
      <w:r>
        <w:rPr>
          <w:rFonts w:ascii="Times New Roman" w:hAnsi="Times New Roman" w:eastAsia="宋体" w:cs="Times New Roman"/>
        </w:rPr>
        <w:t>四点共面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                            </w:t>
      </w:r>
      <w:r>
        <w:rPr>
          <w:rFonts w:ascii="Times New Roman" w:hAnsi="Times New Roman" w:eastAsia="宋体" w:cs="Times New Roman"/>
        </w:rPr>
        <w:t>D</w:t>
      </w:r>
      <w:r>
        <w:rPr>
          <w:rFonts w:ascii="Times New Roman" w:hAnsi="Times New Roman" w:eastAsia="宋体" w:cs="Times New Roman"/>
          <w:i/>
        </w:rPr>
        <w:t>.D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D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O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M</w:t>
      </w:r>
      <w:r>
        <w:rPr>
          <w:rFonts w:ascii="Times New Roman" w:hAnsi="Times New Roman" w:eastAsia="宋体" w:cs="Times New Roman"/>
        </w:rPr>
        <w:t>四点共面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16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如图,在正方体</w:t>
      </w:r>
      <w:r>
        <w:rPr>
          <w:rFonts w:ascii="Times New Roman" w:hAnsi="Times New Roman" w:eastAsia="宋体" w:cs="Times New Roman"/>
          <w:i/>
        </w:rPr>
        <w:t>ABCD-A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D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中,</w:t>
      </w:r>
      <w:r>
        <w:rPr>
          <w:rFonts w:ascii="Times New Roman" w:hAnsi="Times New Roman" w:eastAsia="宋体" w:cs="Times New Roman"/>
          <w:i/>
        </w:rPr>
        <w:t>E</w:t>
      </w:r>
      <w:r>
        <w:rPr>
          <w:rFonts w:ascii="Times New Roman" w:hAnsi="Times New Roman" w:eastAsia="宋体" w:cs="Times New Roman"/>
        </w:rPr>
        <w:t>为</w:t>
      </w:r>
      <w:r>
        <w:rPr>
          <w:rFonts w:ascii="Times New Roman" w:hAnsi="Times New Roman" w:eastAsia="宋体" w:cs="Times New Roman"/>
          <w:i/>
        </w:rPr>
        <w:t>CC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的中点</w:t>
      </w:r>
      <w:r>
        <w:rPr>
          <w:rFonts w:ascii="Times New Roman" w:hAnsi="Times New Roman" w:eastAsia="宋体" w:cs="Times New Roman"/>
          <w:i/>
        </w:rPr>
        <w:t>.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(1)在图中作出平面</w:t>
      </w:r>
      <w:r>
        <w:rPr>
          <w:rFonts w:ascii="Times New Roman" w:hAnsi="Times New Roman" w:eastAsia="宋体" w:cs="Times New Roman"/>
          <w:i/>
        </w:rPr>
        <w:t>AD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E</w:t>
      </w:r>
      <w:r>
        <w:rPr>
          <w:rFonts w:ascii="Times New Roman" w:hAnsi="Times New Roman" w:eastAsia="宋体" w:cs="Times New Roman"/>
        </w:rPr>
        <w:t>和底面</w:t>
      </w:r>
      <w:r>
        <w:rPr>
          <w:rFonts w:ascii="Times New Roman" w:hAnsi="Times New Roman" w:eastAsia="宋体" w:cs="Times New Roman"/>
          <w:i/>
        </w:rPr>
        <w:t>ABCD</w:t>
      </w:r>
      <w:r>
        <w:rPr>
          <w:rFonts w:ascii="Times New Roman" w:hAnsi="Times New Roman" w:eastAsia="宋体" w:cs="Times New Roman"/>
        </w:rPr>
        <w:t>的交线,并说明理由;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(2)平面</w:t>
      </w:r>
      <w:r>
        <w:rPr>
          <w:rFonts w:ascii="Times New Roman" w:hAnsi="Times New Roman" w:eastAsia="宋体" w:cs="Times New Roman"/>
          <w:i/>
        </w:rPr>
        <w:t>AD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E</w:t>
      </w:r>
      <w:r>
        <w:rPr>
          <w:rFonts w:ascii="Times New Roman" w:hAnsi="Times New Roman" w:eastAsia="宋体" w:cs="Times New Roman"/>
        </w:rPr>
        <w:t>将正方体分成两部分,求这两部分的体积之比</w:t>
      </w:r>
      <w:r>
        <w:rPr>
          <w:rFonts w:ascii="Times New Roman" w:hAnsi="Times New Roman" w:eastAsia="宋体" w:cs="Times New Roman"/>
          <w:i/>
        </w:rPr>
        <w:t>.</w:t>
      </w:r>
    </w:p>
    <w:p>
      <w:pPr>
        <w:spacing w:line="360" w:lineRule="auto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265555" cy="1216660"/>
            <wp:effectExtent l="0" t="0" r="10795" b="2540"/>
            <wp:docPr id="236" name="2021QPXRJA2-100.EPS" descr="id:214749605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2021QPXRJA2-100.EPS" descr="id:2147496056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65555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cs="Times New Roman" w:eastAsiaTheme="minorEastAsia"/>
          <w:sz w:val="21"/>
          <w:szCs w:val="21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S92">
    <w:altName w:val="宋体"/>
    <w:panose1 w:val="02020503000000020003"/>
    <w:charset w:val="86"/>
    <w:family w:val="roman"/>
    <w:pitch w:val="default"/>
    <w:sig w:usb0="00000000" w:usb1="00000000" w:usb2="05000016" w:usb3="00000000" w:csb0="003E0001" w:csb1="00000000"/>
  </w:font>
  <w:font w:name="方正宋三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  <w:rPr>
        <w:rFonts w:ascii="Times New Roman" w:hAnsi="Times New Roman" w:eastAsia="宋体" w:cs="Times New Roman"/>
        <w:color w:val="auto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1"/>
      </w:pBdr>
      <w:snapToGrid w:val="0"/>
      <w:spacing w:line="240" w:lineRule="auto"/>
      <w:jc w:val="both"/>
      <w:rPr>
        <w:rFonts w:ascii="Times New Roman" w:hAnsi="Times New Roman" w:eastAsia="宋体" w:cs="Times New Roman"/>
        <w:color w:val="auto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hideSpellingErrors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yNmI3NzIwMTRlNjkyMzkyN2RlMGE0MDhjMWNiZTYifQ=="/>
  </w:docVars>
  <w:rsids>
    <w:rsidRoot w:val="00FA57C3"/>
    <w:rsid w:val="000120E3"/>
    <w:rsid w:val="0002533F"/>
    <w:rsid w:val="00043C97"/>
    <w:rsid w:val="00051636"/>
    <w:rsid w:val="0006373F"/>
    <w:rsid w:val="00075369"/>
    <w:rsid w:val="00091194"/>
    <w:rsid w:val="000B623B"/>
    <w:rsid w:val="001302C8"/>
    <w:rsid w:val="0013235C"/>
    <w:rsid w:val="00145A11"/>
    <w:rsid w:val="00151FE9"/>
    <w:rsid w:val="00152ED9"/>
    <w:rsid w:val="001C5ADF"/>
    <w:rsid w:val="002068E6"/>
    <w:rsid w:val="0027369C"/>
    <w:rsid w:val="00292EDB"/>
    <w:rsid w:val="0030032A"/>
    <w:rsid w:val="00326389"/>
    <w:rsid w:val="00327CDE"/>
    <w:rsid w:val="00391EE7"/>
    <w:rsid w:val="003A30F1"/>
    <w:rsid w:val="003B1CD3"/>
    <w:rsid w:val="00405CA5"/>
    <w:rsid w:val="004151FC"/>
    <w:rsid w:val="00442B8B"/>
    <w:rsid w:val="00451408"/>
    <w:rsid w:val="00486645"/>
    <w:rsid w:val="0049669A"/>
    <w:rsid w:val="004A2F49"/>
    <w:rsid w:val="004A3019"/>
    <w:rsid w:val="00510EA2"/>
    <w:rsid w:val="005156A7"/>
    <w:rsid w:val="005243A2"/>
    <w:rsid w:val="00535272"/>
    <w:rsid w:val="005518C6"/>
    <w:rsid w:val="005B0CFB"/>
    <w:rsid w:val="005F127C"/>
    <w:rsid w:val="006C537E"/>
    <w:rsid w:val="006E28A5"/>
    <w:rsid w:val="00720332"/>
    <w:rsid w:val="007A26AA"/>
    <w:rsid w:val="007A3FB7"/>
    <w:rsid w:val="0081363D"/>
    <w:rsid w:val="00843D10"/>
    <w:rsid w:val="008456BD"/>
    <w:rsid w:val="00857FF3"/>
    <w:rsid w:val="008B3DDC"/>
    <w:rsid w:val="009217BC"/>
    <w:rsid w:val="00960619"/>
    <w:rsid w:val="00971BFB"/>
    <w:rsid w:val="009D7281"/>
    <w:rsid w:val="009F4C47"/>
    <w:rsid w:val="00A12BD3"/>
    <w:rsid w:val="00A13DA9"/>
    <w:rsid w:val="00A33F40"/>
    <w:rsid w:val="00A85804"/>
    <w:rsid w:val="00AB315B"/>
    <w:rsid w:val="00AE10E5"/>
    <w:rsid w:val="00B17B1B"/>
    <w:rsid w:val="00B308B8"/>
    <w:rsid w:val="00B82B68"/>
    <w:rsid w:val="00BA1E36"/>
    <w:rsid w:val="00BF17CB"/>
    <w:rsid w:val="00C02FC6"/>
    <w:rsid w:val="00C04F23"/>
    <w:rsid w:val="00C47140"/>
    <w:rsid w:val="00C6302E"/>
    <w:rsid w:val="00C82289"/>
    <w:rsid w:val="00CA0640"/>
    <w:rsid w:val="00CB1D13"/>
    <w:rsid w:val="00D01BC0"/>
    <w:rsid w:val="00D3685C"/>
    <w:rsid w:val="00D81827"/>
    <w:rsid w:val="00D940E1"/>
    <w:rsid w:val="00D948E0"/>
    <w:rsid w:val="00DC1DB2"/>
    <w:rsid w:val="00E05032"/>
    <w:rsid w:val="00E336E3"/>
    <w:rsid w:val="00E5427A"/>
    <w:rsid w:val="00E629AC"/>
    <w:rsid w:val="00E93DC0"/>
    <w:rsid w:val="00EB2888"/>
    <w:rsid w:val="00EB4538"/>
    <w:rsid w:val="00F043AD"/>
    <w:rsid w:val="00F2499B"/>
    <w:rsid w:val="00F81A0E"/>
    <w:rsid w:val="00FA57C3"/>
    <w:rsid w:val="00FC4922"/>
    <w:rsid w:val="062F26CD"/>
    <w:rsid w:val="2AB27175"/>
    <w:rsid w:val="416E3BA1"/>
    <w:rsid w:val="4ACA772C"/>
    <w:rsid w:val="54DF5F71"/>
    <w:rsid w:val="6A13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="NEU-BZ-S92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345" w:lineRule="exact"/>
    </w:pPr>
    <w:rPr>
      <w:rFonts w:ascii="NEU-BZ-S92" w:hAnsi="NEU-BZ-S92" w:eastAsia="方正宋三_GBK" w:cstheme="minorBidi"/>
      <w:color w:val="000000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autoRedefine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3">
    <w:name w:val="footer"/>
    <w:basedOn w:val="1"/>
    <w:link w:val="12"/>
    <w:autoRedefine/>
    <w:semiHidden/>
    <w:unhideWhenUsed/>
    <w:qFormat/>
    <w:uiPriority w:val="99"/>
    <w:pPr>
      <w:tabs>
        <w:tab w:val="center" w:pos="4513"/>
        <w:tab w:val="right" w:pos="9026"/>
      </w:tabs>
    </w:pPr>
  </w:style>
  <w:style w:type="paragraph" w:styleId="4">
    <w:name w:val="header"/>
    <w:basedOn w:val="1"/>
    <w:link w:val="11"/>
    <w:autoRedefine/>
    <w:semiHidden/>
    <w:unhideWhenUsed/>
    <w:qFormat/>
    <w:uiPriority w:val="99"/>
    <w:pPr>
      <w:tabs>
        <w:tab w:val="center" w:pos="4513"/>
        <w:tab w:val="right" w:pos="9026"/>
      </w:tabs>
    </w:pPr>
  </w:style>
  <w:style w:type="paragraph" w:styleId="5">
    <w:name w:val="footnote text"/>
    <w:basedOn w:val="1"/>
    <w:link w:val="19"/>
    <w:semiHidden/>
    <w:unhideWhenUsed/>
    <w:qFormat/>
    <w:uiPriority w:val="99"/>
    <w:pPr>
      <w:snapToGrid w:val="0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Light Shading Accent 3"/>
    <w:basedOn w:val="6"/>
    <w:uiPriority w:val="60"/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10">
    <w:name w:val="footnote reference"/>
    <w:basedOn w:val="9"/>
    <w:autoRedefine/>
    <w:semiHidden/>
    <w:unhideWhenUsed/>
    <w:qFormat/>
    <w:uiPriority w:val="99"/>
    <w:rPr>
      <w:vertAlign w:val="superscript"/>
    </w:rPr>
  </w:style>
  <w:style w:type="character" w:customStyle="1" w:styleId="11">
    <w:name w:val="页眉 Char"/>
    <w:basedOn w:val="9"/>
    <w:link w:val="4"/>
    <w:uiPriority w:val="99"/>
  </w:style>
  <w:style w:type="character" w:customStyle="1" w:styleId="12">
    <w:name w:val="页脚 Char"/>
    <w:basedOn w:val="9"/>
    <w:link w:val="3"/>
    <w:uiPriority w:val="99"/>
  </w:style>
  <w:style w:type="paragraph" w:styleId="13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14">
    <w:name w:val="批注框文本 Char"/>
    <w:basedOn w:val="9"/>
    <w:link w:val="2"/>
    <w:autoRedefine/>
    <w:semiHidden/>
    <w:qFormat/>
    <w:uiPriority w:val="99"/>
    <w:rPr>
      <w:rFonts w:ascii="Tahoma" w:hAnsi="Tahoma" w:cs="Tahoma"/>
      <w:sz w:val="16"/>
      <w:szCs w:val="16"/>
    </w:rPr>
  </w:style>
  <w:style w:type="paragraph" w:styleId="15">
    <w:name w:val="Quote"/>
    <w:basedOn w:val="1"/>
    <w:next w:val="1"/>
    <w:link w:val="16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6">
    <w:name w:val="引用 Char"/>
    <w:basedOn w:val="9"/>
    <w:link w:val="15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customStyle="1" w:styleId="17">
    <w:name w:val="MTDisplayEquation"/>
    <w:basedOn w:val="1"/>
    <w:next w:val="1"/>
    <w:link w:val="18"/>
    <w:autoRedefine/>
    <w:qFormat/>
    <w:uiPriority w:val="0"/>
    <w:pPr>
      <w:tabs>
        <w:tab w:val="center" w:pos="4160"/>
        <w:tab w:val="right" w:pos="8300"/>
      </w:tabs>
    </w:pPr>
  </w:style>
  <w:style w:type="character" w:customStyle="1" w:styleId="18">
    <w:name w:val="MTDisplayEquation Char"/>
    <w:basedOn w:val="9"/>
    <w:link w:val="17"/>
    <w:autoRedefine/>
    <w:qFormat/>
    <w:uiPriority w:val="0"/>
  </w:style>
  <w:style w:type="character" w:customStyle="1" w:styleId="19">
    <w:name w:val="脚注文本 Char"/>
    <w:basedOn w:val="9"/>
    <w:link w:val="5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customXml" Target="../customXml/item5.xml"/><Relationship Id="rId22" Type="http://schemas.openxmlformats.org/officeDocument/2006/relationships/customXml" Target="../customXml/item4.xml"/><Relationship Id="rId21" Type="http://schemas.openxmlformats.org/officeDocument/2006/relationships/customXml" Target="../customXml/item3.xml"/><Relationship Id="rId20" Type="http://schemas.openxmlformats.org/officeDocument/2006/relationships/customXml" Target="../customXml/item2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 textRotate="1"/>
    <customShpInfo spid="_x0000_s2052"/>
    <customShpInfo spid="_x0000_s2053"/>
  </customShpExts>
</s:customData>
</file>

<file path=customXml/item2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3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4.xml><?xml version="1.0" encoding="utf-8"?>
<dp:MaterialRoot xmlns:dp="http://www.founder.com/2010/digitalPublish/labelTree">
  <dp:innerMaterials>
	</dp:innerMaterials>
  <dp:materials>
	</dp:materials>
</dp:MaterialRoot>
</file>

<file path=customXml/item5.xml><?xml version="1.0" encoding="utf-8"?>
<dp:LabelRoot xmlns:dp="http://www.founder.com/2010/digitalPublish/labelTree" tagType="contentCtrl">
</dp:LabelRoot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788689-C533-4448-945B-12F4B397B557}">
  <ds:schemaRefs/>
</ds:datastoreItem>
</file>

<file path=customXml/itemProps3.xml><?xml version="1.0" encoding="utf-8"?>
<ds:datastoreItem xmlns:ds="http://schemas.openxmlformats.org/officeDocument/2006/customXml" ds:itemID="{A6139CF6-5931-4AE5-A712-2A5998365C5A}">
  <ds:schemaRefs/>
</ds:datastoreItem>
</file>

<file path=customXml/itemProps4.xml><?xml version="1.0" encoding="utf-8"?>
<ds:datastoreItem xmlns:ds="http://schemas.openxmlformats.org/officeDocument/2006/customXml" ds:itemID="{5505690D-EC57-40C0-9652-C948A28899F0}">
  <ds:schemaRefs/>
</ds:datastoreItem>
</file>

<file path=customXml/itemProps5.xml><?xml version="1.0" encoding="utf-8"?>
<ds:datastoreItem xmlns:ds="http://schemas.openxmlformats.org/officeDocument/2006/customXml" ds:itemID="{4B3307D3-B2C9-4FF8-8CBB-8B9570B3AA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Intergen Ltd</Company>
  <Pages>3</Pages>
  <Words>381</Words>
  <Characters>2178</Characters>
  <Lines>18</Lines>
  <Paragraphs>5</Paragraphs>
  <TotalTime>95</TotalTime>
  <ScaleCrop>false</ScaleCrop>
  <LinksUpToDate>false</LinksUpToDate>
  <CharactersWithSpaces>2554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2013-01-05T00:31:00Z</dcterms:created>
  <dc:creator>Intergen Administrator</dc:creator>
  <cp:lastModifiedBy>Chenerbuer</cp:lastModifiedBy>
  <dcterms:modified xsi:type="dcterms:W3CDTF">2024-02-22T12:46:20Z</dcterms:modified>
  <dc:title>Medical NOte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2052-12.1.0.16120</vt:lpwstr>
  </property>
  <property fmtid="{D5CDD505-2E9C-101B-9397-08002B2CF9AE}" pid="7" name="ICV">
    <vt:lpwstr>F431CA6029AF419E8675A9E09CE80D25_13</vt:lpwstr>
  </property>
</Properties>
</file>