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11518900</wp:posOffset>
            </wp:positionH>
            <wp:positionV relativeFrom="topMargin">
              <wp:posOffset>10477500</wp:posOffset>
            </wp:positionV>
            <wp:extent cx="330200" cy="419100"/>
            <wp:effectExtent l="0" t="0" r="1270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/>
          <w:b/>
          <w:sz w:val="28"/>
          <w:szCs w:val="28"/>
        </w:rPr>
        <w:t>Unit</w:t>
      </w:r>
      <w:r>
        <w:rPr>
          <w:rFonts w:ascii="Times New Roman" w:hAnsi="Times New Roman" w:eastAsia="黑体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黑体"/>
          <w:b/>
          <w:sz w:val="28"/>
          <w:szCs w:val="28"/>
        </w:rPr>
        <w:t>4 Everyday economics</w:t>
      </w:r>
    </w:p>
    <w:p>
      <w:pPr>
        <w:jc w:val="center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 xml:space="preserve">Section B </w:t>
      </w:r>
      <w:r>
        <w:rPr>
          <w:rFonts w:hint="eastAsia" w:ascii="Times New Roman" w:hAnsi="Times New Roman" w:eastAsia="黑体"/>
          <w:b/>
          <w:sz w:val="28"/>
          <w:szCs w:val="28"/>
        </w:rPr>
        <w:t>Using language</w:t>
      </w:r>
    </w:p>
    <w:p>
      <w:pPr>
        <w:ind w:firstLine="562" w:firstLineChars="200"/>
        <w:jc w:val="left"/>
        <w:outlineLvl w:val="0"/>
        <w:rPr>
          <w:rFonts w:hint="eastAsia" w:eastAsia="宋体"/>
          <w:b/>
          <w:color w:val="FFFFFF"/>
          <w:sz w:val="28"/>
          <w:szCs w:val="28"/>
          <w:lang w:eastAsia="zh-CN"/>
        </w:rPr>
      </w:pPr>
    </w:p>
    <w:p>
      <w:pPr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Cs w:val="21"/>
          <w:lang w:val="zh-CN"/>
        </w:rPr>
      </w:pPr>
      <w:r>
        <w:rPr>
          <w:rFonts w:ascii="Times New Roman" w:hAnsi="Times New Roman"/>
          <w:kern w:val="0"/>
          <w:szCs w:val="21"/>
          <w:lang w:val="zh-CN"/>
        </w:rPr>
        <w:t>1、学会本节单词、短语。</w:t>
      </w:r>
    </w:p>
    <w:p>
      <w:pPr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Cs w:val="21"/>
          <w:lang w:val="zh-CN"/>
        </w:rPr>
      </w:pPr>
      <w:r>
        <w:rPr>
          <w:rFonts w:ascii="Times New Roman" w:hAnsi="Times New Roman"/>
          <w:kern w:val="0"/>
          <w:szCs w:val="21"/>
          <w:lang w:val="zh-CN"/>
        </w:rPr>
        <w:t>2、掌握本节句型表达与运用。</w:t>
      </w:r>
    </w:p>
    <w:p>
      <w:pPr>
        <w:ind w:firstLine="560" w:firstLineChars="200"/>
        <w:jc w:val="left"/>
        <w:outlineLvl w:val="0"/>
        <w:rPr>
          <w:rFonts w:hint="eastAsia" w:ascii="黑体" w:hAnsi="黑体" w:eastAsia="宋体" w:cs="黑体"/>
          <w:color w:val="FFFFFF"/>
          <w:sz w:val="28"/>
          <w:szCs w:val="28"/>
          <w:lang w:eastAsia="zh-CN"/>
        </w:rPr>
      </w:pP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1．</w:t>
      </w:r>
      <w:r>
        <w:rPr>
          <w:rFonts w:ascii="Times New Roman" w:hAnsi="Times New Roman"/>
          <w:b/>
          <w:szCs w:val="21"/>
        </w:rPr>
        <w:t>make ends meet</w:t>
      </w:r>
      <w:r>
        <w:rPr>
          <w:rFonts w:ascii="Times New Roman" w:hAnsi="Times New Roman"/>
          <w:szCs w:val="21"/>
        </w:rPr>
        <w:t>使收支仅能相抵；勉强维持生计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含end的常用短语：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end in...  以……收场/结束/告终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end up  最终处于；到头来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from beginning to end  从头到尾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in the end  最后；终于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at the end of...  在……末端/尽头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by the end of...  到……为止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be at an end  结束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come to an end   结束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put/bring an end to sth.(＝put/bring sth. to an end)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结束某事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Segoe UI Symbol" w:hAnsi="Segoe UI Symbol" w:cs="Segoe UI Symbol"/>
          <w:szCs w:val="21"/>
        </w:rPr>
        <w:t>❶</w:t>
      </w:r>
      <w:r>
        <w:rPr>
          <w:rFonts w:ascii="Times New Roman" w:hAnsi="Times New Roman"/>
          <w:szCs w:val="21"/>
        </w:rPr>
        <w:t xml:space="preserve">Many of their families were struggling to </w:t>
      </w:r>
      <w:r>
        <w:rPr>
          <w:rFonts w:ascii="Times New Roman" w:hAnsi="Times New Roman"/>
          <w:b/>
          <w:szCs w:val="21"/>
        </w:rPr>
        <w:t>make ends meet</w:t>
      </w:r>
      <w:r>
        <w:rPr>
          <w:rFonts w:ascii="Times New Roman" w:hAnsi="Times New Roman"/>
          <w:szCs w:val="21"/>
        </w:rPr>
        <w:t>.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许多家庭都在努力维持生计。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Segoe UI Symbol" w:hAnsi="Segoe UI Symbol" w:cs="Segoe UI Symbol"/>
          <w:szCs w:val="21"/>
        </w:rPr>
        <w:t>❷</w:t>
      </w:r>
      <w:r>
        <w:rPr>
          <w:rFonts w:ascii="Times New Roman" w:hAnsi="Times New Roman"/>
          <w:szCs w:val="21"/>
        </w:rPr>
        <w:t xml:space="preserve">Their marriage </w:t>
      </w:r>
      <w:r>
        <w:rPr>
          <w:rFonts w:ascii="Times New Roman" w:hAnsi="Times New Roman"/>
          <w:b/>
          <w:szCs w:val="21"/>
        </w:rPr>
        <w:t>ended in</w:t>
      </w:r>
      <w:r>
        <w:rPr>
          <w:rFonts w:ascii="Times New Roman" w:hAnsi="Times New Roman"/>
          <w:szCs w:val="21"/>
        </w:rPr>
        <w:t xml:space="preserve"> divorce.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他们的婚姻以离婚告终。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Segoe UI Symbol" w:hAnsi="Segoe UI Symbol" w:cs="Segoe UI Symbol"/>
          <w:szCs w:val="21"/>
        </w:rPr>
        <w:t>❸</w:t>
      </w:r>
      <w:r>
        <w:rPr>
          <w:rFonts w:ascii="Times New Roman" w:hAnsi="Times New Roman"/>
          <w:szCs w:val="21"/>
        </w:rPr>
        <w:t xml:space="preserve">So many </w:t>
      </w:r>
      <w:r>
        <w:rPr>
          <w:rFonts w:ascii="Times New Roman" w:hAnsi="Times New Roman"/>
          <w:b/>
          <w:szCs w:val="21"/>
        </w:rPr>
        <w:t>end up</w:t>
      </w:r>
      <w:r>
        <w:rPr>
          <w:rFonts w:ascii="Times New Roman" w:hAnsi="Times New Roman"/>
          <w:szCs w:val="21"/>
        </w:rPr>
        <w:t xml:space="preserve"> in tree branches or along highways that a growing number of cities do not allow them at checkouts.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太多的(塑料袋)最后都挂到了树枝上或落在了公路沿线，以至于越来越多的城市不允许在收银台使用它们。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Segoe UI Symbol" w:hAnsi="Segoe UI Symbol" w:cs="Segoe UI Symbol"/>
          <w:szCs w:val="21"/>
        </w:rPr>
        <w:t>❹</w:t>
      </w:r>
      <w:r>
        <w:rPr>
          <w:rFonts w:ascii="Times New Roman" w:hAnsi="Times New Roman"/>
          <w:szCs w:val="21"/>
        </w:rPr>
        <w:t xml:space="preserve">Her story was a pack of lies </w:t>
      </w:r>
      <w:r>
        <w:rPr>
          <w:rFonts w:ascii="Times New Roman" w:hAnsi="Times New Roman"/>
          <w:b/>
          <w:szCs w:val="21"/>
        </w:rPr>
        <w:t>from beginning to end</w:t>
      </w:r>
      <w:r>
        <w:rPr>
          <w:rFonts w:ascii="Times New Roman" w:hAnsi="Times New Roman"/>
          <w:szCs w:val="21"/>
        </w:rPr>
        <w:t>.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她的叙述从头到尾都是谎话。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Segoe UI Symbol" w:hAnsi="Segoe UI Symbol" w:cs="Segoe UI Symbol"/>
          <w:szCs w:val="21"/>
        </w:rPr>
        <w:t>❺</w:t>
      </w:r>
      <w:r>
        <w:rPr>
          <w:rFonts w:ascii="Times New Roman" w:hAnsi="Times New Roman"/>
          <w:szCs w:val="21"/>
        </w:rPr>
        <w:t xml:space="preserve">Thankfully, I managed to get through the game and the pain was worth it </w:t>
      </w:r>
      <w:r>
        <w:rPr>
          <w:rFonts w:ascii="Times New Roman" w:hAnsi="Times New Roman"/>
          <w:b/>
          <w:szCs w:val="21"/>
        </w:rPr>
        <w:t>in the end</w:t>
      </w:r>
      <w:r>
        <w:rPr>
          <w:rFonts w:ascii="Times New Roman" w:hAnsi="Times New Roman"/>
          <w:szCs w:val="21"/>
        </w:rPr>
        <w:t>.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值得庆幸的是，我设法完成了比赛，努力最终没有白费。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Segoe UI Symbol" w:hAnsi="Segoe UI Symbol" w:cs="Segoe UI Symbol"/>
          <w:szCs w:val="21"/>
        </w:rPr>
        <w:t>❻</w:t>
      </w:r>
      <w:r>
        <w:rPr>
          <w:rFonts w:ascii="Times New Roman" w:hAnsi="Times New Roman"/>
          <w:szCs w:val="21"/>
        </w:rPr>
        <w:t xml:space="preserve">Work always piles up </w:t>
      </w:r>
      <w:r>
        <w:rPr>
          <w:rFonts w:ascii="Times New Roman" w:hAnsi="Times New Roman"/>
          <w:b/>
          <w:szCs w:val="21"/>
        </w:rPr>
        <w:t>at the end of</w:t>
      </w:r>
      <w:r>
        <w:rPr>
          <w:rFonts w:ascii="Times New Roman" w:hAnsi="Times New Roman"/>
          <w:szCs w:val="21"/>
        </w:rPr>
        <w:t xml:space="preserve"> the year.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年底工作总是会积压。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Segoe UI Symbol" w:hAnsi="Segoe UI Symbol" w:cs="Segoe UI Symbol"/>
          <w:szCs w:val="21"/>
        </w:rPr>
        <w:t>❼</w:t>
      </w:r>
      <w:r>
        <w:rPr>
          <w:rFonts w:ascii="Times New Roman" w:hAnsi="Times New Roman"/>
          <w:szCs w:val="21"/>
        </w:rPr>
        <w:t>You must all hand in your projects by the end of next week.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你们都必须在下周末前交出研究报告。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Segoe UI Symbol" w:hAnsi="Segoe UI Symbol" w:cs="Segoe UI Symbol"/>
          <w:szCs w:val="21"/>
        </w:rPr>
        <w:t>❽</w:t>
      </w:r>
      <w:r>
        <w:rPr>
          <w:rFonts w:ascii="Times New Roman" w:hAnsi="Times New Roman"/>
          <w:szCs w:val="21"/>
        </w:rPr>
        <w:t xml:space="preserve">The case </w:t>
      </w:r>
      <w:r>
        <w:rPr>
          <w:rFonts w:ascii="Times New Roman" w:hAnsi="Times New Roman"/>
          <w:b/>
          <w:szCs w:val="21"/>
        </w:rPr>
        <w:t>came to an end/was at an end</w:t>
      </w:r>
      <w:r>
        <w:rPr>
          <w:rFonts w:ascii="Times New Roman" w:hAnsi="Times New Roman"/>
          <w:szCs w:val="21"/>
        </w:rPr>
        <w:t xml:space="preserve"> at last.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这个案子终于完结了。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2．</w:t>
      </w:r>
      <w:r>
        <w:rPr>
          <w:rFonts w:ascii="Times New Roman" w:hAnsi="Times New Roman"/>
          <w:b/>
          <w:szCs w:val="21"/>
        </w:rPr>
        <w:t>go into debt</w:t>
      </w:r>
      <w:r>
        <w:rPr>
          <w:rFonts w:ascii="Times New Roman" w:hAnsi="Times New Roman"/>
          <w:szCs w:val="21"/>
        </w:rPr>
        <w:t>陷入债务中，负债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pay off a debt   还债(指动作)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clear one's debt  还清债务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be in debt (to sb.)  欠(某人的)债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be in sb.'s debt  受某人的恩惠；欠某人的人情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get/run/fall into debt  陷入债务之中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be/get out of debt  不欠债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Segoe UI Symbol" w:hAnsi="Segoe UI Symbol" w:cs="Segoe UI Symbol"/>
          <w:szCs w:val="21"/>
        </w:rPr>
        <w:t>❶</w:t>
      </w:r>
      <w:r>
        <w:rPr>
          <w:rFonts w:ascii="Times New Roman" w:hAnsi="Times New Roman"/>
          <w:szCs w:val="21"/>
        </w:rPr>
        <w:t xml:space="preserve">Three years later, he is still </w:t>
      </w:r>
      <w:r>
        <w:rPr>
          <w:rFonts w:ascii="Times New Roman" w:hAnsi="Times New Roman"/>
          <w:b/>
          <w:szCs w:val="21"/>
        </w:rPr>
        <w:t>paying off his debts</w:t>
      </w:r>
      <w:r>
        <w:rPr>
          <w:rFonts w:ascii="Times New Roman" w:hAnsi="Times New Roman"/>
          <w:szCs w:val="21"/>
        </w:rPr>
        <w:t>.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三年后，他仍在还他的债务。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Segoe UI Symbol" w:hAnsi="Segoe UI Symbol" w:cs="Segoe UI Symbol"/>
          <w:szCs w:val="21"/>
        </w:rPr>
        <w:t>❷</w:t>
      </w:r>
      <w:r>
        <w:rPr>
          <w:rFonts w:ascii="Times New Roman" w:hAnsi="Times New Roman"/>
          <w:szCs w:val="21"/>
        </w:rPr>
        <w:t>I'</w:t>
      </w:r>
      <w:r>
        <w:rPr>
          <w:rFonts w:ascii="Times New Roman" w:hAnsi="Times New Roman"/>
          <w:b/>
          <w:szCs w:val="21"/>
        </w:rPr>
        <w:t>m in his debt</w:t>
      </w:r>
      <w:r>
        <w:rPr>
          <w:rFonts w:ascii="Times New Roman" w:hAnsi="Times New Roman"/>
          <w:szCs w:val="21"/>
        </w:rPr>
        <w:t xml:space="preserve"> for his help.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对于他的帮助，我欠他一份人情。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Segoe UI Symbol" w:hAnsi="Segoe UI Symbol" w:cs="Segoe UI Symbol"/>
          <w:szCs w:val="21"/>
        </w:rPr>
        <w:t>❸</w:t>
      </w:r>
      <w:r>
        <w:rPr>
          <w:rFonts w:ascii="Times New Roman" w:hAnsi="Times New Roman"/>
          <w:szCs w:val="21"/>
        </w:rPr>
        <w:t xml:space="preserve">He </w:t>
      </w:r>
      <w:r>
        <w:rPr>
          <w:rFonts w:ascii="Times New Roman" w:hAnsi="Times New Roman"/>
          <w:b/>
          <w:szCs w:val="21"/>
        </w:rPr>
        <w:t>was</w:t>
      </w:r>
      <w:r>
        <w:rPr>
          <w:rFonts w:ascii="Times New Roman" w:hAnsi="Times New Roman"/>
          <w:szCs w:val="21"/>
        </w:rPr>
        <w:t xml:space="preserve"> already deeply </w:t>
      </w:r>
      <w:r>
        <w:rPr>
          <w:rFonts w:ascii="Times New Roman" w:hAnsi="Times New Roman"/>
          <w:b/>
          <w:szCs w:val="21"/>
        </w:rPr>
        <w:t>in debt</w:t>
      </w:r>
      <w:r>
        <w:rPr>
          <w:rFonts w:ascii="Times New Roman" w:hAnsi="Times New Roman"/>
          <w:szCs w:val="21"/>
        </w:rPr>
        <w:t>.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他已经负债累累。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Segoe UI Symbol" w:hAnsi="Segoe UI Symbol" w:cs="Segoe UI Symbol"/>
          <w:szCs w:val="21"/>
        </w:rPr>
        <w:t>❹</w:t>
      </w:r>
      <w:r>
        <w:rPr>
          <w:rFonts w:ascii="Times New Roman" w:hAnsi="Times New Roman"/>
          <w:b/>
          <w:szCs w:val="21"/>
        </w:rPr>
        <w:t>Getting out of debt</w:t>
      </w:r>
      <w:r>
        <w:rPr>
          <w:rFonts w:ascii="Times New Roman" w:hAnsi="Times New Roman"/>
          <w:szCs w:val="21"/>
        </w:rPr>
        <w:t xml:space="preserve"> must be placed before buying anything new.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必须先还清债务然后再置办新物品。</w:t>
      </w:r>
    </w:p>
    <w:p>
      <w:pPr>
        <w:spacing w:line="360" w:lineRule="auto"/>
        <w:ind w:firstLine="562" w:firstLineChars="200"/>
        <w:jc w:val="left"/>
        <w:outlineLvl w:val="0"/>
        <w:rPr>
          <w:rFonts w:hint="eastAsia" w:ascii="Times New Roman" w:hAnsi="Times New Roman" w:eastAsia="宋体"/>
          <w:b/>
          <w:color w:val="FFFFFF"/>
          <w:sz w:val="28"/>
          <w:szCs w:val="28"/>
          <w:lang w:eastAsia="zh-CN"/>
        </w:rPr>
      </w:pPr>
    </w:p>
    <w:p>
      <w:pPr>
        <w:pStyle w:val="12"/>
        <w:spacing w:line="360" w:lineRule="auto"/>
        <w:jc w:val="center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Grammar——定语从句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[新知导引]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诵读下列例句并感知画线部分的共性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1．This is the bike </w:t>
      </w:r>
      <w:r>
        <w:rPr>
          <w:rFonts w:ascii="Times New Roman" w:hAnsi="Times New Roman" w:cs="Times New Roman"/>
          <w:kern w:val="2"/>
          <w:sz w:val="21"/>
          <w:u w:val="wave"/>
        </w:rPr>
        <w:t>that I lost last week</w:t>
      </w:r>
      <w:r>
        <w:rPr>
          <w:rFonts w:ascii="Times New Roman" w:hAnsi="Times New Roman" w:cs="Times New Roman"/>
          <w:kern w:val="2"/>
          <w:sz w:val="21"/>
        </w:rPr>
        <w:t>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2．Norman Bethune was a great man </w:t>
      </w:r>
      <w:r>
        <w:rPr>
          <w:rFonts w:ascii="Times New Roman" w:hAnsi="Times New Roman" w:cs="Times New Roman"/>
          <w:kern w:val="2"/>
          <w:sz w:val="21"/>
          <w:u w:val="wave"/>
        </w:rPr>
        <w:t>who gave his life to help the Chinese people</w:t>
      </w:r>
      <w:r>
        <w:rPr>
          <w:rFonts w:ascii="Times New Roman" w:hAnsi="Times New Roman" w:cs="Times New Roman"/>
          <w:kern w:val="2"/>
          <w:sz w:val="21"/>
        </w:rPr>
        <w:t>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3．All the children like the teachers </w:t>
      </w:r>
      <w:r>
        <w:rPr>
          <w:rFonts w:ascii="Times New Roman" w:hAnsi="Times New Roman" w:cs="Times New Roman"/>
          <w:kern w:val="2"/>
          <w:sz w:val="21"/>
          <w:u w:val="wave"/>
        </w:rPr>
        <w:t>who can understand them</w:t>
      </w:r>
      <w:r>
        <w:rPr>
          <w:rFonts w:ascii="Times New Roman" w:hAnsi="Times New Roman" w:cs="Times New Roman"/>
          <w:kern w:val="2"/>
          <w:sz w:val="21"/>
        </w:rPr>
        <w:t>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4．He is the man </w:t>
      </w:r>
      <w:r>
        <w:rPr>
          <w:rFonts w:ascii="Times New Roman" w:hAnsi="Times New Roman" w:cs="Times New Roman"/>
          <w:kern w:val="2"/>
          <w:sz w:val="21"/>
          <w:u w:val="wave"/>
        </w:rPr>
        <w:t>whom I saw yesterday</w:t>
      </w:r>
      <w:r>
        <w:rPr>
          <w:rFonts w:ascii="Times New Roman" w:hAnsi="Times New Roman" w:cs="Times New Roman"/>
          <w:kern w:val="2"/>
          <w:sz w:val="21"/>
        </w:rPr>
        <w:t>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5．They want to develop a kind of dog­friendly food </w:t>
      </w:r>
      <w:r>
        <w:rPr>
          <w:rFonts w:ascii="Times New Roman" w:hAnsi="Times New Roman" w:cs="Times New Roman"/>
          <w:kern w:val="2"/>
          <w:sz w:val="21"/>
          <w:u w:val="wave"/>
        </w:rPr>
        <w:t>which will help dog owners cool down their pets</w:t>
      </w:r>
      <w:r>
        <w:rPr>
          <w:rFonts w:ascii="Times New Roman" w:hAnsi="Times New Roman" w:cs="Times New Roman"/>
          <w:kern w:val="2"/>
          <w:sz w:val="21"/>
        </w:rPr>
        <w:t>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6．I know the reason </w:t>
      </w:r>
      <w:r>
        <w:rPr>
          <w:rFonts w:ascii="Times New Roman" w:hAnsi="Times New Roman" w:cs="Times New Roman"/>
          <w:kern w:val="2"/>
          <w:sz w:val="21"/>
          <w:u w:val="wave"/>
        </w:rPr>
        <w:t>why he didn't come</w:t>
      </w:r>
      <w:r>
        <w:rPr>
          <w:rFonts w:ascii="Times New Roman" w:hAnsi="Times New Roman" w:cs="Times New Roman"/>
          <w:kern w:val="2"/>
          <w:sz w:val="21"/>
        </w:rPr>
        <w:t>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7．I saw my good friend in the supmarket </w:t>
      </w:r>
      <w:r>
        <w:rPr>
          <w:rFonts w:ascii="Times New Roman" w:hAnsi="Times New Roman" w:cs="Times New Roman"/>
          <w:kern w:val="2"/>
          <w:sz w:val="21"/>
          <w:u w:val="wave"/>
        </w:rPr>
        <w:t>where I bought a skirt</w:t>
      </w:r>
      <w:r>
        <w:rPr>
          <w:rFonts w:ascii="Times New Roman" w:hAnsi="Times New Roman" w:cs="Times New Roman"/>
          <w:kern w:val="2"/>
          <w:sz w:val="21"/>
        </w:rPr>
        <w:t>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8．He will never forget the day </w:t>
      </w:r>
      <w:r>
        <w:rPr>
          <w:rFonts w:ascii="Times New Roman" w:hAnsi="Times New Roman" w:cs="Times New Roman"/>
          <w:kern w:val="2"/>
          <w:sz w:val="21"/>
          <w:u w:val="wave"/>
        </w:rPr>
        <w:t>when he met her for the first time</w:t>
      </w:r>
      <w:r>
        <w:rPr>
          <w:rFonts w:ascii="Times New Roman" w:hAnsi="Times New Roman" w:cs="Times New Roman"/>
          <w:kern w:val="2"/>
          <w:sz w:val="21"/>
        </w:rPr>
        <w:t>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9．Xiao Hua, </w:t>
      </w:r>
      <w:r>
        <w:rPr>
          <w:rFonts w:ascii="Times New Roman" w:hAnsi="Times New Roman" w:cs="Times New Roman"/>
          <w:kern w:val="2"/>
          <w:sz w:val="21"/>
          <w:u w:val="wave"/>
        </w:rPr>
        <w:t xml:space="preserve">who is my sister, </w:t>
      </w:r>
      <w:r>
        <w:rPr>
          <w:rFonts w:ascii="Times New Roman" w:hAnsi="Times New Roman" w:cs="Times New Roman"/>
          <w:kern w:val="2"/>
          <w:sz w:val="21"/>
        </w:rPr>
        <w:t>has gone to Shanghai.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10．</w:t>
      </w:r>
      <w:r>
        <w:rPr>
          <w:rFonts w:ascii="Times New Roman" w:hAnsi="Times New Roman" w:cs="Times New Roman"/>
          <w:kern w:val="2"/>
          <w:sz w:val="21"/>
          <w:u w:val="wave"/>
        </w:rPr>
        <w:t xml:space="preserve">As is known to all, </w:t>
      </w:r>
      <w:r>
        <w:rPr>
          <w:rFonts w:ascii="Times New Roman" w:hAnsi="Times New Roman" w:cs="Times New Roman"/>
          <w:kern w:val="2"/>
          <w:sz w:val="21"/>
        </w:rPr>
        <w:t>the boy is very brave.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11．The house, </w:t>
      </w:r>
      <w:r>
        <w:rPr>
          <w:rFonts w:ascii="Times New Roman" w:hAnsi="Times New Roman" w:cs="Times New Roman"/>
          <w:kern w:val="2"/>
          <w:sz w:val="21"/>
          <w:u w:val="wave"/>
        </w:rPr>
        <w:t xml:space="preserve">whose roof is broken, </w:t>
      </w:r>
      <w:r>
        <w:rPr>
          <w:rFonts w:ascii="Times New Roman" w:hAnsi="Times New Roman" w:cs="Times New Roman"/>
          <w:kern w:val="2"/>
          <w:sz w:val="21"/>
        </w:rPr>
        <w:t>is under repair.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[共性呈现]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1．画线部分均为定语从句。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2．关系代词在定语从句中作主语、宾语或定语(句1、2、3、4、5、9、10)。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3．关系副词在定语从句中作状语(句6、7、8)。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4．定语从句分限制性定语从句和非限制性定语从句，限制性定语从句与先行词关系较密切(句1、2、3、4、5、6、7、8)。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5．非限制性定语从句与先行词之间关系较松散(句9、11)。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6．有时关系代词也可以代替一句话(句10)。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[语法精释]</w:t>
      </w:r>
    </w:p>
    <w:p>
      <w:pPr>
        <w:pStyle w:val="11"/>
        <w:snapToGrid w:val="0"/>
        <w:spacing w:line="360" w:lineRule="auto"/>
        <w:ind w:firstLine="640"/>
        <w:jc w:val="center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定语从句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定语从句是指跟在一个名词或代词后，对其进行修饰限定的句子。被修饰的词叫先行词。定语从句不同于单词作定语的情况，它通常只能放在被修饰的词(先行词)后。定语从句由关系词(关系代词、关系副词)引导。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1．关系代词引导的定语从句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关系代词所指代的先行词是表示人或物的名词或代词，关系代词在从句中充当主语、宾语、定语等成分。关系代词在定语从句中作主语时，从句谓语动词的人称和数要和先行词保持一致，具体用法如下：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(1)who，whom，that指代的先行词是表示人的名词或代词，其中whom为who的宾格，在从句中所起作用如下：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Is he the man </w:t>
      </w:r>
      <w:r>
        <w:rPr>
          <w:rFonts w:ascii="Times New Roman" w:hAnsi="Times New Roman" w:cs="Times New Roman"/>
          <w:b/>
          <w:kern w:val="2"/>
          <w:sz w:val="21"/>
        </w:rPr>
        <w:t>who/that</w:t>
      </w:r>
      <w:r>
        <w:rPr>
          <w:rFonts w:ascii="Times New Roman" w:hAnsi="Times New Roman" w:cs="Times New Roman"/>
          <w:kern w:val="2"/>
          <w:sz w:val="21"/>
        </w:rPr>
        <w:t xml:space="preserve"> wants to see you?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他就是想见你的那个人吗？(who/that在从句中作主语)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He is the man </w:t>
      </w:r>
      <w:r>
        <w:rPr>
          <w:rFonts w:ascii="Times New Roman" w:hAnsi="Times New Roman" w:cs="Times New Roman"/>
          <w:b/>
          <w:kern w:val="2"/>
          <w:sz w:val="21"/>
        </w:rPr>
        <w:t>whom/that</w:t>
      </w:r>
      <w:r>
        <w:rPr>
          <w:rFonts w:ascii="Times New Roman" w:hAnsi="Times New Roman" w:cs="Times New Roman"/>
          <w:kern w:val="2"/>
          <w:sz w:val="21"/>
        </w:rPr>
        <w:t xml:space="preserve"> I saw yesterday.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他就是我昨天看见的那个人。(whom/that在从句中作宾语)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(2)whose用来指人或物，只作定语，相当于先行词的所有格。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They rushed over to help the man </w:t>
      </w:r>
      <w:r>
        <w:rPr>
          <w:rFonts w:ascii="Times New Roman" w:hAnsi="Times New Roman" w:cs="Times New Roman"/>
          <w:b/>
          <w:kern w:val="2"/>
          <w:sz w:val="21"/>
        </w:rPr>
        <w:t>whose</w:t>
      </w:r>
      <w:r>
        <w:rPr>
          <w:rFonts w:ascii="Times New Roman" w:hAnsi="Times New Roman" w:cs="Times New Roman"/>
          <w:kern w:val="2"/>
          <w:sz w:val="21"/>
        </w:rPr>
        <w:t xml:space="preserve"> car had broken down.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那个人的车坏了，大家都跑过去帮忙。(whose＝the man's)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(3)which，that所指代的先行词是表示事物的名词或代词，在从句中可作主语、宾语等。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A period of prosperity </w:t>
      </w:r>
      <w:r>
        <w:rPr>
          <w:rFonts w:ascii="Times New Roman" w:hAnsi="Times New Roman" w:cs="Times New Roman"/>
          <w:b/>
          <w:kern w:val="2"/>
          <w:sz w:val="21"/>
        </w:rPr>
        <w:t>which/that</w:t>
      </w:r>
      <w:r>
        <w:rPr>
          <w:rFonts w:ascii="Times New Roman" w:hAnsi="Times New Roman" w:cs="Times New Roman"/>
          <w:kern w:val="2"/>
          <w:sz w:val="21"/>
        </w:rPr>
        <w:t xml:space="preserve"> had never been seen before appears in the countryside.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农村出现了一段前所未有的繁荣时期。(which/that在从句中作主语)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The package </w:t>
      </w:r>
      <w:r>
        <w:rPr>
          <w:rFonts w:ascii="Times New Roman" w:hAnsi="Times New Roman" w:cs="Times New Roman"/>
          <w:b/>
          <w:kern w:val="2"/>
          <w:sz w:val="21"/>
        </w:rPr>
        <w:t>which/that</w:t>
      </w:r>
      <w:r>
        <w:rPr>
          <w:rFonts w:ascii="Times New Roman" w:hAnsi="Times New Roman" w:cs="Times New Roman"/>
          <w:kern w:val="2"/>
          <w:sz w:val="21"/>
        </w:rPr>
        <w:t xml:space="preserve"> you are carrying is about to come unwrapped.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你拿着的包快散了。(which/that在从句中作宾语)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2．关系副词引导的定语从句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关系副词为when，where，why，指代的先行词是表示时间、地点或原因的名词，在从句中作状语，例如：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There are occasions </w:t>
      </w:r>
      <w:r>
        <w:rPr>
          <w:rFonts w:ascii="Times New Roman" w:hAnsi="Times New Roman" w:cs="Times New Roman"/>
          <w:b/>
          <w:kern w:val="2"/>
          <w:sz w:val="21"/>
        </w:rPr>
        <w:t>when</w:t>
      </w:r>
      <w:r>
        <w:rPr>
          <w:rFonts w:ascii="Times New Roman" w:hAnsi="Times New Roman" w:cs="Times New Roman"/>
          <w:kern w:val="2"/>
          <w:sz w:val="21"/>
        </w:rPr>
        <w:t xml:space="preserve"> one must yield.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任何人都有不得不屈服的时候。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Beijing is the place </w:t>
      </w:r>
      <w:r>
        <w:rPr>
          <w:rFonts w:ascii="Times New Roman" w:hAnsi="Times New Roman" w:cs="Times New Roman"/>
          <w:b/>
          <w:kern w:val="2"/>
          <w:sz w:val="21"/>
        </w:rPr>
        <w:t>where</w:t>
      </w:r>
      <w:r>
        <w:rPr>
          <w:rFonts w:ascii="Times New Roman" w:hAnsi="Times New Roman" w:cs="Times New Roman"/>
          <w:kern w:val="2"/>
          <w:sz w:val="21"/>
        </w:rPr>
        <w:t xml:space="preserve"> I was born.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北京是我的出生地。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Is this the reason </w:t>
      </w:r>
      <w:r>
        <w:rPr>
          <w:rFonts w:ascii="Times New Roman" w:hAnsi="Times New Roman" w:cs="Times New Roman"/>
          <w:b/>
          <w:kern w:val="2"/>
          <w:sz w:val="21"/>
        </w:rPr>
        <w:t>why</w:t>
      </w:r>
      <w:r>
        <w:rPr>
          <w:rFonts w:ascii="Times New Roman" w:hAnsi="Times New Roman" w:cs="Times New Roman"/>
          <w:kern w:val="2"/>
          <w:sz w:val="21"/>
        </w:rPr>
        <w:t xml:space="preserve"> he refused our offer?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这就是他拒绝我们帮助他的理由吗？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3．限制性定语从句与非限制性定语从句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定语从句有限制性和非限制性两种，以上所讲的为限制性定语从句，此类定语从句是先行词不可缺少的部分，去掉它主句意思往往不明确；而非限制性定语从句是先行词的附加说明，去掉了也不会影响主句的意思，它与主句之间通常用逗号分开，其用法与限制性定语从句相似，不同之处主要在于以下几点：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(1)关系代词which在非限制性定语从句中所指代的可以是主句中的某个词(名词或形容词)、短语、其他从句或整个主句。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hint="eastAsia" w:hAnsi="宋体" w:cs="宋体"/>
          <w:kern w:val="2"/>
          <w:sz w:val="21"/>
        </w:rPr>
        <w:t>①</w:t>
      </w:r>
      <w:r>
        <w:rPr>
          <w:rFonts w:ascii="Times New Roman" w:hAnsi="Times New Roman" w:cs="Times New Roman"/>
          <w:kern w:val="2"/>
          <w:sz w:val="21"/>
        </w:rPr>
        <w:t>which指代主句中的某个词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These apple trees, </w:t>
      </w:r>
      <w:r>
        <w:rPr>
          <w:rFonts w:ascii="Times New Roman" w:hAnsi="Times New Roman" w:cs="Times New Roman"/>
          <w:b/>
          <w:kern w:val="2"/>
          <w:sz w:val="21"/>
        </w:rPr>
        <w:t>which</w:t>
      </w:r>
      <w:r>
        <w:rPr>
          <w:rFonts w:ascii="Times New Roman" w:hAnsi="Times New Roman" w:cs="Times New Roman"/>
          <w:kern w:val="2"/>
          <w:sz w:val="21"/>
        </w:rPr>
        <w:t xml:space="preserve"> I planted three years ago, have not borne any fruit.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这些苹果树是我三年前栽的，至今还没有结过果实。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hint="eastAsia" w:hAnsi="宋体" w:cs="宋体"/>
          <w:kern w:val="2"/>
          <w:sz w:val="21"/>
        </w:rPr>
        <w:t>②</w:t>
      </w:r>
      <w:r>
        <w:rPr>
          <w:rFonts w:ascii="Times New Roman" w:hAnsi="Times New Roman" w:cs="Times New Roman"/>
          <w:kern w:val="2"/>
          <w:sz w:val="21"/>
        </w:rPr>
        <w:t>which指代主句中的某个从句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He said that he was short of money, </w:t>
      </w:r>
      <w:r>
        <w:rPr>
          <w:rFonts w:ascii="Times New Roman" w:hAnsi="Times New Roman" w:cs="Times New Roman"/>
          <w:b/>
          <w:kern w:val="2"/>
          <w:sz w:val="21"/>
        </w:rPr>
        <w:t>which</w:t>
      </w:r>
      <w:r>
        <w:rPr>
          <w:rFonts w:ascii="Times New Roman" w:hAnsi="Times New Roman" w:cs="Times New Roman"/>
          <w:kern w:val="2"/>
          <w:sz w:val="21"/>
        </w:rPr>
        <w:t xml:space="preserve"> was not true.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他说他缺钱，这不是真的。(指代主句中that引导的宾语从句)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hint="eastAsia" w:hAnsi="宋体" w:cs="宋体"/>
          <w:kern w:val="2"/>
          <w:sz w:val="21"/>
        </w:rPr>
        <w:t>③</w:t>
      </w:r>
      <w:r>
        <w:rPr>
          <w:rFonts w:ascii="Times New Roman" w:hAnsi="Times New Roman" w:cs="Times New Roman"/>
          <w:kern w:val="2"/>
          <w:sz w:val="21"/>
        </w:rPr>
        <w:t>which指代整个主句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In the presence of so many people he was a little tense, </w:t>
      </w:r>
      <w:r>
        <w:rPr>
          <w:rFonts w:ascii="Times New Roman" w:hAnsi="Times New Roman" w:cs="Times New Roman"/>
          <w:b/>
          <w:kern w:val="2"/>
          <w:sz w:val="21"/>
        </w:rPr>
        <w:t>which</w:t>
      </w:r>
      <w:r>
        <w:rPr>
          <w:rFonts w:ascii="Times New Roman" w:hAnsi="Times New Roman" w:cs="Times New Roman"/>
          <w:kern w:val="2"/>
          <w:sz w:val="21"/>
        </w:rPr>
        <w:t xml:space="preserve"> was understandable.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在这么多人面前他有点紧张，这是可以理解的。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(2)as引导非限制性定语从句时，指代整个主句，有“正如……，就像……”之意。通常以as we all know，as it is known，as is known to all，as it is，as is said above等句式出现。可位于句首或句末，也可置于句中。</w:t>
      </w:r>
    </w:p>
    <w:p>
      <w:pPr>
        <w:pStyle w:val="11"/>
        <w:snapToGrid w:val="0"/>
        <w:spacing w:line="360" w:lineRule="auto"/>
        <w:ind w:firstLine="643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b/>
          <w:kern w:val="2"/>
          <w:sz w:val="21"/>
        </w:rPr>
        <w:t xml:space="preserve">As we all know, </w:t>
      </w:r>
      <w:r>
        <w:rPr>
          <w:rFonts w:ascii="Times New Roman" w:hAnsi="Times New Roman" w:cs="Times New Roman"/>
          <w:kern w:val="2"/>
          <w:sz w:val="21"/>
        </w:rPr>
        <w:t>regular medical examination will help us find out health problems as early as possible.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众所周知，定期体检会帮助我们尽早发现健康问题。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 xml:space="preserve">He forgot to bring his pen with him, </w:t>
      </w:r>
      <w:r>
        <w:rPr>
          <w:rFonts w:ascii="Times New Roman" w:hAnsi="Times New Roman" w:cs="Times New Roman"/>
          <w:b/>
          <w:kern w:val="2"/>
          <w:sz w:val="21"/>
        </w:rPr>
        <w:t>as</w:t>
      </w:r>
      <w:r>
        <w:rPr>
          <w:rFonts w:ascii="Times New Roman" w:hAnsi="Times New Roman" w:cs="Times New Roman"/>
          <w:kern w:val="2"/>
          <w:sz w:val="21"/>
        </w:rPr>
        <w:t xml:space="preserve"> was often the case.</w:t>
      </w:r>
    </w:p>
    <w:p>
      <w:pPr>
        <w:pStyle w:val="11"/>
        <w:snapToGrid w:val="0"/>
        <w:spacing w:line="360" w:lineRule="auto"/>
        <w:ind w:firstLine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他忘了带笔，这是常事。</w:t>
      </w:r>
    </w:p>
    <w:p>
      <w:pPr>
        <w:widowControl/>
        <w:jc w:val="center"/>
        <w:rPr>
          <w:rFonts w:ascii="Times New Roman" w:hAnsi="Times New Roman" w:eastAsiaTheme="minorEastAsia"/>
          <w:b/>
          <w:kern w:val="0"/>
          <w:sz w:val="30"/>
          <w:szCs w:val="24"/>
          <w:lang w:eastAsia="en-US"/>
        </w:rPr>
      </w:pPr>
      <w:r>
        <w:rPr>
          <w:rFonts w:ascii="Times New Roman" w:hAnsi="Times New Roman" w:eastAsiaTheme="minorEastAsia"/>
          <w:b/>
          <w:kern w:val="0"/>
          <w:sz w:val="30"/>
          <w:szCs w:val="24"/>
          <w:lang w:eastAsia="en-US"/>
        </w:rPr>
        <w:t>练习</w:t>
      </w:r>
    </w:p>
    <w:p>
      <w:pPr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1"/>
          <w:lang w:eastAsia="en-US"/>
        </w:rPr>
        <w:t>1.One day I spotted a</w:t>
      </w:r>
      <w:r>
        <w:rPr>
          <w:rFonts w:ascii="Times New Roman" w:hAnsi="Times New Roman"/>
          <w:color w:val="000000"/>
          <w:kern w:val="0"/>
          <w:szCs w:val="21"/>
        </w:rPr>
        <w:t xml:space="preserve">  ________(</w:t>
      </w:r>
      <w:r>
        <w:rPr>
          <w:rFonts w:hint="eastAsia" w:ascii="Times New Roman" w:hAnsi="Times New Roman"/>
          <w:color w:val="000000"/>
          <w:spacing w:val="10"/>
          <w:kern w:val="0"/>
          <w:szCs w:val="21"/>
          <w:lang w:val="zh-CN"/>
        </w:rPr>
        <w:t>大一学生</w:t>
      </w:r>
      <w:r>
        <w:rPr>
          <w:rFonts w:hint="eastAsia" w:ascii="Times New Roman" w:hAnsi="Times New Roman"/>
          <w:color w:val="000000"/>
          <w:kern w:val="0"/>
          <w:szCs w:val="21"/>
          <w:lang w:eastAsia="en-US"/>
        </w:rPr>
        <w:t>）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  <w:lang w:eastAsia="en-US"/>
        </w:rPr>
        <w:t>looking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  <w:lang w:eastAsia="en-US"/>
        </w:rPr>
        <w:t>curiously at the photos.</w:t>
      </w:r>
    </w:p>
    <w:p>
      <w:pPr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1"/>
          <w:lang w:eastAsia="en-US"/>
        </w:rPr>
        <w:t>2.He is fond of drinking</w:t>
      </w:r>
      <w:r>
        <w:rPr>
          <w:rFonts w:ascii="Times New Roman" w:hAnsi="Times New Roman"/>
          <w:color w:val="000000"/>
          <w:kern w:val="0"/>
          <w:szCs w:val="21"/>
        </w:rPr>
        <w:t xml:space="preserve">  ________(</w:t>
      </w:r>
      <w:r>
        <w:rPr>
          <w:rFonts w:hint="eastAsia" w:ascii="Times New Roman" w:hAnsi="Times New Roman"/>
          <w:color w:val="000000"/>
          <w:spacing w:val="10"/>
          <w:kern w:val="0"/>
          <w:szCs w:val="21"/>
          <w:lang w:val="zh-CN"/>
        </w:rPr>
        <w:t>不浓烈的</w:t>
      </w:r>
      <w:r>
        <w:rPr>
          <w:rFonts w:hint="eastAsia" w:ascii="Times New Roman" w:hAnsi="Times New Roman"/>
          <w:color w:val="000000"/>
          <w:kern w:val="0"/>
          <w:szCs w:val="21"/>
        </w:rPr>
        <w:t>）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  <w:lang w:eastAsia="en-US"/>
        </w:rPr>
        <w:t>white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  <w:lang w:eastAsia="en-US"/>
        </w:rPr>
        <w:t>wine, drinking some while having supper.</w:t>
      </w:r>
    </w:p>
    <w:p>
      <w:pPr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1"/>
          <w:lang w:eastAsia="en-US"/>
        </w:rPr>
        <w:t>3.The factory is located in the west of the city, which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  <w:lang w:eastAsia="en-US"/>
        </w:rPr>
        <w:t>produces</w:t>
      </w:r>
      <w:r>
        <w:rPr>
          <w:rFonts w:ascii="Times New Roman" w:hAnsi="Times New Roman"/>
          <w:color w:val="000000"/>
          <w:kern w:val="0"/>
          <w:szCs w:val="21"/>
        </w:rPr>
        <w:t xml:space="preserve">  ________(</w:t>
      </w:r>
      <w:r>
        <w:rPr>
          <w:rFonts w:hint="eastAsia" w:ascii="Times New Roman" w:hAnsi="Times New Roman"/>
          <w:color w:val="000000"/>
          <w:kern w:val="0"/>
          <w:szCs w:val="21"/>
          <w:lang w:val="zh-CN"/>
        </w:rPr>
        <w:t>优质的</w:t>
      </w:r>
      <w:r>
        <w:rPr>
          <w:rFonts w:ascii="Times New Roman" w:hAnsi="Times New Roman"/>
          <w:color w:val="000000"/>
          <w:kern w:val="0"/>
          <w:szCs w:val="21"/>
        </w:rPr>
        <w:t xml:space="preserve">) </w:t>
      </w:r>
      <w:r>
        <w:rPr>
          <w:rFonts w:ascii="Times New Roman" w:hAnsi="Times New Roman"/>
          <w:color w:val="000000"/>
          <w:kern w:val="0"/>
          <w:szCs w:val="21"/>
          <w:lang w:eastAsia="en-US"/>
        </w:rPr>
        <w:t>wine.</w:t>
      </w:r>
    </w:p>
    <w:p>
      <w:pPr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1"/>
          <w:lang w:eastAsia="en-US"/>
        </w:rPr>
        <w:t>4.In our country, more and more people show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  <w:lang w:eastAsia="en-US"/>
        </w:rPr>
        <w:t>concern for</w:t>
      </w:r>
      <w:r>
        <w:rPr>
          <w:rFonts w:ascii="Times New Roman" w:hAnsi="Times New Roman"/>
          <w:color w:val="000000"/>
          <w:kern w:val="0"/>
          <w:szCs w:val="21"/>
        </w:rPr>
        <w:t xml:space="preserve">  ________(</w:t>
      </w:r>
      <w:r>
        <w:rPr>
          <w:rFonts w:hint="eastAsia" w:ascii="Times New Roman" w:hAnsi="Times New Roman"/>
          <w:color w:val="000000"/>
          <w:kern w:val="0"/>
          <w:szCs w:val="21"/>
          <w:lang w:val="zh-CN"/>
        </w:rPr>
        <w:t>财务的</w:t>
      </w:r>
      <w:r>
        <w:rPr>
          <w:rFonts w:ascii="Times New Roman" w:hAnsi="Times New Roman"/>
          <w:color w:val="000000"/>
          <w:kern w:val="0"/>
          <w:szCs w:val="21"/>
        </w:rPr>
        <w:t xml:space="preserve">) </w:t>
      </w:r>
      <w:r>
        <w:rPr>
          <w:rFonts w:ascii="Times New Roman" w:hAnsi="Times New Roman"/>
          <w:color w:val="000000"/>
          <w:kern w:val="0"/>
          <w:szCs w:val="21"/>
          <w:lang w:eastAsia="en-US"/>
        </w:rPr>
        <w:t>planning.</w:t>
      </w:r>
    </w:p>
    <w:p>
      <w:pPr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1"/>
          <w:lang w:eastAsia="en-US"/>
        </w:rPr>
        <w:t>5.It's better not to</w:t>
      </w:r>
      <w:r>
        <w:rPr>
          <w:rFonts w:ascii="Times New Roman" w:hAnsi="Times New Roman"/>
          <w:color w:val="000000"/>
          <w:kern w:val="0"/>
          <w:szCs w:val="21"/>
        </w:rPr>
        <w:t xml:space="preserve">  ________(</w:t>
      </w:r>
      <w:r>
        <w:rPr>
          <w:rFonts w:hint="eastAsia" w:ascii="Times New Roman" w:hAnsi="Times New Roman"/>
          <w:color w:val="000000"/>
          <w:kern w:val="0"/>
          <w:szCs w:val="21"/>
          <w:lang w:val="zh-CN"/>
        </w:rPr>
        <w:t>介入</w:t>
      </w:r>
      <w:r>
        <w:rPr>
          <w:rFonts w:hint="eastAsia" w:ascii="Times New Roman" w:hAnsi="Times New Roman"/>
          <w:color w:val="000000"/>
          <w:kern w:val="0"/>
          <w:szCs w:val="21"/>
          <w:lang w:eastAsia="en-US"/>
        </w:rPr>
        <w:t>）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  <w:lang w:eastAsia="en-US"/>
        </w:rPr>
        <w:t>in arguments.</w:t>
      </w:r>
    </w:p>
    <w:p>
      <w:pPr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1"/>
          <w:lang w:eastAsia="en-US"/>
        </w:rPr>
        <w:t>6.It's not a hotel</w:t>
      </w:r>
      <w:r>
        <w:rPr>
          <w:rFonts w:hint="eastAsia" w:ascii="Times New Roman" w:hAnsi="Times New Roman"/>
          <w:color w:val="000000"/>
          <w:kern w:val="0"/>
          <w:szCs w:val="21"/>
          <w:lang w:eastAsia="en-US"/>
        </w:rPr>
        <w:t>，</w:t>
      </w:r>
      <w:r>
        <w:rPr>
          <w:rFonts w:hint="eastAsia"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  <w:lang w:eastAsia="en-US"/>
        </w:rPr>
        <w:t>in the</w:t>
      </w:r>
      <w:r>
        <w:rPr>
          <w:rFonts w:ascii="Times New Roman" w:hAnsi="Times New Roman"/>
          <w:color w:val="000000"/>
          <w:kern w:val="0"/>
          <w:szCs w:val="21"/>
        </w:rPr>
        <w:t xml:space="preserve">  ________(</w:t>
      </w:r>
      <w:r>
        <w:rPr>
          <w:rFonts w:hint="eastAsia" w:ascii="Times New Roman" w:hAnsi="Times New Roman"/>
          <w:color w:val="000000"/>
          <w:kern w:val="0"/>
          <w:szCs w:val="21"/>
          <w:lang w:val="zh-CN"/>
        </w:rPr>
        <w:t>传统的</w:t>
      </w:r>
      <w:r>
        <w:rPr>
          <w:rFonts w:ascii="Times New Roman" w:hAnsi="Times New Roman"/>
          <w:color w:val="000000"/>
          <w:kern w:val="0"/>
          <w:szCs w:val="21"/>
        </w:rPr>
        <w:t xml:space="preserve">) </w:t>
      </w:r>
      <w:r>
        <w:rPr>
          <w:rFonts w:ascii="Times New Roman" w:hAnsi="Times New Roman"/>
          <w:color w:val="000000"/>
          <w:kern w:val="0"/>
          <w:szCs w:val="21"/>
          <w:lang w:eastAsia="en-US"/>
        </w:rPr>
        <w:t>sense, but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  <w:lang w:eastAsia="en-US"/>
        </w:rPr>
        <w:t>rather a whole village turned into a hotel.</w:t>
      </w:r>
    </w:p>
    <w:p>
      <w:pPr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hint="eastAsia" w:ascii="Times New Roman" w:hAnsi="Times New Roman"/>
          <w:color w:val="000000"/>
          <w:kern w:val="0"/>
          <w:szCs w:val="21"/>
        </w:rPr>
        <w:t>7.</w:t>
      </w:r>
      <w:r>
        <w:rPr>
          <w:rFonts w:hint="eastAsia" w:ascii="Times New Roman" w:hAnsi="Times New Roman"/>
          <w:color w:val="000000"/>
          <w:kern w:val="0"/>
          <w:szCs w:val="21"/>
          <w:lang w:val="zh-CN"/>
        </w:rPr>
        <w:t>让我们为我们的约会定个日期</w:t>
      </w:r>
      <w:r>
        <w:rPr>
          <w:rFonts w:hint="eastAsia" w:ascii="Times New Roman" w:hAnsi="Times New Roman"/>
          <w:color w:val="000000"/>
          <w:kern w:val="0"/>
          <w:szCs w:val="21"/>
        </w:rPr>
        <w:t>，</w:t>
      </w:r>
      <w:r>
        <w:rPr>
          <w:rFonts w:hint="eastAsia" w:ascii="Times New Roman" w:hAnsi="Times New Roman"/>
          <w:color w:val="000000"/>
          <w:kern w:val="0"/>
          <w:szCs w:val="21"/>
          <w:lang w:val="zh-CN"/>
        </w:rPr>
        <w:t>届时我们将谈论这件事。</w:t>
      </w:r>
    </w:p>
    <w:p>
      <w:pPr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1"/>
          <w:lang w:eastAsia="en-US"/>
        </w:rPr>
        <w:t>Let’s fix a date for our appointment,</w:t>
      </w:r>
      <w:r>
        <w:rPr>
          <w:rFonts w:ascii="Times New Roman" w:hAnsi="Times New Roman"/>
          <w:color w:val="000000"/>
          <w:kern w:val="0"/>
          <w:szCs w:val="21"/>
        </w:rPr>
        <w:t xml:space="preserve">  ________ ________ ________ ________ ________ ________.</w:t>
      </w:r>
    </w:p>
    <w:p>
      <w:pPr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hint="eastAsia" w:ascii="Times New Roman" w:hAnsi="Times New Roman"/>
          <w:color w:val="000000"/>
          <w:spacing w:val="-20"/>
          <w:kern w:val="0"/>
          <w:lang w:val="zh-CN"/>
        </w:rPr>
        <w:t>8.结果他很成功，这超出了我们的期望。</w:t>
      </w:r>
    </w:p>
    <w:p>
      <w:pPr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1"/>
          <w:lang w:eastAsia="en-US"/>
        </w:rPr>
        <w:t>He turned out to be very successful,</w:t>
      </w:r>
      <w:r>
        <w:rPr>
          <w:rFonts w:ascii="Times New Roman" w:hAnsi="Times New Roman"/>
          <w:color w:val="000000"/>
          <w:kern w:val="0"/>
          <w:szCs w:val="21"/>
        </w:rPr>
        <w:t xml:space="preserve">  ________ ________ ________ ________ ________</w:t>
      </w:r>
      <w:r>
        <w:rPr>
          <w:rFonts w:hint="eastAsia" w:ascii="Times New Roman" w:hAnsi="Times New Roman"/>
          <w:color w:val="000000"/>
          <w:kern w:val="0"/>
          <w:szCs w:val="21"/>
          <w:lang w:val="zh-CN"/>
        </w:rPr>
        <w:t>。</w:t>
      </w:r>
    </w:p>
    <w:p>
      <w:pPr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hint="eastAsia" w:ascii="Times New Roman" w:hAnsi="Times New Roman"/>
          <w:color w:val="000000"/>
          <w:kern w:val="0"/>
          <w:szCs w:val="21"/>
          <w:lang w:val="zh-CN"/>
        </w:rPr>
        <w:t>9.昨天她买了些布，</w:t>
      </w:r>
      <w:r>
        <w:rPr>
          <w:rFonts w:ascii="Times New Roman" w:hAnsi="Times New Roman"/>
          <w:color w:val="000000"/>
          <w:kern w:val="0"/>
          <w:szCs w:val="21"/>
          <w:lang w:val="zh-CN"/>
        </w:rPr>
        <w:t xml:space="preserve"> </w:t>
      </w:r>
      <w:r>
        <w:rPr>
          <w:rFonts w:hint="eastAsia" w:ascii="Times New Roman" w:hAnsi="Times New Roman"/>
          <w:color w:val="000000"/>
          <w:kern w:val="0"/>
          <w:szCs w:val="21"/>
          <w:lang w:val="zh-CN"/>
        </w:rPr>
        <w:t>她将</w:t>
      </w:r>
      <w:r>
        <w:rPr>
          <w:rFonts w:hint="eastAsia" w:ascii="Times New Roman" w:hAnsi="Times New Roman"/>
          <w:color w:val="000000"/>
          <w:spacing w:val="80"/>
          <w:kern w:val="0"/>
          <w:szCs w:val="21"/>
          <w:lang w:val="zh-CN"/>
        </w:rPr>
        <w:t>要用这些布做一件裙子。</w:t>
      </w:r>
    </w:p>
    <w:p>
      <w:pPr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1"/>
          <w:lang w:eastAsia="en-US"/>
        </w:rPr>
        <w:t>She bought some cloth yesterday,</w:t>
      </w:r>
      <w:r>
        <w:rPr>
          <w:rFonts w:ascii="Times New Roman" w:hAnsi="Times New Roman"/>
          <w:color w:val="000000"/>
          <w:kern w:val="0"/>
          <w:szCs w:val="21"/>
        </w:rPr>
        <w:t xml:space="preserve">  ________ ________ ________ ________ ________ ________ ________ ________ ________ .</w:t>
      </w:r>
    </w:p>
    <w:p>
      <w:pPr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hint="eastAsia" w:ascii="Times New Roman" w:hAnsi="Times New Roman"/>
          <w:color w:val="000000"/>
          <w:kern w:val="0"/>
          <w:szCs w:val="21"/>
          <w:lang w:val="zh-CN"/>
        </w:rPr>
        <w:t>10.游客站在楼顶上，在那里他能够欣赏到美丽的风景。</w:t>
      </w:r>
    </w:p>
    <w:p>
      <w:pPr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1"/>
          <w:lang w:eastAsia="en-US"/>
        </w:rPr>
        <w:t>The tourist was standing on the top of the building,</w:t>
      </w:r>
      <w:r>
        <w:rPr>
          <w:rFonts w:ascii="Times New Roman" w:hAnsi="Times New Roman"/>
          <w:color w:val="000000"/>
          <w:kern w:val="0"/>
          <w:szCs w:val="21"/>
        </w:rPr>
        <w:t xml:space="preserve"> ________ ________ ________ ________ ________ ________ _________.</w:t>
      </w:r>
    </w:p>
    <w:p>
      <w:pPr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hint="eastAsia" w:ascii="Times New Roman" w:hAnsi="Times New Roman"/>
          <w:color w:val="000000"/>
          <w:kern w:val="0"/>
          <w:szCs w:val="21"/>
          <w:lang w:val="zh-CN"/>
        </w:rPr>
        <w:t>11.十年前的一天，</w:t>
      </w:r>
      <w:r>
        <w:rPr>
          <w:rFonts w:ascii="Times New Roman" w:hAnsi="Times New Roman"/>
          <w:color w:val="000000"/>
          <w:kern w:val="0"/>
          <w:szCs w:val="21"/>
          <w:lang w:val="zh-CN"/>
        </w:rPr>
        <w:t xml:space="preserve"> </w:t>
      </w:r>
      <w:r>
        <w:rPr>
          <w:rFonts w:hint="eastAsia" w:ascii="Times New Roman" w:hAnsi="Times New Roman"/>
          <w:color w:val="000000"/>
          <w:kern w:val="0"/>
          <w:szCs w:val="21"/>
          <w:lang w:val="zh-CN"/>
        </w:rPr>
        <w:t>他走进了一家咖啡馆，在那里他第一次遇见了他的妻子。</w:t>
      </w:r>
    </w:p>
    <w:p>
      <w:pPr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1"/>
          <w:lang w:eastAsia="en-US"/>
        </w:rPr>
        <w:t>He entered a caf</w:t>
      </w:r>
      <w:r>
        <w:rPr>
          <w:rFonts w:ascii="Times New Roman" w:hAnsi="Times New Roman"/>
          <w:color w:val="000000"/>
          <w:kern w:val="0"/>
          <w:szCs w:val="21"/>
        </w:rPr>
        <w:t>é</w:t>
      </w:r>
      <w:r>
        <w:rPr>
          <w:rFonts w:ascii="Times New Roman" w:hAnsi="Times New Roman"/>
          <w:color w:val="000000"/>
          <w:kern w:val="0"/>
          <w:szCs w:val="21"/>
          <w:lang w:eastAsia="en-US"/>
        </w:rPr>
        <w:t xml:space="preserve"> one day 10 years ago,</w:t>
      </w:r>
      <w:r>
        <w:rPr>
          <w:rFonts w:ascii="Times New Roman" w:hAnsi="Times New Roman"/>
          <w:color w:val="000000"/>
          <w:kern w:val="0"/>
          <w:szCs w:val="21"/>
        </w:rPr>
        <w:t xml:space="preserve">  ________ ________ ________ ________ ________ ________ ________</w:t>
      </w:r>
      <w:r>
        <w:rPr>
          <w:rFonts w:hint="eastAsia" w:ascii="Times New Roman" w:hAnsi="Times New Roman"/>
          <w:color w:val="000000"/>
          <w:kern w:val="0"/>
          <w:szCs w:val="21"/>
          <w:lang w:val="zh-CN"/>
        </w:rPr>
        <w:t>。</w:t>
      </w:r>
    </w:p>
    <w:p>
      <w:pPr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hint="eastAsia" w:ascii="Times New Roman" w:hAnsi="Times New Roman"/>
          <w:color w:val="000000"/>
          <w:kern w:val="0"/>
          <w:szCs w:val="21"/>
          <w:lang w:val="zh-CN"/>
        </w:rPr>
        <w:t>12.玛丽明天会来看我，她是我最好的朋友。</w:t>
      </w:r>
    </w:p>
    <w:p>
      <w:pPr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1"/>
          <w:lang w:eastAsia="en-US"/>
        </w:rPr>
        <w:t>Mary,</w:t>
      </w:r>
      <w:r>
        <w:rPr>
          <w:rFonts w:ascii="Times New Roman" w:hAnsi="Times New Roman"/>
          <w:color w:val="000000"/>
          <w:kern w:val="0"/>
          <w:szCs w:val="21"/>
        </w:rPr>
        <w:t xml:space="preserve">  ________ ________ ________ ________ ________  </w:t>
      </w:r>
      <w:r>
        <w:rPr>
          <w:rFonts w:hint="eastAsia" w:ascii="Times New Roman" w:hAnsi="Times New Roman"/>
          <w:color w:val="000000"/>
          <w:kern w:val="0"/>
          <w:szCs w:val="21"/>
        </w:rPr>
        <w:t>，</w:t>
      </w:r>
      <w:r>
        <w:rPr>
          <w:rFonts w:ascii="Times New Roman" w:hAnsi="Times New Roman"/>
          <w:color w:val="000000"/>
          <w:kern w:val="0"/>
          <w:szCs w:val="21"/>
          <w:lang w:eastAsia="en-US"/>
        </w:rPr>
        <w:t>will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  <w:lang w:eastAsia="en-US"/>
        </w:rPr>
        <w:t>come to see me tomorrow.</w:t>
      </w:r>
    </w:p>
    <w:p>
      <w:pPr>
        <w:widowControl/>
        <w:jc w:val="center"/>
        <w:rPr>
          <w:rFonts w:ascii="Times New Roman" w:hAnsi="Times New Roman" w:eastAsiaTheme="minorEastAsia"/>
          <w:b/>
          <w:kern w:val="0"/>
          <w:sz w:val="30"/>
          <w:szCs w:val="24"/>
          <w:lang w:eastAsia="en-US"/>
        </w:rPr>
      </w:pPr>
      <w:r>
        <w:rPr>
          <w:rFonts w:ascii="Times New Roman" w:hAnsi="Times New Roman" w:eastAsiaTheme="minorEastAsia"/>
          <w:b/>
          <w:kern w:val="0"/>
          <w:sz w:val="30"/>
          <w:szCs w:val="24"/>
          <w:lang w:eastAsia="en-US"/>
        </w:rPr>
        <w:br w:type="textWrapping"/>
      </w:r>
      <w:r>
        <w:rPr>
          <w:rFonts w:ascii="Times New Roman" w:hAnsi="Times New Roman" w:eastAsiaTheme="minorEastAsia"/>
          <w:b/>
          <w:kern w:val="0"/>
          <w:sz w:val="30"/>
          <w:szCs w:val="24"/>
          <w:lang w:eastAsia="en-US"/>
        </w:rPr>
        <w:br w:type="textWrapping"/>
      </w:r>
    </w:p>
    <w:p>
      <w:pPr>
        <w:widowControl/>
        <w:jc w:val="left"/>
        <w:rPr>
          <w:rFonts w:ascii="Times New Roman" w:hAnsi="Times New Roman" w:eastAsiaTheme="minorEastAsia"/>
          <w:b/>
          <w:kern w:val="0"/>
          <w:sz w:val="30"/>
          <w:szCs w:val="24"/>
          <w:lang w:eastAsia="en-US"/>
        </w:rPr>
      </w:pPr>
      <w:r>
        <w:rPr>
          <w:rFonts w:ascii="Times New Roman" w:hAnsi="Times New Roman" w:eastAsiaTheme="minorEastAsia"/>
          <w:b/>
          <w:kern w:val="0"/>
          <w:sz w:val="30"/>
          <w:szCs w:val="24"/>
          <w:lang w:eastAsia="en-US"/>
        </w:rPr>
        <w:br w:type="page"/>
      </w:r>
    </w:p>
    <w:p>
      <w:pPr>
        <w:widowControl/>
        <w:jc w:val="center"/>
        <w:rPr>
          <w:rFonts w:ascii="Times New Roman" w:hAnsi="Times New Roman" w:eastAsiaTheme="minorEastAsia"/>
          <w:b/>
          <w:kern w:val="0"/>
          <w:sz w:val="30"/>
          <w:szCs w:val="24"/>
          <w:lang w:eastAsia="en-US"/>
        </w:rPr>
      </w:pPr>
      <w:r>
        <w:rPr>
          <w:rFonts w:ascii="Times New Roman" w:hAnsi="Times New Roman" w:eastAsiaTheme="minorEastAsia"/>
          <w:b/>
          <w:kern w:val="0"/>
          <w:sz w:val="30"/>
          <w:szCs w:val="24"/>
          <w:lang w:eastAsia="en-US"/>
        </w:rPr>
        <w:br w:type="textWrapping"/>
      </w:r>
      <w:r>
        <w:rPr>
          <w:rFonts w:ascii="Times New Roman" w:hAnsi="Times New Roman" w:eastAsiaTheme="minorEastAsia"/>
          <w:b/>
          <w:kern w:val="0"/>
          <w:sz w:val="30"/>
          <w:szCs w:val="24"/>
          <w:lang w:eastAsia="en-US"/>
        </w:rPr>
        <w:t>答案以及解析</w:t>
      </w:r>
    </w:p>
    <w:p>
      <w:pPr>
        <w:widowControl/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1.答案：</w:t>
      </w:r>
      <w:r>
        <w:rPr>
          <w:rFonts w:ascii="Times New Roman" w:hAnsi="Times New Roman"/>
          <w:color w:val="333949"/>
          <w:kern w:val="0"/>
          <w:szCs w:val="20"/>
        </w:rPr>
        <w:t>freshman</w:t>
      </w:r>
    </w:p>
    <w:p>
      <w:pPr>
        <w:widowControl/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2.答案：</w:t>
      </w:r>
      <w:r>
        <w:rPr>
          <w:rFonts w:ascii="Times New Roman" w:hAnsi="Times New Roman"/>
          <w:color w:val="333949"/>
          <w:kern w:val="0"/>
          <w:szCs w:val="20"/>
        </w:rPr>
        <w:t>mild</w:t>
      </w:r>
    </w:p>
    <w:p>
      <w:pPr>
        <w:widowControl/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3.答案：</w:t>
      </w:r>
      <w:r>
        <w:rPr>
          <w:rFonts w:ascii="Times New Roman" w:hAnsi="Times New Roman"/>
          <w:color w:val="333949"/>
          <w:kern w:val="0"/>
          <w:szCs w:val="20"/>
        </w:rPr>
        <w:t>superior</w:t>
      </w:r>
    </w:p>
    <w:p>
      <w:pPr>
        <w:widowControl/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4.答案：</w:t>
      </w:r>
      <w:r>
        <w:rPr>
          <w:rFonts w:ascii="Times New Roman" w:hAnsi="Times New Roman"/>
          <w:color w:val="333949"/>
          <w:kern w:val="0"/>
          <w:szCs w:val="20"/>
        </w:rPr>
        <w:t>financial</w:t>
      </w:r>
    </w:p>
    <w:p>
      <w:pPr>
        <w:widowControl/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5.答案：</w:t>
      </w:r>
      <w:r>
        <w:rPr>
          <w:rFonts w:ascii="Times New Roman" w:hAnsi="Times New Roman"/>
          <w:color w:val="333949"/>
          <w:kern w:val="0"/>
          <w:szCs w:val="20"/>
        </w:rPr>
        <w:t>interfere</w:t>
      </w:r>
    </w:p>
    <w:p>
      <w:pPr>
        <w:widowControl/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6.答案：</w:t>
      </w:r>
      <w:r>
        <w:rPr>
          <w:rFonts w:ascii="Times New Roman" w:hAnsi="Times New Roman"/>
          <w:color w:val="333949"/>
          <w:kern w:val="0"/>
          <w:szCs w:val="20"/>
        </w:rPr>
        <w:t>conventional</w:t>
      </w:r>
    </w:p>
    <w:p>
      <w:pPr>
        <w:widowControl/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7.答案：</w:t>
      </w:r>
      <w:r>
        <w:rPr>
          <w:rFonts w:ascii="Times New Roman" w:hAnsi="Times New Roman"/>
          <w:color w:val="333949"/>
          <w:kern w:val="0"/>
          <w:szCs w:val="20"/>
        </w:rPr>
        <w:t>when we will discuss the matter</w:t>
      </w:r>
    </w:p>
    <w:p>
      <w:pPr>
        <w:widowControl/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8.答案：</w:t>
      </w:r>
      <w:r>
        <w:rPr>
          <w:rFonts w:ascii="Times New Roman" w:hAnsi="Times New Roman"/>
          <w:color w:val="333949"/>
          <w:kern w:val="0"/>
          <w:szCs w:val="20"/>
        </w:rPr>
        <w:t>which was beyond our expectation</w:t>
      </w:r>
    </w:p>
    <w:p>
      <w:pPr>
        <w:widowControl/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9.答案：</w:t>
      </w:r>
      <w:r>
        <w:rPr>
          <w:rFonts w:ascii="Times New Roman" w:hAnsi="Times New Roman"/>
          <w:color w:val="333949"/>
          <w:kern w:val="0"/>
          <w:szCs w:val="20"/>
        </w:rPr>
        <w:t>with which she was going to make a dress</w:t>
      </w:r>
    </w:p>
    <w:p>
      <w:pPr>
        <w:widowControl/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10.答案：</w:t>
      </w:r>
      <w:r>
        <w:rPr>
          <w:rFonts w:ascii="Times New Roman" w:hAnsi="Times New Roman"/>
          <w:color w:val="333949"/>
          <w:kern w:val="0"/>
          <w:szCs w:val="20"/>
        </w:rPr>
        <w:t>where he could enjoy the beautiful view</w:t>
      </w:r>
    </w:p>
    <w:p>
      <w:pPr>
        <w:widowControl/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11.答案：</w:t>
      </w:r>
      <w:r>
        <w:rPr>
          <w:rFonts w:ascii="Times New Roman" w:hAnsi="Times New Roman"/>
          <w:color w:val="333949"/>
          <w:kern w:val="0"/>
          <w:szCs w:val="20"/>
        </w:rPr>
        <w:t>in which he first met his wife</w:t>
      </w:r>
    </w:p>
    <w:p>
      <w:pPr>
        <w:widowControl/>
        <w:spacing w:line="360" w:lineRule="auto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12.答案：</w:t>
      </w:r>
      <w:r>
        <w:rPr>
          <w:rFonts w:ascii="Times New Roman" w:hAnsi="Times New Roman"/>
          <w:color w:val="333949"/>
          <w:kern w:val="0"/>
          <w:szCs w:val="20"/>
        </w:rPr>
        <w:t>who is my best friend</w:t>
      </w:r>
    </w:p>
    <w:p>
      <w:pPr>
        <w:widowControl/>
        <w:jc w:val="left"/>
        <w:rPr>
          <w:rFonts w:ascii="Times New Roman" w:hAnsi="Times New Roman" w:eastAsiaTheme="minorEastAsia"/>
          <w:b/>
          <w:kern w:val="0"/>
          <w:sz w:val="30"/>
          <w:szCs w:val="24"/>
          <w:lang w:eastAsia="en-US"/>
        </w:rPr>
      </w:pPr>
    </w:p>
    <w:p>
      <w:pPr>
        <w:spacing w:line="360" w:lineRule="auto"/>
        <w:jc w:val="left"/>
        <w:outlineLvl w:val="0"/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zMjMzZTEwNDUwZmM1Mjk2MTVjYmQxODMwZjRmZGIifQ=="/>
  </w:docVars>
  <w:rsids>
    <w:rsidRoot w:val="00C92649"/>
    <w:rsid w:val="000304F6"/>
    <w:rsid w:val="00030FC5"/>
    <w:rsid w:val="00115D41"/>
    <w:rsid w:val="00280E01"/>
    <w:rsid w:val="002A5041"/>
    <w:rsid w:val="00306734"/>
    <w:rsid w:val="00365FA8"/>
    <w:rsid w:val="00410A23"/>
    <w:rsid w:val="004151FC"/>
    <w:rsid w:val="00492E0F"/>
    <w:rsid w:val="004A36BA"/>
    <w:rsid w:val="004F18FA"/>
    <w:rsid w:val="006104F9"/>
    <w:rsid w:val="00631EE3"/>
    <w:rsid w:val="00651C66"/>
    <w:rsid w:val="00676506"/>
    <w:rsid w:val="00683418"/>
    <w:rsid w:val="00837DF1"/>
    <w:rsid w:val="00883AEE"/>
    <w:rsid w:val="00896C90"/>
    <w:rsid w:val="00907AC1"/>
    <w:rsid w:val="009316AC"/>
    <w:rsid w:val="009521DF"/>
    <w:rsid w:val="00A566C2"/>
    <w:rsid w:val="00A931B8"/>
    <w:rsid w:val="00B11A05"/>
    <w:rsid w:val="00B578D3"/>
    <w:rsid w:val="00B867CD"/>
    <w:rsid w:val="00B93EC2"/>
    <w:rsid w:val="00BC1B7D"/>
    <w:rsid w:val="00C02FC6"/>
    <w:rsid w:val="00C33F28"/>
    <w:rsid w:val="00C55433"/>
    <w:rsid w:val="00C92649"/>
    <w:rsid w:val="00CB5EF3"/>
    <w:rsid w:val="00CC1589"/>
    <w:rsid w:val="00CC63F2"/>
    <w:rsid w:val="00D90048"/>
    <w:rsid w:val="00D9071F"/>
    <w:rsid w:val="00EE4F93"/>
    <w:rsid w:val="00EE7F85"/>
    <w:rsid w:val="00F22E77"/>
    <w:rsid w:val="00F346DB"/>
    <w:rsid w:val="14C67B43"/>
    <w:rsid w:val="43672784"/>
    <w:rsid w:val="673557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link w:val="4"/>
    <w:semiHidden/>
    <w:qFormat/>
    <w:uiPriority w:val="99"/>
    <w:rPr>
      <w:sz w:val="18"/>
      <w:szCs w:val="18"/>
    </w:rPr>
  </w:style>
  <w:style w:type="paragraph" w:customStyle="1" w:styleId="11">
    <w:name w:val="纯文本1"/>
    <w:basedOn w:val="12"/>
    <w:link w:val="13"/>
    <w:qFormat/>
    <w:uiPriority w:val="0"/>
    <w:rPr>
      <w:rFonts w:ascii="宋体" w:hAnsi="Courier New" w:cs="Courier New"/>
      <w:szCs w:val="21"/>
    </w:rPr>
  </w:style>
  <w:style w:type="paragraph" w:customStyle="1" w:styleId="12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3">
    <w:name w:val="纯文本 Char"/>
    <w:link w:val="1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700;&#38754;&#25991;&#26723;\&#26032;&#23398;&#26696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新学案模板</Template>
  <Pages>7</Pages>
  <Words>2425</Words>
  <Characters>5004</Characters>
  <Lines>41</Lines>
  <Paragraphs>11</Paragraphs>
  <TotalTime>5</TotalTime>
  <ScaleCrop>false</ScaleCrop>
  <LinksUpToDate>false</LinksUpToDate>
  <CharactersWithSpaces>5669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2022-06-28T02:39:00Z</dcterms:created>
  <dc:creator>清利</dc:creator>
  <cp:lastModifiedBy>风轻云淡</cp:lastModifiedBy>
  <dcterms:modified xsi:type="dcterms:W3CDTF">2023-03-19T19:06:50Z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2052-11.1.0.13703</vt:lpwstr>
  </property>
  <property fmtid="{D5CDD505-2E9C-101B-9397-08002B2CF9AE}" pid="7" name="ICV">
    <vt:lpwstr>12CE1DAABD154E388E98D5020D78A8E4</vt:lpwstr>
  </property>
</Properties>
</file>