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3.0 -->
  <w:body>
    <w:p>
      <w:pPr>
        <w:spacing w:line="400" w:lineRule="exact"/>
        <w:ind w:firstLine="840" w:firstLineChars="350"/>
        <w:rPr>
          <w:rFonts w:ascii="Times New Roman" w:eastAsia="黑体" w:hAnsi="Times New Roman" w:hint="eastAsia"/>
          <w:b/>
          <w:lang w:val="en-US" w:eastAsia="zh-CN"/>
        </w:rPr>
      </w:pPr>
      <w:r>
        <w:rPr>
          <w:rFonts w:ascii="Times New Roman" w:eastAsia="黑体" w:hAnsi="Times New Roman"/>
          <w:b/>
        </w:rPr>
        <w:drawing>
          <wp:anchor simplePos="0" relativeHeight="251658240" behindDoc="0" locked="0" layoutInCell="1" allowOverlap="1">
            <wp:simplePos x="0" y="0"/>
            <wp:positionH relativeFrom="page">
              <wp:posOffset>10883900</wp:posOffset>
            </wp:positionH>
            <wp:positionV relativeFrom="topMargin">
              <wp:posOffset>11887200</wp:posOffset>
            </wp:positionV>
            <wp:extent cx="279400" cy="279400"/>
            <wp:wrapNone/>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4"/>
                    <a:stretch>
                      <a:fillRect/>
                    </a:stretch>
                  </pic:blipFill>
                  <pic:spPr>
                    <a:xfrm>
                      <a:off x="0" y="0"/>
                      <a:ext cx="279400" cy="279400"/>
                    </a:xfrm>
                    <a:prstGeom prst="rect">
                      <a:avLst/>
                    </a:prstGeom>
                  </pic:spPr>
                </pic:pic>
              </a:graphicData>
            </a:graphic>
          </wp:anchor>
        </w:drawing>
      </w:r>
      <w:r>
        <w:rPr>
          <w:rFonts w:ascii="Times New Roman" w:eastAsia="黑体" w:hAnsi="Times New Roman"/>
          <w:b/>
        </w:rPr>
        <w:t>Teaching &amp; Study plan-----Book</w:t>
      </w:r>
      <w:r>
        <w:rPr>
          <w:rFonts w:ascii="Times New Roman" w:eastAsia="黑体" w:hAnsi="Times New Roman" w:hint="eastAsia"/>
          <w:b/>
          <w:lang w:val="en-US" w:eastAsia="zh-CN"/>
        </w:rPr>
        <w:t>4</w:t>
      </w:r>
      <w:r>
        <w:rPr>
          <w:rFonts w:ascii="Times New Roman" w:eastAsia="黑体" w:hAnsi="Times New Roman"/>
          <w:b/>
        </w:rPr>
        <w:t xml:space="preserve"> </w:t>
      </w:r>
      <w:r>
        <w:rPr>
          <w:rFonts w:eastAsia="黑体" w:hint="eastAsia"/>
          <w:b/>
        </w:rPr>
        <w:t xml:space="preserve">Unit </w:t>
      </w:r>
      <w:r>
        <w:rPr>
          <w:rFonts w:eastAsia="黑体" w:hint="eastAsia"/>
          <w:b/>
          <w:lang w:val="en-US" w:eastAsia="zh-CN"/>
        </w:rPr>
        <w:t>4</w:t>
      </w:r>
      <w:r>
        <w:rPr>
          <w:rFonts w:eastAsia="黑体" w:hint="eastAsia"/>
          <w:b/>
        </w:rPr>
        <w:t xml:space="preserve"> </w:t>
      </w:r>
      <w:r>
        <w:rPr>
          <w:rFonts w:eastAsia="黑体" w:hint="eastAsia"/>
          <w:b/>
          <w:lang w:val="en-US" w:eastAsia="zh-CN"/>
        </w:rPr>
        <w:t>Meeting the muse</w:t>
      </w:r>
      <w:r>
        <w:rPr>
          <w:rFonts w:eastAsia="黑体" w:hint="eastAsia"/>
          <w:b/>
        </w:rPr>
        <w:t xml:space="preserve"> </w:t>
      </w:r>
      <w:r>
        <w:rPr>
          <w:rFonts w:ascii="Times New Roman" w:eastAsia="黑体" w:hAnsi="Times New Roman" w:hint="eastAsia"/>
          <w:b/>
          <w:lang w:val="en-US" w:eastAsia="zh-CN"/>
        </w:rPr>
        <w:t xml:space="preserve"> </w:t>
      </w:r>
      <w:r>
        <w:rPr>
          <w:rFonts w:ascii="Times New Roman" w:eastAsia="黑体" w:hAnsi="Times New Roman"/>
          <w:b/>
        </w:rPr>
        <w:t xml:space="preserve"> Period </w:t>
      </w:r>
      <w:r>
        <w:rPr>
          <w:rFonts w:ascii="Times New Roman" w:eastAsia="黑体" w:hAnsi="Times New Roman" w:hint="eastAsia"/>
          <w:b/>
          <w:lang w:val="en-US" w:eastAsia="zh-CN"/>
        </w:rPr>
        <w:t>4</w:t>
      </w: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2263"/>
        <w:gridCol w:w="384"/>
        <w:gridCol w:w="384"/>
        <w:gridCol w:w="960"/>
        <w:gridCol w:w="1121"/>
        <w:gridCol w:w="1222"/>
        <w:gridCol w:w="786"/>
        <w:gridCol w:w="1095"/>
        <w:gridCol w:w="590"/>
        <w:gridCol w:w="946"/>
      </w:tblGrid>
      <w:tr>
        <w:tblPrEx>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620"/>
        </w:trPr>
        <w:tc>
          <w:tcPr>
            <w:tcW w:w="2263" w:type="dxa"/>
            <w:vAlign w:val="center"/>
          </w:tcPr>
          <w:p>
            <w:pPr>
              <w:spacing w:line="400" w:lineRule="exact"/>
              <w:jc w:val="center"/>
              <w:rPr>
                <w:rFonts w:ascii="Times New Roman" w:hAnsi="Times New Roman"/>
                <w:b/>
              </w:rPr>
            </w:pPr>
            <w:r>
              <w:rPr>
                <w:rFonts w:ascii="Times New Roman" w:hAnsi="Times New Roman"/>
                <w:b/>
              </w:rPr>
              <w:t>Class</w:t>
            </w:r>
          </w:p>
        </w:tc>
        <w:tc>
          <w:tcPr>
            <w:tcW w:w="768" w:type="dxa"/>
            <w:gridSpan w:val="2"/>
            <w:vAlign w:val="center"/>
          </w:tcPr>
          <w:p>
            <w:pPr>
              <w:spacing w:line="400" w:lineRule="exact"/>
              <w:rPr>
                <w:rFonts w:ascii="Times New Roman" w:hAnsi="Times New Roman"/>
                <w:b/>
              </w:rPr>
            </w:pPr>
          </w:p>
        </w:tc>
        <w:tc>
          <w:tcPr>
            <w:tcW w:w="960" w:type="dxa"/>
            <w:vAlign w:val="center"/>
          </w:tcPr>
          <w:p>
            <w:pPr>
              <w:spacing w:line="400" w:lineRule="exact"/>
              <w:rPr>
                <w:rFonts w:ascii="Times New Roman" w:hAnsi="Times New Roman"/>
                <w:b/>
              </w:rPr>
            </w:pPr>
            <w:r>
              <w:rPr>
                <w:rFonts w:ascii="Times New Roman" w:hAnsi="Times New Roman"/>
                <w:b/>
              </w:rPr>
              <w:t>Name</w:t>
            </w:r>
          </w:p>
        </w:tc>
        <w:tc>
          <w:tcPr>
            <w:tcW w:w="1121" w:type="dxa"/>
            <w:vAlign w:val="center"/>
          </w:tcPr>
          <w:p>
            <w:pPr>
              <w:spacing w:line="400" w:lineRule="exact"/>
              <w:jc w:val="center"/>
              <w:rPr>
                <w:rFonts w:ascii="Times New Roman" w:hAnsi="Times New Roman"/>
                <w:b/>
              </w:rPr>
            </w:pPr>
          </w:p>
        </w:tc>
        <w:tc>
          <w:tcPr>
            <w:tcW w:w="1222" w:type="dxa"/>
            <w:vAlign w:val="center"/>
          </w:tcPr>
          <w:p>
            <w:pPr>
              <w:spacing w:line="400" w:lineRule="exact"/>
              <w:rPr>
                <w:rFonts w:ascii="Times New Roman" w:hAnsi="Times New Roman"/>
                <w:b/>
              </w:rPr>
            </w:pPr>
            <w:r>
              <w:rPr>
                <w:rFonts w:ascii="Times New Roman" w:hAnsi="Times New Roman"/>
                <w:b/>
              </w:rPr>
              <w:t>Group</w:t>
            </w:r>
          </w:p>
        </w:tc>
        <w:tc>
          <w:tcPr>
            <w:tcW w:w="786" w:type="dxa"/>
            <w:vAlign w:val="center"/>
          </w:tcPr>
          <w:p>
            <w:pPr>
              <w:spacing w:line="400" w:lineRule="exact"/>
              <w:ind w:firstLine="358" w:firstLineChars="149"/>
              <w:rPr>
                <w:rFonts w:ascii="Times New Roman" w:hAnsi="Times New Roman"/>
                <w:b/>
              </w:rPr>
            </w:pPr>
          </w:p>
        </w:tc>
        <w:tc>
          <w:tcPr>
            <w:tcW w:w="1685" w:type="dxa"/>
            <w:gridSpan w:val="2"/>
            <w:vAlign w:val="center"/>
          </w:tcPr>
          <w:p>
            <w:pPr>
              <w:spacing w:line="400" w:lineRule="exact"/>
              <w:rPr>
                <w:rFonts w:ascii="Times New Roman" w:hAnsi="Times New Roman"/>
                <w:b/>
              </w:rPr>
            </w:pPr>
            <w:r>
              <w:rPr>
                <w:rFonts w:ascii="Times New Roman" w:hAnsi="Times New Roman"/>
                <w:b/>
              </w:rPr>
              <w:t>Evaluation</w:t>
            </w:r>
          </w:p>
        </w:tc>
        <w:tc>
          <w:tcPr>
            <w:tcW w:w="946" w:type="dxa"/>
            <w:vAlign w:val="center"/>
          </w:tcPr>
          <w:p>
            <w:pPr>
              <w:spacing w:line="400" w:lineRule="exact"/>
              <w:rPr>
                <w:rFonts w:ascii="Times New Roman" w:hAnsi="Times New Roman"/>
                <w:b/>
              </w:rPr>
            </w:pPr>
          </w:p>
        </w:tc>
      </w:tr>
      <w:tr>
        <w:tblPrEx>
          <w:tblW w:w="0" w:type="auto"/>
          <w:tblInd w:w="149" w:type="dxa"/>
          <w:tblLayout w:type="fixed"/>
          <w:tblCellMar>
            <w:top w:w="0" w:type="dxa"/>
            <w:left w:w="108" w:type="dxa"/>
            <w:bottom w:w="0" w:type="dxa"/>
            <w:right w:w="108" w:type="dxa"/>
          </w:tblCellMar>
          <w:tblLook w:val="0000"/>
        </w:tblPrEx>
        <w:trPr>
          <w:trHeight w:val="1080"/>
        </w:trPr>
        <w:tc>
          <w:tcPr>
            <w:tcW w:w="2263" w:type="dxa"/>
            <w:vAlign w:val="center"/>
          </w:tcPr>
          <w:p>
            <w:pPr>
              <w:spacing w:line="400" w:lineRule="exact"/>
              <w:rPr>
                <w:rFonts w:ascii="Times New Roman" w:hAnsi="Times New Roman"/>
                <w:b/>
                <w:color w:val="000000"/>
              </w:rPr>
            </w:pPr>
            <w:r>
              <w:rPr>
                <w:rFonts w:ascii="Times New Roman" w:hAnsi="Times New Roman"/>
                <w:b/>
                <w:color w:val="000000"/>
              </w:rPr>
              <w:t xml:space="preserve">Three-dimensional </w:t>
            </w:r>
          </w:p>
          <w:p>
            <w:pPr>
              <w:spacing w:line="400" w:lineRule="exact"/>
              <w:rPr>
                <w:rFonts w:ascii="Times New Roman" w:hAnsi="Times New Roman"/>
                <w:b/>
                <w:color w:val="000000"/>
              </w:rPr>
            </w:pPr>
          </w:p>
          <w:p>
            <w:pPr>
              <w:spacing w:line="400" w:lineRule="exact"/>
              <w:ind w:firstLine="480" w:firstLineChars="200"/>
              <w:rPr>
                <w:rFonts w:ascii="Times New Roman" w:hAnsi="Times New Roman"/>
                <w:b/>
              </w:rPr>
            </w:pPr>
            <w:r>
              <w:rPr>
                <w:rFonts w:ascii="Times New Roman" w:hAnsi="Times New Roman"/>
                <w:b/>
                <w:color w:val="000000"/>
              </w:rPr>
              <w:t>objectives</w:t>
            </w:r>
          </w:p>
        </w:tc>
        <w:tc>
          <w:tcPr>
            <w:tcW w:w="7488" w:type="dxa"/>
            <w:gridSpan w:val="9"/>
            <w:vAlign w:val="center"/>
          </w:tcPr>
          <w:p>
            <w:pPr>
              <w:spacing w:line="400" w:lineRule="exact"/>
              <w:rPr>
                <w:rFonts w:ascii="Times New Roman" w:hAnsi="Times New Roman"/>
                <w:b/>
              </w:rPr>
            </w:pPr>
            <w:r>
              <w:rPr>
                <w:rFonts w:ascii="Times New Roman" w:hAnsi="Times New Roman"/>
                <w:b/>
              </w:rPr>
              <w:t>Knowledge and abilities</w:t>
            </w:r>
            <w:r>
              <w:rPr>
                <w:rFonts w:ascii="Times New Roman"/>
                <w:b/>
              </w:rPr>
              <w:t>：</w:t>
            </w:r>
            <w:r>
              <w:rPr>
                <w:rFonts w:ascii="Times New Roman" w:hAnsi="Times New Roman"/>
                <w:b/>
              </w:rPr>
              <w:t>To grasp words and phrases</w:t>
            </w:r>
          </w:p>
          <w:p>
            <w:pPr>
              <w:spacing w:line="400" w:lineRule="exact"/>
              <w:rPr>
                <w:rFonts w:ascii="Times New Roman" w:hAnsi="Times New Roman"/>
                <w:b/>
              </w:rPr>
            </w:pPr>
            <w:r>
              <w:rPr>
                <w:rFonts w:ascii="Times New Roman" w:hAnsi="Times New Roman"/>
                <w:b/>
              </w:rPr>
              <w:t>Process and methods</w:t>
            </w:r>
            <w:r>
              <w:rPr>
                <w:rFonts w:ascii="Times New Roman"/>
                <w:b/>
              </w:rPr>
              <w:t>：</w:t>
            </w:r>
            <w:r>
              <w:rPr>
                <w:rFonts w:ascii="Times New Roman" w:hAnsi="Times New Roman"/>
                <w:b/>
              </w:rPr>
              <w:t>By taking notes and practising</w:t>
            </w:r>
          </w:p>
          <w:p>
            <w:pPr>
              <w:spacing w:line="400" w:lineRule="exact"/>
              <w:ind w:left="1320" w:hanging="1320" w:hangingChars="550"/>
              <w:rPr>
                <w:rFonts w:ascii="Times New Roman" w:hAnsi="Times New Roman"/>
                <w:b/>
              </w:rPr>
            </w:pPr>
            <w:r>
              <w:rPr>
                <w:rFonts w:ascii="Times New Roman" w:hAnsi="Times New Roman"/>
                <w:b/>
              </w:rPr>
              <w:t>Attitude and values</w:t>
            </w:r>
            <w:r>
              <w:rPr>
                <w:rFonts w:ascii="Times New Roman"/>
                <w:b/>
              </w:rPr>
              <w:t>：</w:t>
            </w:r>
            <w:r>
              <w:rPr>
                <w:rFonts w:ascii="Times New Roman" w:hAnsi="Times New Roman"/>
                <w:b/>
              </w:rPr>
              <w:t>  To develop the sense of responsibility</w:t>
            </w:r>
          </w:p>
        </w:tc>
      </w:tr>
      <w:tr>
        <w:tblPrEx>
          <w:tblW w:w="0" w:type="auto"/>
          <w:tblInd w:w="149" w:type="dxa"/>
          <w:tblLayout w:type="fixed"/>
          <w:tblCellMar>
            <w:top w:w="0" w:type="dxa"/>
            <w:left w:w="108" w:type="dxa"/>
            <w:bottom w:w="0" w:type="dxa"/>
            <w:right w:w="108" w:type="dxa"/>
          </w:tblCellMar>
          <w:tblLook w:val="0000"/>
        </w:tblPrEx>
        <w:trPr>
          <w:trHeight w:val="308"/>
        </w:trPr>
        <w:tc>
          <w:tcPr>
            <w:tcW w:w="2263" w:type="dxa"/>
            <w:vAlign w:val="center"/>
          </w:tcPr>
          <w:p>
            <w:pPr>
              <w:spacing w:line="400" w:lineRule="exact"/>
              <w:jc w:val="left"/>
              <w:rPr>
                <w:rFonts w:ascii="Times New Roman" w:hAnsi="Times New Roman"/>
                <w:b/>
              </w:rPr>
            </w:pPr>
            <w:r>
              <w:rPr>
                <w:rFonts w:ascii="Times New Roman" w:hAnsi="Times New Roman"/>
                <w:b/>
              </w:rPr>
              <w:t>Important points</w:t>
            </w:r>
          </w:p>
        </w:tc>
        <w:tc>
          <w:tcPr>
            <w:tcW w:w="7488" w:type="dxa"/>
            <w:gridSpan w:val="9"/>
            <w:vAlign w:val="center"/>
          </w:tcPr>
          <w:p>
            <w:pPr>
              <w:spacing w:line="400" w:lineRule="exact"/>
              <w:rPr>
                <w:rFonts w:ascii="Times New Roman" w:hAnsi="Times New Roman"/>
                <w:b/>
              </w:rPr>
            </w:pPr>
            <w:r>
              <w:rPr>
                <w:rFonts w:ascii="Times New Roman" w:hAnsi="Times New Roman"/>
                <w:b/>
              </w:rPr>
              <w:t>Memorizing the key points</w:t>
            </w:r>
          </w:p>
        </w:tc>
      </w:tr>
      <w:tr>
        <w:tblPrEx>
          <w:tblW w:w="0" w:type="auto"/>
          <w:tblInd w:w="149" w:type="dxa"/>
          <w:tblLayout w:type="fixed"/>
          <w:tblCellMar>
            <w:top w:w="0" w:type="dxa"/>
            <w:left w:w="108" w:type="dxa"/>
            <w:bottom w:w="0" w:type="dxa"/>
            <w:right w:w="108" w:type="dxa"/>
          </w:tblCellMar>
          <w:tblLook w:val="0000"/>
        </w:tblPrEx>
        <w:trPr>
          <w:trHeight w:val="307"/>
        </w:trPr>
        <w:tc>
          <w:tcPr>
            <w:tcW w:w="2263" w:type="dxa"/>
            <w:vAlign w:val="center"/>
          </w:tcPr>
          <w:p>
            <w:pPr>
              <w:spacing w:line="400" w:lineRule="exact"/>
              <w:jc w:val="left"/>
              <w:rPr>
                <w:rFonts w:ascii="Times New Roman" w:hAnsi="Times New Roman"/>
                <w:b/>
              </w:rPr>
            </w:pPr>
            <w:r>
              <w:rPr>
                <w:rFonts w:ascii="Times New Roman" w:hAnsi="Times New Roman"/>
                <w:b/>
              </w:rPr>
              <w:t>Difficult points</w:t>
            </w:r>
          </w:p>
        </w:tc>
        <w:tc>
          <w:tcPr>
            <w:tcW w:w="7488" w:type="dxa"/>
            <w:gridSpan w:val="9"/>
            <w:vAlign w:val="center"/>
          </w:tcPr>
          <w:p>
            <w:pPr>
              <w:spacing w:line="400" w:lineRule="exact"/>
              <w:rPr>
                <w:rFonts w:ascii="Times New Roman" w:hAnsi="Times New Roman"/>
                <w:b/>
              </w:rPr>
            </w:pPr>
            <w:r>
              <w:rPr>
                <w:rFonts w:ascii="Times New Roman" w:hAnsi="Times New Roman"/>
                <w:b/>
              </w:rPr>
              <w:t xml:space="preserve">Application </w:t>
            </w:r>
          </w:p>
        </w:tc>
      </w:tr>
      <w:tr>
        <w:tblPrEx>
          <w:tblW w:w="0" w:type="auto"/>
          <w:tblInd w:w="149" w:type="dxa"/>
          <w:tblLayout w:type="fixed"/>
          <w:tblCellMar>
            <w:top w:w="0" w:type="dxa"/>
            <w:left w:w="108" w:type="dxa"/>
            <w:bottom w:w="0" w:type="dxa"/>
            <w:right w:w="108" w:type="dxa"/>
          </w:tblCellMar>
          <w:tblLook w:val="0000"/>
        </w:tblPrEx>
        <w:trPr>
          <w:trHeight w:val="437"/>
        </w:trPr>
        <w:tc>
          <w:tcPr>
            <w:tcW w:w="2263" w:type="dxa"/>
            <w:vAlign w:val="center"/>
          </w:tcPr>
          <w:p>
            <w:pPr>
              <w:spacing w:line="400" w:lineRule="exact"/>
              <w:jc w:val="left"/>
              <w:rPr>
                <w:rFonts w:ascii="Times New Roman" w:hAnsi="Times New Roman"/>
                <w:b/>
              </w:rPr>
            </w:pPr>
            <w:r>
              <w:rPr>
                <w:rFonts w:ascii="Times New Roman" w:hAnsi="Times New Roman"/>
                <w:b/>
              </w:rPr>
              <w:t>Learning methods</w:t>
            </w:r>
          </w:p>
        </w:tc>
        <w:tc>
          <w:tcPr>
            <w:tcW w:w="7488" w:type="dxa"/>
            <w:gridSpan w:val="9"/>
          </w:tcPr>
          <w:p>
            <w:pPr>
              <w:spacing w:line="400" w:lineRule="exact"/>
              <w:rPr>
                <w:rFonts w:ascii="Times New Roman" w:hAnsi="Times New Roman"/>
                <w:b/>
              </w:rPr>
            </w:pPr>
            <w:r>
              <w:rPr>
                <w:rFonts w:ascii="Times New Roman" w:hAnsi="Times New Roman"/>
                <w:b/>
              </w:rPr>
              <w:t>Student-centred</w:t>
            </w:r>
            <w:r>
              <w:rPr>
                <w:rFonts w:ascii="Times New Roman" w:hAnsi="Times New Roman"/>
                <w:b/>
                <w:color w:val="000000"/>
              </w:rPr>
              <w:t xml:space="preserve"> (self –study,cooperation and exploration)</w:t>
            </w:r>
          </w:p>
        </w:tc>
      </w:tr>
      <w:tr>
        <w:tblPrEx>
          <w:tblW w:w="0" w:type="auto"/>
          <w:tblInd w:w="149" w:type="dxa"/>
          <w:tblLayout w:type="fixed"/>
          <w:tblCellMar>
            <w:top w:w="0" w:type="dxa"/>
            <w:left w:w="108" w:type="dxa"/>
            <w:bottom w:w="0" w:type="dxa"/>
            <w:right w:w="108" w:type="dxa"/>
          </w:tblCellMar>
          <w:tblLook w:val="0000"/>
        </w:tblPrEx>
        <w:trPr>
          <w:trHeight w:val="463"/>
        </w:trPr>
        <w:tc>
          <w:tcPr>
            <w:tcW w:w="9751" w:type="dxa"/>
            <w:gridSpan w:val="10"/>
            <w:vAlign w:val="center"/>
          </w:tcPr>
          <w:p>
            <w:pPr>
              <w:spacing w:line="400" w:lineRule="exact"/>
              <w:jc w:val="center"/>
              <w:rPr>
                <w:rFonts w:ascii="Times New Roman" w:hAnsi="Times New Roman"/>
                <w:b/>
              </w:rPr>
            </w:pPr>
            <w:r>
              <w:rPr>
                <w:rFonts w:ascii="Times New Roman" w:hAnsi="Times New Roman"/>
                <w:b/>
              </w:rPr>
              <w:t>Teaching Contents</w:t>
            </w:r>
          </w:p>
        </w:tc>
      </w:tr>
      <w:tr>
        <w:tblPrEx>
          <w:tblW w:w="0" w:type="auto"/>
          <w:tblInd w:w="149" w:type="dxa"/>
          <w:tblLayout w:type="fixed"/>
          <w:tblCellMar>
            <w:top w:w="0" w:type="dxa"/>
            <w:left w:w="108" w:type="dxa"/>
            <w:bottom w:w="0" w:type="dxa"/>
            <w:right w:w="108" w:type="dxa"/>
          </w:tblCellMar>
          <w:tblLook w:val="0000"/>
        </w:tblPrEx>
        <w:trPr>
          <w:trHeight w:val="158"/>
        </w:trPr>
        <w:tc>
          <w:tcPr>
            <w:tcW w:w="8215" w:type="dxa"/>
            <w:gridSpan w:val="8"/>
          </w:tcPr>
          <w:p>
            <w:pPr>
              <w:pStyle w:val="PlainText"/>
              <w:keepNext w:val="0"/>
              <w:keepLines w:val="0"/>
              <w:pageBreakBefore w:val="0"/>
              <w:widowControl w:val="0"/>
              <w:kinsoku/>
              <w:wordWrap/>
              <w:overflowPunct/>
              <w:topLinePunct w:val="0"/>
              <w:autoSpaceDE/>
              <w:autoSpaceDN/>
              <w:bidi w:val="0"/>
              <w:adjustRightInd/>
              <w:snapToGrid w:val="0"/>
              <w:spacing w:line="400" w:lineRule="exact"/>
              <w:textAlignment w:val="auto"/>
              <w:rPr>
                <w:rFonts w:ascii="Times New Roman" w:hAnsi="Times New Roman" w:cs="Times New Roman" w:hint="eastAsia"/>
                <w:b/>
                <w:sz w:val="32"/>
                <w:szCs w:val="32"/>
              </w:rPr>
            </w:pPr>
            <w:r>
              <w:rPr>
                <w:rFonts w:ascii="Times New Roman" w:hAnsi="Times New Roman" w:cs="Times New Roman"/>
                <w:b/>
                <w:sz w:val="32"/>
                <w:szCs w:val="32"/>
              </w:rPr>
              <w:t xml:space="preserve">Step 1  Lead in  </w:t>
            </w:r>
          </w:p>
          <w:p>
            <w:pPr>
              <w:pStyle w:val="PlainText"/>
              <w:keepNext w:val="0"/>
              <w:keepLines w:val="0"/>
              <w:pageBreakBefore w:val="0"/>
              <w:widowControl w:val="0"/>
              <w:kinsoku/>
              <w:wordWrap/>
              <w:overflowPunct/>
              <w:topLinePunct w:val="0"/>
              <w:autoSpaceDE/>
              <w:autoSpaceDN/>
              <w:bidi w:val="0"/>
              <w:adjustRightInd/>
              <w:snapToGrid w:val="0"/>
              <w:spacing w:line="400" w:lineRule="exact"/>
              <w:textAlignment w:val="auto"/>
              <w:rPr>
                <w:b/>
                <w:sz w:val="32"/>
                <w:szCs w:val="32"/>
              </w:rPr>
            </w:pPr>
            <w:r>
              <w:rPr>
                <w:rFonts w:hint="eastAsia"/>
                <w:b/>
                <w:sz w:val="32"/>
                <w:szCs w:val="32"/>
              </w:rPr>
              <w:t xml:space="preserve"> </w:t>
            </w:r>
            <w:r>
              <w:rPr>
                <w:rFonts w:ascii="Times New Roman" w:hAnsi="Times New Roman" w:cs="Times New Roman"/>
                <w:bCs/>
                <w:sz w:val="28"/>
                <w:szCs w:val="28"/>
              </w:rPr>
              <w:t xml:space="preserve"> Have a revision</w:t>
            </w:r>
            <w:r>
              <w:rPr>
                <w:rFonts w:ascii="Times New Roman" w:hAnsi="Times New Roman" w:cs="Times New Roman" w:hint="eastAsia"/>
                <w:bCs/>
                <w:sz w:val="28"/>
                <w:szCs w:val="28"/>
              </w:rPr>
              <w:t xml:space="preserve"> on this unit.</w:t>
            </w:r>
          </w:p>
          <w:p>
            <w:pPr>
              <w:keepNext w:val="0"/>
              <w:keepLines w:val="0"/>
              <w:pageBreakBefore w:val="0"/>
              <w:widowControl w:val="0"/>
              <w:tabs>
                <w:tab w:val="left" w:pos="480"/>
                <w:tab w:val="left" w:pos="720"/>
              </w:tabs>
              <w:kinsoku/>
              <w:wordWrap/>
              <w:overflowPunct/>
              <w:topLinePunct w:val="0"/>
              <w:autoSpaceDE/>
              <w:autoSpaceDN/>
              <w:bidi w:val="0"/>
              <w:adjustRightInd/>
              <w:snapToGrid/>
              <w:spacing w:line="400" w:lineRule="exact"/>
              <w:textAlignment w:val="auto"/>
              <w:rPr>
                <w:rFonts w:ascii="Times New Roman" w:hAnsi="Times New Roman"/>
                <w:b/>
                <w:sz w:val="32"/>
                <w:szCs w:val="32"/>
              </w:rPr>
            </w:pPr>
            <w:r>
              <w:rPr>
                <w:rFonts w:ascii="Times New Roman" w:hAnsi="Times New Roman"/>
                <w:b/>
                <w:sz w:val="32"/>
                <w:szCs w:val="32"/>
              </w:rPr>
              <w:t>Step 2  Study (Thinking ; Presentation and Discussion)</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hint="eastAsia"/>
                <w:b/>
                <w:sz w:val="32"/>
                <w:szCs w:val="32"/>
                <w:lang w:eastAsia="zh-CN"/>
              </w:rPr>
            </w:pPr>
            <w:r>
              <w:rPr>
                <w:rFonts w:ascii="Times New Roman" w:hAnsi="Times New Roman" w:hint="eastAsia"/>
                <w:b/>
                <w:sz w:val="32"/>
                <w:szCs w:val="32"/>
                <w:lang w:eastAsia="zh-CN"/>
              </w:rPr>
              <w:t>单句语法填空：</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 xml:space="preserve">The introduction of payment technology, one _________(innovate )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leftChars="0" w:firstLineChars="1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in China, benefits both the consumers and sellers.</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 xml:space="preserve">As a unique New Year tradition, Dashuhua, which ________(literal)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leftChars="0" w:firstLineChars="1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 xml:space="preserve">means </w:t>
            </w:r>
            <w:r>
              <w:rPr>
                <w:rFonts w:ascii="Times New Roman" w:eastAsia="宋体" w:hAnsi="Times New Roman" w:cs="Times New Roman" w:hint="default"/>
                <w:b w:val="0"/>
                <w:bCs/>
                <w:sz w:val="28"/>
                <w:szCs w:val="28"/>
                <w:lang w:val="en-US" w:eastAsia="zh-CN"/>
              </w:rPr>
              <w:t>“</w:t>
            </w:r>
            <w:r>
              <w:rPr>
                <w:rFonts w:ascii="Times New Roman" w:eastAsia="宋体" w:hAnsi="Times New Roman" w:cs="Times New Roman" w:hint="default"/>
                <w:b w:val="0"/>
                <w:bCs/>
                <w:sz w:val="28"/>
                <w:szCs w:val="28"/>
                <w:lang w:val="en-US" w:eastAsia="zh-CN"/>
              </w:rPr>
              <w:t>creating tree flowers</w:t>
            </w:r>
            <w:r>
              <w:rPr>
                <w:rFonts w:ascii="Times New Roman" w:eastAsia="宋体" w:hAnsi="Times New Roman" w:cs="Times New Roman" w:hint="default"/>
                <w:b w:val="0"/>
                <w:bCs/>
                <w:sz w:val="28"/>
                <w:szCs w:val="28"/>
                <w:lang w:val="en-US" w:eastAsia="zh-CN"/>
              </w:rPr>
              <w:t>”</w:t>
            </w:r>
            <w:r>
              <w:rPr>
                <w:rFonts w:ascii="Times New Roman" w:eastAsia="宋体" w:hAnsi="Times New Roman" w:cs="Times New Roman" w:hint="default"/>
                <w:b w:val="0"/>
                <w:bCs/>
                <w:sz w:val="28"/>
                <w:szCs w:val="28"/>
                <w:lang w:val="en-US" w:eastAsia="zh-CN"/>
              </w:rPr>
              <w:t>, was stated by blacksmiths.</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 xml:space="preserve">The training program allowed me to explore the beauty of nature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leftChars="0" w:firstLineChars="1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and give me a chance ________(interact) with international friends.</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There are many people________(float) in the</w:t>
            </w:r>
            <w:r>
              <w:rPr>
                <w:rFonts w:ascii="Times New Roman" w:eastAsia="宋体" w:hAnsi="Times New Roman" w:cs="Times New Roman" w:hint="eastAsia"/>
                <w:b w:val="0"/>
                <w:bCs/>
                <w:sz w:val="28"/>
                <w:szCs w:val="28"/>
                <w:lang w:val="en-US" w:eastAsia="zh-CN"/>
              </w:rPr>
              <w:t xml:space="preserve"> </w:t>
            </w:r>
            <w:r>
              <w:rPr>
                <w:rFonts w:ascii="Times New Roman" w:eastAsia="宋体" w:hAnsi="Times New Roman" w:cs="Times New Roman" w:hint="default"/>
                <w:b w:val="0"/>
                <w:bCs/>
                <w:sz w:val="28"/>
                <w:szCs w:val="28"/>
                <w:lang w:val="en-US" w:eastAsia="zh-CN"/>
              </w:rPr>
              <w:t>lake,_______</w:t>
            </w:r>
            <w:r>
              <w:rPr>
                <w:rFonts w:ascii="Times New Roman" w:eastAsia="宋体" w:hAnsi="Times New Roman" w:cs="Times New Roman" w:hint="eastAsia"/>
                <w:b w:val="0"/>
                <w:bCs/>
                <w:sz w:val="28"/>
                <w:szCs w:val="28"/>
                <w:lang w:val="en-US" w:eastAsia="zh-CN"/>
              </w:rPr>
              <w:t>s</w:t>
            </w:r>
            <w:r>
              <w:rPr>
                <w:rFonts w:ascii="Times New Roman" w:eastAsia="宋体" w:hAnsi="Times New Roman" w:cs="Times New Roman" w:hint="default"/>
                <w:b w:val="0"/>
                <w:bCs/>
                <w:sz w:val="28"/>
                <w:szCs w:val="28"/>
                <w:lang w:val="en-US" w:eastAsia="zh-CN"/>
              </w:rPr>
              <w:t xml:space="preserve">altness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leftChars="0" w:firstLineChars="1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is similar to _________ of the Dead Sea.</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 xml:space="preserve">After listening to his __________(inspire) speech, we __________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leftChars="0" w:firstLineChars="1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 xml:space="preserve">(inspire) to make great efforts. It gave us not only hope but also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leftChars="0" w:firstLineChars="1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__________(inspire).</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The employer</w:t>
            </w:r>
            <w:r>
              <w:rPr>
                <w:rFonts w:ascii="Times New Roman" w:eastAsia="宋体" w:hAnsi="Times New Roman" w:cs="Times New Roman" w:hint="default"/>
                <w:b w:val="0"/>
                <w:bCs/>
                <w:sz w:val="28"/>
                <w:szCs w:val="28"/>
                <w:lang w:val="en-US" w:eastAsia="zh-CN"/>
              </w:rPr>
              <w:t>’</w:t>
            </w:r>
            <w:r>
              <w:rPr>
                <w:rFonts w:ascii="Times New Roman" w:eastAsia="宋体" w:hAnsi="Times New Roman" w:cs="Times New Roman" w:hint="default"/>
                <w:b w:val="0"/>
                <w:bCs/>
                <w:sz w:val="28"/>
                <w:szCs w:val="28"/>
                <w:lang w:val="en-US" w:eastAsia="zh-CN"/>
              </w:rPr>
              <w:t xml:space="preserve">s _____________(enthusiasm) speech inspired the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leftChars="0" w:firstLineChars="1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employees __________(work) even harder.</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 xml:space="preserve">A clown is the one who you can turn ________ when you need to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leftChars="0" w:firstLineChars="1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cheer __________.</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I was extremely grateful ________my English teacher</w:t>
            </w:r>
            <w:r>
              <w:rPr>
                <w:rFonts w:ascii="Times New Roman" w:eastAsia="宋体" w:hAnsi="Times New Roman" w:cs="Times New Roman" w:hint="default"/>
                <w:b w:val="0"/>
                <w:bCs/>
                <w:sz w:val="28"/>
                <w:szCs w:val="28"/>
                <w:lang w:val="en-US" w:eastAsia="zh-CN"/>
              </w:rPr>
              <w:t>’</w:t>
            </w:r>
            <w:r>
              <w:rPr>
                <w:rFonts w:ascii="Times New Roman" w:eastAsia="宋体" w:hAnsi="Times New Roman" w:cs="Times New Roman" w:hint="default"/>
                <w:b w:val="0"/>
                <w:bCs/>
                <w:sz w:val="28"/>
                <w:szCs w:val="28"/>
                <w:lang w:val="en-US" w:eastAsia="zh-CN"/>
              </w:rPr>
              <w:t xml:space="preserve">s instruction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leftChars="0" w:firstLineChars="1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when I was __________ a bad mood.</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 xml:space="preserve">He is totally dedicated and brings __________ the best in his pupil.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leftChars="0" w:firstLineChars="1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So he earns high fame in the students.</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He practices hard so _______ to succeed in the contest.</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 xml:space="preserve">Amid the things ________display in this technology exhibition,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leftChars="0" w:firstLineChars="1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 xml:space="preserve">_______ impresses me most is the new software which enables you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leftChars="0" w:firstLineChars="1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________(accessible) the Internet in seconds.</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In this usage, the collective subject is an ___________(abstract).</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 xml:space="preserve">The hotel chain ______________(installation) a new booking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leftChars="0" w:firstLineChars="1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system since the original one is bit of complicated.</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________ people</w:t>
            </w:r>
            <w:r>
              <w:rPr>
                <w:rFonts w:ascii="Times New Roman" w:eastAsia="宋体" w:hAnsi="Times New Roman" w:cs="Times New Roman" w:hint="default"/>
                <w:b w:val="0"/>
                <w:bCs/>
                <w:sz w:val="28"/>
                <w:szCs w:val="28"/>
                <w:lang w:val="en-US" w:eastAsia="zh-CN"/>
              </w:rPr>
              <w:t>’</w:t>
            </w:r>
            <w:r>
              <w:rPr>
                <w:rFonts w:ascii="Times New Roman" w:eastAsia="宋体" w:hAnsi="Times New Roman" w:cs="Times New Roman" w:hint="default"/>
                <w:b w:val="0"/>
                <w:bCs/>
                <w:sz w:val="28"/>
                <w:szCs w:val="28"/>
                <w:lang w:val="en-US" w:eastAsia="zh-CN"/>
              </w:rPr>
              <w:t xml:space="preserve">s great delight, now there are good bus and train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leftChars="0" w:firstLineChars="1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 xml:space="preserve">connections between the resort ________ the major cities, which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leftChars="0" w:firstLineChars="1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makes their life very ____________(convenience)</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 xml:space="preserve">It is really a ____________(bless) for the new company to have its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leftChars="0" w:firstLineChars="1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share in the fast-growing __________(wire) communication market.</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 xml:space="preserve">We must respond ___________ well-founded criticism with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leftChars="0" w:firstLineChars="1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willingness to change.</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The composer</w:t>
            </w:r>
            <w:r>
              <w:rPr>
                <w:rFonts w:ascii="Times New Roman" w:eastAsia="宋体" w:hAnsi="Times New Roman" w:cs="Times New Roman" w:hint="default"/>
                <w:b w:val="0"/>
                <w:bCs/>
                <w:sz w:val="28"/>
                <w:szCs w:val="28"/>
                <w:lang w:val="en-US" w:eastAsia="zh-CN"/>
              </w:rPr>
              <w:t>’</w:t>
            </w:r>
            <w:r>
              <w:rPr>
                <w:rFonts w:ascii="Times New Roman" w:eastAsia="宋体" w:hAnsi="Times New Roman" w:cs="Times New Roman" w:hint="default"/>
                <w:b w:val="0"/>
                <w:bCs/>
                <w:sz w:val="28"/>
                <w:szCs w:val="28"/>
                <w:lang w:val="en-US" w:eastAsia="zh-CN"/>
              </w:rPr>
              <w:t xml:space="preserve">s good fame can serve ______ a free advertisement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leftChars="0" w:firstLineChars="1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for the concert.</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The committee is mainly composed __________ lawyers.</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 xml:space="preserve">When you look at their new system, ours seems very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leftChars="0" w:firstLineChars="1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old-fashioned __________ contrast.</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 xml:space="preserve">The game really came _______ life after a magnificent goal from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leftChars="0" w:firstLineChars="2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Rooney.</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Did you see a man in black pass ________ just now?</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 xml:space="preserve">She wants to be a gymnastics coach to pass _______ what she has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leftChars="0" w:firstLineChars="2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learnt to other kids when she grows up.</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The city has changed a lot in such a short time. It is ______ belief.</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 xml:space="preserve">________ was not until she took off her dark glasses that I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leftChars="0" w:firstLineChars="2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recognised her.</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It was not until midnight __________ they reached the camp.</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 When did you return last night?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 xml:space="preserve">   --- It was not until midnight _________ it was raining hard.</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It _________ 20 years since he began to learn English.</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 xml:space="preserve">Do let your mother know all the truth; she appears_________(tell)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leftChars="0" w:firstLineChars="2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everything.</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Look! She seems _________(steal) the wallet.</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While _________(wait) for the opportunity to get ____________</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leftChars="0" w:firstLineChars="2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(promote), Henry did his best to perform his duty.</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_________(compare) with other applicants, you're more qualified</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 xml:space="preserve">   for the job in the advertisement department.                         </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A _______(various) of factors contributed to the</w:t>
            </w:r>
            <w:r>
              <w:rPr>
                <w:rFonts w:ascii="Times New Roman" w:eastAsia="宋体" w:hAnsi="Times New Roman" w:cs="Times New Roman" w:hint="default"/>
                <w:b w:val="0"/>
                <w:bCs/>
                <w:i/>
                <w:iCs/>
                <w:sz w:val="28"/>
                <w:szCs w:val="28"/>
                <w:lang w:val="en-US" w:eastAsia="zh-CN"/>
              </w:rPr>
              <w:t xml:space="preserve"> Spiker</w:t>
            </w:r>
            <w:r>
              <w:rPr>
                <w:rFonts w:ascii="Times New Roman" w:eastAsia="宋体" w:hAnsi="Times New Roman" w:cs="Times New Roman" w:hint="default"/>
                <w:b w:val="0"/>
                <w:bCs/>
                <w:i/>
                <w:iCs/>
                <w:sz w:val="28"/>
                <w:szCs w:val="28"/>
                <w:lang w:val="en-US" w:eastAsia="zh-CN"/>
              </w:rPr>
              <w:t>’</w:t>
            </w:r>
            <w:r>
              <w:rPr>
                <w:rFonts w:ascii="Times New Roman" w:eastAsia="宋体" w:hAnsi="Times New Roman" w:cs="Times New Roman" w:hint="default"/>
                <w:b w:val="0"/>
                <w:bCs/>
                <w:i/>
                <w:iCs/>
                <w:sz w:val="28"/>
                <w:szCs w:val="28"/>
                <w:lang w:val="en-US" w:eastAsia="zh-CN"/>
              </w:rPr>
              <w:t>s</w:t>
            </w:r>
            <w:r>
              <w:rPr>
                <w:rFonts w:ascii="Times New Roman" w:eastAsia="宋体" w:hAnsi="Times New Roman" w:cs="Times New Roman" w:hint="default"/>
                <w:b w:val="0"/>
                <w:bCs/>
                <w:sz w:val="28"/>
                <w:szCs w:val="28"/>
                <w:lang w:val="en-US" w:eastAsia="zh-CN"/>
              </w:rPr>
              <w:t xml:space="preserve"> success.</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 xml:space="preserve">Now, even people in rural areas are________(access)to the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557" w:firstLine="0" w:leftChars="232" w:firstLineChars="0"/>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internet, which enables them to keep up with the fast pace of the social development.</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w:t>
            </w:r>
            <w:r>
              <w:rPr>
                <w:rFonts w:ascii="Times New Roman" w:eastAsia="宋体" w:hAnsi="Times New Roman" w:cs="Times New Roman" w:hint="default"/>
                <w:b w:val="0"/>
                <w:bCs/>
                <w:sz w:val="28"/>
                <w:szCs w:val="28"/>
                <w:lang w:val="en-US" w:eastAsia="zh-CN"/>
              </w:rPr>
              <w:t xml:space="preserve"> I</w:t>
            </w:r>
            <w:r>
              <w:rPr>
                <w:rFonts w:ascii="Times New Roman" w:eastAsia="宋体" w:hAnsi="Times New Roman" w:cs="Times New Roman" w:hint="default"/>
                <w:b w:val="0"/>
                <w:bCs/>
                <w:sz w:val="28"/>
                <w:szCs w:val="28"/>
                <w:lang w:val="en-US" w:eastAsia="zh-CN"/>
              </w:rPr>
              <w:t>’</w:t>
            </w:r>
            <w:r>
              <w:rPr>
                <w:rFonts w:ascii="Times New Roman" w:eastAsia="宋体" w:hAnsi="Times New Roman" w:cs="Times New Roman" w:hint="default"/>
                <w:b w:val="0"/>
                <w:bCs/>
                <w:sz w:val="28"/>
                <w:szCs w:val="28"/>
                <w:lang w:val="en-US" w:eastAsia="zh-CN"/>
              </w:rPr>
              <w:t xml:space="preserve">m going to buy either a camera _______a DVD player with the </w:t>
            </w:r>
            <w:r>
              <w:rPr>
                <w:rFonts w:ascii="Times New Roman" w:eastAsia="宋体" w:hAnsi="Times New Roman" w:cs="Times New Roman" w:hint="eastAsia"/>
                <w:b w:val="0"/>
                <w:bCs/>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leftChars="0" w:firstLineChars="200"/>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money,  "said the fellow.</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 xml:space="preserve">Modern farming methods can have a remarkable effect_______the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 xml:space="preserve">    environments.</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 xml:space="preserve">We are delighted to learn that recent________(innovate)in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leftChars="0" w:firstLineChars="200"/>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 xml:space="preserve">steel-making technology have greatly reduced the pollution to the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leftChars="0" w:firstLineChars="200"/>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environment.</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"I owe my success to many factors, taking</w:t>
            </w:r>
            <w:r>
              <w:rPr>
                <w:rFonts w:ascii="Times New Roman" w:eastAsia="宋体" w:hAnsi="Times New Roman" w:cs="Times New Roman" w:hint="eastAsia"/>
                <w:b w:val="0"/>
                <w:bCs/>
                <w:sz w:val="28"/>
                <w:szCs w:val="28"/>
                <w:lang w:val="en-US" w:eastAsia="zh-CN"/>
              </w:rPr>
              <w:t xml:space="preserve"> </w:t>
            </w:r>
            <w:r>
              <w:rPr>
                <w:rFonts w:ascii="Times New Roman" w:eastAsia="宋体" w:hAnsi="Times New Roman" w:cs="Times New Roman" w:hint="default"/>
                <w:b w:val="0"/>
                <w:bCs/>
                <w:sz w:val="28"/>
                <w:szCs w:val="28"/>
                <w:lang w:val="en-US" w:eastAsia="zh-CN"/>
              </w:rPr>
              <w:t>friendship</w:t>
            </w:r>
            <w:r>
              <w:rPr>
                <w:rFonts w:ascii="Times New Roman" w:eastAsia="宋体" w:hAnsi="Times New Roman" w:cs="Times New Roman" w:hint="eastAsia"/>
                <w:b w:val="0"/>
                <w:bCs/>
                <w:sz w:val="28"/>
                <w:szCs w:val="28"/>
                <w:lang w:val="en-US" w:eastAsia="zh-CN"/>
              </w:rPr>
              <w:t xml:space="preserve"> </w:t>
            </w:r>
            <w:r>
              <w:rPr>
                <w:rFonts w:ascii="Times New Roman" w:eastAsia="宋体" w:hAnsi="Times New Roman" w:cs="Times New Roman" w:hint="default"/>
                <w:b w:val="0"/>
                <w:bCs/>
                <w:sz w:val="28"/>
                <w:szCs w:val="28"/>
                <w:lang w:val="en-US" w:eastAsia="zh-CN"/>
              </w:rPr>
              <w:t>___example,</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 xml:space="preserve"> </w:t>
            </w:r>
            <w:r>
              <w:rPr>
                <w:rFonts w:ascii="Times New Roman" w:eastAsia="宋体" w:hAnsi="Times New Roman" w:cs="Times New Roman" w:hint="eastAsia"/>
                <w:b w:val="0"/>
                <w:bCs/>
                <w:sz w:val="28"/>
                <w:szCs w:val="28"/>
                <w:lang w:val="en-US" w:eastAsia="zh-CN"/>
              </w:rPr>
              <w:t xml:space="preserve">  </w:t>
            </w:r>
            <w:r>
              <w:rPr>
                <w:rFonts w:ascii="Times New Roman" w:eastAsia="宋体" w:hAnsi="Times New Roman" w:cs="Times New Roman" w:hint="default"/>
                <w:b w:val="0"/>
                <w:bCs/>
                <w:sz w:val="28"/>
                <w:szCs w:val="28"/>
                <w:lang w:val="en-US" w:eastAsia="zh-CN"/>
              </w:rPr>
              <w:t>"</w:t>
            </w:r>
            <w:r>
              <w:rPr>
                <w:rFonts w:ascii="Times New Roman" w:eastAsia="宋体" w:hAnsi="Times New Roman" w:cs="Times New Roman" w:hint="eastAsia"/>
                <w:b w:val="0"/>
                <w:bCs/>
                <w:sz w:val="28"/>
                <w:szCs w:val="28"/>
                <w:lang w:val="en-US" w:eastAsia="zh-CN"/>
              </w:rPr>
              <w:t xml:space="preserve"> </w:t>
            </w:r>
            <w:r>
              <w:rPr>
                <w:rFonts w:ascii="Times New Roman" w:eastAsia="宋体" w:hAnsi="Times New Roman" w:cs="Times New Roman" w:hint="default"/>
                <w:b w:val="0"/>
                <w:bCs/>
                <w:sz w:val="28"/>
                <w:szCs w:val="28"/>
                <w:lang w:val="en-US" w:eastAsia="zh-CN"/>
              </w:rPr>
              <w:t>he said with an appreciative smile.</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560" w:hanging="560" w:leftChars="0" w:hangingChars="200"/>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38. His treatment was a________(combine) of surgery,</w:t>
            </w:r>
            <w:r>
              <w:rPr>
                <w:rFonts w:ascii="Times New Roman" w:eastAsia="宋体" w:hAnsi="Times New Roman" w:cs="Times New Roman" w:hint="eastAsia"/>
                <w:b w:val="0"/>
                <w:bCs/>
                <w:sz w:val="28"/>
                <w:szCs w:val="28"/>
                <w:lang w:val="en-US" w:eastAsia="zh-CN"/>
              </w:rPr>
              <w:t xml:space="preserve"> </w:t>
            </w:r>
            <w:r>
              <w:rPr>
                <w:rFonts w:ascii="Times New Roman" w:eastAsia="宋体" w:hAnsi="Times New Roman" w:cs="Times New Roman" w:hint="default"/>
                <w:b w:val="0"/>
                <w:bCs/>
                <w:sz w:val="28"/>
                <w:szCs w:val="28"/>
                <w:lang w:val="en-US" w:eastAsia="zh-CN"/>
              </w:rPr>
              <w:t>radiation and drugs.</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560" w:hanging="560" w:leftChars="0" w:hangingChars="200"/>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39. Numerous__________(technician)worked day and night to ensure the successful construction of the tunnel, and finally their hard work did pay off.</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560" w:hanging="560" w:leftChars="0" w:hangingChars="200"/>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40.The wounded warrior's voice was quiet but every word was________(distinction).</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ascii="Times New Roman" w:eastAsia="宋体" w:hAnsi="Times New Roman" w:cs="Times New Roman" w:hint="eastAsia"/>
                <w:b w:val="0"/>
                <w:bCs/>
                <w:sz w:val="28"/>
                <w:szCs w:val="28"/>
                <w:lang w:val="en-US" w:eastAsia="zh-CN"/>
              </w:rPr>
            </w:pPr>
            <w:r>
              <w:rPr>
                <w:rFonts w:ascii="Times New Roman" w:eastAsia="宋体" w:hAnsi="Times New Roman" w:cs="Times New Roman" w:hint="default"/>
                <w:b w:val="0"/>
                <w:bCs/>
                <w:sz w:val="28"/>
                <w:szCs w:val="28"/>
                <w:lang w:val="en-US" w:eastAsia="zh-CN"/>
              </w:rPr>
              <w:t xml:space="preserve">41.According to the linguist's explanation, the word </w:t>
            </w:r>
            <w:r>
              <w:rPr>
                <w:rFonts w:ascii="Times New Roman" w:eastAsia="宋体" w:hAnsi="Times New Roman" w:cs="Times New Roman" w:hint="default"/>
                <w:b w:val="0"/>
                <w:bCs/>
                <w:sz w:val="28"/>
                <w:szCs w:val="28"/>
                <w:lang w:val="en-US" w:eastAsia="zh-CN"/>
              </w:rPr>
              <w:t>“</w:t>
            </w:r>
            <w:r>
              <w:rPr>
                <w:rFonts w:ascii="Times New Roman" w:eastAsia="宋体" w:hAnsi="Times New Roman" w:cs="Times New Roman" w:hint="default"/>
                <w:b w:val="0"/>
                <w:bCs/>
                <w:sz w:val="28"/>
                <w:szCs w:val="28"/>
                <w:lang w:val="en-US" w:eastAsia="zh-CN"/>
              </w:rPr>
              <w:t>planet</w:t>
            </w:r>
            <w:r>
              <w:rPr>
                <w:rFonts w:ascii="Times New Roman" w:eastAsia="宋体" w:hAnsi="Times New Roman" w:cs="Times New Roman" w:hint="default"/>
                <w:b w:val="0"/>
                <w:bCs/>
                <w:sz w:val="28"/>
                <w:szCs w:val="28"/>
                <w:lang w:val="en-US" w:eastAsia="zh-CN"/>
              </w:rPr>
              <w:t>”</w:t>
            </w:r>
            <w:r>
              <w:rPr>
                <w:rFonts w:ascii="Times New Roman" w:eastAsia="宋体" w:hAnsi="Times New Roman" w:cs="Times New Roman" w:hint="default"/>
                <w:b w:val="0"/>
                <w:bCs/>
                <w:sz w:val="28"/>
                <w:szCs w:val="28"/>
                <w:lang w:val="en-US" w:eastAsia="zh-CN"/>
              </w:rPr>
              <w:t>_______</w:t>
            </w:r>
            <w:r>
              <w:rPr>
                <w:rFonts w:ascii="Times New Roman" w:eastAsia="宋体" w:hAnsi="Times New Roman" w:cs="Times New Roman" w:hint="eastAsia"/>
                <w:b w:val="0"/>
                <w:bCs/>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leftChars="0" w:firstLineChars="1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 literal )means "wandering body</w:t>
            </w:r>
            <w:r>
              <w:rPr>
                <w:rFonts w:ascii="Times New Roman" w:eastAsia="宋体" w:hAnsi="Times New Roman" w:cs="Times New Roman" w:hint="default"/>
                <w:b w:val="0"/>
                <w:bCs/>
                <w:sz w:val="28"/>
                <w:szCs w:val="28"/>
                <w:lang w:val="en-US" w:eastAsia="zh-CN"/>
              </w:rPr>
              <w:t>”</w:t>
            </w:r>
            <w:r>
              <w:rPr>
                <w:rFonts w:ascii="Times New Roman" w:eastAsia="宋体" w:hAnsi="Times New Roman" w:cs="Times New Roman" w:hint="default"/>
                <w:b w:val="0"/>
                <w:bCs/>
                <w:sz w:val="28"/>
                <w:szCs w:val="28"/>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560" w:hanging="560" w:leftChars="0" w:hangingChars="2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The electronic dictionary includes some_______(animate), which is a far cry from the traditional one.</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560" w:hanging="560" w:leftChars="0" w:hangingChars="2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As a new comer, the barber is _________(familiar) with the local customs.</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560" w:hanging="560" w:leftChars="0" w:hangingChars="2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The circus ______easily accessible_____the public.</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560" w:hanging="560" w:leftChars="0" w:hangingChars="2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Up_____ two thirds of the students admit they have cheated in exams.</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560" w:hanging="560" w:leftChars="0" w:hangingChars="2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I came _____an old friend in the amusement park yesterday.</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560" w:hanging="560" w:leftChars="0" w:hangingChars="2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He made himself unrecognizable with the help _____wig.</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560" w:hanging="560" w:leftChars="0" w:hangingChars="2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I think the medicine will do the trick, but I can't say_____sure.</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560" w:hanging="560" w:leftChars="0" w:hangingChars="2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He is in heavy debt for a _______(vary)of reasons.</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560" w:hanging="560" w:leftChars="0" w:hangingChars="2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The barber didn't think it was wise to take ____side in his customers</w:t>
            </w:r>
            <w:r>
              <w:rPr>
                <w:rFonts w:ascii="Times New Roman" w:eastAsia="宋体" w:hAnsi="Times New Roman" w:cs="Times New Roman" w:hint="default"/>
                <w:b w:val="0"/>
                <w:bCs/>
                <w:sz w:val="28"/>
                <w:szCs w:val="28"/>
                <w:lang w:val="en-US" w:eastAsia="zh-CN"/>
              </w:rPr>
              <w:t>’</w:t>
            </w:r>
            <w:r>
              <w:rPr>
                <w:rFonts w:ascii="Times New Roman" w:eastAsia="宋体" w:hAnsi="Times New Roman" w:cs="Times New Roman" w:hint="default"/>
                <w:b w:val="0"/>
                <w:bCs/>
                <w:sz w:val="28"/>
                <w:szCs w:val="28"/>
                <w:lang w:val="en-US" w:eastAsia="zh-CN"/>
              </w:rPr>
              <w:t xml:space="preserve"> argument.</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560" w:hanging="560" w:leftChars="0" w:hangingChars="2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He listened attentively to take ______what the linguist was saying.</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560" w:hanging="560" w:leftChars="0" w:hangingChars="2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She no longer felt embarrassed seeing his face light ____ with a boyish grin.</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560" w:hanging="560" w:leftChars="0" w:hangingChars="2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Anything can arise during the contest, so __________（期待意想不到的事情）.</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560" w:hanging="560" w:leftChars="0" w:hangingChars="2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I like to interact ______ others, ________makes me delighted.</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560" w:hanging="560" w:leftChars="0" w:hangingChars="2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His perseverance led ______ a ______(delight) outcome.</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560" w:hanging="560" w:leftChars="0" w:hangingChars="2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Even if no one votes ______his idea, he will still carries on.</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560" w:hanging="560" w:leftChars="0" w:hangingChars="200"/>
              <w:jc w:val="lef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What the parents say and do________a permanent effect ____their children.</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eastAsia="宋体" w:hAnsi="Times New Roman" w:cs="Times New Roman" w:hint="default"/>
                <w:b/>
                <w:sz w:val="28"/>
                <w:szCs w:val="28"/>
              </w:rPr>
            </w:pPr>
            <w:r>
              <w:rPr>
                <w:rFonts w:ascii="Times New Roman" w:eastAsia="宋体" w:hAnsi="Times New Roman" w:cs="Times New Roman" w:hint="default"/>
                <w:b/>
                <w:sz w:val="28"/>
                <w:szCs w:val="28"/>
              </w:rPr>
              <w:t>Step 3  Summarize</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sz w:val="28"/>
                <w:szCs w:val="28"/>
              </w:rPr>
              <w:t>Step 4  Practic</w:t>
            </w:r>
            <w:r>
              <w:rPr>
                <w:rFonts w:ascii="Times New Roman" w:eastAsia="宋体" w:hAnsi="Times New Roman" w:cs="Times New Roman" w:hint="default"/>
                <w:b/>
                <w:sz w:val="28"/>
                <w:szCs w:val="28"/>
                <w:lang w:val="en-US" w:eastAsia="zh-CN"/>
              </w:rPr>
              <w:t>e</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jc w:val="both"/>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直到他们队在比赛中失败，他才意识到合作的重要性。（强调句）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ascii="Times New Roman" w:eastAsia="宋体" w:hAnsi="Times New Roman" w:cs="Times New Roman" w:hint="default"/>
                <w:b w:val="0"/>
                <w:bCs/>
                <w:sz w:val="28"/>
                <w:szCs w:val="28"/>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firstLine="0" w:leftChars="0" w:firstLineChars="0"/>
              <w:jc w:val="both"/>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他好像陷入了沉思，没有注意到我从他身边经过。（seem）</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ascii="Times New Roman" w:eastAsia="宋体" w:hAnsi="Times New Roman" w:cs="Times New Roman" w:hint="default"/>
                <w:b w:val="0"/>
                <w:bCs/>
                <w:sz w:val="28"/>
                <w:szCs w:val="28"/>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firstLine="0" w:leftChars="0" w:firstLineChars="0"/>
              <w:jc w:val="both"/>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成为一支职业排球队的主攻手是她从儿时起就有的梦想。since</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ascii="Times New Roman" w:eastAsia="宋体" w:hAnsi="Times New Roman" w:cs="Times New Roman" w:hint="default"/>
                <w:b w:val="0"/>
                <w:bCs/>
                <w:sz w:val="28"/>
                <w:szCs w:val="28"/>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firstLine="0" w:leftChars="0" w:firstLineChars="0"/>
              <w:jc w:val="both"/>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本次活动旨在提高这个品牌的知名度。（非谓语做表语）</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ascii="Times New Roman" w:eastAsia="宋体" w:hAnsi="Times New Roman" w:cs="Times New Roman" w:hint="default"/>
                <w:b w:val="0"/>
                <w:bCs/>
                <w:sz w:val="28"/>
                <w:szCs w:val="28"/>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firstLine="0" w:leftChars="0" w:firstLineChars="0"/>
              <w:jc w:val="both"/>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这位主攻手不仅有着高超的技术也有勇夺冠军的气。（not only...but also）</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ascii="Times New Roman" w:eastAsia="宋体" w:hAnsi="Times New Roman" w:cs="Times New Roman" w:hint="default"/>
                <w:b w:val="0"/>
                <w:bCs/>
                <w:sz w:val="28"/>
                <w:szCs w:val="28"/>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firstLine="0" w:leftChars="0" w:firstLineChars="0"/>
              <w:jc w:val="both"/>
              <w:textAlignment w:val="auto"/>
              <w:rPr>
                <w:rFonts w:ascii="Times New Roman" w:eastAsia="宋体" w:hAnsi="Times New Roman" w:cs="Times New Roman" w:hint="default"/>
                <w:b w:val="0"/>
                <w:bCs/>
                <w:sz w:val="28"/>
                <w:szCs w:val="28"/>
                <w:lang w:val="en-US" w:eastAsia="zh-CN"/>
              </w:rPr>
            </w:pPr>
            <w:r>
              <w:rPr>
                <w:rFonts w:ascii="Times New Roman" w:eastAsia="宋体" w:hAnsi="Times New Roman" w:cs="Times New Roman" w:hint="default"/>
                <w:b w:val="0"/>
                <w:bCs/>
                <w:sz w:val="28"/>
                <w:szCs w:val="28"/>
                <w:lang w:val="en-US" w:eastAsia="zh-CN"/>
              </w:rPr>
              <w:t>有一段时期，这个雇主负载累累。（there is a time when....)</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ascii="Times New Roman" w:eastAsia="宋体" w:hAnsi="Times New Roman" w:cs="Times New Roman" w:hint="default"/>
                <w:b w:val="0"/>
                <w:bCs/>
                <w:sz w:val="28"/>
                <w:szCs w:val="28"/>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firstLine="0" w:leftChars="0" w:firstLineChars="0"/>
              <w:jc w:val="both"/>
              <w:textAlignment w:val="auto"/>
              <w:rPr>
                <w:rFonts w:ascii="Times New Roman" w:hAnsi="Times New Roman" w:hint="default"/>
                <w:b w:val="0"/>
                <w:bCs/>
                <w:sz w:val="24"/>
                <w:szCs w:val="24"/>
                <w:lang w:val="en-US" w:eastAsia="zh-CN"/>
              </w:rPr>
            </w:pPr>
            <w:r>
              <w:rPr>
                <w:rFonts w:ascii="Times New Roman" w:eastAsia="宋体" w:hAnsi="Times New Roman" w:cs="Times New Roman" w:hint="default"/>
                <w:b w:val="0"/>
                <w:bCs/>
                <w:sz w:val="28"/>
                <w:szCs w:val="28"/>
                <w:lang w:val="en-US" w:eastAsia="zh-CN"/>
              </w:rPr>
              <w:t>我们已经在游乐园里逛了一下午。（have been doing)</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ascii="Times New Roman" w:hAnsi="Times New Roman" w:hint="default"/>
                <w:b w:val="0"/>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hint="eastAsia"/>
                <w:b/>
                <w:sz w:val="32"/>
                <w:szCs w:val="32"/>
              </w:rPr>
            </w:pPr>
            <w:r>
              <w:rPr>
                <w:rFonts w:ascii="Times New Roman" w:hAnsi="Times New Roman"/>
                <w:b/>
                <w:sz w:val="32"/>
                <w:szCs w:val="32"/>
              </w:rPr>
              <w:t>Step 5  Homework</w:t>
            </w:r>
          </w:p>
        </w:tc>
        <w:tc>
          <w:tcPr>
            <w:tcW w:w="1536" w:type="dxa"/>
            <w:gridSpan w:val="2"/>
            <w:vMerge w:val="restart"/>
          </w:tcPr>
          <w:p>
            <w:pPr>
              <w:spacing w:line="400" w:lineRule="exact"/>
            </w:pPr>
            <w:r>
              <w:t>What is</w:t>
            </w:r>
          </w:p>
          <w:p>
            <w:pPr>
              <w:spacing w:line="400" w:lineRule="exact"/>
            </w:pPr>
            <w:r>
              <w:t xml:space="preserve">unique </w:t>
            </w:r>
          </w:p>
          <w:p>
            <w:pPr>
              <w:spacing w:line="400" w:lineRule="exact"/>
            </w:pPr>
            <w:r>
              <w:t>to you?</w:t>
            </w:r>
          </w:p>
          <w:p>
            <w:pPr>
              <w:spacing w:line="400" w:lineRule="exact"/>
            </w:pPr>
          </w:p>
        </w:tc>
      </w:tr>
      <w:tr>
        <w:tblPrEx>
          <w:tblW w:w="0" w:type="auto"/>
          <w:tblInd w:w="149" w:type="dxa"/>
          <w:tblLayout w:type="fixed"/>
          <w:tblCellMar>
            <w:top w:w="0" w:type="dxa"/>
            <w:left w:w="108" w:type="dxa"/>
            <w:bottom w:w="0" w:type="dxa"/>
            <w:right w:w="108" w:type="dxa"/>
          </w:tblCellMar>
          <w:tblLook w:val="0000"/>
        </w:tblPrEx>
        <w:trPr>
          <w:trHeight w:val="767"/>
        </w:trPr>
        <w:tc>
          <w:tcPr>
            <w:tcW w:w="2647" w:type="dxa"/>
            <w:gridSpan w:val="2"/>
            <w:vMerge w:val="restart"/>
            <w:vAlign w:val="center"/>
          </w:tcPr>
          <w:p>
            <w:pPr>
              <w:spacing w:line="400" w:lineRule="exact"/>
              <w:jc w:val="left"/>
              <w:rPr>
                <w:rFonts w:ascii="Times New Roman" w:hAnsi="Times New Roman"/>
                <w:sz w:val="28"/>
                <w:szCs w:val="28"/>
              </w:rPr>
            </w:pPr>
            <w:r>
              <w:rPr>
                <w:rFonts w:ascii="Times New Roman" w:hAnsi="Times New Roman"/>
                <w:sz w:val="28"/>
                <w:szCs w:val="28"/>
              </w:rPr>
              <w:t>Learning and Teaching</w:t>
            </w:r>
          </w:p>
          <w:p>
            <w:pPr>
              <w:spacing w:line="400" w:lineRule="exact"/>
              <w:ind w:firstLine="420" w:firstLineChars="150"/>
              <w:rPr>
                <w:rFonts w:ascii="Times New Roman" w:hAnsi="Times New Roman"/>
                <w:color w:val="1E1E1E"/>
              </w:rPr>
            </w:pPr>
            <w:r>
              <w:rPr>
                <w:rFonts w:ascii="Times New Roman" w:hAnsi="Times New Roman"/>
                <w:sz w:val="28"/>
                <w:szCs w:val="28"/>
              </w:rPr>
              <w:t>summary</w:t>
            </w:r>
          </w:p>
        </w:tc>
        <w:tc>
          <w:tcPr>
            <w:tcW w:w="5568" w:type="dxa"/>
            <w:gridSpan w:val="6"/>
          </w:tcPr>
          <w:p>
            <w:pPr>
              <w:spacing w:line="400" w:lineRule="exact"/>
              <w:rPr>
                <w:rFonts w:ascii="Times New Roman" w:hAnsi="Times New Roman"/>
                <w:color w:val="1E1E1E"/>
                <w:sz w:val="28"/>
                <w:szCs w:val="28"/>
              </w:rPr>
            </w:pPr>
            <w:r>
              <w:rPr>
                <w:rFonts w:ascii="Times New Roman" w:hAnsi="Times New Roman"/>
                <w:color w:val="1E1E1E"/>
                <w:sz w:val="28"/>
                <w:szCs w:val="28"/>
              </w:rPr>
              <w:t xml:space="preserve">Gains </w:t>
            </w:r>
          </w:p>
        </w:tc>
        <w:tc>
          <w:tcPr>
            <w:tcW w:w="1536" w:type="dxa"/>
            <w:gridSpan w:val="2"/>
            <w:vMerge/>
          </w:tcPr>
          <w:p>
            <w:pPr>
              <w:spacing w:line="400" w:lineRule="exact"/>
            </w:pPr>
          </w:p>
        </w:tc>
      </w:tr>
      <w:tr>
        <w:tblPrEx>
          <w:tblW w:w="0" w:type="auto"/>
          <w:tblInd w:w="149" w:type="dxa"/>
          <w:tblLayout w:type="fixed"/>
          <w:tblCellMar>
            <w:top w:w="0" w:type="dxa"/>
            <w:left w:w="108" w:type="dxa"/>
            <w:bottom w:w="0" w:type="dxa"/>
            <w:right w:w="108" w:type="dxa"/>
          </w:tblCellMar>
          <w:tblLook w:val="0000"/>
        </w:tblPrEx>
        <w:trPr>
          <w:trHeight w:val="562"/>
        </w:trPr>
        <w:tc>
          <w:tcPr>
            <w:tcW w:w="2647" w:type="dxa"/>
            <w:gridSpan w:val="2"/>
            <w:vMerge/>
          </w:tcPr>
          <w:p>
            <w:pPr>
              <w:spacing w:line="400" w:lineRule="exact"/>
              <w:rPr>
                <w:rFonts w:ascii="Times New Roman" w:hAnsi="Times New Roman"/>
              </w:rPr>
            </w:pPr>
          </w:p>
        </w:tc>
        <w:tc>
          <w:tcPr>
            <w:tcW w:w="5568" w:type="dxa"/>
            <w:gridSpan w:val="6"/>
          </w:tcPr>
          <w:p>
            <w:pPr>
              <w:spacing w:line="400" w:lineRule="exact"/>
              <w:rPr>
                <w:rFonts w:ascii="Times New Roman" w:hAnsi="Times New Roman"/>
                <w:sz w:val="28"/>
                <w:szCs w:val="28"/>
              </w:rPr>
            </w:pPr>
            <w:r>
              <w:rPr>
                <w:rFonts w:ascii="Times New Roman" w:hAnsi="Times New Roman"/>
                <w:sz w:val="28"/>
                <w:szCs w:val="28"/>
              </w:rPr>
              <w:t>Losses</w:t>
            </w:r>
            <w:r>
              <w:rPr>
                <w:rFonts w:ascii="Times New Roman"/>
                <w:sz w:val="28"/>
                <w:szCs w:val="28"/>
              </w:rPr>
              <w:t>：</w:t>
            </w:r>
          </w:p>
          <w:p>
            <w:pPr>
              <w:spacing w:line="400" w:lineRule="exact"/>
              <w:rPr>
                <w:rFonts w:ascii="Times New Roman" w:hAnsi="Times New Roman"/>
                <w:sz w:val="28"/>
                <w:szCs w:val="28"/>
              </w:rPr>
            </w:pPr>
          </w:p>
        </w:tc>
        <w:tc>
          <w:tcPr>
            <w:tcW w:w="1536" w:type="dxa"/>
            <w:gridSpan w:val="2"/>
            <w:vMerge/>
          </w:tcPr>
          <w:p>
            <w:pPr>
              <w:spacing w:line="400" w:lineRule="exact"/>
            </w:pPr>
          </w:p>
        </w:tc>
      </w:tr>
    </w:tbl>
    <w:p>
      <w:pPr>
        <w:spacing w:line="400" w:lineRule="exact"/>
      </w:pPr>
    </w:p>
    <w:sectPr>
      <w:headerReference w:type="even" r:id="rId5"/>
      <w:headerReference w:type="default" r:id="rId6"/>
      <w:footerReference w:type="even" r:id="rId7"/>
      <w:footerReference w:type="default" r:id="rId8"/>
      <w:headerReference w:type="first" r:id="rId9"/>
      <w:footerReference w:type="first" r:id="rId10"/>
      <w:pgSz w:w="23814" w:h="16840" w:orient="landscape"/>
      <w:pgMar w:top="1134" w:right="1134" w:bottom="1134" w:left="1134" w:header="851" w:footer="851" w:gutter="0"/>
      <w:cols w:num="2" w:sep="1" w:space="600" w:equalWidth="1"/>
      <w:docGrid w:type="lines" w:linePitch="312" w:charSpace="-357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400001FF" w:csb1="FFFF0000"/>
  </w:font>
  <w:font w:name="宋体">
    <w:altName w:val="SimSun"/>
    <w:panose1 w:val="02010600030101010101"/>
    <w:charset w:val="86"/>
    <w:family w:val="auto"/>
    <w:pitch w:val="variable"/>
    <w:sig w:usb0="000000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153"/>
        <w:tab w:val="center" w:pos="4608"/>
        <w:tab w:val="clear" w:pos="8306"/>
        <w:tab w:val="right" w:pos="9216"/>
        <w:tab w:val="left" w:pos="9984"/>
        <w:tab w:val="center" w:pos="14592"/>
        <w:tab w:val="right" w:pos="19200"/>
      </w:tabs>
      <w:jc w:val="center"/>
      <w:rPr>
        <w:rFonts w:hint="eastAsia"/>
      </w:rPr>
    </w:pPr>
    <w:r>
      <w:rPr>
        <w:rFonts w:hint="eastAsia"/>
      </w:rPr>
      <w:t>Grade 1 Teaching &amp;Study Plan Page 3                                                                            Grade 1 Teaching &amp;Study Plan Page 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kern w:val="0"/>
        <w:sz w:val="2"/>
        <w:szCs w:val="2"/>
      </w:rPr>
      <w:t>学科网（北京）股份有限公司</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clear" w:pos="8306"/>
      </w:tabs>
      <w:jc w:val="both"/>
      <w:rPr>
        <w:rFonts w:hint="eastAsi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E97493"/>
    <w:multiLevelType w:val="singleLevel"/>
    <w:tmpl w:val="80E97493"/>
    <w:lvl w:ilvl="0">
      <w:start w:val="1"/>
      <w:numFmt w:val="decimal"/>
      <w:suff w:val="space"/>
      <w:lvlText w:val="%1."/>
      <w:lvlJc w:val="left"/>
    </w:lvl>
  </w:abstractNum>
  <w:abstractNum w:abstractNumId="1">
    <w:nsid w:val="9DDD68F0"/>
    <w:multiLevelType w:val="singleLevel"/>
    <w:tmpl w:val="9DDD68F0"/>
    <w:lvl w:ilvl="0">
      <w:start w:val="42"/>
      <w:numFmt w:val="decimal"/>
      <w:suff w:val="space"/>
      <w:lvlText w:val="%1."/>
      <w:lvlJc w:val="left"/>
    </w:lvl>
  </w:abstractNum>
  <w:abstractNum w:abstractNumId="2">
    <w:nsid w:val="B427B811"/>
    <w:multiLevelType w:val="singleLevel"/>
    <w:tmpl w:val="B427B811"/>
    <w:lvl w:ilvl="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420"/>
  <w:evenAndOddHeaders/>
  <w:drawingGridHorizontalSpacing w:val="192"/>
  <w:drawingGridVerticalSpacing w:val="156"/>
  <w:noPunctuationKerning/>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footnoteLayoutLikeWW8/>
    <w:forgetLastTabAlignment/>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32BED"/>
    <w:rsid w:val="00000DD6"/>
    <w:rsid w:val="0000518F"/>
    <w:rsid w:val="00007CFB"/>
    <w:rsid w:val="00011FCB"/>
    <w:rsid w:val="0001304F"/>
    <w:rsid w:val="0001618E"/>
    <w:rsid w:val="000176BF"/>
    <w:rsid w:val="000210EB"/>
    <w:rsid w:val="00021CAC"/>
    <w:rsid w:val="000236B8"/>
    <w:rsid w:val="000266DC"/>
    <w:rsid w:val="00034E95"/>
    <w:rsid w:val="00036DAD"/>
    <w:rsid w:val="00040E64"/>
    <w:rsid w:val="000443D3"/>
    <w:rsid w:val="00044E55"/>
    <w:rsid w:val="00046BA6"/>
    <w:rsid w:val="00046C84"/>
    <w:rsid w:val="00050F1C"/>
    <w:rsid w:val="00052AAB"/>
    <w:rsid w:val="0005387C"/>
    <w:rsid w:val="00054CDB"/>
    <w:rsid w:val="00055206"/>
    <w:rsid w:val="00055377"/>
    <w:rsid w:val="00057336"/>
    <w:rsid w:val="00057C61"/>
    <w:rsid w:val="00065785"/>
    <w:rsid w:val="000662A5"/>
    <w:rsid w:val="0006666A"/>
    <w:rsid w:val="00074E77"/>
    <w:rsid w:val="00080B19"/>
    <w:rsid w:val="000813D8"/>
    <w:rsid w:val="000832EF"/>
    <w:rsid w:val="00087452"/>
    <w:rsid w:val="00087659"/>
    <w:rsid w:val="00090365"/>
    <w:rsid w:val="00090713"/>
    <w:rsid w:val="000963F8"/>
    <w:rsid w:val="00096DD0"/>
    <w:rsid w:val="000A6AB3"/>
    <w:rsid w:val="000B1A84"/>
    <w:rsid w:val="000B49E3"/>
    <w:rsid w:val="000B6248"/>
    <w:rsid w:val="000C52DF"/>
    <w:rsid w:val="000D2289"/>
    <w:rsid w:val="000D291E"/>
    <w:rsid w:val="000E0383"/>
    <w:rsid w:val="000E1E97"/>
    <w:rsid w:val="000E591F"/>
    <w:rsid w:val="000F0D4A"/>
    <w:rsid w:val="000F474D"/>
    <w:rsid w:val="000F5B4D"/>
    <w:rsid w:val="000F61DD"/>
    <w:rsid w:val="000F73C9"/>
    <w:rsid w:val="000F74BE"/>
    <w:rsid w:val="00104A86"/>
    <w:rsid w:val="00112A9E"/>
    <w:rsid w:val="0011521A"/>
    <w:rsid w:val="0011563A"/>
    <w:rsid w:val="001162DD"/>
    <w:rsid w:val="00117517"/>
    <w:rsid w:val="00120C34"/>
    <w:rsid w:val="00122582"/>
    <w:rsid w:val="00123780"/>
    <w:rsid w:val="00123B32"/>
    <w:rsid w:val="00127C3E"/>
    <w:rsid w:val="00131D0C"/>
    <w:rsid w:val="0013458A"/>
    <w:rsid w:val="00134BEC"/>
    <w:rsid w:val="00146CF8"/>
    <w:rsid w:val="00150928"/>
    <w:rsid w:val="00151434"/>
    <w:rsid w:val="00154A7F"/>
    <w:rsid w:val="00154E0F"/>
    <w:rsid w:val="00156774"/>
    <w:rsid w:val="0015730B"/>
    <w:rsid w:val="00160103"/>
    <w:rsid w:val="00161C0F"/>
    <w:rsid w:val="0016794B"/>
    <w:rsid w:val="00170DCC"/>
    <w:rsid w:val="00171805"/>
    <w:rsid w:val="001721B9"/>
    <w:rsid w:val="00172744"/>
    <w:rsid w:val="00190F33"/>
    <w:rsid w:val="001971AD"/>
    <w:rsid w:val="001A27A0"/>
    <w:rsid w:val="001A7948"/>
    <w:rsid w:val="001A7B84"/>
    <w:rsid w:val="001B04B1"/>
    <w:rsid w:val="001B2277"/>
    <w:rsid w:val="001B314C"/>
    <w:rsid w:val="001B5E35"/>
    <w:rsid w:val="001B649D"/>
    <w:rsid w:val="001C023C"/>
    <w:rsid w:val="001C2EE1"/>
    <w:rsid w:val="001C2F8C"/>
    <w:rsid w:val="001C6A4E"/>
    <w:rsid w:val="001D133B"/>
    <w:rsid w:val="001D25D6"/>
    <w:rsid w:val="001E2A9E"/>
    <w:rsid w:val="001E2FF4"/>
    <w:rsid w:val="001E3A3A"/>
    <w:rsid w:val="001E5F13"/>
    <w:rsid w:val="001F23FF"/>
    <w:rsid w:val="001F5550"/>
    <w:rsid w:val="001F5FE6"/>
    <w:rsid w:val="001F6163"/>
    <w:rsid w:val="001F6E48"/>
    <w:rsid w:val="00200F6F"/>
    <w:rsid w:val="00203ECC"/>
    <w:rsid w:val="00210009"/>
    <w:rsid w:val="002116E3"/>
    <w:rsid w:val="002124B6"/>
    <w:rsid w:val="00212A2E"/>
    <w:rsid w:val="00216196"/>
    <w:rsid w:val="00216908"/>
    <w:rsid w:val="00216A9B"/>
    <w:rsid w:val="0021797F"/>
    <w:rsid w:val="002214D9"/>
    <w:rsid w:val="00223C52"/>
    <w:rsid w:val="00225FEC"/>
    <w:rsid w:val="002271D4"/>
    <w:rsid w:val="002274EB"/>
    <w:rsid w:val="00227C37"/>
    <w:rsid w:val="0023132E"/>
    <w:rsid w:val="002335DD"/>
    <w:rsid w:val="00233D80"/>
    <w:rsid w:val="00233F5C"/>
    <w:rsid w:val="00233FB8"/>
    <w:rsid w:val="00234B4D"/>
    <w:rsid w:val="002370D8"/>
    <w:rsid w:val="0024064D"/>
    <w:rsid w:val="00240B92"/>
    <w:rsid w:val="00241014"/>
    <w:rsid w:val="002500DC"/>
    <w:rsid w:val="002506B0"/>
    <w:rsid w:val="00251FEB"/>
    <w:rsid w:val="00253187"/>
    <w:rsid w:val="002547F8"/>
    <w:rsid w:val="0026111C"/>
    <w:rsid w:val="00264061"/>
    <w:rsid w:val="002647B0"/>
    <w:rsid w:val="00271F68"/>
    <w:rsid w:val="00272B02"/>
    <w:rsid w:val="002730C5"/>
    <w:rsid w:val="00281DFE"/>
    <w:rsid w:val="002835C8"/>
    <w:rsid w:val="00286A33"/>
    <w:rsid w:val="00287838"/>
    <w:rsid w:val="002908C2"/>
    <w:rsid w:val="00291B0D"/>
    <w:rsid w:val="002947EC"/>
    <w:rsid w:val="00296E1B"/>
    <w:rsid w:val="002B05FB"/>
    <w:rsid w:val="002B3D12"/>
    <w:rsid w:val="002B5001"/>
    <w:rsid w:val="002B79A3"/>
    <w:rsid w:val="002B7A93"/>
    <w:rsid w:val="002B7EFF"/>
    <w:rsid w:val="002C0737"/>
    <w:rsid w:val="002D0E78"/>
    <w:rsid w:val="002D1B20"/>
    <w:rsid w:val="002D3FA3"/>
    <w:rsid w:val="002D3FFC"/>
    <w:rsid w:val="002D433B"/>
    <w:rsid w:val="002D49FC"/>
    <w:rsid w:val="002E014B"/>
    <w:rsid w:val="002E0523"/>
    <w:rsid w:val="002E2B1A"/>
    <w:rsid w:val="002E33A1"/>
    <w:rsid w:val="002E343D"/>
    <w:rsid w:val="002F058E"/>
    <w:rsid w:val="003009B0"/>
    <w:rsid w:val="00300D06"/>
    <w:rsid w:val="00301F9B"/>
    <w:rsid w:val="003118B2"/>
    <w:rsid w:val="003137D1"/>
    <w:rsid w:val="00315E2E"/>
    <w:rsid w:val="003260A5"/>
    <w:rsid w:val="003271B7"/>
    <w:rsid w:val="0033040C"/>
    <w:rsid w:val="0033271B"/>
    <w:rsid w:val="00332B6D"/>
    <w:rsid w:val="00332BED"/>
    <w:rsid w:val="00333459"/>
    <w:rsid w:val="00334DBE"/>
    <w:rsid w:val="0033712C"/>
    <w:rsid w:val="003376E0"/>
    <w:rsid w:val="0034265C"/>
    <w:rsid w:val="003443A1"/>
    <w:rsid w:val="00344E9F"/>
    <w:rsid w:val="003458DA"/>
    <w:rsid w:val="0034746B"/>
    <w:rsid w:val="00351639"/>
    <w:rsid w:val="00354E1C"/>
    <w:rsid w:val="00356F64"/>
    <w:rsid w:val="003629B2"/>
    <w:rsid w:val="00364B8E"/>
    <w:rsid w:val="00366A36"/>
    <w:rsid w:val="00367D5D"/>
    <w:rsid w:val="00372B4F"/>
    <w:rsid w:val="0037325B"/>
    <w:rsid w:val="0037596F"/>
    <w:rsid w:val="00376C39"/>
    <w:rsid w:val="00376F66"/>
    <w:rsid w:val="003801BB"/>
    <w:rsid w:val="003805B7"/>
    <w:rsid w:val="00382BAF"/>
    <w:rsid w:val="00382F87"/>
    <w:rsid w:val="003839D0"/>
    <w:rsid w:val="00386BEE"/>
    <w:rsid w:val="003870C9"/>
    <w:rsid w:val="00390A3D"/>
    <w:rsid w:val="0039376B"/>
    <w:rsid w:val="003A0C01"/>
    <w:rsid w:val="003A0C90"/>
    <w:rsid w:val="003A1527"/>
    <w:rsid w:val="003A16BB"/>
    <w:rsid w:val="003A17C0"/>
    <w:rsid w:val="003A3B2A"/>
    <w:rsid w:val="003A6150"/>
    <w:rsid w:val="003B149D"/>
    <w:rsid w:val="003B30D9"/>
    <w:rsid w:val="003C2283"/>
    <w:rsid w:val="003C293A"/>
    <w:rsid w:val="003C3714"/>
    <w:rsid w:val="003C6BD0"/>
    <w:rsid w:val="003D37D1"/>
    <w:rsid w:val="003D3CA3"/>
    <w:rsid w:val="003D7E87"/>
    <w:rsid w:val="003E2E8C"/>
    <w:rsid w:val="003E36D0"/>
    <w:rsid w:val="003E5268"/>
    <w:rsid w:val="003E5600"/>
    <w:rsid w:val="003E6C76"/>
    <w:rsid w:val="003E6CC0"/>
    <w:rsid w:val="003E7530"/>
    <w:rsid w:val="003F0F16"/>
    <w:rsid w:val="003F2A84"/>
    <w:rsid w:val="003F308E"/>
    <w:rsid w:val="003F3977"/>
    <w:rsid w:val="00400595"/>
    <w:rsid w:val="0041083C"/>
    <w:rsid w:val="00412DDF"/>
    <w:rsid w:val="004151FC"/>
    <w:rsid w:val="00415E98"/>
    <w:rsid w:val="004165D8"/>
    <w:rsid w:val="00417353"/>
    <w:rsid w:val="0042245B"/>
    <w:rsid w:val="0042387A"/>
    <w:rsid w:val="004239F7"/>
    <w:rsid w:val="004319D7"/>
    <w:rsid w:val="00440775"/>
    <w:rsid w:val="0044083F"/>
    <w:rsid w:val="004437F9"/>
    <w:rsid w:val="00443D81"/>
    <w:rsid w:val="00445016"/>
    <w:rsid w:val="0044605C"/>
    <w:rsid w:val="0044699A"/>
    <w:rsid w:val="004526CC"/>
    <w:rsid w:val="004572C6"/>
    <w:rsid w:val="0045740E"/>
    <w:rsid w:val="00461010"/>
    <w:rsid w:val="00462225"/>
    <w:rsid w:val="0046259A"/>
    <w:rsid w:val="00462A6B"/>
    <w:rsid w:val="00462DB2"/>
    <w:rsid w:val="0046549B"/>
    <w:rsid w:val="004701B8"/>
    <w:rsid w:val="00472E77"/>
    <w:rsid w:val="00475F4E"/>
    <w:rsid w:val="00480806"/>
    <w:rsid w:val="00480A85"/>
    <w:rsid w:val="004834A6"/>
    <w:rsid w:val="00485611"/>
    <w:rsid w:val="00485EE6"/>
    <w:rsid w:val="0049489F"/>
    <w:rsid w:val="004951F2"/>
    <w:rsid w:val="00495F37"/>
    <w:rsid w:val="004A250D"/>
    <w:rsid w:val="004A3585"/>
    <w:rsid w:val="004A4815"/>
    <w:rsid w:val="004A5E56"/>
    <w:rsid w:val="004B0BA3"/>
    <w:rsid w:val="004B5422"/>
    <w:rsid w:val="004B6B77"/>
    <w:rsid w:val="004B7DB0"/>
    <w:rsid w:val="004C1498"/>
    <w:rsid w:val="004C3425"/>
    <w:rsid w:val="004C4C5E"/>
    <w:rsid w:val="004C5DBB"/>
    <w:rsid w:val="004D01DE"/>
    <w:rsid w:val="004D07CC"/>
    <w:rsid w:val="004D1F9A"/>
    <w:rsid w:val="004D2C60"/>
    <w:rsid w:val="004D3990"/>
    <w:rsid w:val="004D4982"/>
    <w:rsid w:val="004D4F96"/>
    <w:rsid w:val="004E17A5"/>
    <w:rsid w:val="004E1A27"/>
    <w:rsid w:val="004E1FF7"/>
    <w:rsid w:val="004F2B9B"/>
    <w:rsid w:val="004F2D4D"/>
    <w:rsid w:val="004F2F2A"/>
    <w:rsid w:val="004F4262"/>
    <w:rsid w:val="004F5FE9"/>
    <w:rsid w:val="005065FC"/>
    <w:rsid w:val="005107C6"/>
    <w:rsid w:val="00511328"/>
    <w:rsid w:val="00513A55"/>
    <w:rsid w:val="00523037"/>
    <w:rsid w:val="00525C64"/>
    <w:rsid w:val="005327BF"/>
    <w:rsid w:val="00533555"/>
    <w:rsid w:val="00546E98"/>
    <w:rsid w:val="00550F6E"/>
    <w:rsid w:val="0055333A"/>
    <w:rsid w:val="0056067E"/>
    <w:rsid w:val="005618E7"/>
    <w:rsid w:val="00561FB6"/>
    <w:rsid w:val="00567D52"/>
    <w:rsid w:val="00570BAC"/>
    <w:rsid w:val="00572F5A"/>
    <w:rsid w:val="00573697"/>
    <w:rsid w:val="005746EB"/>
    <w:rsid w:val="00574869"/>
    <w:rsid w:val="00576C36"/>
    <w:rsid w:val="00576FB2"/>
    <w:rsid w:val="00577997"/>
    <w:rsid w:val="00581B8C"/>
    <w:rsid w:val="00581C31"/>
    <w:rsid w:val="005852B4"/>
    <w:rsid w:val="00585E40"/>
    <w:rsid w:val="0059105A"/>
    <w:rsid w:val="00591FCB"/>
    <w:rsid w:val="00594E85"/>
    <w:rsid w:val="00597E3D"/>
    <w:rsid w:val="005A1D05"/>
    <w:rsid w:val="005A3734"/>
    <w:rsid w:val="005A3A01"/>
    <w:rsid w:val="005A493D"/>
    <w:rsid w:val="005B1869"/>
    <w:rsid w:val="005B2545"/>
    <w:rsid w:val="005C1743"/>
    <w:rsid w:val="005C593B"/>
    <w:rsid w:val="005C6C3B"/>
    <w:rsid w:val="005D08BB"/>
    <w:rsid w:val="005D09BA"/>
    <w:rsid w:val="005D321B"/>
    <w:rsid w:val="005D4246"/>
    <w:rsid w:val="005D5ECC"/>
    <w:rsid w:val="005E02CC"/>
    <w:rsid w:val="005E2EAA"/>
    <w:rsid w:val="005E69EF"/>
    <w:rsid w:val="005F15C6"/>
    <w:rsid w:val="005F2D40"/>
    <w:rsid w:val="005F7152"/>
    <w:rsid w:val="00602BC0"/>
    <w:rsid w:val="006032D9"/>
    <w:rsid w:val="00603964"/>
    <w:rsid w:val="0061104D"/>
    <w:rsid w:val="006112E3"/>
    <w:rsid w:val="00611A51"/>
    <w:rsid w:val="006123AC"/>
    <w:rsid w:val="00613295"/>
    <w:rsid w:val="006162DA"/>
    <w:rsid w:val="00616C69"/>
    <w:rsid w:val="006200CA"/>
    <w:rsid w:val="006228B9"/>
    <w:rsid w:val="0062577F"/>
    <w:rsid w:val="0062746B"/>
    <w:rsid w:val="006336A4"/>
    <w:rsid w:val="0063634D"/>
    <w:rsid w:val="0064286F"/>
    <w:rsid w:val="00647105"/>
    <w:rsid w:val="00650273"/>
    <w:rsid w:val="00651280"/>
    <w:rsid w:val="006523C7"/>
    <w:rsid w:val="00660DAD"/>
    <w:rsid w:val="006631D3"/>
    <w:rsid w:val="006648AE"/>
    <w:rsid w:val="00664F71"/>
    <w:rsid w:val="0067025A"/>
    <w:rsid w:val="0067391B"/>
    <w:rsid w:val="00677712"/>
    <w:rsid w:val="00680DE0"/>
    <w:rsid w:val="00681E0C"/>
    <w:rsid w:val="00682D8A"/>
    <w:rsid w:val="00691CE4"/>
    <w:rsid w:val="00692A61"/>
    <w:rsid w:val="006935BF"/>
    <w:rsid w:val="00695098"/>
    <w:rsid w:val="006977FA"/>
    <w:rsid w:val="006A048F"/>
    <w:rsid w:val="006A30F3"/>
    <w:rsid w:val="006A49C5"/>
    <w:rsid w:val="006A5593"/>
    <w:rsid w:val="006A793F"/>
    <w:rsid w:val="006B044A"/>
    <w:rsid w:val="006B444F"/>
    <w:rsid w:val="006B54CE"/>
    <w:rsid w:val="006C4118"/>
    <w:rsid w:val="006C7C67"/>
    <w:rsid w:val="006D26CA"/>
    <w:rsid w:val="006D3949"/>
    <w:rsid w:val="006D5628"/>
    <w:rsid w:val="006E1B6A"/>
    <w:rsid w:val="006E2914"/>
    <w:rsid w:val="006F7E97"/>
    <w:rsid w:val="00700C10"/>
    <w:rsid w:val="0070145C"/>
    <w:rsid w:val="00701501"/>
    <w:rsid w:val="00701C7E"/>
    <w:rsid w:val="00702054"/>
    <w:rsid w:val="00703380"/>
    <w:rsid w:val="00704AF4"/>
    <w:rsid w:val="00706076"/>
    <w:rsid w:val="00710F1B"/>
    <w:rsid w:val="00711E45"/>
    <w:rsid w:val="00711F73"/>
    <w:rsid w:val="007154AE"/>
    <w:rsid w:val="007164F3"/>
    <w:rsid w:val="007214E9"/>
    <w:rsid w:val="00721663"/>
    <w:rsid w:val="007218A8"/>
    <w:rsid w:val="00721E25"/>
    <w:rsid w:val="00722030"/>
    <w:rsid w:val="0072214C"/>
    <w:rsid w:val="007236DD"/>
    <w:rsid w:val="00727FC7"/>
    <w:rsid w:val="0073722A"/>
    <w:rsid w:val="00745F24"/>
    <w:rsid w:val="00746378"/>
    <w:rsid w:val="00751ECC"/>
    <w:rsid w:val="007571A7"/>
    <w:rsid w:val="0075753D"/>
    <w:rsid w:val="00757617"/>
    <w:rsid w:val="007655D9"/>
    <w:rsid w:val="00765DC0"/>
    <w:rsid w:val="00767FD1"/>
    <w:rsid w:val="0077298B"/>
    <w:rsid w:val="0077424A"/>
    <w:rsid w:val="00774437"/>
    <w:rsid w:val="00776441"/>
    <w:rsid w:val="00782424"/>
    <w:rsid w:val="00783559"/>
    <w:rsid w:val="00787019"/>
    <w:rsid w:val="007901AD"/>
    <w:rsid w:val="0079338F"/>
    <w:rsid w:val="0079398F"/>
    <w:rsid w:val="007968D2"/>
    <w:rsid w:val="007A1906"/>
    <w:rsid w:val="007A2939"/>
    <w:rsid w:val="007A49A4"/>
    <w:rsid w:val="007A4C32"/>
    <w:rsid w:val="007B1B1D"/>
    <w:rsid w:val="007B5EB9"/>
    <w:rsid w:val="007B5F7A"/>
    <w:rsid w:val="007C15D6"/>
    <w:rsid w:val="007C1671"/>
    <w:rsid w:val="007C1926"/>
    <w:rsid w:val="007C43C8"/>
    <w:rsid w:val="007C537E"/>
    <w:rsid w:val="007C54A1"/>
    <w:rsid w:val="007C61C7"/>
    <w:rsid w:val="007D0526"/>
    <w:rsid w:val="007D0AB8"/>
    <w:rsid w:val="007D1ACD"/>
    <w:rsid w:val="007D28E6"/>
    <w:rsid w:val="007E2E49"/>
    <w:rsid w:val="007E3C26"/>
    <w:rsid w:val="007E56DD"/>
    <w:rsid w:val="007F005A"/>
    <w:rsid w:val="008032AA"/>
    <w:rsid w:val="00805AE8"/>
    <w:rsid w:val="0080787E"/>
    <w:rsid w:val="00810408"/>
    <w:rsid w:val="00810583"/>
    <w:rsid w:val="00813176"/>
    <w:rsid w:val="008153D0"/>
    <w:rsid w:val="0082021E"/>
    <w:rsid w:val="00821500"/>
    <w:rsid w:val="008220DC"/>
    <w:rsid w:val="00827AA8"/>
    <w:rsid w:val="008303E9"/>
    <w:rsid w:val="008337A0"/>
    <w:rsid w:val="00835B1B"/>
    <w:rsid w:val="00844187"/>
    <w:rsid w:val="00844A79"/>
    <w:rsid w:val="00845493"/>
    <w:rsid w:val="00846138"/>
    <w:rsid w:val="00851248"/>
    <w:rsid w:val="008525A3"/>
    <w:rsid w:val="0085281B"/>
    <w:rsid w:val="00854528"/>
    <w:rsid w:val="0085595B"/>
    <w:rsid w:val="00855CE0"/>
    <w:rsid w:val="008569BA"/>
    <w:rsid w:val="0086631E"/>
    <w:rsid w:val="00866886"/>
    <w:rsid w:val="00870F58"/>
    <w:rsid w:val="008717B4"/>
    <w:rsid w:val="0087210B"/>
    <w:rsid w:val="008722E7"/>
    <w:rsid w:val="00876111"/>
    <w:rsid w:val="00876BBC"/>
    <w:rsid w:val="0088187B"/>
    <w:rsid w:val="00882466"/>
    <w:rsid w:val="008837B0"/>
    <w:rsid w:val="00885A45"/>
    <w:rsid w:val="00885D1E"/>
    <w:rsid w:val="00890888"/>
    <w:rsid w:val="008923BD"/>
    <w:rsid w:val="008949E3"/>
    <w:rsid w:val="008951A3"/>
    <w:rsid w:val="00895757"/>
    <w:rsid w:val="008A5877"/>
    <w:rsid w:val="008A7570"/>
    <w:rsid w:val="008B1CE7"/>
    <w:rsid w:val="008B2C09"/>
    <w:rsid w:val="008B3CA7"/>
    <w:rsid w:val="008B7A4E"/>
    <w:rsid w:val="008C1851"/>
    <w:rsid w:val="008C6F73"/>
    <w:rsid w:val="008D2A1B"/>
    <w:rsid w:val="008D3426"/>
    <w:rsid w:val="008D38E3"/>
    <w:rsid w:val="008D4A30"/>
    <w:rsid w:val="008D4B35"/>
    <w:rsid w:val="008D5E97"/>
    <w:rsid w:val="008E0CE2"/>
    <w:rsid w:val="008E2A1C"/>
    <w:rsid w:val="008E67A4"/>
    <w:rsid w:val="008F0E32"/>
    <w:rsid w:val="008F28D0"/>
    <w:rsid w:val="008F2EC1"/>
    <w:rsid w:val="00907581"/>
    <w:rsid w:val="00910942"/>
    <w:rsid w:val="00911606"/>
    <w:rsid w:val="00912F67"/>
    <w:rsid w:val="00915E4F"/>
    <w:rsid w:val="00917344"/>
    <w:rsid w:val="0092528C"/>
    <w:rsid w:val="00927473"/>
    <w:rsid w:val="00934CDD"/>
    <w:rsid w:val="0093641F"/>
    <w:rsid w:val="00940002"/>
    <w:rsid w:val="00941EDB"/>
    <w:rsid w:val="00941FF0"/>
    <w:rsid w:val="009508F4"/>
    <w:rsid w:val="00950FB5"/>
    <w:rsid w:val="00952444"/>
    <w:rsid w:val="00954A83"/>
    <w:rsid w:val="009567CD"/>
    <w:rsid w:val="00956B36"/>
    <w:rsid w:val="00960605"/>
    <w:rsid w:val="00971BFF"/>
    <w:rsid w:val="009738EB"/>
    <w:rsid w:val="00974115"/>
    <w:rsid w:val="009771AD"/>
    <w:rsid w:val="00982FE8"/>
    <w:rsid w:val="009840AF"/>
    <w:rsid w:val="00984964"/>
    <w:rsid w:val="009942F9"/>
    <w:rsid w:val="009A4711"/>
    <w:rsid w:val="009B4C60"/>
    <w:rsid w:val="009C4160"/>
    <w:rsid w:val="009C4EC8"/>
    <w:rsid w:val="009C6E4D"/>
    <w:rsid w:val="009C7739"/>
    <w:rsid w:val="009D156B"/>
    <w:rsid w:val="009D1B02"/>
    <w:rsid w:val="009D3160"/>
    <w:rsid w:val="009D54FC"/>
    <w:rsid w:val="009D77E6"/>
    <w:rsid w:val="009E1D1D"/>
    <w:rsid w:val="009E3759"/>
    <w:rsid w:val="009E47B4"/>
    <w:rsid w:val="009E5870"/>
    <w:rsid w:val="009E641D"/>
    <w:rsid w:val="009E7C0C"/>
    <w:rsid w:val="009F0E1C"/>
    <w:rsid w:val="009F2E63"/>
    <w:rsid w:val="00A02C55"/>
    <w:rsid w:val="00A03C2F"/>
    <w:rsid w:val="00A11D4D"/>
    <w:rsid w:val="00A11F9D"/>
    <w:rsid w:val="00A137EA"/>
    <w:rsid w:val="00A155E0"/>
    <w:rsid w:val="00A17700"/>
    <w:rsid w:val="00A17A67"/>
    <w:rsid w:val="00A17D1C"/>
    <w:rsid w:val="00A22404"/>
    <w:rsid w:val="00A23DEA"/>
    <w:rsid w:val="00A257DA"/>
    <w:rsid w:val="00A26233"/>
    <w:rsid w:val="00A3367A"/>
    <w:rsid w:val="00A34299"/>
    <w:rsid w:val="00A36886"/>
    <w:rsid w:val="00A37E87"/>
    <w:rsid w:val="00A41117"/>
    <w:rsid w:val="00A4169E"/>
    <w:rsid w:val="00A440A7"/>
    <w:rsid w:val="00A46D34"/>
    <w:rsid w:val="00A5122F"/>
    <w:rsid w:val="00A523AD"/>
    <w:rsid w:val="00A56CAC"/>
    <w:rsid w:val="00A60485"/>
    <w:rsid w:val="00A61934"/>
    <w:rsid w:val="00A63956"/>
    <w:rsid w:val="00A6396C"/>
    <w:rsid w:val="00A64228"/>
    <w:rsid w:val="00A702C8"/>
    <w:rsid w:val="00A705B6"/>
    <w:rsid w:val="00A70A24"/>
    <w:rsid w:val="00A727CC"/>
    <w:rsid w:val="00A72E85"/>
    <w:rsid w:val="00A80EF9"/>
    <w:rsid w:val="00A81364"/>
    <w:rsid w:val="00A82A1A"/>
    <w:rsid w:val="00A83BD1"/>
    <w:rsid w:val="00A84D14"/>
    <w:rsid w:val="00A96490"/>
    <w:rsid w:val="00A96BA9"/>
    <w:rsid w:val="00A96C7B"/>
    <w:rsid w:val="00AA0DF3"/>
    <w:rsid w:val="00AA24BA"/>
    <w:rsid w:val="00AA42E8"/>
    <w:rsid w:val="00AA5785"/>
    <w:rsid w:val="00AA5BD0"/>
    <w:rsid w:val="00AA7189"/>
    <w:rsid w:val="00AA7402"/>
    <w:rsid w:val="00AB1FA5"/>
    <w:rsid w:val="00AB222C"/>
    <w:rsid w:val="00AB4061"/>
    <w:rsid w:val="00AB5D5C"/>
    <w:rsid w:val="00AB7816"/>
    <w:rsid w:val="00AC2452"/>
    <w:rsid w:val="00AC2CC8"/>
    <w:rsid w:val="00AC5FE8"/>
    <w:rsid w:val="00AD015E"/>
    <w:rsid w:val="00AD5F84"/>
    <w:rsid w:val="00AD6864"/>
    <w:rsid w:val="00AD6B7C"/>
    <w:rsid w:val="00AE057C"/>
    <w:rsid w:val="00AE0E07"/>
    <w:rsid w:val="00AE186E"/>
    <w:rsid w:val="00AE278F"/>
    <w:rsid w:val="00AE3718"/>
    <w:rsid w:val="00AE4C38"/>
    <w:rsid w:val="00AE4C50"/>
    <w:rsid w:val="00AE53D4"/>
    <w:rsid w:val="00AF129C"/>
    <w:rsid w:val="00AF5D50"/>
    <w:rsid w:val="00B001D0"/>
    <w:rsid w:val="00B0032D"/>
    <w:rsid w:val="00B04E6A"/>
    <w:rsid w:val="00B06099"/>
    <w:rsid w:val="00B07008"/>
    <w:rsid w:val="00B07ABD"/>
    <w:rsid w:val="00B101D6"/>
    <w:rsid w:val="00B10B0F"/>
    <w:rsid w:val="00B10ECD"/>
    <w:rsid w:val="00B11D03"/>
    <w:rsid w:val="00B16BF4"/>
    <w:rsid w:val="00B27CB3"/>
    <w:rsid w:val="00B370AC"/>
    <w:rsid w:val="00B4110A"/>
    <w:rsid w:val="00B4123A"/>
    <w:rsid w:val="00B42E46"/>
    <w:rsid w:val="00B44652"/>
    <w:rsid w:val="00B456D4"/>
    <w:rsid w:val="00B4733F"/>
    <w:rsid w:val="00B50EA7"/>
    <w:rsid w:val="00B51B2A"/>
    <w:rsid w:val="00B5501C"/>
    <w:rsid w:val="00B5701C"/>
    <w:rsid w:val="00B64596"/>
    <w:rsid w:val="00B648DC"/>
    <w:rsid w:val="00B70F77"/>
    <w:rsid w:val="00B71E71"/>
    <w:rsid w:val="00B71F19"/>
    <w:rsid w:val="00B73197"/>
    <w:rsid w:val="00B74DDC"/>
    <w:rsid w:val="00B764C7"/>
    <w:rsid w:val="00B768F5"/>
    <w:rsid w:val="00B779E0"/>
    <w:rsid w:val="00B84B47"/>
    <w:rsid w:val="00B8587A"/>
    <w:rsid w:val="00B85FE2"/>
    <w:rsid w:val="00B92470"/>
    <w:rsid w:val="00B92755"/>
    <w:rsid w:val="00B93B3B"/>
    <w:rsid w:val="00BA172D"/>
    <w:rsid w:val="00BA47E9"/>
    <w:rsid w:val="00BA560E"/>
    <w:rsid w:val="00BA5B49"/>
    <w:rsid w:val="00BA7914"/>
    <w:rsid w:val="00BB1C47"/>
    <w:rsid w:val="00BB2561"/>
    <w:rsid w:val="00BB4D4B"/>
    <w:rsid w:val="00BB6B9A"/>
    <w:rsid w:val="00BC0FB7"/>
    <w:rsid w:val="00BC38CF"/>
    <w:rsid w:val="00BC7F75"/>
    <w:rsid w:val="00BD2149"/>
    <w:rsid w:val="00BD3F06"/>
    <w:rsid w:val="00BD3FD5"/>
    <w:rsid w:val="00BD41CD"/>
    <w:rsid w:val="00BD55DE"/>
    <w:rsid w:val="00BD653E"/>
    <w:rsid w:val="00BD6CF7"/>
    <w:rsid w:val="00BE0E09"/>
    <w:rsid w:val="00BE3717"/>
    <w:rsid w:val="00BE38BB"/>
    <w:rsid w:val="00BE4B72"/>
    <w:rsid w:val="00BE6371"/>
    <w:rsid w:val="00BF4CA2"/>
    <w:rsid w:val="00C0250F"/>
    <w:rsid w:val="00C02FC6"/>
    <w:rsid w:val="00C06CD7"/>
    <w:rsid w:val="00C1215F"/>
    <w:rsid w:val="00C16855"/>
    <w:rsid w:val="00C20375"/>
    <w:rsid w:val="00C220E2"/>
    <w:rsid w:val="00C26A38"/>
    <w:rsid w:val="00C31150"/>
    <w:rsid w:val="00C32FC3"/>
    <w:rsid w:val="00C336EC"/>
    <w:rsid w:val="00C40175"/>
    <w:rsid w:val="00C423DD"/>
    <w:rsid w:val="00C43262"/>
    <w:rsid w:val="00C471F8"/>
    <w:rsid w:val="00C50FED"/>
    <w:rsid w:val="00C537A8"/>
    <w:rsid w:val="00C54AA7"/>
    <w:rsid w:val="00C57AFA"/>
    <w:rsid w:val="00C604E5"/>
    <w:rsid w:val="00C60839"/>
    <w:rsid w:val="00C609EC"/>
    <w:rsid w:val="00C61212"/>
    <w:rsid w:val="00C61662"/>
    <w:rsid w:val="00C61792"/>
    <w:rsid w:val="00C64EE9"/>
    <w:rsid w:val="00C65DE2"/>
    <w:rsid w:val="00C67DB4"/>
    <w:rsid w:val="00C73534"/>
    <w:rsid w:val="00C74BF3"/>
    <w:rsid w:val="00C750AF"/>
    <w:rsid w:val="00C761C5"/>
    <w:rsid w:val="00C76B5E"/>
    <w:rsid w:val="00C76CEB"/>
    <w:rsid w:val="00C81EF0"/>
    <w:rsid w:val="00C87B41"/>
    <w:rsid w:val="00C87E57"/>
    <w:rsid w:val="00C90BDB"/>
    <w:rsid w:val="00C938E2"/>
    <w:rsid w:val="00C95906"/>
    <w:rsid w:val="00CA0268"/>
    <w:rsid w:val="00CA2152"/>
    <w:rsid w:val="00CA6CEB"/>
    <w:rsid w:val="00CB1120"/>
    <w:rsid w:val="00CB23AD"/>
    <w:rsid w:val="00CB2F44"/>
    <w:rsid w:val="00CC0FCE"/>
    <w:rsid w:val="00CC2B8D"/>
    <w:rsid w:val="00CC3506"/>
    <w:rsid w:val="00CC47C9"/>
    <w:rsid w:val="00CD45B3"/>
    <w:rsid w:val="00CD562C"/>
    <w:rsid w:val="00CE55E9"/>
    <w:rsid w:val="00CE5E3A"/>
    <w:rsid w:val="00CE73A2"/>
    <w:rsid w:val="00CF0114"/>
    <w:rsid w:val="00CF40E7"/>
    <w:rsid w:val="00CF45FF"/>
    <w:rsid w:val="00CF66EF"/>
    <w:rsid w:val="00CF6E6E"/>
    <w:rsid w:val="00CF7DB8"/>
    <w:rsid w:val="00D0020E"/>
    <w:rsid w:val="00D02476"/>
    <w:rsid w:val="00D03A97"/>
    <w:rsid w:val="00D043DD"/>
    <w:rsid w:val="00D05169"/>
    <w:rsid w:val="00D10D08"/>
    <w:rsid w:val="00D11137"/>
    <w:rsid w:val="00D11EE5"/>
    <w:rsid w:val="00D11F76"/>
    <w:rsid w:val="00D123D7"/>
    <w:rsid w:val="00D1295B"/>
    <w:rsid w:val="00D129F0"/>
    <w:rsid w:val="00D130A6"/>
    <w:rsid w:val="00D13A48"/>
    <w:rsid w:val="00D21E9A"/>
    <w:rsid w:val="00D23763"/>
    <w:rsid w:val="00D2560B"/>
    <w:rsid w:val="00D26225"/>
    <w:rsid w:val="00D2624C"/>
    <w:rsid w:val="00D27AEF"/>
    <w:rsid w:val="00D307F2"/>
    <w:rsid w:val="00D30E1D"/>
    <w:rsid w:val="00D32E82"/>
    <w:rsid w:val="00D33CAA"/>
    <w:rsid w:val="00D344B2"/>
    <w:rsid w:val="00D4012C"/>
    <w:rsid w:val="00D422F5"/>
    <w:rsid w:val="00D44857"/>
    <w:rsid w:val="00D44B5A"/>
    <w:rsid w:val="00D45787"/>
    <w:rsid w:val="00D4648D"/>
    <w:rsid w:val="00D506A0"/>
    <w:rsid w:val="00D52AF7"/>
    <w:rsid w:val="00D53866"/>
    <w:rsid w:val="00D5481D"/>
    <w:rsid w:val="00D54DF9"/>
    <w:rsid w:val="00D560E8"/>
    <w:rsid w:val="00D67011"/>
    <w:rsid w:val="00D73149"/>
    <w:rsid w:val="00D746BB"/>
    <w:rsid w:val="00D75F24"/>
    <w:rsid w:val="00D77F6B"/>
    <w:rsid w:val="00D80B77"/>
    <w:rsid w:val="00D831F1"/>
    <w:rsid w:val="00D83263"/>
    <w:rsid w:val="00D8345F"/>
    <w:rsid w:val="00D8398B"/>
    <w:rsid w:val="00D85638"/>
    <w:rsid w:val="00D91808"/>
    <w:rsid w:val="00D91C42"/>
    <w:rsid w:val="00D96BE7"/>
    <w:rsid w:val="00DA15D6"/>
    <w:rsid w:val="00DA357A"/>
    <w:rsid w:val="00DA4891"/>
    <w:rsid w:val="00DA518C"/>
    <w:rsid w:val="00DA5AAB"/>
    <w:rsid w:val="00DA7643"/>
    <w:rsid w:val="00DB29BA"/>
    <w:rsid w:val="00DB38F7"/>
    <w:rsid w:val="00DB4D44"/>
    <w:rsid w:val="00DB650D"/>
    <w:rsid w:val="00DC00E7"/>
    <w:rsid w:val="00DD17D5"/>
    <w:rsid w:val="00DD4318"/>
    <w:rsid w:val="00DD5DBB"/>
    <w:rsid w:val="00DD6409"/>
    <w:rsid w:val="00DD6593"/>
    <w:rsid w:val="00DE321D"/>
    <w:rsid w:val="00DE5909"/>
    <w:rsid w:val="00DF57A7"/>
    <w:rsid w:val="00E039BF"/>
    <w:rsid w:val="00E06BB0"/>
    <w:rsid w:val="00E10C50"/>
    <w:rsid w:val="00E114F5"/>
    <w:rsid w:val="00E12F6D"/>
    <w:rsid w:val="00E13B09"/>
    <w:rsid w:val="00E158ED"/>
    <w:rsid w:val="00E1790E"/>
    <w:rsid w:val="00E204BB"/>
    <w:rsid w:val="00E22E0F"/>
    <w:rsid w:val="00E30F79"/>
    <w:rsid w:val="00E33694"/>
    <w:rsid w:val="00E3484D"/>
    <w:rsid w:val="00E34900"/>
    <w:rsid w:val="00E35F5E"/>
    <w:rsid w:val="00E400AA"/>
    <w:rsid w:val="00E41102"/>
    <w:rsid w:val="00E418B7"/>
    <w:rsid w:val="00E41D7E"/>
    <w:rsid w:val="00E42C4F"/>
    <w:rsid w:val="00E434D2"/>
    <w:rsid w:val="00E43B62"/>
    <w:rsid w:val="00E46821"/>
    <w:rsid w:val="00E469AD"/>
    <w:rsid w:val="00E46F75"/>
    <w:rsid w:val="00E51685"/>
    <w:rsid w:val="00E61765"/>
    <w:rsid w:val="00E61CFA"/>
    <w:rsid w:val="00E61FDD"/>
    <w:rsid w:val="00E62B99"/>
    <w:rsid w:val="00E6450C"/>
    <w:rsid w:val="00E657C8"/>
    <w:rsid w:val="00E66342"/>
    <w:rsid w:val="00E73E21"/>
    <w:rsid w:val="00E748F1"/>
    <w:rsid w:val="00E74EC8"/>
    <w:rsid w:val="00E779D6"/>
    <w:rsid w:val="00E822F9"/>
    <w:rsid w:val="00E8409D"/>
    <w:rsid w:val="00E85C42"/>
    <w:rsid w:val="00E866ED"/>
    <w:rsid w:val="00E9235F"/>
    <w:rsid w:val="00E93D64"/>
    <w:rsid w:val="00E9571D"/>
    <w:rsid w:val="00E957BB"/>
    <w:rsid w:val="00EA0553"/>
    <w:rsid w:val="00EA5C64"/>
    <w:rsid w:val="00EB164A"/>
    <w:rsid w:val="00EB1718"/>
    <w:rsid w:val="00EB2FA5"/>
    <w:rsid w:val="00EC204B"/>
    <w:rsid w:val="00EC4C2C"/>
    <w:rsid w:val="00EC65D0"/>
    <w:rsid w:val="00EC68A0"/>
    <w:rsid w:val="00ED0475"/>
    <w:rsid w:val="00ED1B40"/>
    <w:rsid w:val="00ED44C0"/>
    <w:rsid w:val="00ED450B"/>
    <w:rsid w:val="00EE385B"/>
    <w:rsid w:val="00EE4052"/>
    <w:rsid w:val="00EE56F7"/>
    <w:rsid w:val="00EE76A1"/>
    <w:rsid w:val="00EE7881"/>
    <w:rsid w:val="00EF0539"/>
    <w:rsid w:val="00EF068E"/>
    <w:rsid w:val="00EF79BF"/>
    <w:rsid w:val="00F02790"/>
    <w:rsid w:val="00F030AC"/>
    <w:rsid w:val="00F048BD"/>
    <w:rsid w:val="00F07104"/>
    <w:rsid w:val="00F10DD7"/>
    <w:rsid w:val="00F11395"/>
    <w:rsid w:val="00F136B2"/>
    <w:rsid w:val="00F14189"/>
    <w:rsid w:val="00F16D33"/>
    <w:rsid w:val="00F17266"/>
    <w:rsid w:val="00F20E55"/>
    <w:rsid w:val="00F21BD0"/>
    <w:rsid w:val="00F230D0"/>
    <w:rsid w:val="00F24DB5"/>
    <w:rsid w:val="00F27B6B"/>
    <w:rsid w:val="00F4015A"/>
    <w:rsid w:val="00F40B42"/>
    <w:rsid w:val="00F41A96"/>
    <w:rsid w:val="00F42B27"/>
    <w:rsid w:val="00F445D3"/>
    <w:rsid w:val="00F50318"/>
    <w:rsid w:val="00F524E9"/>
    <w:rsid w:val="00F53658"/>
    <w:rsid w:val="00F6020C"/>
    <w:rsid w:val="00F60765"/>
    <w:rsid w:val="00F60964"/>
    <w:rsid w:val="00F644F8"/>
    <w:rsid w:val="00F74F88"/>
    <w:rsid w:val="00F75111"/>
    <w:rsid w:val="00F75A1C"/>
    <w:rsid w:val="00F75B9C"/>
    <w:rsid w:val="00F77AE1"/>
    <w:rsid w:val="00F81492"/>
    <w:rsid w:val="00F825AA"/>
    <w:rsid w:val="00F82F8D"/>
    <w:rsid w:val="00F84181"/>
    <w:rsid w:val="00F84967"/>
    <w:rsid w:val="00F85144"/>
    <w:rsid w:val="00F87EE5"/>
    <w:rsid w:val="00F9111D"/>
    <w:rsid w:val="00F92B62"/>
    <w:rsid w:val="00F95EFF"/>
    <w:rsid w:val="00FA050E"/>
    <w:rsid w:val="00FA26CA"/>
    <w:rsid w:val="00FA31AF"/>
    <w:rsid w:val="00FA3CE2"/>
    <w:rsid w:val="00FA41B6"/>
    <w:rsid w:val="00FA6EC3"/>
    <w:rsid w:val="00FB2243"/>
    <w:rsid w:val="00FB24E8"/>
    <w:rsid w:val="00FC02A7"/>
    <w:rsid w:val="00FD23D4"/>
    <w:rsid w:val="00FD37A3"/>
    <w:rsid w:val="00FD49D3"/>
    <w:rsid w:val="00FD6989"/>
    <w:rsid w:val="00FE3E1F"/>
    <w:rsid w:val="00FE4599"/>
    <w:rsid w:val="00FE5808"/>
    <w:rsid w:val="00FF125F"/>
    <w:rsid w:val="00FF40CB"/>
    <w:rsid w:val="00FF58FF"/>
    <w:rsid w:val="015A49DF"/>
    <w:rsid w:val="025B6800"/>
    <w:rsid w:val="030C79F3"/>
    <w:rsid w:val="04326A66"/>
    <w:rsid w:val="04440870"/>
    <w:rsid w:val="047A5175"/>
    <w:rsid w:val="04D43EEA"/>
    <w:rsid w:val="08B608E1"/>
    <w:rsid w:val="0A472A45"/>
    <w:rsid w:val="0AD96DE5"/>
    <w:rsid w:val="0BD47334"/>
    <w:rsid w:val="0C49239E"/>
    <w:rsid w:val="0F131304"/>
    <w:rsid w:val="117142FD"/>
    <w:rsid w:val="12276946"/>
    <w:rsid w:val="12F41909"/>
    <w:rsid w:val="13516043"/>
    <w:rsid w:val="13A62CF2"/>
    <w:rsid w:val="146370A3"/>
    <w:rsid w:val="16340CF7"/>
    <w:rsid w:val="167E0B7A"/>
    <w:rsid w:val="183B38CA"/>
    <w:rsid w:val="1A8C66C4"/>
    <w:rsid w:val="1CEF6DAC"/>
    <w:rsid w:val="1D700540"/>
    <w:rsid w:val="1D9A68DB"/>
    <w:rsid w:val="1E73796A"/>
    <w:rsid w:val="1E7470DB"/>
    <w:rsid w:val="1F45338E"/>
    <w:rsid w:val="2009474F"/>
    <w:rsid w:val="22896A57"/>
    <w:rsid w:val="2603757E"/>
    <w:rsid w:val="268A70A3"/>
    <w:rsid w:val="26D91212"/>
    <w:rsid w:val="26E32229"/>
    <w:rsid w:val="27894111"/>
    <w:rsid w:val="27E11F78"/>
    <w:rsid w:val="2914201E"/>
    <w:rsid w:val="29E46FFE"/>
    <w:rsid w:val="2F597CF4"/>
    <w:rsid w:val="2FDD50ED"/>
    <w:rsid w:val="2FE20A81"/>
    <w:rsid w:val="31010472"/>
    <w:rsid w:val="32DA16D0"/>
    <w:rsid w:val="337C577B"/>
    <w:rsid w:val="35AD3F86"/>
    <w:rsid w:val="3759372D"/>
    <w:rsid w:val="392E0B2A"/>
    <w:rsid w:val="39A8298D"/>
    <w:rsid w:val="39CE0F00"/>
    <w:rsid w:val="3A376A03"/>
    <w:rsid w:val="3A8E0823"/>
    <w:rsid w:val="3BF02DF2"/>
    <w:rsid w:val="3CA066DD"/>
    <w:rsid w:val="3CF638B0"/>
    <w:rsid w:val="3D0A53E4"/>
    <w:rsid w:val="3D8D544F"/>
    <w:rsid w:val="3F8515BD"/>
    <w:rsid w:val="43CF519F"/>
    <w:rsid w:val="43E65CD2"/>
    <w:rsid w:val="44873DAC"/>
    <w:rsid w:val="449D0FEA"/>
    <w:rsid w:val="4657045E"/>
    <w:rsid w:val="488F6AC9"/>
    <w:rsid w:val="48932AE9"/>
    <w:rsid w:val="49234BBB"/>
    <w:rsid w:val="49B975AF"/>
    <w:rsid w:val="4A0436E0"/>
    <w:rsid w:val="4AF24FCF"/>
    <w:rsid w:val="4B3D3A9E"/>
    <w:rsid w:val="4B5F798D"/>
    <w:rsid w:val="4C0A5E78"/>
    <w:rsid w:val="4C4E7EC1"/>
    <w:rsid w:val="4C696DC5"/>
    <w:rsid w:val="4D0876CE"/>
    <w:rsid w:val="4E552A5C"/>
    <w:rsid w:val="4EB432E9"/>
    <w:rsid w:val="4F434256"/>
    <w:rsid w:val="4FC35857"/>
    <w:rsid w:val="5146173B"/>
    <w:rsid w:val="517E38A7"/>
    <w:rsid w:val="53654751"/>
    <w:rsid w:val="538B7298"/>
    <w:rsid w:val="541D7E2E"/>
    <w:rsid w:val="56C023A6"/>
    <w:rsid w:val="579B7FA6"/>
    <w:rsid w:val="5A372BA6"/>
    <w:rsid w:val="5A643516"/>
    <w:rsid w:val="5B1332CF"/>
    <w:rsid w:val="5B5B71C8"/>
    <w:rsid w:val="5D8C2E19"/>
    <w:rsid w:val="5DAF3CF9"/>
    <w:rsid w:val="5E1A100A"/>
    <w:rsid w:val="5E602218"/>
    <w:rsid w:val="5F4929DC"/>
    <w:rsid w:val="5F513883"/>
    <w:rsid w:val="5FCF39BA"/>
    <w:rsid w:val="606269F6"/>
    <w:rsid w:val="60816420"/>
    <w:rsid w:val="60DC55FD"/>
    <w:rsid w:val="62230F79"/>
    <w:rsid w:val="62EC16C5"/>
    <w:rsid w:val="63616B46"/>
    <w:rsid w:val="63CB06E8"/>
    <w:rsid w:val="642E7F88"/>
    <w:rsid w:val="6439714D"/>
    <w:rsid w:val="65177B35"/>
    <w:rsid w:val="669B2F8F"/>
    <w:rsid w:val="67047222"/>
    <w:rsid w:val="68951A5F"/>
    <w:rsid w:val="694C5CB2"/>
    <w:rsid w:val="69D22E52"/>
    <w:rsid w:val="6A6154E8"/>
    <w:rsid w:val="6AD00389"/>
    <w:rsid w:val="6D075CC4"/>
    <w:rsid w:val="6D6B5D17"/>
    <w:rsid w:val="6DF208CB"/>
    <w:rsid w:val="6F13021B"/>
    <w:rsid w:val="6F2D0A07"/>
    <w:rsid w:val="6F9303BB"/>
    <w:rsid w:val="705A5F11"/>
    <w:rsid w:val="73246A73"/>
    <w:rsid w:val="746764F4"/>
    <w:rsid w:val="76624471"/>
    <w:rsid w:val="77182A7A"/>
    <w:rsid w:val="77636141"/>
    <w:rsid w:val="78B52CB3"/>
    <w:rsid w:val="7CC8783E"/>
    <w:rsid w:val="7F6E2BAB"/>
    <w:rsid w:val="7FF644A6"/>
  </w:rsids>
  <w:docVars>
    <w:docVar w:name="commondata" w:val="eyJoZGlkIjoiYTI3N2RlZmRmZjk5OWY3Y2Y4ZjM0NzJlNWZiM2Q3YzkifQ=="/>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uiPriority="0" w:unhideWhenUsed="0"/>
    <w:lsdException w:name="header" w:semiHidden="0" w:uiPriority="0" w:unhideWhenUsed="0"/>
    <w:lsdException w:name="footer" w:semiHidden="0" w:uiPriority="0" w:unhideWhenUsed="0"/>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pPr>
      <w:widowControl w:val="0"/>
      <w:jc w:val="both"/>
    </w:pPr>
    <w:rPr>
      <w:kern w:val="2"/>
      <w:sz w:val="24"/>
      <w:szCs w:val="24"/>
      <w:lang w:val="en-US" w:eastAsia="zh-CN" w:bidi="ar-SA"/>
    </w:rPr>
  </w:style>
  <w:style w:type="paragraph" w:styleId="Heading1">
    <w:name w:val="heading 1"/>
    <w:basedOn w:val="Normal"/>
    <w:next w:val="Normal"/>
    <w:link w:val="CharChar3"/>
    <w:qFormat/>
    <w:pPr>
      <w:keepNext/>
      <w:keepLines/>
      <w:widowControl/>
      <w:spacing w:before="480" w:line="276" w:lineRule="auto"/>
      <w:jc w:val="left"/>
      <w:outlineLvl w:val="0"/>
    </w:pPr>
    <w:rPr>
      <w:rFonts w:ascii="Cambria" w:hAnsi="Cambria"/>
      <w:b/>
      <w:bCs/>
      <w:color w:val="365F91"/>
      <w:kern w:val="0"/>
      <w:sz w:val="28"/>
      <w:szCs w:val="28"/>
    </w:rPr>
  </w:style>
  <w:style w:type="paragraph" w:styleId="Heading2">
    <w:name w:val="heading 2"/>
    <w:basedOn w:val="Normal"/>
    <w:next w:val="Normal"/>
    <w:pPr>
      <w:keepNext/>
      <w:keepLines/>
      <w:spacing w:before="260" w:after="260" w:line="416" w:lineRule="auto"/>
      <w:outlineLvl w:val="1"/>
    </w:pPr>
    <w:rPr>
      <w:rFonts w:ascii="Arial" w:eastAsia="黑体" w:hAnsi="Arial"/>
      <w:b/>
      <w:bCs/>
      <w:sz w:val="32"/>
      <w:szCs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character" w:customStyle="1" w:styleId="CharChar3">
    <w:name w:val=" Char Char3"/>
    <w:basedOn w:val="DefaultParagraphFont"/>
    <w:link w:val="Heading1"/>
    <w:rPr>
      <w:rFonts w:ascii="Cambria" w:eastAsia="宋体" w:hAnsi="Cambria"/>
      <w:b/>
      <w:bCs/>
      <w:color w:val="365F91"/>
      <w:sz w:val="28"/>
      <w:szCs w:val="28"/>
      <w:lang w:val="en-US" w:eastAsia="zh-CN" w:bidi="ar-SA"/>
    </w:rPr>
  </w:style>
  <w:style w:type="paragraph" w:styleId="CommentText">
    <w:name w:val="annotation text"/>
    <w:basedOn w:val="Normal"/>
    <w:semiHidden/>
    <w:pPr>
      <w:jc w:val="left"/>
    </w:pPr>
  </w:style>
  <w:style w:type="paragraph" w:styleId="PlainText">
    <w:name w:val="Plain Text"/>
    <w:basedOn w:val="Normal"/>
    <w:link w:val="Char"/>
    <w:rPr>
      <w:rFonts w:ascii="宋体" w:hAnsi="Courier New" w:cs="Courier New"/>
      <w:sz w:val="21"/>
      <w:szCs w:val="21"/>
    </w:rPr>
  </w:style>
  <w:style w:type="character" w:customStyle="1" w:styleId="Char">
    <w:name w:val="纯文本 Char"/>
    <w:aliases w:val=" Char Char,Char Char Char Char,Char Char Char1,Char Char1,Plain Te Char,普通文字 Char1,标题1 Char,标题1 Char Char Char,标题1 Char Char Char Char Char Char,游数的 Char,游数的格式 Char,纯文本 Char Char Char1,纯文本 Char Char1 Char Char Char Char,纯文本 Char1 Char"/>
    <w:basedOn w:val="DefaultParagraphFont"/>
    <w:link w:val="PlainText"/>
    <w:rPr>
      <w:rFonts w:ascii="宋体" w:eastAsia="宋体" w:hAnsi="Courier New" w:cs="Courier New"/>
      <w:kern w:val="2"/>
      <w:sz w:val="21"/>
      <w:szCs w:val="21"/>
      <w:lang w:val="en-US" w:eastAsia="zh-CN" w:bidi="ar-SA"/>
    </w:rPr>
  </w:style>
  <w:style w:type="paragraph" w:styleId="BalloonText">
    <w:name w:val="Balloon Text"/>
    <w:basedOn w:val="Normal"/>
    <w:semiHidden/>
    <w:rPr>
      <w:sz w:val="18"/>
      <w:szCs w:val="18"/>
    </w:rP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rPr>
  </w:style>
  <w:style w:type="paragraph" w:styleId="NormalWeb">
    <w:name w:val="Normal (Web)"/>
    <w:basedOn w:val="Normal"/>
    <w:next w:val="Normal"/>
    <w:link w:val="1Char0"/>
    <w:rPr>
      <w:rFonts w:ascii="宋体" w:hAnsi="宋体" w:cs="宋体"/>
      <w:kern w:val="0"/>
      <w:sz w:val="21"/>
      <w:szCs w:val="21"/>
    </w:rPr>
  </w:style>
  <w:style w:type="character" w:customStyle="1" w:styleId="1Char0">
    <w:name w:val="普通(网站)1 Char"/>
    <w:aliases w:val="普通 (Web) Char Char,普通 (Web)1 Char,普通(Web) Char Char Char,普通(Web) Char Char Char Char Char,普通(Web) Char Char Char Char Char Char Char Char Char Char,普通(Web) Char Char Char Char Char Char Char Char Char1,普通(Web) Char Char1,普通(Web) Char1"/>
    <w:basedOn w:val="DefaultParagraphFont"/>
    <w:link w:val="NormalWeb"/>
    <w:rPr>
      <w:rFonts w:ascii="宋体" w:eastAsia="宋体" w:hAnsi="宋体" w:cs="宋体"/>
      <w:sz w:val="21"/>
      <w:szCs w:val="21"/>
      <w:lang w:val="en-US" w:eastAsia="zh-CN" w:bidi="ar-SA"/>
    </w:rPr>
  </w:style>
  <w:style w:type="paragraph" w:styleId="CommentSubject">
    <w:name w:val="annotation subject"/>
    <w:basedOn w:val="CommentText"/>
    <w:next w:val="CommentText"/>
    <w:semiHidden/>
    <w:rPr>
      <w:b/>
      <w:bCs/>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Pr>
      <w:b/>
      <w:bCs/>
    </w:rPr>
  </w:style>
  <w:style w:type="character" w:styleId="Emphasis">
    <w:name w:val="Emphasis"/>
    <w:basedOn w:val="DefaultParagraphFont"/>
    <w:rPr>
      <w:color w:val="CC0000"/>
    </w:rPr>
  </w:style>
  <w:style w:type="character" w:styleId="HTMLCode">
    <w:name w:val="HTML Code"/>
    <w:basedOn w:val="DefaultParagraphFont"/>
    <w:rPr>
      <w:rFonts w:ascii="宋体" w:eastAsia="宋体" w:hAnsi="宋体" w:cs="宋体" w:hint="eastAsia"/>
      <w:sz w:val="20"/>
      <w:szCs w:val="20"/>
    </w:rPr>
  </w:style>
  <w:style w:type="character" w:styleId="CommentReference">
    <w:name w:val="annotation reference"/>
    <w:basedOn w:val="DefaultParagraphFont"/>
    <w:semiHidden/>
    <w:rPr>
      <w:sz w:val="21"/>
      <w:szCs w:val="21"/>
    </w:rPr>
  </w:style>
  <w:style w:type="character" w:customStyle="1" w:styleId="ask-title2">
    <w:name w:val="ask-title2"/>
    <w:basedOn w:val="DefaultParagraphFont"/>
  </w:style>
  <w:style w:type="character" w:customStyle="1" w:styleId="bigertext">
    <w:name w:val="bigertext"/>
    <w:basedOn w:val="DefaultParagraphFont"/>
  </w:style>
  <w:style w:type="character" w:customStyle="1" w:styleId="quesorder">
    <w:name w:val="quesorder"/>
    <w:basedOn w:val="DefaultParagraphFont"/>
  </w:style>
  <w:style w:type="character" w:customStyle="1" w:styleId="Char2">
    <w:name w:val="着重号 Char"/>
    <w:basedOn w:val="DefaultParagraphFont"/>
    <w:link w:val="a"/>
    <w:rPr>
      <w:rFonts w:ascii="Calibri" w:eastAsia="宋体" w:hAnsi="Calibri"/>
      <w:color w:val="000000"/>
      <w:kern w:val="2"/>
      <w:sz w:val="21"/>
      <w:szCs w:val="24"/>
      <w:em w:val="dot"/>
      <w:lang w:val="en-US" w:eastAsia="zh-CN" w:bidi="ar-SA"/>
    </w:rPr>
  </w:style>
  <w:style w:type="paragraph" w:customStyle="1" w:styleId="a">
    <w:name w:val="着重号"/>
    <w:basedOn w:val="Normal"/>
    <w:link w:val="Char2"/>
    <w:qFormat/>
    <w:rPr>
      <w:rFonts w:ascii="Calibri" w:hAnsi="Calibri"/>
      <w:color w:val="000000"/>
      <w:sz w:val="21"/>
      <w:em w:val="dot"/>
    </w:rPr>
  </w:style>
  <w:style w:type="character" w:customStyle="1" w:styleId="tpccontent1">
    <w:name w:val="tpc_content1"/>
    <w:basedOn w:val="DefaultParagraphFont"/>
    <w:rPr>
      <w:sz w:val="20"/>
      <w:szCs w:val="20"/>
    </w:rPr>
  </w:style>
  <w:style w:type="character" w:customStyle="1" w:styleId="apple-style-span">
    <w:name w:val="apple-style-span"/>
    <w:basedOn w:val="DefaultParagraphFont"/>
  </w:style>
  <w:style w:type="paragraph" w:customStyle="1" w:styleId="p0">
    <w:name w:val="p0"/>
    <w:basedOn w:val="Normal"/>
    <w:pPr>
      <w:widowControl/>
    </w:pPr>
    <w:rPr>
      <w:rFonts w:ascii="Calibri" w:hAnsi="Calibri"/>
      <w:b/>
      <w:bCs/>
      <w:kern w:val="0"/>
      <w:sz w:val="21"/>
      <w:szCs w:val="21"/>
    </w:rPr>
  </w:style>
  <w:style w:type="paragraph" w:customStyle="1" w:styleId="Char3Char">
    <w:name w:val="Char3 Char"/>
    <w:basedOn w:val="Normal"/>
    <w:pPr>
      <w:widowControl/>
      <w:spacing w:line="300" w:lineRule="auto"/>
      <w:ind w:firstLine="200" w:firstLineChars="200"/>
    </w:pPr>
    <w:rPr>
      <w:kern w:val="0"/>
      <w:sz w:val="21"/>
      <w:szCs w:val="20"/>
    </w:rPr>
  </w:style>
  <w:style w:type="paragraph" w:customStyle="1" w:styleId="CharCharCharCharCharCharCharCharChar">
    <w:name w:val=" Char Char Char Char Char Char Char Char Char"/>
    <w:basedOn w:val="Normal"/>
    <w:pPr>
      <w:widowControl/>
      <w:spacing w:line="300" w:lineRule="auto"/>
      <w:ind w:firstLine="200" w:firstLineChars="200"/>
    </w:pPr>
    <w:rPr>
      <w:sz w:val="21"/>
      <w:szCs w:val="20"/>
    </w:rPr>
  </w:style>
  <w:style w:type="paragraph" w:customStyle="1" w:styleId="newnr1">
    <w:name w:val="newnr1"/>
    <w:basedOn w:val="Normal"/>
    <w:pPr>
      <w:widowControl/>
      <w:spacing w:before="100" w:beforeAutospacing="1" w:after="100" w:afterAutospacing="1" w:line="375" w:lineRule="atLeast"/>
      <w:jc w:val="left"/>
    </w:pPr>
    <w:rPr>
      <w:rFonts w:ascii="宋体" w:hAnsi="宋体" w:cs="宋体"/>
      <w:kern w:val="0"/>
      <w:sz w:val="21"/>
      <w:szCs w:val="21"/>
    </w:rPr>
  </w:style>
  <w:style w:type="paragraph" w:customStyle="1" w:styleId="Normal0">
    <w:name w:val="Normal_0"/>
    <w:qFormat/>
    <w:pPr>
      <w:widowControl w:val="0"/>
      <w:jc w:val="both"/>
    </w:pPr>
    <w:rPr>
      <w:rFonts w:ascii="Calibri" w:hAnsi="Calibri"/>
      <w:kern w:val="2"/>
      <w:sz w:val="21"/>
      <w:szCs w:val="22"/>
      <w:lang w:val="en-US" w:eastAsia="zh-CN" w:bidi="ar-SA"/>
    </w:rPr>
  </w:style>
  <w:style w:type="paragraph" w:customStyle="1" w:styleId="CharCharCharCharCharCharCharCharCharCharCharCharCharCharCharCharCharCharChar">
    <w:name w:val="Char Char Char Char Char Char Char Char Char Char Char Char Char Char Char Char Char Char Char"/>
    <w:basedOn w:val="Normal"/>
    <w:pPr>
      <w:widowControl/>
      <w:spacing w:line="300" w:lineRule="auto"/>
      <w:ind w:firstLine="200" w:firstLineChars="200"/>
    </w:pPr>
    <w:rPr>
      <w:rFonts w:ascii="Verdana" w:hAnsi="Verdana"/>
      <w:kern w:val="0"/>
      <w:sz w:val="21"/>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D:\My%20Documents\&#32771;&#35797;&#27169;&#26495;\&#35797;&#39064;&#27169;&#26495;.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试题模板</Template>
  <TotalTime>157267680</TotalTime>
  <Pages>2</Pages>
  <Words>1062</Words>
  <Characters>5256</Characters>
  <Application>Microsoft Office Word</Application>
  <DocSecurity>0</DocSecurity>
  <Lines>31</Lines>
  <Paragraphs>8</Paragraphs>
  <ScaleCrop>false</ScaleCrop>
  <Company/>
  <LinksUpToDate>false</LinksUpToDate>
  <CharactersWithSpaces>6127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cp:lastPrinted>2011-11-23T06:26:00Z</cp:lastPrinted>
  <dcterms:created xsi:type="dcterms:W3CDTF">2016-08-25T11:26:00Z</dcterms:created>
  <dcterms:modified xsi:type="dcterms:W3CDTF">2024-01-30T09:05:24Z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