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rsidR="006977CF" w14:paraId="4FA51CB7" w14:textId="3176DD48">
      <w:pPr>
        <w:jc w:val="center"/>
        <w:rPr>
          <w:rFonts w:ascii="Times New Roman" w:eastAsia="宋体" w:hAnsi="Times New Roman" w:cs="Times New Roman"/>
          <w:sz w:val="32"/>
          <w:szCs w:val="32"/>
        </w:rPr>
      </w:pPr>
      <w:r>
        <w:rPr>
          <w:rFonts w:ascii="Times New Roman" w:eastAsia="宋体" w:hAnsi="Times New Roman" w:cs="Times New Roman"/>
          <w:sz w:val="32"/>
          <w:szCs w:val="32"/>
        </w:rPr>
        <w:drawing>
          <wp:anchor simplePos="0" relativeHeight="251658240" behindDoc="0" locked="0" layoutInCell="1" allowOverlap="1">
            <wp:simplePos x="0" y="0"/>
            <wp:positionH relativeFrom="page">
              <wp:posOffset>10541000</wp:posOffset>
            </wp:positionH>
            <wp:positionV relativeFrom="topMargin">
              <wp:posOffset>11734800</wp:posOffset>
            </wp:positionV>
            <wp:extent cx="469900" cy="368300"/>
            <wp:wrapNone/>
            <wp:docPr id="1000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
                    <pic:cNvPicPr>
                      <a:picLocks noChangeAspect="1"/>
                    </pic:cNvPicPr>
                  </pic:nvPicPr>
                  <pic:blipFill>
                    <a:blip xmlns:r="http://schemas.openxmlformats.org/officeDocument/2006/relationships" r:embed="rId5"/>
                    <a:stretch>
                      <a:fillRect/>
                    </a:stretch>
                  </pic:blipFill>
                  <pic:spPr>
                    <a:xfrm>
                      <a:off x="0" y="0"/>
                      <a:ext cx="469900" cy="368300"/>
                    </a:xfrm>
                    <a:prstGeom prst="rect">
                      <a:avLst/>
                    </a:prstGeom>
                  </pic:spPr>
                </pic:pic>
              </a:graphicData>
            </a:graphic>
          </wp:anchor>
        </w:drawing>
      </w:r>
      <w:r>
        <w:rPr>
          <w:rFonts w:ascii="Times New Roman" w:eastAsia="宋体" w:hAnsi="Times New Roman" w:cs="Times New Roman"/>
          <w:sz w:val="32"/>
          <w:szCs w:val="32"/>
        </w:rPr>
        <w:t xml:space="preserve">Unit </w:t>
      </w:r>
      <w:r>
        <w:rPr>
          <w:rFonts w:ascii="Times New Roman" w:eastAsia="宋体" w:hAnsi="Times New Roman" w:cs="Times New Roman" w:hint="eastAsia"/>
          <w:sz w:val="32"/>
          <w:szCs w:val="32"/>
        </w:rPr>
        <w:t>1</w:t>
      </w:r>
      <w:r>
        <w:rPr>
          <w:rFonts w:ascii="Times New Roman" w:eastAsia="宋体" w:hAnsi="Times New Roman" w:cs="Times New Roman"/>
          <w:sz w:val="32"/>
          <w:szCs w:val="32"/>
        </w:rPr>
        <w:t xml:space="preserve"> </w:t>
      </w:r>
      <w:r>
        <w:rPr>
          <w:rFonts w:ascii="Times New Roman" w:eastAsia="宋体" w:hAnsi="Times New Roman" w:cs="Times New Roman" w:hint="eastAsia"/>
          <w:sz w:val="32"/>
          <w:szCs w:val="32"/>
        </w:rPr>
        <w:t>Period 1</w:t>
      </w:r>
      <w:r>
        <w:rPr>
          <w:rFonts w:ascii="Times New Roman" w:eastAsia="宋体" w:hAnsi="Times New Roman" w:cs="Times New Roman"/>
          <w:sz w:val="32"/>
          <w:szCs w:val="32"/>
        </w:rPr>
        <w:t xml:space="preserve"> Starting out</w:t>
      </w:r>
      <w:r>
        <w:rPr>
          <w:rFonts w:ascii="Times New Roman" w:eastAsia="宋体" w:hAnsi="Times New Roman" w:cs="Times New Roman" w:hint="eastAsia"/>
          <w:sz w:val="32"/>
          <w:szCs w:val="32"/>
        </w:rPr>
        <w:t xml:space="preserve"> </w:t>
      </w:r>
      <w:r>
        <w:rPr>
          <w:rFonts w:ascii="Times New Roman" w:eastAsia="宋体" w:hAnsi="Times New Roman" w:cs="Times New Roman"/>
          <w:sz w:val="32"/>
          <w:szCs w:val="32"/>
        </w:rPr>
        <w:t>&amp;</w:t>
      </w:r>
      <w:r>
        <w:rPr>
          <w:rFonts w:ascii="Times New Roman" w:eastAsia="宋体" w:hAnsi="Times New Roman" w:cs="Times New Roman" w:hint="eastAsia"/>
          <w:sz w:val="32"/>
          <w:szCs w:val="32"/>
        </w:rPr>
        <w:t xml:space="preserve"> </w:t>
      </w:r>
      <w:r>
        <w:rPr>
          <w:rFonts w:ascii="Times New Roman" w:eastAsia="宋体" w:hAnsi="Times New Roman" w:cs="Times New Roman"/>
          <w:sz w:val="32"/>
          <w:szCs w:val="32"/>
        </w:rPr>
        <w:t>Understanding ideas</w:t>
      </w:r>
    </w:p>
    <w:p w:rsidR="006977CF" w14:paraId="0C4B68BB" w14:textId="77777777">
      <w:pPr>
        <w:rPr>
          <w:rFonts w:ascii="Times New Roman" w:eastAsia="宋体" w:hAnsi="Times New Roman" w:cs="Times New Roman"/>
          <w:sz w:val="32"/>
          <w:szCs w:val="32"/>
        </w:rPr>
      </w:pPr>
      <w:r>
        <w:rPr>
          <w:noProof/>
          <w:sz w:val="28"/>
          <w:szCs w:val="28"/>
        </w:rPr>
        <mc:AlternateContent>
          <mc:Choice Requires="wpg">
            <w:drawing>
              <wp:inline distT="0" distB="0" distL="114300" distR="114300">
                <wp:extent cx="1108075" cy="304165"/>
                <wp:effectExtent l="0" t="6350" r="15875" b="13335"/>
                <wp:docPr id="78" name="组合 78"/>
                <wp:cNvGraphicFramePr/>
                <a:graphic xmlns:a="http://schemas.openxmlformats.org/drawingml/2006/main">
                  <a:graphicData uri="http://schemas.microsoft.com/office/word/2010/wordprocessingGroup">
                    <wpg:wgp xmlns:wpg="http://schemas.microsoft.com/office/word/2010/wordprocessingGroup">
                      <wpg:cNvGrpSpPr/>
                      <wpg:grpSpPr>
                        <a:xfrm>
                          <a:off x="0" y="0"/>
                          <a:ext cx="1107819" cy="304165"/>
                          <a:chOff x="2030" y="848"/>
                          <a:chExt cx="1330" cy="479"/>
                        </a:xfrm>
                      </wpg:grpSpPr>
                      <wps:wsp xmlns:wps="http://schemas.microsoft.com/office/word/2010/wordprocessingShape">
                        <wps:cNvPr id="79"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77CF" w14:textId="77777777">
                              <w:pPr>
                                <w:rPr>
                                  <w:b/>
                                  <w:bCs/>
                                  <w:sz w:val="24"/>
                                </w:rPr>
                              </w:pPr>
                              <w:r>
                                <w:rPr>
                                  <w:rFonts w:hint="eastAsia"/>
                                  <w:b/>
                                  <w:bCs/>
                                  <w:sz w:val="24"/>
                                </w:rPr>
                                <w:t>【学习目标】</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78" o:spid="_x0000_i1025" style="width:87.25pt;height:23.95pt;mso-position-horizontal-relative:char;mso-position-vertical-relative:line" coordorigin="2030,848" coordsize="1330,479">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5" o:spid="_x0000_s1026" type="#_x0000_t15" style="width:1249;height:473;left:2111;mso-wrap-style:square;position:absolute;top:848;visibility:visible;v-text-anchor:middle" adj="17510" fillcolor="#deeaf6" strokecolor="#bdd6ee" strokeweight="1pt"/>
                <v:shapetype id="_x0000_t202" coordsize="21600,21600" o:spt="202" path="m,l,21600r21600,l21600,xe">
                  <v:stroke joinstyle="miter"/>
                  <v:path gradientshapeok="t" o:connecttype="rect"/>
                </v:shapetype>
                <v:shape id="文本框 7" o:spid="_x0000_s1027" type="#_x0000_t202" style="width:1256;height:467;left:2030;mso-wrap-style:square;position:absolute;top:860;visibility:visible;v-text-anchor:top" filled="f" stroked="f" strokeweight="0.5pt">
                  <v:textbox>
                    <w:txbxContent>
                      <w:p w:rsidR="006977CF" w14:paraId="4A744C70" w14:textId="77777777">
                        <w:pPr>
                          <w:rPr>
                            <w:b/>
                            <w:bCs/>
                            <w:sz w:val="24"/>
                          </w:rPr>
                        </w:pPr>
                        <w:r>
                          <w:rPr>
                            <w:rFonts w:hint="eastAsia"/>
                            <w:b/>
                            <w:bCs/>
                            <w:sz w:val="24"/>
                          </w:rPr>
                          <w:t>【学习目标】</w:t>
                        </w:r>
                      </w:p>
                    </w:txbxContent>
                  </v:textbox>
                </v:shape>
                <w10:wrap type="none"/>
                <w10:anchorlock/>
              </v:group>
            </w:pict>
          </mc:Fallback>
        </mc:AlternateContent>
      </w:r>
    </w:p>
    <w:tbl>
      <w:tblPr>
        <w:tblStyle w:val="TableGrid"/>
        <w:tblW w:w="0" w:type="auto"/>
        <w:tblLook w:val="04A0"/>
      </w:tblPr>
      <w:tblGrid>
        <w:gridCol w:w="1374"/>
        <w:gridCol w:w="7148"/>
      </w:tblGrid>
      <w:tr w14:paraId="57BFF269" w14:textId="77777777">
        <w:tblPrEx>
          <w:tblW w:w="0" w:type="auto"/>
          <w:tblLook w:val="04A0"/>
        </w:tblPrEx>
        <w:trPr>
          <w:trHeight w:val="993"/>
        </w:trPr>
        <w:tc>
          <w:tcPr>
            <w:tcW w:w="1374" w:type="dxa"/>
            <w:vAlign w:val="center"/>
          </w:tcPr>
          <w:p w:rsidR="006977CF" w14:paraId="43FD9604" w14:textId="77777777">
            <w:pPr>
              <w:jc w:val="center"/>
            </w:pPr>
            <w:r>
              <w:rPr>
                <w:rFonts w:ascii="Times New Roman" w:hAnsi="Times New Roman" w:cs="Times New Roman"/>
                <w:sz w:val="24"/>
              </w:rPr>
              <w:t>Learning Objectives</w:t>
            </w:r>
          </w:p>
        </w:tc>
        <w:tc>
          <w:tcPr>
            <w:tcW w:w="7148" w:type="dxa"/>
          </w:tcPr>
          <w:p w:rsidR="006977CF" w14:paraId="7270E740" w14:textId="77777777">
            <w:pPr>
              <w:adjustRightInd w:val="0"/>
              <w:snapToGrid w:val="0"/>
              <w:spacing w:line="360" w:lineRule="auto"/>
              <w:jc w:val="left"/>
              <w:rPr>
                <w:rFonts w:ascii="Times New Roman" w:hAnsi="Times New Roman" w:cs="Times New Roman"/>
                <w:sz w:val="24"/>
              </w:rPr>
            </w:pPr>
            <w:r>
              <w:rPr>
                <w:rFonts w:ascii="Times New Roman" w:hAnsi="Times New Roman" w:cs="Times New Roman" w:hint="eastAsia"/>
                <w:sz w:val="24"/>
              </w:rPr>
              <w:t xml:space="preserve">1 To get the conception and meaning of adult by watching the video and reading the poem </w:t>
            </w:r>
          </w:p>
          <w:p w:rsidR="006977CF" w14:paraId="70646D3F" w14:textId="77777777">
            <w:pPr>
              <w:jc w:val="left"/>
              <w:rPr>
                <w:rFonts w:ascii="Times New Roman" w:hAnsi="Times New Roman" w:cs="Times New Roman"/>
                <w:sz w:val="24"/>
              </w:rPr>
            </w:pPr>
            <w:r>
              <w:rPr>
                <w:rFonts w:ascii="Times New Roman" w:hAnsi="Times New Roman" w:cs="Times New Roman" w:hint="eastAsia"/>
                <w:sz w:val="24"/>
              </w:rPr>
              <w:t>2 To get the main idea of the passage, find out what expectations Bethany, Lin Ning and Morgan has or had for turning 18 and what the reality is, then share your idea about being adult</w:t>
            </w:r>
          </w:p>
        </w:tc>
      </w:tr>
    </w:tbl>
    <w:p w:rsidR="006977CF" w14:paraId="79C38EF7" w14:textId="77777777">
      <w:pPr>
        <w:jc w:val="left"/>
      </w:pPr>
    </w:p>
    <w:p w:rsidR="006977CF" w14:paraId="5E509E5A" w14:textId="77777777">
      <w:pPr>
        <w:jc w:val="left"/>
        <w:rPr>
          <w:rFonts w:ascii="Times New Roman" w:eastAsia="宋体" w:hAnsi="Times New Roman" w:cs="Times New Roman"/>
          <w:sz w:val="24"/>
        </w:rPr>
      </w:pPr>
      <w:r>
        <w:rPr>
          <w:rFonts w:ascii="Times New Roman" w:eastAsia="宋体" w:hAnsi="Times New Roman" w:cs="Times New Roman" w:hint="eastAsia"/>
          <w:noProof/>
          <w:sz w:val="24"/>
        </w:rPr>
        <mc:AlternateContent>
          <mc:Choice Requires="wpg">
            <w:drawing>
              <wp:inline distT="0" distB="0" distL="114300" distR="114300">
                <wp:extent cx="1108075" cy="304165"/>
                <wp:effectExtent l="0" t="6350" r="15875" b="13335"/>
                <wp:docPr id="80" name="组合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107819" cy="304165"/>
                          <a:chOff x="2030" y="848"/>
                          <a:chExt cx="1330" cy="479"/>
                        </a:xfrm>
                      </wpg:grpSpPr>
                      <wps:wsp xmlns:wps="http://schemas.microsoft.com/office/word/2010/wordprocessingShape">
                        <wps:cNvPr id="81" name="五边形 5"/>
                        <wps:cNvSpPr/>
                        <wps:spPr>
                          <a:xfrm>
                            <a:off x="2111" y="848"/>
                            <a:ext cx="1249" cy="473"/>
                          </a:xfrm>
                          <a:prstGeom prst="homePlate">
                            <a:avLst/>
                          </a:prstGeom>
                          <a:solidFill>
                            <a:schemeClr val="accent1">
                              <a:lumMod val="20000"/>
                              <a:lumOff val="8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14" name="文本框 7"/>
                        <wps:cNvSpPr txBox="1"/>
                        <wps:spPr>
                          <a:xfrm>
                            <a:off x="2030" y="860"/>
                            <a:ext cx="1256" cy="46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977CF" w14:textId="77777777">
                              <w:pPr>
                                <w:rPr>
                                  <w:b/>
                                  <w:bCs/>
                                  <w:sz w:val="24"/>
                                </w:rPr>
                              </w:pPr>
                              <w:r>
                                <w:rPr>
                                  <w:rFonts w:hint="eastAsia"/>
                                  <w:b/>
                                  <w:bCs/>
                                  <w:sz w:val="24"/>
                                </w:rPr>
                                <w:t>【学习过程】</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inline>
            </w:drawing>
          </mc:Choice>
          <mc:Fallback>
            <w:pict>
              <v:group id="组合 80" o:spid="_x0000_i1028" style="width:87.25pt;height:23.95pt;mso-position-horizontal-relative:char;mso-position-vertical-relative:line" coordorigin="2030,848" coordsize="1330,479">
                <v:shape id="五边形 5" o:spid="_x0000_s1029" type="#_x0000_t15" style="width:1249;height:473;left:2111;mso-wrap-style:square;position:absolute;top:848;visibility:visible;v-text-anchor:middle" adj="17510" fillcolor="#deeaf6" strokecolor="#bdd6ee" strokeweight="1pt"/>
                <v:shape id="文本框 7" o:spid="_x0000_s1030" type="#_x0000_t202" style="width:1256;height:467;left:2030;mso-wrap-style:square;position:absolute;top:860;visibility:visible;v-text-anchor:top" filled="f" stroked="f" strokeweight="0.5pt">
                  <v:textbox>
                    <w:txbxContent>
                      <w:p w:rsidR="006977CF" w14:paraId="63451138" w14:textId="77777777">
                        <w:pPr>
                          <w:rPr>
                            <w:b/>
                            <w:bCs/>
                            <w:sz w:val="24"/>
                          </w:rPr>
                        </w:pPr>
                        <w:r>
                          <w:rPr>
                            <w:rFonts w:hint="eastAsia"/>
                            <w:b/>
                            <w:bCs/>
                            <w:sz w:val="24"/>
                          </w:rPr>
                          <w:t>【学习过程】</w:t>
                        </w:r>
                      </w:p>
                    </w:txbxContent>
                  </v:textbox>
                </v:shape>
                <w10:wrap type="none"/>
                <w10:anchorlock/>
              </v:group>
            </w:pict>
          </mc:Fallback>
        </mc:AlternateContent>
      </w:r>
    </w:p>
    <w:tbl>
      <w:tblPr>
        <w:tblStyle w:val="TableGrid"/>
        <w:tblW w:w="0" w:type="auto"/>
        <w:tblLook w:val="04A0"/>
      </w:tblPr>
      <w:tblGrid>
        <w:gridCol w:w="8522"/>
      </w:tblGrid>
      <w:tr w14:paraId="535403D1" w14:textId="77777777">
        <w:tblPrEx>
          <w:tblW w:w="0" w:type="auto"/>
          <w:tblLook w:val="04A0"/>
        </w:tblPrEx>
        <w:tc>
          <w:tcPr>
            <w:tcW w:w="8522" w:type="dxa"/>
          </w:tcPr>
          <w:p w:rsidR="006977CF" w14:paraId="55D7D004" w14:textId="77777777">
            <w:pPr>
              <w:jc w:val="center"/>
              <w:rPr>
                <w:rFonts w:ascii="Times New Roman" w:hAnsi="Times New Roman" w:cs="Times New Roman"/>
                <w:sz w:val="24"/>
              </w:rPr>
            </w:pPr>
            <w:r>
              <w:rPr>
                <w:rFonts w:ascii="Times New Roman" w:hAnsi="Times New Roman" w:cs="Times New Roman"/>
                <w:sz w:val="24"/>
              </w:rPr>
              <w:t>Learning activities</w:t>
            </w:r>
          </w:p>
        </w:tc>
      </w:tr>
      <w:tr w14:paraId="2D4B83A8" w14:textId="77777777">
        <w:tblPrEx>
          <w:tblW w:w="0" w:type="auto"/>
          <w:tblLook w:val="04A0"/>
        </w:tblPrEx>
        <w:trPr>
          <w:trHeight w:val="1082"/>
        </w:trPr>
        <w:tc>
          <w:tcPr>
            <w:tcW w:w="8522" w:type="dxa"/>
          </w:tcPr>
          <w:p w:rsidR="006977CF" w14:paraId="59234503" w14:textId="77777777">
            <w:pPr>
              <w:adjustRightInd w:val="0"/>
              <w:snapToGrid w:val="0"/>
              <w:spacing w:line="360" w:lineRule="auto"/>
              <w:jc w:val="left"/>
              <w:rPr>
                <w:rFonts w:ascii="Times New Roman" w:eastAsia="宋体" w:hAnsi="Times New Roman" w:cs="Times New Roman"/>
                <w:b/>
                <w:bCs/>
                <w:color w:val="FF0000"/>
                <w:sz w:val="24"/>
              </w:rPr>
            </w:pPr>
            <w:r>
              <w:rPr>
                <w:rFonts w:ascii="Times New Roman" w:eastAsia="宋体" w:hAnsi="Times New Roman" w:cs="Times New Roman"/>
                <w:b/>
                <w:bCs/>
                <w:color w:val="FF0000"/>
                <w:sz w:val="24"/>
              </w:rPr>
              <w:t>目标一</w:t>
            </w:r>
            <w:r>
              <w:rPr>
                <w:rFonts w:ascii="Times New Roman" w:eastAsia="宋体" w:hAnsi="Times New Roman" w:cs="Times New Roman"/>
                <w:b/>
                <w:bCs/>
                <w:color w:val="FF0000"/>
                <w:sz w:val="24"/>
              </w:rPr>
              <w:t xml:space="preserve">: </w:t>
            </w:r>
            <w:r>
              <w:rPr>
                <w:rFonts w:ascii="Times New Roman" w:hAnsi="Times New Roman" w:cs="Times New Roman" w:hint="eastAsia"/>
                <w:sz w:val="24"/>
              </w:rPr>
              <w:t xml:space="preserve">To get the conception and meaning of adult by watching the video and reading the poem </w:t>
            </w:r>
          </w:p>
          <w:p w:rsidR="006977CF" w14:paraId="391B66FF" w14:textId="77777777">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1: </w:t>
            </w:r>
            <w:r>
              <w:rPr>
                <w:rFonts w:ascii="Times New Roman" w:eastAsia="宋体" w:hAnsi="Times New Roman" w:cs="Times New Roman" w:hint="eastAsia"/>
                <w:b/>
                <w:bCs/>
                <w:sz w:val="24"/>
              </w:rPr>
              <w:t>Watch the video and answer the questions.</w:t>
            </w:r>
          </w:p>
          <w:p w:rsidR="006977CF" w14:paraId="6B4B157B" w14:textId="77777777">
            <w:pPr>
              <w:jc w:val="left"/>
              <w:rPr>
                <w:rFonts w:ascii="Times New Roman" w:eastAsia="宋体" w:hAnsi="Times New Roman" w:cs="Times New Roman"/>
                <w:color w:val="FF0000"/>
                <w:sz w:val="24"/>
              </w:rPr>
            </w:pPr>
            <w:r>
              <w:rPr>
                <w:rFonts w:ascii="Times New Roman" w:eastAsia="宋体" w:hAnsi="Times New Roman" w:cs="Times New Roman" w:hint="eastAsia"/>
                <w:sz w:val="24"/>
              </w:rPr>
              <w:t xml:space="preserve">1 What is a coming-of-age ceremony?  </w:t>
            </w:r>
          </w:p>
          <w:p w:rsidR="006977CF" w14:paraId="3A840F83" w14:textId="77777777">
            <w:pPr>
              <w:jc w:val="left"/>
              <w:rPr>
                <w:rFonts w:ascii="Times New Roman" w:eastAsia="宋体" w:hAnsi="Times New Roman" w:cs="Times New Roman"/>
                <w:sz w:val="24"/>
              </w:rPr>
            </w:pPr>
            <w:r>
              <w:rPr>
                <w:rFonts w:ascii="Times New Roman" w:eastAsia="宋体" w:hAnsi="Times New Roman" w:cs="Times New Roman" w:hint="eastAsia"/>
                <w:sz w:val="24"/>
              </w:rPr>
              <w:t>2 How do people celebrate in the video?</w:t>
            </w:r>
          </w:p>
          <w:p w:rsidR="006977CF" w14:paraId="7753E9EE" w14:textId="77777777">
            <w:pPr>
              <w:jc w:val="left"/>
              <w:rPr>
                <w:rFonts w:ascii="Times New Roman" w:eastAsia="宋体" w:hAnsi="Times New Roman" w:cs="Times New Roman"/>
                <w:sz w:val="24"/>
              </w:rPr>
            </w:pPr>
            <w:r>
              <w:rPr>
                <w:rFonts w:ascii="Times New Roman" w:eastAsia="宋体" w:hAnsi="Times New Roman" w:cs="Times New Roman" w:hint="eastAsia"/>
                <w:sz w:val="24"/>
              </w:rPr>
              <w:t xml:space="preserve">3 </w:t>
            </w:r>
            <w:r>
              <w:rPr>
                <w:rFonts w:ascii="Times New Roman" w:eastAsia="宋体" w:hAnsi="Times New Roman" w:cs="Times New Roman"/>
                <w:sz w:val="24"/>
              </w:rPr>
              <w:t>Which celebration makes the greatest impression on you? Why?</w:t>
            </w:r>
          </w:p>
          <w:p w:rsidR="006977CF" w14:paraId="69424B64" w14:textId="77777777">
            <w:pPr>
              <w:jc w:val="left"/>
              <w:rPr>
                <w:rFonts w:ascii="Times New Roman" w:eastAsia="宋体" w:hAnsi="Times New Roman" w:cs="Times New Roman"/>
                <w:sz w:val="24"/>
              </w:rPr>
            </w:pPr>
            <w:r>
              <w:rPr>
                <w:rFonts w:ascii="Times New Roman" w:eastAsia="宋体" w:hAnsi="Times New Roman" w:cs="Times New Roman" w:hint="eastAsia"/>
                <w:sz w:val="24"/>
              </w:rPr>
              <w:t>Answers:</w:t>
            </w:r>
          </w:p>
          <w:p w:rsidR="006977CF" w14:paraId="2F5325F4" w14:textId="77777777">
            <w:pPr>
              <w:jc w:val="left"/>
              <w:rPr>
                <w:rFonts w:ascii="Times New Roman" w:eastAsia="宋体" w:hAnsi="Times New Roman" w:cs="Times New Roman"/>
                <w:sz w:val="24"/>
              </w:rPr>
            </w:pPr>
            <w:r>
              <w:rPr>
                <w:rFonts w:ascii="Times New Roman" w:eastAsia="宋体" w:hAnsi="Times New Roman" w:cs="Times New Roman" w:hint="eastAsia"/>
                <w:sz w:val="24"/>
              </w:rPr>
              <w:t>______________________________________________</w:t>
            </w:r>
            <w:r>
              <w:rPr>
                <w:rFonts w:ascii="Times New Roman" w:eastAsia="宋体" w:hAnsi="Times New Roman" w:cs="Times New Roman" w:hint="eastAsia"/>
                <w:b/>
                <w:bCs/>
                <w:sz w:val="24"/>
              </w:rPr>
              <w:t>_______________________</w:t>
            </w:r>
          </w:p>
          <w:p w:rsidR="006977CF" w14:paraId="23E3C753" w14:textId="77777777">
            <w:pPr>
              <w:jc w:val="left"/>
              <w:rPr>
                <w:rFonts w:ascii="Times New Roman" w:eastAsia="宋体" w:hAnsi="Times New Roman" w:cs="Times New Roman"/>
                <w:sz w:val="24"/>
              </w:rPr>
            </w:pPr>
            <w:r>
              <w:rPr>
                <w:rFonts w:ascii="Times New Roman" w:eastAsia="宋体" w:hAnsi="Times New Roman" w:cs="Times New Roman" w:hint="eastAsia"/>
                <w:sz w:val="24"/>
              </w:rPr>
              <w:t>______________________________________________</w:t>
            </w:r>
            <w:r>
              <w:rPr>
                <w:rFonts w:ascii="Times New Roman" w:eastAsia="宋体" w:hAnsi="Times New Roman" w:cs="Times New Roman" w:hint="eastAsia"/>
                <w:b/>
                <w:bCs/>
                <w:sz w:val="24"/>
              </w:rPr>
              <w:t>_______________________</w:t>
            </w:r>
          </w:p>
          <w:p w:rsidR="006977CF" w14:paraId="74629224" w14:textId="77777777">
            <w:pPr>
              <w:jc w:val="left"/>
              <w:rPr>
                <w:rFonts w:ascii="Times New Roman" w:eastAsia="宋体" w:hAnsi="Times New Roman" w:cs="Times New Roman"/>
                <w:b/>
                <w:bCs/>
                <w:sz w:val="24"/>
              </w:rPr>
            </w:pPr>
          </w:p>
          <w:p w:rsidR="006977CF" w14:paraId="048D6ADD" w14:textId="77777777">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2: </w:t>
            </w:r>
            <w:r>
              <w:rPr>
                <w:rFonts w:ascii="Times New Roman" w:eastAsia="宋体" w:hAnsi="Times New Roman" w:cs="Times New Roman" w:hint="eastAsia"/>
                <w:b/>
                <w:bCs/>
                <w:sz w:val="24"/>
              </w:rPr>
              <w:t>Listen and read the poem. Answer the questions.</w:t>
            </w:r>
          </w:p>
          <w:p w:rsidR="006977CF" w14:paraId="40495675" w14:textId="77777777">
            <w:pPr>
              <w:spacing w:line="400" w:lineRule="exact"/>
              <w:jc w:val="center"/>
              <w:rPr>
                <w:rFonts w:ascii="Times New Roman" w:eastAsia="宋体" w:hAnsi="Times New Roman"/>
                <w:sz w:val="24"/>
              </w:rPr>
            </w:pPr>
            <w:r>
              <w:rPr>
                <w:rFonts w:ascii="Times New Roman" w:eastAsia="宋体" w:hAnsi="Times New Roman" w:hint="eastAsia"/>
                <w:sz w:val="24"/>
              </w:rPr>
              <w:t>If-</w:t>
            </w:r>
          </w:p>
          <w:p w:rsidR="006977CF" w:rsidRPr="00303DA6" w14:paraId="5886ACDB"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If you can keep your head when all about you </w:t>
            </w:r>
          </w:p>
          <w:p w:rsidR="006977CF" w:rsidRPr="00303DA6" w14:paraId="41A22C0B"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Are losing theirs and blaming it on you; </w:t>
            </w:r>
          </w:p>
          <w:p w:rsidR="006977CF" w:rsidRPr="00303DA6" w14:paraId="05807DB6"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If you can trust yourself when all men doubt you, </w:t>
            </w:r>
          </w:p>
          <w:p w:rsidR="006977CF" w:rsidRPr="00303DA6" w14:paraId="2D636F2F"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But make allowance for their doubting too; </w:t>
            </w:r>
          </w:p>
          <w:p w:rsidR="006977CF" w:rsidRPr="00303DA6" w14:paraId="5AAD1D2A"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If you can wait and not be tired by waiting, </w:t>
            </w:r>
          </w:p>
          <w:p w:rsidR="006977CF" w:rsidRPr="00303DA6" w14:paraId="3E44ABD9"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Or, being lied about, don</w:t>
            </w:r>
            <w:r>
              <w:rPr>
                <w:rFonts w:ascii="Times New Roman" w:eastAsia="宋体" w:hAnsi="Times New Roman"/>
                <w:sz w:val="24"/>
              </w:rPr>
              <w:t>’</w:t>
            </w:r>
            <w:r w:rsidRPr="00303DA6">
              <w:rPr>
                <w:rFonts w:ascii="Times New Roman" w:eastAsia="Times New Roman" w:hAnsi="Times New Roman"/>
                <w:sz w:val="24"/>
              </w:rPr>
              <w:t xml:space="preserve">t deal in lies, </w:t>
            </w:r>
          </w:p>
          <w:p w:rsidR="006977CF" w:rsidRPr="00303DA6" w14:paraId="6B818AA2"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Or, being hated, don</w:t>
            </w:r>
            <w:r>
              <w:rPr>
                <w:rFonts w:ascii="Times New Roman" w:eastAsia="宋体" w:hAnsi="Times New Roman"/>
                <w:sz w:val="24"/>
              </w:rPr>
              <w:t>’</w:t>
            </w:r>
            <w:r w:rsidRPr="00303DA6">
              <w:rPr>
                <w:rFonts w:ascii="Times New Roman" w:eastAsia="Times New Roman" w:hAnsi="Times New Roman"/>
                <w:sz w:val="24"/>
              </w:rPr>
              <w:t xml:space="preserve">t give way to hating, </w:t>
            </w:r>
          </w:p>
          <w:p w:rsidR="006977CF" w:rsidRPr="00303DA6" w14:paraId="63B04AC8"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And yet don</w:t>
            </w:r>
            <w:r>
              <w:rPr>
                <w:rFonts w:ascii="Times New Roman" w:eastAsia="宋体" w:hAnsi="Times New Roman"/>
                <w:sz w:val="24"/>
              </w:rPr>
              <w:t>’</w:t>
            </w:r>
            <w:r w:rsidRPr="00303DA6">
              <w:rPr>
                <w:rFonts w:ascii="Times New Roman" w:eastAsia="Times New Roman" w:hAnsi="Times New Roman"/>
                <w:sz w:val="24"/>
              </w:rPr>
              <w:t xml:space="preserve">t look too good, nor talk too wise; </w:t>
            </w:r>
          </w:p>
          <w:p w:rsidR="006977CF" w:rsidRPr="00303DA6" w14:paraId="7D31C414"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If you can talk with crowds and keep your virtue, </w:t>
            </w:r>
          </w:p>
          <w:p w:rsidR="006977CF" w:rsidRPr="00303DA6" w14:paraId="793C22E8"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Or walk with kings - nor lose the common touch; </w:t>
            </w:r>
          </w:p>
          <w:p w:rsidR="006977CF" w:rsidRPr="00303DA6" w14:paraId="13141100"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If neither foes nor loving friends can hurt you; </w:t>
            </w:r>
          </w:p>
          <w:p w:rsidR="006977CF" w:rsidRPr="00303DA6" w14:paraId="03DCE414"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If all men count with you, but none too much; </w:t>
            </w:r>
          </w:p>
          <w:p w:rsidR="006977CF" w:rsidRPr="00303DA6" w14:paraId="4C2673C9"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 xml:space="preserve">If you can fill the unforgiving minute </w:t>
            </w:r>
          </w:p>
          <w:p w:rsidR="006977CF" w:rsidRPr="00303DA6" w14:paraId="7A34B969"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With sixty seconds</w:t>
            </w:r>
            <w:r>
              <w:rPr>
                <w:rFonts w:ascii="Times New Roman" w:eastAsia="宋体" w:hAnsi="Times New Roman"/>
                <w:sz w:val="24"/>
              </w:rPr>
              <w:t>’</w:t>
            </w:r>
            <w:r w:rsidRPr="00303DA6">
              <w:rPr>
                <w:rFonts w:ascii="Times New Roman" w:eastAsia="Times New Roman" w:hAnsi="Times New Roman"/>
                <w:sz w:val="24"/>
              </w:rPr>
              <w:t xml:space="preserve"> worth of distance run </w:t>
            </w:r>
          </w:p>
          <w:p w:rsidR="006977CF" w:rsidRPr="00303DA6" w14:paraId="53B9F7B7"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Yours is the Earth and everything that</w:t>
            </w:r>
            <w:r>
              <w:rPr>
                <w:rFonts w:ascii="Times New Roman" w:eastAsia="宋体" w:hAnsi="Times New Roman"/>
                <w:sz w:val="24"/>
              </w:rPr>
              <w:t>’</w:t>
            </w:r>
            <w:r w:rsidRPr="00303DA6">
              <w:rPr>
                <w:rFonts w:ascii="Times New Roman" w:eastAsia="Times New Roman" w:hAnsi="Times New Roman"/>
                <w:sz w:val="24"/>
              </w:rPr>
              <w:t xml:space="preserve">s in it, </w:t>
            </w:r>
          </w:p>
          <w:p w:rsidR="006977CF" w:rsidRPr="00303DA6" w14:paraId="20610A03" w14:textId="77777777">
            <w:pPr>
              <w:spacing w:line="400" w:lineRule="exact"/>
              <w:rPr>
                <w:rFonts w:ascii="Times New Roman" w:eastAsia="Times New Roman" w:hAnsi="Times New Roman"/>
                <w:sz w:val="24"/>
              </w:rPr>
            </w:pPr>
            <w:r w:rsidRPr="00303DA6">
              <w:rPr>
                <w:rFonts w:ascii="Times New Roman" w:eastAsia="Times New Roman" w:hAnsi="Times New Roman"/>
                <w:sz w:val="24"/>
              </w:rPr>
              <w:t>And -which is more - you</w:t>
            </w:r>
            <w:r>
              <w:rPr>
                <w:rFonts w:ascii="Times New Roman" w:eastAsia="宋体" w:hAnsi="Times New Roman"/>
                <w:sz w:val="24"/>
              </w:rPr>
              <w:t>’</w:t>
            </w:r>
            <w:r w:rsidRPr="00303DA6">
              <w:rPr>
                <w:rFonts w:ascii="Times New Roman" w:eastAsia="Times New Roman" w:hAnsi="Times New Roman"/>
                <w:sz w:val="24"/>
              </w:rPr>
              <w:t>ll be a Man, my son!</w:t>
            </w:r>
          </w:p>
          <w:p w:rsidR="006977CF" w:rsidRPr="00303DA6" w14:paraId="45C9E976" w14:textId="77777777">
            <w:pPr>
              <w:spacing w:line="400" w:lineRule="exact"/>
              <w:rPr>
                <w:rFonts w:ascii="Times New Roman" w:eastAsia="Times New Roman" w:hAnsi="Times New Roman"/>
                <w:sz w:val="24"/>
              </w:rPr>
            </w:pPr>
          </w:p>
          <w:p w:rsidR="006977CF" w14:paraId="6E0E1B92" w14:textId="77777777">
            <w:pPr>
              <w:spacing w:line="400" w:lineRule="exact"/>
              <w:rPr>
                <w:rFonts w:ascii="Times New Roman" w:eastAsia="宋体" w:hAnsi="Times New Roman"/>
                <w:sz w:val="24"/>
              </w:rPr>
            </w:pPr>
            <w:r>
              <w:rPr>
                <w:rFonts w:ascii="Times New Roman" w:eastAsia="宋体" w:hAnsi="Times New Roman" w:hint="eastAsia"/>
                <w:sz w:val="24"/>
              </w:rPr>
              <w:t>1 What is the poem about?</w:t>
            </w:r>
          </w:p>
          <w:p w:rsidR="006977CF" w14:paraId="2E44A9B9" w14:textId="77777777">
            <w:pPr>
              <w:spacing w:line="400" w:lineRule="exact"/>
              <w:rPr>
                <w:rFonts w:ascii="Times New Roman" w:eastAsia="宋体" w:hAnsi="Times New Roman"/>
                <w:sz w:val="24"/>
              </w:rPr>
            </w:pPr>
            <w:r>
              <w:rPr>
                <w:rFonts w:ascii="Times New Roman" w:eastAsia="宋体" w:hAnsi="Times New Roman" w:hint="eastAsia"/>
                <w:sz w:val="24"/>
              </w:rPr>
              <w:t xml:space="preserve">2 According to Kipling, what qualities does his son need to </w:t>
            </w:r>
            <w:r>
              <w:rPr>
                <w:rFonts w:ascii="Times New Roman" w:eastAsia="宋体" w:hAnsi="Times New Roman"/>
                <w:sz w:val="24"/>
              </w:rPr>
              <w:t>“</w:t>
            </w:r>
            <w:r>
              <w:rPr>
                <w:rFonts w:ascii="Times New Roman" w:eastAsia="宋体" w:hAnsi="Times New Roman" w:hint="eastAsia"/>
                <w:sz w:val="24"/>
              </w:rPr>
              <w:t>be a Man</w:t>
            </w:r>
            <w:r>
              <w:rPr>
                <w:rFonts w:ascii="Times New Roman" w:eastAsia="宋体" w:hAnsi="Times New Roman"/>
                <w:sz w:val="24"/>
              </w:rPr>
              <w:t>”</w:t>
            </w:r>
            <w:r>
              <w:rPr>
                <w:rFonts w:ascii="Times New Roman" w:eastAsia="宋体" w:hAnsi="Times New Roman" w:hint="eastAsia"/>
                <w:sz w:val="24"/>
              </w:rPr>
              <w:t>? Tick those mentioned in the poem and add your own ideas.</w:t>
            </w:r>
          </w:p>
          <w:p w:rsidR="006977CF" w14:paraId="1B2FF773" w14:textId="77777777">
            <w:pPr>
              <w:spacing w:line="400" w:lineRule="exact"/>
              <w:ind w:firstLine="480"/>
              <w:rPr>
                <w:rFonts w:ascii="Times New Roman" w:eastAsia="宋体" w:hAnsi="Times New Roman"/>
                <w:sz w:val="24"/>
              </w:rPr>
            </w:pPr>
            <w:r>
              <w:rPr>
                <w:noProof/>
                <w:sz w:val="24"/>
              </w:rPr>
              <mc:AlternateContent>
                <mc:Choice Requires="wps">
                  <w:drawing>
                    <wp:anchor distT="0" distB="0" distL="114300" distR="114300" simplePos="0" relativeHeight="251661312" behindDoc="0" locked="0" layoutInCell="1" allowOverlap="1">
                      <wp:simplePos x="0" y="0"/>
                      <wp:positionH relativeFrom="column">
                        <wp:posOffset>1604010</wp:posOffset>
                      </wp:positionH>
                      <wp:positionV relativeFrom="paragraph">
                        <wp:posOffset>60325</wp:posOffset>
                      </wp:positionV>
                      <wp:extent cx="200025" cy="162560"/>
                      <wp:effectExtent l="4445" t="4445" r="5080" b="23495"/>
                      <wp:wrapNone/>
                      <wp:docPr id="4" name="矩形 4"/>
                      <wp:cNvGraphicFramePr/>
                      <a:graphic xmlns:a="http://schemas.openxmlformats.org/drawingml/2006/main">
                        <a:graphicData uri="http://schemas.microsoft.com/office/word/2010/wordprocessingShape">
                          <wps:wsp xmlns:wps="http://schemas.microsoft.com/office/word/2010/wordprocessingShape">
                            <wps:cNvSpPr/>
                            <wps:spPr>
                              <a:xfrm>
                                <a:off x="0" y="0"/>
                                <a:ext cx="200025" cy="1625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7C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4" o:spid="_x0000_s1031" style="width:15.75pt;height:12.8pt;margin-top:4.75pt;margin-left:126.3pt;mso-wrap-distance-bottom:0;mso-wrap-distance-left:9pt;mso-wrap-distance-right:9pt;mso-wrap-distance-top:0;mso-wrap-style:square;position:absolute;visibility:visible;v-text-anchor:middle;z-index:251662336" filled="f" strokecolor="black" strokeweight="0.25pt">
                      <v:textbox>
                        <w:txbxContent>
                          <w:p w:rsidR="006977CF" w14:paraId="37BB10C1" w14:textId="77777777">
                            <w:pPr>
                              <w:jc w:val="center"/>
                            </w:pPr>
                          </w:p>
                        </w:txbxContent>
                      </v:textbox>
                    </v:rect>
                  </w:pict>
                </mc:Fallback>
              </mc:AlternateContent>
            </w:r>
            <w:r>
              <w:rPr>
                <w:noProof/>
                <w:sz w:val="24"/>
              </w:rPr>
              <mc:AlternateContent>
                <mc:Choice Requires="wps">
                  <w:drawing>
                    <wp:anchor distT="0" distB="0" distL="114300" distR="114300" simplePos="0" relativeHeight="251659264" behindDoc="0" locked="0" layoutInCell="1" allowOverlap="1">
                      <wp:simplePos x="0" y="0"/>
                      <wp:positionH relativeFrom="column">
                        <wp:posOffset>70485</wp:posOffset>
                      </wp:positionH>
                      <wp:positionV relativeFrom="paragraph">
                        <wp:posOffset>69850</wp:posOffset>
                      </wp:positionV>
                      <wp:extent cx="200025" cy="162560"/>
                      <wp:effectExtent l="4445" t="4445" r="5080" b="23495"/>
                      <wp:wrapNone/>
                      <wp:docPr id="3" name="矩形 3"/>
                      <wp:cNvGraphicFramePr/>
                      <a:graphic xmlns:a="http://schemas.openxmlformats.org/drawingml/2006/main">
                        <a:graphicData uri="http://schemas.microsoft.com/office/word/2010/wordprocessingShape">
                          <wps:wsp xmlns:wps="http://schemas.microsoft.com/office/word/2010/wordprocessingShape">
                            <wps:cNvSpPr/>
                            <wps:spPr>
                              <a:xfrm>
                                <a:off x="1184910" y="6854825"/>
                                <a:ext cx="200025" cy="1625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7C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3" o:spid="_x0000_s1032" style="width:15.75pt;height:12.8pt;margin-top:5.5pt;margin-left:5.55pt;mso-wrap-distance-bottom:0;mso-wrap-distance-left:9pt;mso-wrap-distance-right:9pt;mso-wrap-distance-top:0;mso-wrap-style:square;position:absolute;visibility:visible;v-text-anchor:middle;z-index:251660288" filled="f" strokecolor="black" strokeweight="0.25pt">
                      <v:textbox>
                        <w:txbxContent>
                          <w:p w:rsidR="006977CF" w14:paraId="787C8C9F" w14:textId="77777777">
                            <w:pPr>
                              <w:jc w:val="center"/>
                            </w:pPr>
                          </w:p>
                        </w:txbxContent>
                      </v:textbox>
                    </v:rect>
                  </w:pict>
                </mc:Fallback>
              </mc:AlternateContent>
            </w:r>
            <w:r>
              <w:rPr>
                <w:rFonts w:ascii="Times New Roman" w:eastAsia="宋体" w:hAnsi="Times New Roman" w:hint="eastAsia"/>
                <w:sz w:val="24"/>
              </w:rPr>
              <w:t>self-belief             honesty</w:t>
            </w:r>
          </w:p>
          <w:p w:rsidR="006977CF" w14:paraId="1A34B712" w14:textId="77777777">
            <w:pPr>
              <w:spacing w:line="400" w:lineRule="exact"/>
              <w:ind w:firstLine="480"/>
              <w:rPr>
                <w:rFonts w:ascii="Times New Roman" w:eastAsia="宋体" w:hAnsi="Times New Roman"/>
                <w:sz w:val="24"/>
              </w:rPr>
            </w:pPr>
            <w:r>
              <w:rPr>
                <w:noProof/>
                <w:sz w:val="24"/>
              </w:rPr>
              <mc:AlternateContent>
                <mc:Choice Requires="wps">
                  <w:drawing>
                    <wp:anchor distT="0" distB="0" distL="114300" distR="114300" simplePos="0" relativeHeight="251675648" behindDoc="0" locked="0" layoutInCell="1" allowOverlap="1">
                      <wp:simplePos x="0" y="0"/>
                      <wp:positionH relativeFrom="column">
                        <wp:posOffset>1604010</wp:posOffset>
                      </wp:positionH>
                      <wp:positionV relativeFrom="paragraph">
                        <wp:posOffset>34925</wp:posOffset>
                      </wp:positionV>
                      <wp:extent cx="200025" cy="162560"/>
                      <wp:effectExtent l="4445" t="4445" r="5080" b="23495"/>
                      <wp:wrapNone/>
                      <wp:docPr id="13" name="矩形 13"/>
                      <wp:cNvGraphicFramePr/>
                      <a:graphic xmlns:a="http://schemas.openxmlformats.org/drawingml/2006/main">
                        <a:graphicData uri="http://schemas.microsoft.com/office/word/2010/wordprocessingShape">
                          <wps:wsp xmlns:wps="http://schemas.microsoft.com/office/word/2010/wordprocessingShape">
                            <wps:cNvSpPr/>
                            <wps:spPr>
                              <a:xfrm>
                                <a:off x="0" y="0"/>
                                <a:ext cx="200025" cy="1625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7C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13" o:spid="_x0000_s1033" style="width:15.75pt;height:12.8pt;margin-top:2.75pt;margin-left:126.3pt;mso-wrap-distance-bottom:0;mso-wrap-distance-left:9pt;mso-wrap-distance-right:9pt;mso-wrap-distance-top:0;mso-wrap-style:square;position:absolute;visibility:visible;v-text-anchor:middle;z-index:251676672" filled="f" strokecolor="black" strokeweight="0.25pt">
                      <v:textbox>
                        <w:txbxContent>
                          <w:p w:rsidR="006977CF" w14:paraId="6E723AD7" w14:textId="77777777">
                            <w:pPr>
                              <w:jc w:val="center"/>
                            </w:pPr>
                          </w:p>
                        </w:txbxContent>
                      </v:textbox>
                    </v:rect>
                  </w:pict>
                </mc:Fallback>
              </mc:AlternateContent>
            </w:r>
            <w:r>
              <w:rPr>
                <w:noProof/>
                <w:sz w:val="24"/>
              </w:rPr>
              <mc:AlternateContent>
                <mc:Choice Requires="wps">
                  <w:drawing>
                    <wp:anchor distT="0" distB="0" distL="114300" distR="114300" simplePos="0" relativeHeight="251663360" behindDoc="0" locked="0" layoutInCell="1" allowOverlap="1">
                      <wp:simplePos x="0" y="0"/>
                      <wp:positionH relativeFrom="column">
                        <wp:posOffset>70485</wp:posOffset>
                      </wp:positionH>
                      <wp:positionV relativeFrom="paragraph">
                        <wp:posOffset>34925</wp:posOffset>
                      </wp:positionV>
                      <wp:extent cx="200025" cy="162560"/>
                      <wp:effectExtent l="4445" t="4445" r="5080" b="23495"/>
                      <wp:wrapNone/>
                      <wp:docPr id="6" name="矩形 6"/>
                      <wp:cNvGraphicFramePr/>
                      <a:graphic xmlns:a="http://schemas.openxmlformats.org/drawingml/2006/main">
                        <a:graphicData uri="http://schemas.microsoft.com/office/word/2010/wordprocessingShape">
                          <wps:wsp xmlns:wps="http://schemas.microsoft.com/office/word/2010/wordprocessingShape">
                            <wps:cNvSpPr/>
                            <wps:spPr>
                              <a:xfrm>
                                <a:off x="0" y="0"/>
                                <a:ext cx="200025" cy="1625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7C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6" o:spid="_x0000_s1034" style="width:15.75pt;height:12.8pt;margin-top:2.75pt;margin-left:5.55pt;mso-wrap-distance-bottom:0;mso-wrap-distance-left:9pt;mso-wrap-distance-right:9pt;mso-wrap-distance-top:0;mso-wrap-style:square;position:absolute;visibility:visible;v-text-anchor:middle;z-index:251664384" filled="f" strokecolor="black" strokeweight="0.25pt">
                      <v:textbox>
                        <w:txbxContent>
                          <w:p w:rsidR="006977CF" w14:paraId="00079087" w14:textId="77777777">
                            <w:pPr>
                              <w:jc w:val="center"/>
                            </w:pPr>
                          </w:p>
                        </w:txbxContent>
                      </v:textbox>
                    </v:rect>
                  </w:pict>
                </mc:Fallback>
              </mc:AlternateContent>
            </w:r>
            <w:r>
              <w:rPr>
                <w:rFonts w:ascii="Times New Roman" w:eastAsia="宋体" w:hAnsi="Times New Roman" w:hint="eastAsia"/>
                <w:sz w:val="24"/>
              </w:rPr>
              <w:t>confidence            kindness</w:t>
            </w:r>
          </w:p>
          <w:p w:rsidR="006977CF" w14:paraId="735FDB2B" w14:textId="77777777">
            <w:pPr>
              <w:spacing w:line="400" w:lineRule="exact"/>
              <w:ind w:firstLine="480"/>
              <w:rPr>
                <w:rFonts w:ascii="Times New Roman" w:eastAsia="宋体" w:hAnsi="Times New Roman"/>
                <w:sz w:val="24"/>
              </w:rPr>
            </w:pPr>
            <w:r>
              <w:rPr>
                <w:noProof/>
                <w:sz w:val="24"/>
              </w:rPr>
              <mc:AlternateContent>
                <mc:Choice Requires="wps">
                  <w:drawing>
                    <wp:anchor distT="0" distB="0" distL="114300" distR="114300" simplePos="0" relativeHeight="251667456" behindDoc="0" locked="0" layoutInCell="1" allowOverlap="1">
                      <wp:simplePos x="0" y="0"/>
                      <wp:positionH relativeFrom="column">
                        <wp:posOffset>1604010</wp:posOffset>
                      </wp:positionH>
                      <wp:positionV relativeFrom="paragraph">
                        <wp:posOffset>66675</wp:posOffset>
                      </wp:positionV>
                      <wp:extent cx="200025" cy="162560"/>
                      <wp:effectExtent l="4445" t="4445" r="5080" b="23495"/>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200025" cy="1625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7C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9" o:spid="_x0000_s1035" style="width:15.75pt;height:12.8pt;margin-top:5.25pt;margin-left:126.3pt;mso-wrap-distance-bottom:0;mso-wrap-distance-left:9pt;mso-wrap-distance-right:9pt;mso-wrap-distance-top:0;mso-wrap-style:square;position:absolute;visibility:visible;v-text-anchor:middle;z-index:251668480" filled="f" strokecolor="black" strokeweight="0.25pt">
                      <v:textbox>
                        <w:txbxContent>
                          <w:p w:rsidR="006977CF" w14:paraId="62D0FB54" w14:textId="77777777">
                            <w:pPr>
                              <w:jc w:val="center"/>
                            </w:pPr>
                          </w:p>
                        </w:txbxContent>
                      </v:textbox>
                    </v:rect>
                  </w:pict>
                </mc:Fallback>
              </mc:AlternateContent>
            </w:r>
            <w:r>
              <w:rPr>
                <w:noProof/>
                <w:sz w:val="24"/>
              </w:rPr>
              <mc:AlternateContent>
                <mc:Choice Requires="wps">
                  <w:drawing>
                    <wp:anchor distT="0" distB="0" distL="114300" distR="114300" simplePos="0" relativeHeight="251665408" behindDoc="0" locked="0" layoutInCell="1" allowOverlap="1">
                      <wp:simplePos x="0" y="0"/>
                      <wp:positionH relativeFrom="column">
                        <wp:posOffset>70485</wp:posOffset>
                      </wp:positionH>
                      <wp:positionV relativeFrom="paragraph">
                        <wp:posOffset>57150</wp:posOffset>
                      </wp:positionV>
                      <wp:extent cx="200025" cy="162560"/>
                      <wp:effectExtent l="4445" t="4445" r="5080" b="23495"/>
                      <wp:wrapNone/>
                      <wp:docPr id="8" name="矩形 8"/>
                      <wp:cNvGraphicFramePr/>
                      <a:graphic xmlns:a="http://schemas.openxmlformats.org/drawingml/2006/main">
                        <a:graphicData uri="http://schemas.microsoft.com/office/word/2010/wordprocessingShape">
                          <wps:wsp xmlns:wps="http://schemas.microsoft.com/office/word/2010/wordprocessingShape">
                            <wps:cNvSpPr/>
                            <wps:spPr>
                              <a:xfrm>
                                <a:off x="0" y="0"/>
                                <a:ext cx="200025" cy="1625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7C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8" o:spid="_x0000_s1036" style="width:15.75pt;height:12.8pt;margin-top:4.5pt;margin-left:5.55pt;mso-wrap-distance-bottom:0;mso-wrap-distance-left:9pt;mso-wrap-distance-right:9pt;mso-wrap-distance-top:0;mso-wrap-style:square;position:absolute;visibility:visible;v-text-anchor:middle;z-index:251666432" filled="f" strokecolor="black" strokeweight="0.25pt">
                      <v:textbox>
                        <w:txbxContent>
                          <w:p w:rsidR="006977CF" w14:paraId="5EC0D334" w14:textId="77777777">
                            <w:pPr>
                              <w:jc w:val="center"/>
                            </w:pPr>
                          </w:p>
                        </w:txbxContent>
                      </v:textbox>
                    </v:rect>
                  </w:pict>
                </mc:Fallback>
              </mc:AlternateContent>
            </w:r>
            <w:r>
              <w:rPr>
                <w:rFonts w:hint="eastAsia"/>
                <w:sz w:val="24"/>
              </w:rPr>
              <w:t>m</w:t>
            </w:r>
            <w:r>
              <w:rPr>
                <w:rFonts w:ascii="Times New Roman" w:eastAsia="宋体" w:hAnsi="Times New Roman" w:hint="eastAsia"/>
                <w:sz w:val="24"/>
              </w:rPr>
              <w:t>odesty              pride</w:t>
            </w:r>
          </w:p>
          <w:p w:rsidR="006977CF" w14:paraId="3F67F236" w14:textId="77777777">
            <w:pPr>
              <w:spacing w:line="400" w:lineRule="exact"/>
              <w:ind w:firstLine="480"/>
              <w:rPr>
                <w:rFonts w:ascii="Times New Roman" w:eastAsia="宋体" w:hAnsi="Times New Roman"/>
                <w:sz w:val="24"/>
              </w:rPr>
            </w:pPr>
            <w:r>
              <w:rPr>
                <w:noProof/>
                <w:sz w:val="24"/>
              </w:rPr>
              <mc:AlternateContent>
                <mc:Choice Requires="wps">
                  <w:drawing>
                    <wp:anchor distT="0" distB="0" distL="114300" distR="114300" simplePos="0" relativeHeight="251671552" behindDoc="0" locked="0" layoutInCell="1" allowOverlap="1">
                      <wp:simplePos x="0" y="0"/>
                      <wp:positionH relativeFrom="column">
                        <wp:posOffset>1604010</wp:posOffset>
                      </wp:positionH>
                      <wp:positionV relativeFrom="paragraph">
                        <wp:posOffset>50800</wp:posOffset>
                      </wp:positionV>
                      <wp:extent cx="200025" cy="162560"/>
                      <wp:effectExtent l="4445" t="4445" r="5080" b="23495"/>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200025" cy="1625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7C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11" o:spid="_x0000_s1037" style="width:15.75pt;height:12.8pt;margin-top:4pt;margin-left:126.3pt;mso-wrap-distance-bottom:0;mso-wrap-distance-left:9pt;mso-wrap-distance-right:9pt;mso-wrap-distance-top:0;mso-wrap-style:square;position:absolute;visibility:visible;v-text-anchor:middle;z-index:251672576" filled="f" strokecolor="black" strokeweight="0.25pt">
                      <v:textbox>
                        <w:txbxContent>
                          <w:p w:rsidR="006977CF" w14:paraId="317D677A" w14:textId="77777777">
                            <w:pPr>
                              <w:jc w:val="center"/>
                            </w:pPr>
                          </w:p>
                        </w:txbxContent>
                      </v:textbox>
                    </v:rect>
                  </w:pict>
                </mc:Fallback>
              </mc:AlternateContent>
            </w:r>
            <w:r>
              <w:rPr>
                <w:noProof/>
                <w:sz w:val="24"/>
              </w:rPr>
              <mc:AlternateContent>
                <mc:Choice Requires="wps">
                  <w:drawing>
                    <wp:anchor distT="0" distB="0" distL="114300" distR="114300" simplePos="0" relativeHeight="251669504" behindDoc="0" locked="0" layoutInCell="1" allowOverlap="1">
                      <wp:simplePos x="0" y="0"/>
                      <wp:positionH relativeFrom="column">
                        <wp:posOffset>60960</wp:posOffset>
                      </wp:positionH>
                      <wp:positionV relativeFrom="paragraph">
                        <wp:posOffset>60325</wp:posOffset>
                      </wp:positionV>
                      <wp:extent cx="200025" cy="162560"/>
                      <wp:effectExtent l="4445" t="4445" r="5080" b="23495"/>
                      <wp:wrapNone/>
                      <wp:docPr id="10" name="矩形 10"/>
                      <wp:cNvGraphicFramePr/>
                      <a:graphic xmlns:a="http://schemas.openxmlformats.org/drawingml/2006/main">
                        <a:graphicData uri="http://schemas.microsoft.com/office/word/2010/wordprocessingShape">
                          <wps:wsp xmlns:wps="http://schemas.microsoft.com/office/word/2010/wordprocessingShape">
                            <wps:cNvSpPr/>
                            <wps:spPr>
                              <a:xfrm>
                                <a:off x="0" y="0"/>
                                <a:ext cx="200025" cy="1625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7C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10" o:spid="_x0000_s1038" style="width:15.75pt;height:12.8pt;margin-top:4.75pt;margin-left:4.8pt;mso-wrap-distance-bottom:0;mso-wrap-distance-left:9pt;mso-wrap-distance-right:9pt;mso-wrap-distance-top:0;mso-wrap-style:square;position:absolute;visibility:visible;v-text-anchor:middle;z-index:251670528" filled="f" strokecolor="black" strokeweight="0.25pt">
                      <v:textbox>
                        <w:txbxContent>
                          <w:p w:rsidR="006977CF" w14:paraId="5A9975FA" w14:textId="77777777">
                            <w:pPr>
                              <w:jc w:val="center"/>
                            </w:pPr>
                          </w:p>
                        </w:txbxContent>
                      </v:textbox>
                    </v:rect>
                  </w:pict>
                </mc:Fallback>
              </mc:AlternateContent>
            </w:r>
            <w:r>
              <w:rPr>
                <w:rFonts w:hint="eastAsia"/>
                <w:sz w:val="24"/>
              </w:rPr>
              <w:t>i</w:t>
            </w:r>
            <w:r>
              <w:rPr>
                <w:rFonts w:ascii="Times New Roman" w:eastAsia="宋体" w:hAnsi="Times New Roman" w:hint="eastAsia"/>
                <w:sz w:val="24"/>
              </w:rPr>
              <w:t>ntegrity              patience</w:t>
            </w:r>
          </w:p>
          <w:p w:rsidR="006977CF" w14:paraId="11C3E98C" w14:textId="77777777">
            <w:pPr>
              <w:spacing w:line="400" w:lineRule="exact"/>
              <w:ind w:firstLine="480"/>
              <w:rPr>
                <w:rFonts w:ascii="Times New Roman" w:eastAsia="宋体" w:hAnsi="Times New Roman"/>
                <w:sz w:val="24"/>
              </w:rPr>
            </w:pPr>
            <w:r>
              <w:rPr>
                <w:noProof/>
                <w:sz w:val="24"/>
              </w:rPr>
              <mc:AlternateContent>
                <mc:Choice Requires="wps">
                  <w:drawing>
                    <wp:anchor distT="0" distB="0" distL="114300" distR="114300" simplePos="0" relativeHeight="251673600" behindDoc="0" locked="0" layoutInCell="1" allowOverlap="1">
                      <wp:simplePos x="0" y="0"/>
                      <wp:positionH relativeFrom="column">
                        <wp:posOffset>60960</wp:posOffset>
                      </wp:positionH>
                      <wp:positionV relativeFrom="paragraph">
                        <wp:posOffset>63500</wp:posOffset>
                      </wp:positionV>
                      <wp:extent cx="200025" cy="162560"/>
                      <wp:effectExtent l="4445" t="4445" r="5080" b="23495"/>
                      <wp:wrapNone/>
                      <wp:docPr id="12" name="矩形 12"/>
                      <wp:cNvGraphicFramePr/>
                      <a:graphic xmlns:a="http://schemas.openxmlformats.org/drawingml/2006/main">
                        <a:graphicData uri="http://schemas.microsoft.com/office/word/2010/wordprocessingShape">
                          <wps:wsp xmlns:wps="http://schemas.microsoft.com/office/word/2010/wordprocessingShape">
                            <wps:cNvSpPr/>
                            <wps:spPr>
                              <a:xfrm>
                                <a:off x="0" y="0"/>
                                <a:ext cx="200025" cy="16256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77CF"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矩形 12" o:spid="_x0000_s1039" style="width:15.75pt;height:12.8pt;margin-top:5pt;margin-left:4.8pt;mso-wrap-distance-bottom:0;mso-wrap-distance-left:9pt;mso-wrap-distance-right:9pt;mso-wrap-distance-top:0;mso-wrap-style:square;position:absolute;visibility:visible;v-text-anchor:middle;z-index:251674624" filled="f" strokecolor="black" strokeweight="0.25pt">
                      <v:textbox>
                        <w:txbxContent>
                          <w:p w:rsidR="006977CF" w14:paraId="2C8CF92E" w14:textId="77777777">
                            <w:pPr>
                              <w:jc w:val="center"/>
                            </w:pPr>
                          </w:p>
                        </w:txbxContent>
                      </v:textbox>
                    </v:rect>
                  </w:pict>
                </mc:Fallback>
              </mc:AlternateContent>
            </w:r>
            <w:r>
              <w:rPr>
                <w:rFonts w:ascii="Times New Roman" w:eastAsia="宋体" w:hAnsi="Times New Roman" w:hint="eastAsia"/>
                <w:sz w:val="24"/>
              </w:rPr>
              <w:t>Other ____________________________</w:t>
            </w:r>
          </w:p>
          <w:p w:rsidR="006977CF" w14:paraId="23E350DD" w14:textId="77777777">
            <w:pPr>
              <w:spacing w:line="400" w:lineRule="exact"/>
              <w:rPr>
                <w:rFonts w:ascii="Times New Roman" w:eastAsia="宋体" w:hAnsi="Times New Roman"/>
                <w:sz w:val="24"/>
              </w:rPr>
            </w:pPr>
            <w:r>
              <w:rPr>
                <w:rFonts w:ascii="Times New Roman" w:eastAsia="宋体" w:hAnsi="Times New Roman" w:hint="eastAsia"/>
                <w:sz w:val="24"/>
              </w:rPr>
              <w:t>3 Which of these qualities are most important to you as you grow up?</w:t>
            </w:r>
          </w:p>
          <w:p w:rsidR="006977CF" w14:paraId="62A2002E" w14:textId="77777777">
            <w:pPr>
              <w:spacing w:line="400" w:lineRule="exact"/>
              <w:rPr>
                <w:rFonts w:ascii="Times New Roman" w:eastAsia="宋体" w:hAnsi="Times New Roman"/>
                <w:sz w:val="24"/>
              </w:rPr>
            </w:pPr>
            <w:r>
              <w:rPr>
                <w:rFonts w:ascii="Times New Roman" w:eastAsia="宋体" w:hAnsi="Times New Roman" w:hint="eastAsia"/>
                <w:sz w:val="24"/>
              </w:rPr>
              <w:t>Answers:</w:t>
            </w:r>
          </w:p>
          <w:p w:rsidR="006977CF" w14:paraId="7BEDD301" w14:textId="77777777">
            <w:pPr>
              <w:jc w:val="left"/>
              <w:rPr>
                <w:rFonts w:ascii="Times New Roman" w:eastAsia="宋体" w:hAnsi="Times New Roman" w:cs="Times New Roman"/>
                <w:sz w:val="24"/>
              </w:rPr>
            </w:pPr>
            <w:r>
              <w:rPr>
                <w:rFonts w:ascii="Times New Roman" w:eastAsia="宋体" w:hAnsi="Times New Roman" w:cs="Times New Roman" w:hint="eastAsia"/>
                <w:sz w:val="24"/>
              </w:rPr>
              <w:t>______________________________________________</w:t>
            </w:r>
            <w:r>
              <w:rPr>
                <w:rFonts w:ascii="Times New Roman" w:eastAsia="宋体" w:hAnsi="Times New Roman" w:cs="Times New Roman" w:hint="eastAsia"/>
                <w:b/>
                <w:bCs/>
                <w:sz w:val="24"/>
              </w:rPr>
              <w:t>_______________________</w:t>
            </w:r>
          </w:p>
          <w:p w:rsidR="006977CF" w14:paraId="6DC4B596" w14:textId="77777777">
            <w:pPr>
              <w:jc w:val="left"/>
              <w:rPr>
                <w:rFonts w:ascii="Times New Roman" w:eastAsia="宋体" w:hAnsi="Times New Roman" w:cs="Times New Roman"/>
                <w:sz w:val="24"/>
              </w:rPr>
            </w:pPr>
            <w:r>
              <w:rPr>
                <w:rFonts w:ascii="Times New Roman" w:eastAsia="宋体" w:hAnsi="Times New Roman" w:cs="Times New Roman" w:hint="eastAsia"/>
                <w:sz w:val="24"/>
              </w:rPr>
              <w:t>______________________________________________</w:t>
            </w:r>
            <w:r>
              <w:rPr>
                <w:rFonts w:ascii="Times New Roman" w:eastAsia="宋体" w:hAnsi="Times New Roman" w:cs="Times New Roman" w:hint="eastAsia"/>
                <w:b/>
                <w:bCs/>
                <w:sz w:val="24"/>
              </w:rPr>
              <w:t>_______________________</w:t>
            </w:r>
          </w:p>
          <w:p w:rsidR="006977CF" w14:paraId="2E772ECF" w14:textId="77777777">
            <w:pPr>
              <w:jc w:val="left"/>
              <w:rPr>
                <w:rFonts w:ascii="Times New Roman" w:eastAsia="宋体" w:hAnsi="Times New Roman" w:cs="Times New Roman"/>
                <w:sz w:val="24"/>
              </w:rPr>
            </w:pPr>
          </w:p>
        </w:tc>
      </w:tr>
      <w:tr w14:paraId="579939F6" w14:textId="77777777">
        <w:tblPrEx>
          <w:tblW w:w="0" w:type="auto"/>
          <w:tblLook w:val="04A0"/>
        </w:tblPrEx>
        <w:tc>
          <w:tcPr>
            <w:tcW w:w="8522" w:type="dxa"/>
          </w:tcPr>
          <w:p w:rsidR="006977CF" w14:paraId="4506904F" w14:textId="77777777">
            <w:pPr>
              <w:jc w:val="left"/>
              <w:rPr>
                <w:rFonts w:ascii="Times New Roman" w:eastAsia="宋体" w:hAnsi="Times New Roman" w:cs="Times New Roman"/>
                <w:b/>
                <w:bCs/>
                <w:color w:val="FF0000"/>
                <w:sz w:val="24"/>
              </w:rPr>
            </w:pPr>
            <w:r>
              <w:rPr>
                <w:rFonts w:ascii="Times New Roman" w:eastAsia="宋体" w:hAnsi="Times New Roman" w:cs="Times New Roman"/>
                <w:b/>
                <w:bCs/>
                <w:color w:val="FF0000"/>
                <w:sz w:val="24"/>
              </w:rPr>
              <w:t>目标二</w:t>
            </w:r>
            <w:r>
              <w:rPr>
                <w:rFonts w:ascii="Times New Roman" w:eastAsia="宋体" w:hAnsi="Times New Roman" w:cs="Times New Roman"/>
                <w:b/>
                <w:bCs/>
                <w:color w:val="FF0000"/>
                <w:sz w:val="24"/>
              </w:rPr>
              <w:t>:</w:t>
            </w:r>
            <w:r>
              <w:rPr>
                <w:rFonts w:ascii="Times New Roman" w:eastAsia="宋体" w:hAnsi="Times New Roman" w:cs="Times New Roman" w:hint="eastAsia"/>
                <w:b/>
                <w:bCs/>
                <w:color w:val="FF0000"/>
                <w:sz w:val="24"/>
              </w:rPr>
              <w:t xml:space="preserve"> </w:t>
            </w:r>
            <w:r>
              <w:rPr>
                <w:rFonts w:ascii="Times New Roman" w:hAnsi="Times New Roman" w:cs="Times New Roman" w:hint="eastAsia"/>
                <w:sz w:val="24"/>
              </w:rPr>
              <w:t>To get the main idea of the passage, find out what expectations Bethany, Lin Ning and Morgan has or had for turning 18 and what the reality is, then share your idea about being adult</w:t>
            </w:r>
          </w:p>
          <w:p w:rsidR="006977CF" w14:paraId="27DAFD18" w14:textId="77777777">
            <w:pPr>
              <w:adjustRightInd w:val="0"/>
              <w:snapToGrid w:val="0"/>
              <w:jc w:val="left"/>
              <w:rPr>
                <w:rFonts w:ascii="Times New Roman" w:eastAsia="宋体" w:hAnsi="Times New Roman" w:cs="Times New Roman"/>
                <w:b/>
                <w:bCs/>
                <w:sz w:val="24"/>
              </w:rPr>
            </w:pPr>
            <w:r>
              <w:rPr>
                <w:noProof/>
              </w:rPr>
              <w:drawing>
                <wp:anchor distT="0" distB="0" distL="114300" distR="114300" simplePos="0" relativeHeight="251678720" behindDoc="0" locked="0" layoutInCell="1" allowOverlap="1">
                  <wp:simplePos x="0" y="0"/>
                  <wp:positionH relativeFrom="column">
                    <wp:posOffset>2701925</wp:posOffset>
                  </wp:positionH>
                  <wp:positionV relativeFrom="paragraph">
                    <wp:posOffset>324485</wp:posOffset>
                  </wp:positionV>
                  <wp:extent cx="976630" cy="1193800"/>
                  <wp:effectExtent l="0" t="0" r="13970" b="6350"/>
                  <wp:wrapSquare wrapText="bothSides"/>
                  <wp:docPr id="19460" name="图片 11"/>
                  <wp:cNvGraphicFramePr/>
                  <a:graphic xmlns:a="http://schemas.openxmlformats.org/drawingml/2006/main">
                    <a:graphicData uri="http://schemas.openxmlformats.org/drawingml/2006/picture">
                      <pic:pic xmlns:pic="http://schemas.openxmlformats.org/drawingml/2006/picture">
                        <pic:nvPicPr>
                          <pic:cNvPr id="19460" name="图片 11"/>
                          <pic:cNvPicPr/>
                        </pic:nvPicPr>
                        <pic:blipFill>
                          <a:blip xmlns:r="http://schemas.openxmlformats.org/officeDocument/2006/relationships" r:embed="rId6"/>
                          <a:stretch>
                            <a:fillRect/>
                          </a:stretch>
                        </pic:blipFill>
                        <pic:spPr>
                          <a:xfrm>
                            <a:off x="0" y="0"/>
                            <a:ext cx="976630" cy="1193800"/>
                          </a:xfrm>
                          <a:prstGeom prst="rect">
                            <a:avLst/>
                          </a:prstGeom>
                          <a:noFill/>
                          <a:ln>
                            <a:noFill/>
                            <a:miter lim="800000"/>
                            <a:headEnd/>
                            <a:tailEnd/>
                          </a:ln>
                        </pic:spPr>
                      </pic:pic>
                    </a:graphicData>
                  </a:graphic>
                </wp:anchor>
              </w:drawing>
            </w:r>
            <w:r>
              <w:rPr>
                <w:noProof/>
              </w:rPr>
              <w:drawing>
                <wp:anchor distT="0" distB="0" distL="114300" distR="114300" simplePos="0" relativeHeight="251679744" behindDoc="0" locked="0" layoutInCell="1" allowOverlap="1">
                  <wp:simplePos x="0" y="0"/>
                  <wp:positionH relativeFrom="column">
                    <wp:posOffset>3849370</wp:posOffset>
                  </wp:positionH>
                  <wp:positionV relativeFrom="paragraph">
                    <wp:posOffset>277495</wp:posOffset>
                  </wp:positionV>
                  <wp:extent cx="767715" cy="1223645"/>
                  <wp:effectExtent l="0" t="0" r="13335" b="14605"/>
                  <wp:wrapSquare wrapText="bothSides"/>
                  <wp:docPr id="19461" name="图片 13"/>
                  <wp:cNvGraphicFramePr/>
                  <a:graphic xmlns:a="http://schemas.openxmlformats.org/drawingml/2006/main">
                    <a:graphicData uri="http://schemas.openxmlformats.org/drawingml/2006/picture">
                      <pic:pic xmlns:pic="http://schemas.openxmlformats.org/drawingml/2006/picture">
                        <pic:nvPicPr>
                          <pic:cNvPr id="19461" name="图片 13"/>
                          <pic:cNvPicPr/>
                        </pic:nvPicPr>
                        <pic:blipFill>
                          <a:blip xmlns:r="http://schemas.openxmlformats.org/officeDocument/2006/relationships" r:embed="rId7"/>
                          <a:stretch>
                            <a:fillRect/>
                          </a:stretch>
                        </pic:blipFill>
                        <pic:spPr>
                          <a:xfrm>
                            <a:off x="0" y="0"/>
                            <a:ext cx="767715" cy="1223645"/>
                          </a:xfrm>
                          <a:prstGeom prst="rect">
                            <a:avLst/>
                          </a:prstGeom>
                          <a:noFill/>
                          <a:ln>
                            <a:noFill/>
                            <a:miter lim="800000"/>
                            <a:headEnd/>
                            <a:tailEnd/>
                          </a:ln>
                        </pic:spPr>
                      </pic:pic>
                    </a:graphicData>
                  </a:graphic>
                </wp:anchor>
              </w:drawing>
            </w:r>
            <w:r>
              <w:rPr>
                <w:noProof/>
              </w:rPr>
              <w:drawing>
                <wp:anchor distT="0" distB="0" distL="114300" distR="114300" simplePos="0" relativeHeight="251677696" behindDoc="0" locked="0" layoutInCell="1" allowOverlap="1">
                  <wp:simplePos x="0" y="0"/>
                  <wp:positionH relativeFrom="column">
                    <wp:posOffset>1432560</wp:posOffset>
                  </wp:positionH>
                  <wp:positionV relativeFrom="paragraph">
                    <wp:posOffset>334010</wp:posOffset>
                  </wp:positionV>
                  <wp:extent cx="1103630" cy="1159510"/>
                  <wp:effectExtent l="0" t="0" r="1270" b="2540"/>
                  <wp:wrapSquare wrapText="bothSides"/>
                  <wp:docPr id="19459" name="图片 9"/>
                  <wp:cNvGraphicFramePr/>
                  <a:graphic xmlns:a="http://schemas.openxmlformats.org/drawingml/2006/main">
                    <a:graphicData uri="http://schemas.openxmlformats.org/drawingml/2006/picture">
                      <pic:pic xmlns:pic="http://schemas.openxmlformats.org/drawingml/2006/picture">
                        <pic:nvPicPr>
                          <pic:cNvPr id="19459" name="图片 9"/>
                          <pic:cNvPicPr/>
                        </pic:nvPicPr>
                        <pic:blipFill>
                          <a:blip xmlns:r="http://schemas.openxmlformats.org/officeDocument/2006/relationships" r:embed="rId8"/>
                          <a:stretch>
                            <a:fillRect/>
                          </a:stretch>
                        </pic:blipFill>
                        <pic:spPr>
                          <a:xfrm>
                            <a:off x="0" y="0"/>
                            <a:ext cx="1103630" cy="1159510"/>
                          </a:xfrm>
                          <a:prstGeom prst="rect">
                            <a:avLst/>
                          </a:prstGeom>
                          <a:noFill/>
                          <a:ln>
                            <a:noFill/>
                            <a:miter lim="800000"/>
                            <a:headEnd/>
                            <a:tailEnd/>
                          </a:ln>
                        </pic:spPr>
                      </pic:pic>
                    </a:graphicData>
                  </a:graphic>
                </wp:anchor>
              </w:drawing>
            </w:r>
            <w:r>
              <w:rPr>
                <w:rFonts w:ascii="Times New Roman" w:eastAsia="宋体" w:hAnsi="Times New Roman" w:cs="Times New Roman"/>
                <w:b/>
                <w:bCs/>
                <w:sz w:val="24"/>
              </w:rPr>
              <w:t>Activity 1:</w:t>
            </w:r>
            <w:r>
              <w:rPr>
                <w:rFonts w:ascii="Times New Roman" w:eastAsia="宋体" w:hAnsi="Times New Roman" w:cs="Times New Roman" w:hint="eastAsia"/>
                <w:b/>
                <w:bCs/>
                <w:sz w:val="24"/>
              </w:rPr>
              <w:t xml:space="preserve"> Discuss at what age you are allowed to do the following things in China.</w:t>
            </w:r>
          </w:p>
          <w:p w:rsidR="006977CF" w14:paraId="172C45C2" w14:textId="77777777">
            <w:pPr>
              <w:adjustRightInd w:val="0"/>
              <w:snapToGrid w:val="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Get a credit card.</w:t>
            </w:r>
          </w:p>
          <w:p w:rsidR="006977CF" w14:paraId="187CD442" w14:textId="77777777">
            <w:pPr>
              <w:adjustRightInd w:val="0"/>
              <w:snapToGrid w:val="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Get a driver’s licence</w:t>
            </w:r>
          </w:p>
          <w:p w:rsidR="006977CF" w14:paraId="07E7A4F9" w14:textId="77777777">
            <w:pPr>
              <w:adjustRightInd w:val="0"/>
              <w:snapToGrid w:val="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Get a full-time job.</w:t>
            </w:r>
          </w:p>
          <w:p w:rsidR="006977CF" w14:paraId="5CB09263" w14:textId="77777777">
            <w:pPr>
              <w:adjustRightInd w:val="0"/>
              <w:snapToGrid w:val="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Get the right to vote.</w:t>
            </w:r>
          </w:p>
          <w:p w:rsidR="006977CF" w14:paraId="7CECC710" w14:textId="77777777">
            <w:pPr>
              <w:adjustRightInd w:val="0"/>
              <w:snapToGrid w:val="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Get a bank loan.</w:t>
            </w:r>
          </w:p>
          <w:p w:rsidR="006977CF" w14:paraId="229DAE9F" w14:textId="77777777">
            <w:pPr>
              <w:adjustRightInd w:val="0"/>
              <w:snapToGrid w:val="0"/>
              <w:jc w:val="lef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hint="eastAsia"/>
                <w:szCs w:val="21"/>
              </w:rPr>
              <w:t xml:space="preserve"> </w:t>
            </w:r>
            <w:r>
              <w:rPr>
                <w:rFonts w:ascii="Times New Roman" w:hAnsi="Times New Roman" w:cs="Times New Roman"/>
                <w:szCs w:val="21"/>
              </w:rPr>
              <w:t>Rent an apartment.</w:t>
            </w:r>
          </w:p>
          <w:p w:rsidR="006977CF" w14:paraId="1640BC57" w14:textId="77777777">
            <w:pPr>
              <w:adjustRightInd w:val="0"/>
              <w:snapToGrid w:val="0"/>
              <w:jc w:val="left"/>
              <w:rPr>
                <w:szCs w:val="21"/>
              </w:rPr>
            </w:pPr>
          </w:p>
          <w:p w:rsidR="006977CF" w14:paraId="4C862062" w14:textId="77777777">
            <w:pPr>
              <w:adjustRightInd w:val="0"/>
              <w:snapToGrid w:val="0"/>
              <w:jc w:val="left"/>
              <w:rPr>
                <w:rFonts w:ascii="Times New Roman" w:eastAsia="宋体" w:hAnsi="Times New Roman" w:cs="Times New Roman"/>
                <w:b/>
                <w:bCs/>
                <w:sz w:val="24"/>
              </w:rPr>
            </w:pPr>
          </w:p>
          <w:p w:rsidR="006977CF" w14:paraId="50953414" w14:textId="77777777">
            <w:pPr>
              <w:adjustRightInd w:val="0"/>
              <w:snapToGrid w:val="0"/>
              <w:jc w:val="left"/>
              <w:rPr>
                <w:rFonts w:ascii="Times New Roman" w:eastAsia="宋体" w:hAnsi="Times New Roman" w:cs="Times New Roman"/>
                <w:b/>
                <w:bCs/>
                <w:sz w:val="24"/>
              </w:rPr>
            </w:pPr>
          </w:p>
          <w:p w:rsidR="006977CF" w14:paraId="06FBD35D" w14:textId="77777777">
            <w:pPr>
              <w:adjustRightInd w:val="0"/>
              <w:snapToGrid w:val="0"/>
              <w:jc w:val="left"/>
              <w:rPr>
                <w:rFonts w:ascii="Times New Roman" w:eastAsia="宋体" w:hAnsi="Times New Roman" w:cs="Times New Roman"/>
                <w:b/>
                <w:bCs/>
                <w:sz w:val="24"/>
              </w:rPr>
            </w:pPr>
          </w:p>
          <w:p w:rsidR="006977CF" w14:paraId="05E84013" w14:textId="77777777">
            <w:pPr>
              <w:adjustRightInd w:val="0"/>
              <w:snapToGrid w:val="0"/>
              <w:jc w:val="left"/>
              <w:rPr>
                <w:rFonts w:ascii="Times New Roman" w:eastAsia="宋体" w:hAnsi="Times New Roman" w:cs="Times New Roman"/>
                <w:b/>
                <w:bCs/>
                <w:sz w:val="24"/>
              </w:rPr>
            </w:pPr>
            <w:r>
              <w:rPr>
                <w:rFonts w:ascii="Times New Roman" w:eastAsia="宋体" w:hAnsi="Times New Roman" w:cs="Times New Roman"/>
                <w:b/>
                <w:bCs/>
                <w:sz w:val="24"/>
              </w:rPr>
              <w:t>Activity 2:</w:t>
            </w:r>
            <w:r>
              <w:rPr>
                <w:rFonts w:ascii="Times New Roman" w:eastAsia="宋体" w:hAnsi="Times New Roman" w:cs="Times New Roman" w:hint="eastAsia"/>
                <w:b/>
                <w:bCs/>
                <w:sz w:val="24"/>
              </w:rPr>
              <w:t xml:space="preserve"> Predict what the passage is mainly about according to the title and the pictures.</w:t>
            </w:r>
          </w:p>
          <w:p w:rsidR="006977CF" w14:paraId="39EECF9A" w14:textId="77777777">
            <w:pPr>
              <w:adjustRightInd w:val="0"/>
              <w:snapToGrid w:val="0"/>
              <w:jc w:val="left"/>
              <w:rPr>
                <w:rFonts w:ascii="Times New Roman" w:hAnsi="Times New Roman" w:cs="Times New Roman"/>
                <w:color w:val="FF0000"/>
                <w:sz w:val="24"/>
              </w:rPr>
            </w:pPr>
            <w:r>
              <w:rPr>
                <w:noProof/>
              </w:rPr>
              <w:drawing>
                <wp:inline distT="0" distB="0" distL="114300" distR="114300">
                  <wp:extent cx="1292860" cy="1726565"/>
                  <wp:effectExtent l="0" t="0" r="2540" b="698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xmlns:r="http://schemas.openxmlformats.org/officeDocument/2006/relationships" r:embed="rId9"/>
                          <a:srcRect l="32969" t="18929" r="48799" b="14866"/>
                          <a:stretch>
                            <a:fillRect/>
                          </a:stretch>
                        </pic:blipFill>
                        <pic:spPr>
                          <a:xfrm>
                            <a:off x="0" y="0"/>
                            <a:ext cx="1292860" cy="1726565"/>
                          </a:xfrm>
                          <a:prstGeom prst="rect">
                            <a:avLst/>
                          </a:prstGeom>
                        </pic:spPr>
                      </pic:pic>
                    </a:graphicData>
                  </a:graphic>
                </wp:inline>
              </w:drawing>
            </w:r>
            <w:r>
              <w:rPr>
                <w:noProof/>
              </w:rPr>
              <w:drawing>
                <wp:inline distT="0" distB="0" distL="114300" distR="114300">
                  <wp:extent cx="2037080" cy="1708150"/>
                  <wp:effectExtent l="0" t="0" r="1270" b="635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xmlns:r="http://schemas.openxmlformats.org/officeDocument/2006/relationships" r:embed="rId10"/>
                          <a:stretch>
                            <a:fillRect/>
                          </a:stretch>
                        </pic:blipFill>
                        <pic:spPr>
                          <a:xfrm>
                            <a:off x="0" y="0"/>
                            <a:ext cx="2037080" cy="1708150"/>
                          </a:xfrm>
                          <a:prstGeom prst="rect">
                            <a:avLst/>
                          </a:prstGeom>
                        </pic:spPr>
                      </pic:pic>
                    </a:graphicData>
                  </a:graphic>
                </wp:inline>
              </w:drawing>
            </w:r>
          </w:p>
          <w:p w:rsidR="006977CF" w14:paraId="199F115A" w14:textId="77777777">
            <w:pPr>
              <w:jc w:val="left"/>
              <w:rPr>
                <w:rFonts w:ascii="Times New Roman" w:eastAsia="宋体" w:hAnsi="Times New Roman" w:cs="Times New Roman"/>
                <w:b/>
                <w:bCs/>
                <w:sz w:val="24"/>
              </w:rPr>
            </w:pPr>
            <w:r>
              <w:rPr>
                <w:noProof/>
              </w:rPr>
              <w:drawing>
                <wp:inline distT="0" distB="0" distL="114300" distR="114300">
                  <wp:extent cx="1689100" cy="1369060"/>
                  <wp:effectExtent l="0" t="0" r="6350" b="254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7"/>
                          <pic:cNvPicPr>
                            <a:picLocks noChangeAspect="1"/>
                          </pic:cNvPicPr>
                        </pic:nvPicPr>
                        <pic:blipFill>
                          <a:blip xmlns:r="http://schemas.openxmlformats.org/officeDocument/2006/relationships" r:embed="rId11"/>
                          <a:stretch>
                            <a:fillRect/>
                          </a:stretch>
                        </pic:blipFill>
                        <pic:spPr>
                          <a:xfrm>
                            <a:off x="0" y="0"/>
                            <a:ext cx="1689100" cy="1369060"/>
                          </a:xfrm>
                          <a:prstGeom prst="rect">
                            <a:avLst/>
                          </a:prstGeom>
                        </pic:spPr>
                      </pic:pic>
                    </a:graphicData>
                  </a:graphic>
                </wp:inline>
              </w:drawing>
            </w:r>
            <w:r>
              <w:rPr>
                <w:noProof/>
              </w:rPr>
              <w:drawing>
                <wp:inline distT="0" distB="0" distL="114300" distR="114300">
                  <wp:extent cx="1687830" cy="1388110"/>
                  <wp:effectExtent l="0" t="0" r="7620" b="254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8"/>
                          <pic:cNvPicPr>
                            <a:picLocks noChangeAspect="1"/>
                          </pic:cNvPicPr>
                        </pic:nvPicPr>
                        <pic:blipFill>
                          <a:blip xmlns:r="http://schemas.openxmlformats.org/officeDocument/2006/relationships" r:embed="rId12"/>
                          <a:stretch>
                            <a:fillRect/>
                          </a:stretch>
                        </pic:blipFill>
                        <pic:spPr>
                          <a:xfrm>
                            <a:off x="0" y="0"/>
                            <a:ext cx="1687830" cy="1388110"/>
                          </a:xfrm>
                          <a:prstGeom prst="rect">
                            <a:avLst/>
                          </a:prstGeom>
                        </pic:spPr>
                      </pic:pic>
                    </a:graphicData>
                  </a:graphic>
                </wp:inline>
              </w:drawing>
            </w:r>
          </w:p>
          <w:p w:rsidR="006977CF" w14:paraId="06696B56" w14:textId="77777777">
            <w:pPr>
              <w:adjustRightInd w:val="0"/>
              <w:snapToGrid w:val="0"/>
              <w:jc w:val="left"/>
              <w:rPr>
                <w:rFonts w:ascii="Times New Roman" w:eastAsia="宋体" w:hAnsi="Times New Roman" w:cs="Times New Roman"/>
                <w:b/>
                <w:bCs/>
                <w:sz w:val="24"/>
              </w:rPr>
            </w:pPr>
          </w:p>
          <w:p w:rsidR="006977CF" w14:paraId="15477A37" w14:textId="77777777">
            <w:pPr>
              <w:adjustRightInd w:val="0"/>
              <w:snapToGrid w:val="0"/>
              <w:jc w:val="left"/>
              <w:rPr>
                <w:rFonts w:ascii="Times New Roman" w:eastAsia="宋体" w:hAnsi="Times New Roman" w:cs="Times New Roman"/>
                <w:b/>
                <w:bCs/>
                <w:sz w:val="24"/>
              </w:rPr>
            </w:pPr>
            <w:r>
              <w:rPr>
                <w:rFonts w:ascii="Times New Roman" w:eastAsia="宋体" w:hAnsi="Times New Roman" w:cs="Times New Roman"/>
                <w:b/>
                <w:bCs/>
                <w:sz w:val="24"/>
              </w:rPr>
              <w:t>Activity 3:</w:t>
            </w:r>
            <w:r>
              <w:rPr>
                <w:rFonts w:ascii="Times New Roman" w:eastAsia="宋体" w:hAnsi="Times New Roman" w:cs="Times New Roman" w:hint="eastAsia"/>
                <w:b/>
                <w:bCs/>
                <w:sz w:val="24"/>
              </w:rPr>
              <w:t xml:space="preserve"> Read the passage quickly and find out the main idea of it. Then tell the meaning of </w:t>
            </w:r>
            <w:r>
              <w:rPr>
                <w:rFonts w:ascii="Times New Roman" w:eastAsia="宋体" w:hAnsi="Times New Roman" w:cs="Times New Roman"/>
                <w:b/>
                <w:bCs/>
                <w:sz w:val="24"/>
              </w:rPr>
              <w:t>“</w:t>
            </w:r>
            <w:r>
              <w:rPr>
                <w:rFonts w:ascii="Times New Roman" w:eastAsia="宋体" w:hAnsi="Times New Roman" w:cs="Times New Roman" w:hint="eastAsia"/>
                <w:b/>
                <w:bCs/>
                <w:sz w:val="24"/>
              </w:rPr>
              <w:t>the age of majority</w:t>
            </w:r>
            <w:r>
              <w:rPr>
                <w:rFonts w:ascii="Times New Roman" w:eastAsia="宋体" w:hAnsi="Times New Roman" w:cs="Times New Roman"/>
                <w:b/>
                <w:bCs/>
                <w:sz w:val="24"/>
              </w:rPr>
              <w:t>”</w:t>
            </w:r>
            <w:r>
              <w:rPr>
                <w:rFonts w:ascii="Times New Roman" w:eastAsia="宋体" w:hAnsi="Times New Roman" w:cs="Times New Roman" w:hint="eastAsia"/>
                <w:b/>
                <w:bCs/>
                <w:sz w:val="24"/>
              </w:rPr>
              <w:t>.</w:t>
            </w:r>
          </w:p>
          <w:p w:rsidR="006977CF" w14:paraId="72285DC1"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11A1A3C9"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01151470" w14:textId="77777777">
            <w:pPr>
              <w:jc w:val="left"/>
              <w:rPr>
                <w:rFonts w:ascii="Times New Roman" w:eastAsia="宋体" w:hAnsi="Times New Roman" w:cs="Times New Roman"/>
                <w:b/>
                <w:bCs/>
                <w:sz w:val="24"/>
              </w:rPr>
            </w:pPr>
          </w:p>
          <w:p w:rsidR="006977CF" w14:paraId="20BDCBEE" w14:textId="77777777">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4</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Choose another suitable title for the passage and give your reasons. </w:t>
            </w:r>
          </w:p>
          <w:p w:rsidR="006977CF" w14:paraId="2C4528A1" w14:textId="77777777">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1 Eighteen — the Age of</w:t>
            </w:r>
            <w:r>
              <w:rPr>
                <w:rFonts w:ascii="Times New Roman" w:hAnsi="Times New Roman" w:cs="Times New Roman" w:hint="eastAsia"/>
                <w:color w:val="000000" w:themeColor="text1"/>
                <w:sz w:val="24"/>
              </w:rPr>
              <w:t xml:space="preserve"> I</w:t>
            </w:r>
            <w:r>
              <w:rPr>
                <w:rFonts w:ascii="Times New Roman" w:hAnsi="Times New Roman" w:cs="Times New Roman"/>
                <w:color w:val="000000" w:themeColor="text1"/>
                <w:sz w:val="24"/>
              </w:rPr>
              <w:t>ndecision</w:t>
            </w:r>
          </w:p>
          <w:p w:rsidR="006977CF" w14:paraId="74346C2F" w14:textId="77777777">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2 Teenagers’ Hopes for the Future</w:t>
            </w:r>
          </w:p>
          <w:p w:rsidR="006977CF" w14:paraId="1A273868" w14:textId="77777777">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3 The Right to Vote — Your Views</w:t>
            </w:r>
          </w:p>
          <w:p w:rsidR="006977CF" w14:paraId="6DABAA3F" w14:textId="77777777">
            <w:pPr>
              <w:jc w:val="left"/>
              <w:rPr>
                <w:rFonts w:ascii="Times New Roman" w:hAnsi="Times New Roman" w:cs="Times New Roman"/>
                <w:color w:val="000000" w:themeColor="text1"/>
                <w:sz w:val="24"/>
              </w:rPr>
            </w:pPr>
            <w:r>
              <w:rPr>
                <w:rFonts w:ascii="Times New Roman" w:hAnsi="Times New Roman" w:cs="Times New Roman"/>
                <w:color w:val="000000" w:themeColor="text1"/>
                <w:sz w:val="24"/>
              </w:rPr>
              <w:t>4 Turning Eighteen — What Does it Mean?</w:t>
            </w:r>
          </w:p>
          <w:p w:rsidR="006977CF" w14:paraId="6DAF2320" w14:textId="77777777">
            <w:pPr>
              <w:jc w:val="left"/>
              <w:rPr>
                <w:rFonts w:ascii="Times New Roman" w:eastAsia="宋体" w:hAnsi="Times New Roman" w:cs="Times New Roman"/>
                <w:b/>
                <w:bCs/>
                <w:sz w:val="24"/>
              </w:rPr>
            </w:pPr>
          </w:p>
          <w:p w:rsidR="006977CF" w14:paraId="72E386B9" w14:textId="77777777">
            <w:pPr>
              <w:spacing w:line="400" w:lineRule="exac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5</w:t>
            </w:r>
            <w:r>
              <w:rPr>
                <w:rFonts w:ascii="Times New Roman" w:eastAsia="宋体" w:hAnsi="Times New Roman" w:cs="Times New Roman"/>
                <w:b/>
                <w:bCs/>
                <w:sz w:val="24"/>
              </w:rPr>
              <w:t>:</w:t>
            </w:r>
            <w:r>
              <w:rPr>
                <w:rFonts w:ascii="Times New Roman" w:eastAsia="宋体" w:hAnsi="Times New Roman" w:cs="Times New Roman" w:hint="eastAsia"/>
                <w:b/>
                <w:bCs/>
                <w:sz w:val="24"/>
              </w:rPr>
              <w:t xml:space="preserve"> Read the passage carefully and finish the following tasks.</w:t>
            </w:r>
          </w:p>
          <w:p w:rsidR="006977CF" w14:paraId="1DB44A0A" w14:textId="77777777">
            <w:pPr>
              <w:spacing w:line="400" w:lineRule="exact"/>
              <w:rPr>
                <w:rFonts w:ascii="Times New Roman" w:eastAsia="宋体" w:hAnsi="Times New Roman" w:cs="Times New Roman"/>
                <w:b/>
                <w:bCs/>
                <w:sz w:val="24"/>
              </w:rPr>
            </w:pPr>
            <w:r>
              <w:rPr>
                <w:rFonts w:ascii="Times New Roman" w:eastAsia="宋体" w:hAnsi="Times New Roman" w:cs="Times New Roman" w:hint="eastAsia"/>
                <w:b/>
                <w:bCs/>
                <w:sz w:val="24"/>
              </w:rPr>
              <w:t>Task 1: Read paragraph 1, answer the question and then fill in the blanks.</w:t>
            </w:r>
          </w:p>
          <w:p w:rsidR="006977CF" w14:paraId="28892B97" w14:textId="77777777">
            <w:pPr>
              <w:spacing w:line="400" w:lineRule="exact"/>
              <w:rPr>
                <w:rFonts w:ascii="Times New Roman" w:eastAsia="宋体" w:hAnsi="Times New Roman" w:cs="Times New Roman"/>
                <w:sz w:val="24"/>
              </w:rPr>
            </w:pPr>
            <w:r>
              <w:rPr>
                <w:rFonts w:ascii="Times New Roman" w:eastAsia="宋体" w:hAnsi="Times New Roman" w:cs="Times New Roman" w:hint="eastAsia"/>
                <w:sz w:val="24"/>
              </w:rPr>
              <w:t>Why can</w:t>
            </w:r>
            <w:r>
              <w:rPr>
                <w:rFonts w:ascii="Times New Roman" w:eastAsia="宋体" w:hAnsi="Times New Roman" w:cs="Times New Roman"/>
                <w:sz w:val="24"/>
              </w:rPr>
              <w:t>’</w:t>
            </w:r>
            <w:r>
              <w:rPr>
                <w:rFonts w:ascii="Times New Roman" w:eastAsia="宋体" w:hAnsi="Times New Roman" w:cs="Times New Roman" w:hint="eastAsia"/>
                <w:sz w:val="24"/>
              </w:rPr>
              <w:t>t Bethany wait to be 18?</w:t>
            </w:r>
          </w:p>
          <w:p w:rsidR="006977CF" w14:paraId="3159FE0C" w14:textId="77777777">
            <w:pPr>
              <w:spacing w:line="400" w:lineRule="exact"/>
              <w:rPr>
                <w:rFonts w:ascii="Times New Roman" w:eastAsia="宋体" w:hAnsi="Times New Roman" w:cs="Times New Roman"/>
                <w:sz w:val="24"/>
              </w:rPr>
            </w:pPr>
            <w:r>
              <w:rPr>
                <w:rFonts w:ascii="Times New Roman" w:eastAsia="宋体" w:hAnsi="Times New Roman" w:cs="Times New Roman" w:hint="eastAsia"/>
                <w:sz w:val="24"/>
              </w:rPr>
              <w:t>Answer:</w:t>
            </w:r>
          </w:p>
          <w:p w:rsidR="006977CF" w14:paraId="6473E30E" w14:textId="77777777">
            <w:pPr>
              <w:spacing w:line="400" w:lineRule="exact"/>
              <w:rPr>
                <w:rFonts w:ascii="Times New Roman" w:eastAsia="宋体" w:hAnsi="Times New Roman"/>
                <w:color w:val="FF0000"/>
                <w:sz w:val="24"/>
              </w:rPr>
            </w:pPr>
            <w:r>
              <w:rPr>
                <w:rFonts w:ascii="Times New Roman" w:eastAsia="宋体" w:hAnsi="Times New Roman" w:hint="eastAsia"/>
                <w:color w:val="FF0000"/>
                <w:sz w:val="24"/>
              </w:rPr>
              <w:t>Because she can</w:t>
            </w:r>
            <w:r>
              <w:rPr>
                <w:rFonts w:ascii="Times New Roman" w:eastAsia="宋体" w:hAnsi="Times New Roman"/>
                <w:color w:val="FF0000"/>
                <w:sz w:val="24"/>
              </w:rPr>
              <w:t>’</w:t>
            </w:r>
            <w:r>
              <w:rPr>
                <w:rFonts w:ascii="Times New Roman" w:eastAsia="宋体" w:hAnsi="Times New Roman" w:hint="eastAsia"/>
                <w:color w:val="FF0000"/>
                <w:sz w:val="24"/>
              </w:rPr>
              <w:t>t vote or get a driving licence until she is 18.</w:t>
            </w:r>
          </w:p>
          <w:p w:rsidR="006977CF" w14:paraId="4CDA81FA" w14:textId="77777777">
            <w:pPr>
              <w:spacing w:line="400" w:lineRule="exact"/>
              <w:rPr>
                <w:rFonts w:ascii="Times New Roman" w:eastAsia="宋体" w:hAnsi="Times New Roman"/>
                <w:color w:val="FF0000"/>
                <w:sz w:val="24"/>
              </w:rPr>
            </w:pPr>
          </w:p>
          <w:p w:rsidR="006977CF" w14:paraId="75B93141" w14:textId="77777777">
            <w:pPr>
              <w:spacing w:line="400" w:lineRule="exact"/>
              <w:rPr>
                <w:rFonts w:ascii="Times New Roman" w:eastAsia="宋体" w:hAnsi="Times New Roman"/>
                <w:sz w:val="24"/>
              </w:rPr>
            </w:pPr>
            <w:r>
              <w:rPr>
                <w:noProof/>
              </w:rPr>
              <w:drawing>
                <wp:anchor distT="0" distB="0" distL="114300" distR="114300" simplePos="0" relativeHeight="251680768" behindDoc="0" locked="0" layoutInCell="1" allowOverlap="1">
                  <wp:simplePos x="0" y="0"/>
                  <wp:positionH relativeFrom="column">
                    <wp:posOffset>43815</wp:posOffset>
                  </wp:positionH>
                  <wp:positionV relativeFrom="paragraph">
                    <wp:posOffset>113665</wp:posOffset>
                  </wp:positionV>
                  <wp:extent cx="1513840" cy="1269365"/>
                  <wp:effectExtent l="0" t="0" r="10160" b="6985"/>
                  <wp:wrapSquare wrapText="bothSides"/>
                  <wp:docPr id="1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
                          <pic:cNvPicPr>
                            <a:picLocks noChangeAspect="1"/>
                          </pic:cNvPicPr>
                        </pic:nvPicPr>
                        <pic:blipFill>
                          <a:blip xmlns:r="http://schemas.openxmlformats.org/officeDocument/2006/relationships" r:embed="rId10"/>
                          <a:stretch>
                            <a:fillRect/>
                          </a:stretch>
                        </pic:blipFill>
                        <pic:spPr>
                          <a:xfrm>
                            <a:off x="0" y="0"/>
                            <a:ext cx="1513840" cy="1269365"/>
                          </a:xfrm>
                          <a:prstGeom prst="rect">
                            <a:avLst/>
                          </a:prstGeom>
                        </pic:spPr>
                      </pic:pic>
                    </a:graphicData>
                  </a:graphic>
                </wp:anchor>
              </w:drawing>
            </w:r>
            <w:r>
              <w:rPr>
                <w:rFonts w:ascii="Times New Roman" w:eastAsia="宋体" w:hAnsi="Times New Roman"/>
                <w:sz w:val="24"/>
              </w:rPr>
              <w:t>Bethany 16, Victoria, Au</w:t>
            </w:r>
            <w:r>
              <w:rPr>
                <w:rFonts w:ascii="Times New Roman" w:eastAsia="宋体" w:hAnsi="Times New Roman" w:hint="eastAsia"/>
                <w:sz w:val="24"/>
              </w:rPr>
              <w:t>s</w:t>
            </w:r>
            <w:r>
              <w:rPr>
                <w:rFonts w:ascii="Times New Roman" w:eastAsia="宋体" w:hAnsi="Times New Roman"/>
                <w:sz w:val="24"/>
              </w:rPr>
              <w:t>tralia</w:t>
            </w:r>
          </w:p>
          <w:p w:rsidR="006977CF" w14:paraId="5CA377DB" w14:textId="77777777">
            <w:pPr>
              <w:spacing w:line="400" w:lineRule="exact"/>
              <w:rPr>
                <w:rFonts w:ascii="Times New Roman" w:eastAsia="宋体" w:hAnsi="Times New Roman"/>
                <w:sz w:val="24"/>
              </w:rPr>
            </w:pPr>
            <w:r>
              <w:rPr>
                <w:rFonts w:ascii="Times New Roman" w:eastAsia="宋体" w:hAnsi="Times New Roman"/>
                <w:sz w:val="24"/>
              </w:rPr>
              <w:t>I think it’s</w:t>
            </w:r>
            <w:r>
              <w:rPr>
                <w:rFonts w:ascii="Times New Roman" w:eastAsia="宋体" w:hAnsi="Times New Roman" w:hint="eastAsia"/>
                <w:sz w:val="24"/>
              </w:rPr>
              <w:t xml:space="preserve"> </w:t>
            </w:r>
            <w:r>
              <w:rPr>
                <w:rFonts w:ascii="Times New Roman" w:eastAsia="宋体" w:hAnsi="Times New Roman"/>
                <w:sz w:val="24"/>
              </w:rPr>
              <w:t xml:space="preserve">strange that I can </w:t>
            </w:r>
            <w:r>
              <w:rPr>
                <w:rFonts w:ascii="Times New Roman" w:eastAsia="宋体" w:hAnsi="Times New Roman" w:hint="eastAsia"/>
                <w:sz w:val="24"/>
              </w:rPr>
              <w:t xml:space="preserve">now </w:t>
            </w:r>
            <w:r>
              <w:rPr>
                <w:rFonts w:ascii="Times New Roman" w:eastAsia="宋体" w:hAnsi="Times New Roman"/>
                <w:sz w:val="24"/>
              </w:rPr>
              <w:t>take</w:t>
            </w:r>
            <w:r>
              <w:rPr>
                <w:rFonts w:ascii="Times New Roman" w:eastAsia="宋体" w:hAnsi="Times New Roman" w:hint="eastAsia"/>
                <w:sz w:val="24"/>
              </w:rPr>
              <w:t xml:space="preserve"> </w:t>
            </w:r>
            <w:r>
              <w:rPr>
                <w:rFonts w:ascii="Times New Roman" w:eastAsia="宋体" w:hAnsi="Times New Roman" w:hint="eastAsia"/>
                <w:sz w:val="24"/>
                <w:vertAlign w:val="superscript"/>
              </w:rPr>
              <w:t>1</w:t>
            </w:r>
            <w:r>
              <w:rPr>
                <w:rFonts w:ascii="Times New Roman" w:eastAsia="宋体" w:hAnsi="Times New Roman" w:hint="eastAsia"/>
                <w:sz w:val="24"/>
              </w:rPr>
              <w:t>_______________,</w:t>
            </w:r>
            <w:r>
              <w:rPr>
                <w:rFonts w:ascii="Times New Roman" w:eastAsia="宋体" w:hAnsi="Times New Roman"/>
                <w:sz w:val="24"/>
              </w:rPr>
              <w:t xml:space="preserve"> </w:t>
            </w:r>
            <w:r>
              <w:rPr>
                <w:rFonts w:ascii="Times New Roman" w:eastAsia="宋体" w:hAnsi="Times New Roman"/>
                <w:sz w:val="24"/>
              </w:rPr>
              <w:br/>
              <w:t>yet I still can’t vote</w:t>
            </w:r>
            <w:r>
              <w:rPr>
                <w:rFonts w:ascii="Times New Roman" w:eastAsia="宋体" w:hAnsi="Times New Roman" w:hint="eastAsia"/>
                <w:sz w:val="24"/>
              </w:rPr>
              <w:t>—</w:t>
            </w:r>
            <w:r>
              <w:rPr>
                <w:rFonts w:ascii="Times New Roman" w:eastAsia="宋体" w:hAnsi="Times New Roman"/>
                <w:sz w:val="24"/>
              </w:rPr>
              <w:t xml:space="preserve">I don’t think that’s fair, given that </w:t>
            </w:r>
          </w:p>
          <w:p w:rsidR="006977CF" w14:paraId="063A0679" w14:textId="77777777">
            <w:pPr>
              <w:spacing w:line="400" w:lineRule="exact"/>
              <w:rPr>
                <w:rFonts w:ascii="Times New Roman" w:eastAsia="宋体" w:hAnsi="Times New Roman"/>
                <w:sz w:val="24"/>
              </w:rPr>
            </w:pPr>
            <w:r>
              <w:rPr>
                <w:rFonts w:ascii="Times New Roman" w:eastAsia="宋体" w:hAnsi="Times New Roman" w:hint="eastAsia"/>
                <w:sz w:val="24"/>
                <w:vertAlign w:val="superscript"/>
              </w:rPr>
              <w:t xml:space="preserve">2 </w:t>
            </w:r>
            <w:r>
              <w:rPr>
                <w:rFonts w:ascii="Times New Roman" w:eastAsia="宋体" w:hAnsi="Times New Roman" w:hint="eastAsia"/>
                <w:sz w:val="24"/>
              </w:rPr>
              <w:t>__________________________________________.</w:t>
            </w:r>
          </w:p>
          <w:p w:rsidR="006977CF" w14:paraId="7B16F15F" w14:textId="77777777">
            <w:pPr>
              <w:spacing w:line="400" w:lineRule="exact"/>
              <w:rPr>
                <w:rFonts w:ascii="Times New Roman" w:eastAsia="宋体" w:hAnsi="Times New Roman"/>
                <w:sz w:val="24"/>
              </w:rPr>
            </w:pPr>
            <w:r>
              <w:rPr>
                <w:rFonts w:ascii="Times New Roman" w:eastAsia="宋体" w:hAnsi="Times New Roman"/>
                <w:sz w:val="24"/>
              </w:rPr>
              <w:t xml:space="preserve">I should have a say on </w:t>
            </w:r>
            <w:r>
              <w:rPr>
                <w:rFonts w:ascii="Times New Roman" w:eastAsia="宋体" w:hAnsi="Times New Roman" w:hint="eastAsia"/>
                <w:sz w:val="24"/>
                <w:vertAlign w:val="superscript"/>
              </w:rPr>
              <w:t>3</w:t>
            </w:r>
            <w:r>
              <w:rPr>
                <w:rFonts w:ascii="Times New Roman" w:eastAsia="宋体" w:hAnsi="Times New Roman" w:hint="eastAsia"/>
                <w:sz w:val="24"/>
              </w:rPr>
              <w:t xml:space="preserve"> ___________________________.</w:t>
            </w:r>
          </w:p>
          <w:p w:rsidR="006977CF" w14:paraId="3A36CA2A" w14:textId="77777777">
            <w:pPr>
              <w:spacing w:line="400" w:lineRule="exact"/>
              <w:rPr>
                <w:rFonts w:ascii="Times New Roman" w:eastAsia="宋体" w:hAnsi="Times New Roman"/>
                <w:sz w:val="24"/>
              </w:rPr>
            </w:pPr>
            <w:r>
              <w:rPr>
                <w:rFonts w:ascii="Times New Roman" w:eastAsia="宋体" w:hAnsi="Times New Roman"/>
                <w:sz w:val="24"/>
              </w:rPr>
              <w:t xml:space="preserve">I’m mature enough to </w:t>
            </w:r>
            <w:r>
              <w:rPr>
                <w:rFonts w:ascii="Times New Roman" w:eastAsia="宋体" w:hAnsi="Times New Roman" w:hint="eastAsia"/>
                <w:sz w:val="24"/>
                <w:vertAlign w:val="superscript"/>
              </w:rPr>
              <w:t>4</w:t>
            </w:r>
            <w:r>
              <w:rPr>
                <w:rFonts w:ascii="Times New Roman" w:eastAsia="宋体" w:hAnsi="Times New Roman" w:hint="eastAsia"/>
                <w:sz w:val="24"/>
              </w:rPr>
              <w:t xml:space="preserve"> ___________________________.</w:t>
            </w:r>
          </w:p>
          <w:p w:rsidR="006977CF" w14:paraId="62F68273" w14:textId="77777777">
            <w:pPr>
              <w:spacing w:line="400" w:lineRule="exact"/>
              <w:rPr>
                <w:rFonts w:ascii="Times New Roman" w:eastAsia="宋体" w:hAnsi="Times New Roman"/>
                <w:color w:val="FF0000"/>
                <w:sz w:val="24"/>
              </w:rPr>
            </w:pPr>
          </w:p>
          <w:p w:rsidR="006977CF" w14:paraId="25F763C6" w14:textId="77777777">
            <w:pPr>
              <w:spacing w:line="400" w:lineRule="exact"/>
              <w:rPr>
                <w:rFonts w:ascii="Times New Roman" w:eastAsia="宋体" w:hAnsi="Times New Roman"/>
                <w:b/>
                <w:bCs/>
                <w:sz w:val="24"/>
              </w:rPr>
            </w:pPr>
            <w:r>
              <w:rPr>
                <w:rFonts w:ascii="Times New Roman" w:eastAsia="宋体" w:hAnsi="Times New Roman" w:hint="eastAsia"/>
                <w:b/>
                <w:bCs/>
                <w:sz w:val="24"/>
              </w:rPr>
              <w:t xml:space="preserve">Task 2: </w:t>
            </w:r>
            <w:r>
              <w:rPr>
                <w:rFonts w:ascii="Times New Roman" w:eastAsia="宋体" w:hAnsi="Times New Roman" w:cs="Times New Roman" w:hint="eastAsia"/>
                <w:b/>
                <w:bCs/>
                <w:sz w:val="24"/>
              </w:rPr>
              <w:t>Read paragraph 2, answer the questions and then fill in the blanks.</w:t>
            </w:r>
          </w:p>
          <w:p w:rsidR="006977CF" w14:paraId="1EBB6F49" w14:textId="77777777">
            <w:pPr>
              <w:jc w:val="left"/>
              <w:rPr>
                <w:rFonts w:ascii="Times New Roman" w:eastAsia="宋体" w:hAnsi="Times New Roman" w:cs="Times New Roman"/>
                <w:sz w:val="24"/>
              </w:rPr>
            </w:pPr>
            <w:r>
              <w:rPr>
                <w:rFonts w:ascii="Times New Roman" w:eastAsia="宋体" w:hAnsi="Times New Roman" w:cs="Times New Roman" w:hint="eastAsia"/>
                <w:sz w:val="24"/>
              </w:rPr>
              <w:t xml:space="preserve">1 </w:t>
            </w:r>
            <w:r>
              <w:rPr>
                <w:rFonts w:ascii="Times New Roman" w:eastAsia="宋体" w:hAnsi="Times New Roman" w:cs="Times New Roman"/>
                <w:sz w:val="24"/>
              </w:rPr>
              <w:t>What did Lin Ning expect when he turned 18?</w:t>
            </w:r>
          </w:p>
          <w:p w:rsidR="006977CF" w14:paraId="17A8FA85" w14:textId="77777777">
            <w:pPr>
              <w:jc w:val="left"/>
              <w:rPr>
                <w:rFonts w:ascii="Times New Roman" w:eastAsia="宋体" w:hAnsi="Times New Roman" w:cs="Times New Roman"/>
                <w:sz w:val="24"/>
              </w:rPr>
            </w:pPr>
            <w:r>
              <w:rPr>
                <w:rFonts w:ascii="Times New Roman" w:eastAsia="宋体" w:hAnsi="Times New Roman" w:cs="Times New Roman" w:hint="eastAsia"/>
                <w:sz w:val="24"/>
              </w:rPr>
              <w:t xml:space="preserve">2 </w:t>
            </w:r>
            <w:r>
              <w:rPr>
                <w:rFonts w:ascii="Times New Roman" w:eastAsia="宋体" w:hAnsi="Times New Roman" w:cs="Times New Roman"/>
                <w:sz w:val="24"/>
              </w:rPr>
              <w:t>What is the reality like to him?</w:t>
            </w:r>
          </w:p>
          <w:p w:rsidR="006977CF" w14:paraId="489F803B" w14:textId="77777777">
            <w:pPr>
              <w:jc w:val="left"/>
              <w:rPr>
                <w:rFonts w:ascii="Times New Roman" w:eastAsia="宋体" w:hAnsi="Times New Roman" w:cs="Times New Roman"/>
                <w:sz w:val="24"/>
              </w:rPr>
            </w:pPr>
            <w:r>
              <w:rPr>
                <w:rFonts w:ascii="Times New Roman" w:eastAsia="宋体" w:hAnsi="Times New Roman" w:cs="Times New Roman" w:hint="eastAsia"/>
                <w:sz w:val="24"/>
              </w:rPr>
              <w:t xml:space="preserve">3 </w:t>
            </w:r>
            <w:r>
              <w:rPr>
                <w:rFonts w:ascii="Times New Roman" w:eastAsia="宋体" w:hAnsi="Times New Roman" w:cs="Times New Roman"/>
                <w:sz w:val="24"/>
              </w:rPr>
              <w:t>What change has he experienced after turning 18?</w:t>
            </w:r>
          </w:p>
          <w:p w:rsidR="006977CF" w14:paraId="2A072EF4" w14:textId="77777777">
            <w:pPr>
              <w:jc w:val="left"/>
              <w:rPr>
                <w:rFonts w:ascii="Times New Roman" w:eastAsia="宋体" w:hAnsi="Times New Roman" w:cs="Times New Roman"/>
                <w:sz w:val="24"/>
              </w:rPr>
            </w:pPr>
            <w:r>
              <w:rPr>
                <w:rFonts w:ascii="Times New Roman" w:eastAsia="宋体" w:hAnsi="Times New Roman" w:cs="Times New Roman" w:hint="eastAsia"/>
                <w:sz w:val="24"/>
              </w:rPr>
              <w:t>Answers:</w:t>
            </w:r>
          </w:p>
          <w:p w:rsidR="006977CF" w14:paraId="70A1001C"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6B8E1839"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45442BD5" w14:textId="77777777">
            <w:pPr>
              <w:jc w:val="left"/>
              <w:rPr>
                <w:rFonts w:ascii="Times New Roman" w:eastAsia="宋体" w:hAnsi="Times New Roman" w:cs="Times New Roman"/>
                <w:sz w:val="24"/>
              </w:rPr>
            </w:pPr>
          </w:p>
          <w:p w:rsidR="006977CF" w14:paraId="63525E39" w14:textId="77777777">
            <w:pPr>
              <w:jc w:val="left"/>
            </w:pPr>
            <w:r>
              <w:rPr>
                <w:noProof/>
              </w:rPr>
              <w:drawing>
                <wp:inline distT="0" distB="0" distL="114300" distR="114300">
                  <wp:extent cx="1723390" cy="1397000"/>
                  <wp:effectExtent l="0" t="0" r="10160" b="12700"/>
                  <wp:docPr id="2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7"/>
                          <pic:cNvPicPr>
                            <a:picLocks noChangeAspect="1"/>
                          </pic:cNvPicPr>
                        </pic:nvPicPr>
                        <pic:blipFill>
                          <a:blip xmlns:r="http://schemas.openxmlformats.org/officeDocument/2006/relationships" r:embed="rId11"/>
                          <a:stretch>
                            <a:fillRect/>
                          </a:stretch>
                        </pic:blipFill>
                        <pic:spPr>
                          <a:xfrm>
                            <a:off x="0" y="0"/>
                            <a:ext cx="1723390" cy="1397000"/>
                          </a:xfrm>
                          <a:prstGeom prst="rect">
                            <a:avLst/>
                          </a:prstGeom>
                        </pic:spPr>
                      </pic:pic>
                    </a:graphicData>
                  </a:graphic>
                </wp:inline>
              </w:drawing>
            </w:r>
          </w:p>
          <w:p w:rsidR="006977CF" w14:paraId="69F5945C" w14:textId="77777777">
            <w:pPr>
              <w:spacing w:line="400" w:lineRule="exact"/>
              <w:rPr>
                <w:rFonts w:ascii="Times New Roman" w:eastAsia="宋体" w:hAnsi="Times New Roman"/>
                <w:sz w:val="24"/>
              </w:rPr>
            </w:pPr>
            <w:r w:rsidRPr="00303DA6">
              <w:rPr>
                <w:rFonts w:ascii="Times New Roman" w:eastAsia="Times New Roman" w:hAnsi="Times New Roman"/>
                <w:sz w:val="24"/>
              </w:rPr>
              <w:t>At 18, I can do things like getting a credit card. More importantly,</w:t>
            </w:r>
            <w:r>
              <w:rPr>
                <w:rFonts w:ascii="Times New Roman" w:eastAsia="宋体" w:hAnsi="Times New Roman" w:hint="eastAsia"/>
                <w:sz w:val="24"/>
              </w:rPr>
              <w:t xml:space="preserve"> </w:t>
            </w:r>
            <w:r w:rsidRPr="00303DA6">
              <w:rPr>
                <w:rFonts w:ascii="Times New Roman" w:eastAsia="Times New Roman" w:hAnsi="Times New Roman"/>
                <w:sz w:val="24"/>
              </w:rPr>
              <w:t>I can act on</w:t>
            </w:r>
            <w:r>
              <w:rPr>
                <w:rFonts w:ascii="Times New Roman" w:eastAsia="宋体" w:hAnsi="Times New Roman" w:hint="eastAsia"/>
                <w:sz w:val="24"/>
              </w:rPr>
              <w:t xml:space="preserve"> </w:t>
            </w:r>
            <w:r w:rsidRPr="00303DA6">
              <w:rPr>
                <w:rFonts w:ascii="Times New Roman" w:eastAsia="Times New Roman" w:hAnsi="Times New Roman"/>
                <w:sz w:val="24"/>
              </w:rPr>
              <w:t>my desire to help others, for example by</w:t>
            </w:r>
            <w:r>
              <w:rPr>
                <w:rFonts w:ascii="Times New Roman" w:eastAsia="宋体" w:hAnsi="Times New Roman" w:hint="eastAsia"/>
                <w:sz w:val="24"/>
              </w:rPr>
              <w:t xml:space="preserve"> </w:t>
            </w:r>
            <w:r w:rsidRPr="00303DA6">
              <w:rPr>
                <w:rFonts w:ascii="Times New Roman" w:eastAsia="Times New Roman" w:hAnsi="Times New Roman"/>
                <w:sz w:val="24"/>
                <w:vertAlign w:val="superscript"/>
              </w:rPr>
              <w:t>5</w:t>
            </w:r>
            <w:r>
              <w:rPr>
                <w:rFonts w:ascii="Times New Roman" w:eastAsia="宋体" w:hAnsi="Times New Roman" w:hint="eastAsia"/>
                <w:sz w:val="24"/>
                <w:vertAlign w:val="superscript"/>
              </w:rPr>
              <w:t xml:space="preserve"> </w:t>
            </w:r>
            <w:r>
              <w:rPr>
                <w:rFonts w:ascii="Times New Roman" w:eastAsia="宋体" w:hAnsi="Times New Roman" w:hint="eastAsia"/>
                <w:sz w:val="24"/>
              </w:rPr>
              <w:t>____________________________________</w:t>
            </w:r>
          </w:p>
          <w:p w:rsidR="006977CF" w14:paraId="0D497D98" w14:textId="77777777">
            <w:pPr>
              <w:spacing w:line="400" w:lineRule="exact"/>
              <w:rPr>
                <w:rFonts w:ascii="Times New Roman" w:eastAsia="宋体" w:hAnsi="Times New Roman"/>
                <w:sz w:val="24"/>
              </w:rPr>
            </w:pPr>
            <w:r w:rsidRPr="00303DA6">
              <w:rPr>
                <w:rFonts w:ascii="Times New Roman" w:eastAsia="Times New Roman" w:hAnsi="Times New Roman"/>
                <w:sz w:val="24"/>
              </w:rPr>
              <w:t>But although a lot of doors have opened for me, there are still</w:t>
            </w:r>
            <w:r>
              <w:rPr>
                <w:rFonts w:ascii="Times New Roman" w:eastAsia="宋体" w:hAnsi="Times New Roman" w:hint="eastAsia"/>
                <w:sz w:val="24"/>
              </w:rPr>
              <w:t xml:space="preserve"> </w:t>
            </w:r>
            <w:r>
              <w:rPr>
                <w:rFonts w:ascii="Times New Roman" w:eastAsia="宋体" w:hAnsi="Times New Roman" w:hint="eastAsia"/>
                <w:sz w:val="24"/>
                <w:vertAlign w:val="superscript"/>
              </w:rPr>
              <w:t xml:space="preserve">6 </w:t>
            </w:r>
            <w:r>
              <w:rPr>
                <w:rFonts w:ascii="Times New Roman" w:eastAsia="宋体" w:hAnsi="Times New Roman" w:hint="eastAsia"/>
                <w:sz w:val="24"/>
              </w:rPr>
              <w:t>__________________________________________</w:t>
            </w:r>
          </w:p>
          <w:p w:rsidR="006977CF" w14:paraId="5763E079" w14:textId="77777777">
            <w:pPr>
              <w:jc w:val="left"/>
            </w:pPr>
          </w:p>
          <w:p w:rsidR="006977CF" w14:paraId="2DA75AE6" w14:textId="77777777">
            <w:pPr>
              <w:spacing w:line="400" w:lineRule="exact"/>
              <w:rPr>
                <w:rFonts w:ascii="Times New Roman" w:eastAsia="宋体" w:hAnsi="Times New Roman"/>
                <w:b/>
                <w:bCs/>
                <w:sz w:val="24"/>
              </w:rPr>
            </w:pPr>
            <w:r>
              <w:rPr>
                <w:rFonts w:ascii="Times New Roman" w:hAnsi="Times New Roman" w:cs="Times New Roman"/>
                <w:b/>
                <w:bCs/>
                <w:sz w:val="24"/>
              </w:rPr>
              <w:t>Task 3:</w:t>
            </w:r>
            <w:r>
              <w:rPr>
                <w:rFonts w:ascii="Times New Roman" w:hAnsi="Times New Roman" w:cs="Times New Roman"/>
                <w:sz w:val="24"/>
              </w:rPr>
              <w:t xml:space="preserve"> </w:t>
            </w:r>
            <w:r>
              <w:rPr>
                <w:rFonts w:ascii="Times New Roman" w:eastAsia="宋体" w:hAnsi="Times New Roman" w:cs="Times New Roman" w:hint="eastAsia"/>
                <w:b/>
                <w:bCs/>
                <w:sz w:val="24"/>
              </w:rPr>
              <w:t>Read paragraph 3, answer the questions and then fill in the blanks.</w:t>
            </w:r>
          </w:p>
          <w:p w:rsidR="006977CF" w14:paraId="0856F456" w14:textId="77777777">
            <w:pPr>
              <w:jc w:val="left"/>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hint="eastAsia"/>
                <w:sz w:val="24"/>
              </w:rPr>
              <w:t xml:space="preserve"> </w:t>
            </w:r>
            <w:r>
              <w:rPr>
                <w:rFonts w:ascii="Times New Roman" w:hAnsi="Times New Roman" w:cs="Times New Roman"/>
                <w:sz w:val="24"/>
              </w:rPr>
              <w:t>How is the reality different from Morgan’s expectations for turning 18?</w:t>
            </w:r>
          </w:p>
          <w:p w:rsidR="006977CF" w14:paraId="0AE8455C" w14:textId="77777777">
            <w:pPr>
              <w:jc w:val="left"/>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hint="eastAsia"/>
                <w:sz w:val="24"/>
              </w:rPr>
              <w:t xml:space="preserve"> </w:t>
            </w:r>
            <w:r>
              <w:rPr>
                <w:rFonts w:ascii="Times New Roman" w:hAnsi="Times New Roman" w:cs="Times New Roman"/>
                <w:sz w:val="24"/>
              </w:rPr>
              <w:t>What is his understanding on turning 18?</w:t>
            </w:r>
          </w:p>
          <w:p w:rsidR="006977CF" w14:paraId="0BB9A428" w14:textId="77777777">
            <w:pPr>
              <w:jc w:val="left"/>
              <w:rPr>
                <w:rFonts w:ascii="Times New Roman" w:hAnsi="Times New Roman" w:cs="Times New Roman"/>
                <w:sz w:val="24"/>
              </w:rPr>
            </w:pPr>
            <w:r>
              <w:rPr>
                <w:rFonts w:ascii="Times New Roman" w:hAnsi="Times New Roman" w:cs="Times New Roman"/>
                <w:sz w:val="24"/>
              </w:rPr>
              <w:t>Answers:</w:t>
            </w:r>
          </w:p>
          <w:p w:rsidR="006977CF" w14:paraId="6BDB3BD0" w14:textId="77777777">
            <w:pPr>
              <w:jc w:val="left"/>
              <w:rPr>
                <w:rFonts w:ascii="Times New Roman" w:eastAsia="宋体" w:hAnsi="Times New Roman" w:cs="Times New Roman"/>
                <w:sz w:val="24"/>
              </w:rPr>
            </w:pPr>
            <w:r>
              <w:rPr>
                <w:rFonts w:ascii="Times New Roman" w:eastAsia="宋体" w:hAnsi="Times New Roman" w:cs="Times New Roman" w:hint="eastAsia"/>
                <w:sz w:val="24"/>
              </w:rPr>
              <w:t>______________________________________________</w:t>
            </w:r>
            <w:r>
              <w:rPr>
                <w:rFonts w:ascii="Times New Roman" w:eastAsia="宋体" w:hAnsi="Times New Roman" w:cs="Times New Roman" w:hint="eastAsia"/>
                <w:b/>
                <w:bCs/>
                <w:sz w:val="24"/>
              </w:rPr>
              <w:t>_______________________</w:t>
            </w:r>
          </w:p>
          <w:p w:rsidR="006977CF" w14:paraId="54929DFC" w14:textId="77777777">
            <w:pPr>
              <w:jc w:val="left"/>
              <w:rPr>
                <w:rFonts w:ascii="Times New Roman" w:eastAsia="宋体" w:hAnsi="Times New Roman" w:cs="Times New Roman"/>
                <w:b/>
                <w:bCs/>
                <w:sz w:val="24"/>
              </w:rPr>
            </w:pPr>
            <w:r>
              <w:rPr>
                <w:rFonts w:ascii="Times New Roman" w:eastAsia="宋体" w:hAnsi="Times New Roman" w:cs="Times New Roman" w:hint="eastAsia"/>
                <w:sz w:val="24"/>
              </w:rPr>
              <w:t>______________________________________________</w:t>
            </w:r>
            <w:r>
              <w:rPr>
                <w:rFonts w:ascii="Times New Roman" w:eastAsia="宋体" w:hAnsi="Times New Roman" w:cs="Times New Roman" w:hint="eastAsia"/>
                <w:b/>
                <w:bCs/>
                <w:sz w:val="24"/>
              </w:rPr>
              <w:t>_______________________</w:t>
            </w:r>
          </w:p>
          <w:p w:rsidR="006977CF" w14:paraId="17C3BD77" w14:textId="77777777">
            <w:pPr>
              <w:jc w:val="left"/>
              <w:rPr>
                <w:rFonts w:ascii="Times New Roman" w:eastAsia="宋体" w:hAnsi="Times New Roman" w:cs="Times New Roman"/>
                <w:color w:val="FF0000"/>
                <w:sz w:val="24"/>
              </w:rPr>
            </w:pPr>
          </w:p>
          <w:p w:rsidR="006977CF" w14:paraId="4B484DCE" w14:textId="77777777">
            <w:pPr>
              <w:jc w:val="left"/>
            </w:pPr>
            <w:r>
              <w:rPr>
                <w:noProof/>
              </w:rPr>
              <w:drawing>
                <wp:inline distT="0" distB="0" distL="114300" distR="114300">
                  <wp:extent cx="1750695" cy="1439545"/>
                  <wp:effectExtent l="0" t="0" r="1905" b="8255"/>
                  <wp:docPr id="2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8"/>
                          <pic:cNvPicPr>
                            <a:picLocks noChangeAspect="1"/>
                          </pic:cNvPicPr>
                        </pic:nvPicPr>
                        <pic:blipFill>
                          <a:blip xmlns:r="http://schemas.openxmlformats.org/officeDocument/2006/relationships" r:embed="rId12"/>
                          <a:stretch>
                            <a:fillRect/>
                          </a:stretch>
                        </pic:blipFill>
                        <pic:spPr>
                          <a:xfrm>
                            <a:off x="0" y="0"/>
                            <a:ext cx="1750695" cy="1439545"/>
                          </a:xfrm>
                          <a:prstGeom prst="rect">
                            <a:avLst/>
                          </a:prstGeom>
                        </pic:spPr>
                      </pic:pic>
                    </a:graphicData>
                  </a:graphic>
                </wp:inline>
              </w:drawing>
            </w:r>
          </w:p>
          <w:p w:rsidR="006977CF" w14:paraId="2FDDADEE" w14:textId="77777777">
            <w:pPr>
              <w:jc w:val="left"/>
              <w:rPr>
                <w:rFonts w:ascii="Times New Roman" w:hAnsi="Times New Roman" w:cs="Times New Roman"/>
                <w:sz w:val="24"/>
              </w:rPr>
            </w:pPr>
            <w:r>
              <w:rPr>
                <w:rFonts w:ascii="Times New Roman" w:hAnsi="Times New Roman" w:cs="Times New Roman"/>
                <w:sz w:val="24"/>
              </w:rPr>
              <w:t>I thought that once I was 18 and in a full-time job I’d be able to</w:t>
            </w:r>
            <w:r>
              <w:rPr>
                <w:rFonts w:ascii="Times New Roman" w:hAnsi="Times New Roman" w:cs="Times New Roman" w:hint="eastAsia"/>
                <w:sz w:val="24"/>
              </w:rPr>
              <w:t xml:space="preserve"> 7 ______________________________ </w:t>
            </w:r>
            <w:r>
              <w:rPr>
                <w:rFonts w:ascii="Times New Roman" w:hAnsi="Times New Roman" w:cs="Times New Roman"/>
                <w:sz w:val="24"/>
              </w:rPr>
              <w:t xml:space="preserve">but my salary is not high enough. I also find it hard to save money because of </w:t>
            </w:r>
            <w:r>
              <w:rPr>
                <w:rFonts w:ascii="Times New Roman" w:hAnsi="Times New Roman" w:cs="Times New Roman" w:hint="eastAsia"/>
                <w:sz w:val="24"/>
              </w:rPr>
              <w:t>8 ______________________________</w:t>
            </w:r>
            <w:r>
              <w:rPr>
                <w:rFonts w:ascii="Times New Roman" w:hAnsi="Times New Roman" w:cs="Times New Roman"/>
                <w:sz w:val="24"/>
              </w:rPr>
              <w:t xml:space="preserve"> and high commuting cost</w:t>
            </w:r>
            <w:r>
              <w:rPr>
                <w:rFonts w:ascii="Times New Roman" w:hAnsi="Times New Roman" w:cs="Times New Roman" w:hint="eastAsia"/>
                <w:sz w:val="24"/>
              </w:rPr>
              <w:t>s</w:t>
            </w:r>
            <w:r>
              <w:rPr>
                <w:rFonts w:ascii="Times New Roman" w:hAnsi="Times New Roman" w:cs="Times New Roman"/>
                <w:sz w:val="24"/>
              </w:rPr>
              <w:t>.</w:t>
            </w:r>
          </w:p>
          <w:p w:rsidR="006977CF" w14:paraId="666651FC" w14:textId="77777777">
            <w:pPr>
              <w:jc w:val="left"/>
              <w:rPr>
                <w:rFonts w:ascii="Times New Roman" w:hAnsi="Times New Roman" w:cs="Times New Roman"/>
                <w:sz w:val="24"/>
              </w:rPr>
            </w:pPr>
            <w:r>
              <w:rPr>
                <w:rFonts w:ascii="Times New Roman" w:hAnsi="Times New Roman" w:cs="Times New Roman" w:hint="eastAsia"/>
                <w:sz w:val="24"/>
              </w:rPr>
              <w:t>Answers:</w:t>
            </w:r>
          </w:p>
          <w:p w:rsidR="006977CF" w14:paraId="7E64182B" w14:textId="77777777">
            <w:pPr>
              <w:jc w:val="left"/>
              <w:rPr>
                <w:rFonts w:ascii="Times New Roman" w:eastAsia="宋体" w:hAnsi="Times New Roman" w:cs="Times New Roman"/>
                <w:b/>
                <w:bCs/>
                <w:sz w:val="24"/>
              </w:rPr>
            </w:pPr>
          </w:p>
          <w:p w:rsidR="006977CF" w14:paraId="610031D7" w14:textId="77777777">
            <w:pPr>
              <w:jc w:val="left"/>
              <w:rPr>
                <w:rFonts w:ascii="Times New Roman" w:eastAsia="宋体" w:hAnsi="Times New Roman" w:cs="Times New Roman"/>
                <w:b/>
                <w:bCs/>
                <w:sz w:val="24"/>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6</w:t>
            </w:r>
            <w:r>
              <w:rPr>
                <w:rFonts w:ascii="Times New Roman" w:eastAsia="宋体" w:hAnsi="Times New Roman" w:cs="Times New Roman"/>
                <w:b/>
                <w:bCs/>
                <w:sz w:val="24"/>
              </w:rPr>
              <w:t>: Read the sentences from the passage and decide if they are facts (F) or opinions (O).</w:t>
            </w:r>
          </w:p>
          <w:p w:rsidR="006977CF" w14:paraId="5F84E7A2" w14:textId="77777777">
            <w:pPr>
              <w:jc w:val="left"/>
              <w:rPr>
                <w:rFonts w:ascii="Times New Roman" w:eastAsia="宋体" w:hAnsi="Times New Roman" w:cs="Times New Roman"/>
                <w:sz w:val="24"/>
              </w:rPr>
            </w:pPr>
            <w:r>
              <w:rPr>
                <w:rFonts w:ascii="Times New Roman" w:eastAsia="宋体" w:hAnsi="Times New Roman" w:cs="Times New Roman"/>
                <w:sz w:val="24"/>
              </w:rPr>
              <w:t>1. Surely, if you’re old enough to earn a wage and pay taxes, you should be allowed to have a say on how the government spends them! _____</w:t>
            </w:r>
          </w:p>
          <w:p w:rsidR="006977CF" w14:paraId="08B72C96" w14:textId="77777777">
            <w:pPr>
              <w:jc w:val="left"/>
              <w:rPr>
                <w:rFonts w:ascii="Times New Roman" w:eastAsia="宋体" w:hAnsi="Times New Roman" w:cs="Times New Roman"/>
                <w:sz w:val="24"/>
              </w:rPr>
            </w:pPr>
            <w:r>
              <w:rPr>
                <w:rFonts w:ascii="Times New Roman" w:eastAsia="宋体" w:hAnsi="Times New Roman" w:cs="Times New Roman"/>
                <w:sz w:val="24"/>
              </w:rPr>
              <w:t xml:space="preserve">2. </w:t>
            </w:r>
            <w:r>
              <w:rPr>
                <w:rFonts w:ascii="Times New Roman" w:eastAsia="宋体" w:hAnsi="Times New Roman" w:cs="Times New Roman" w:hint="eastAsia"/>
                <w:sz w:val="24"/>
              </w:rPr>
              <w:t xml:space="preserve">... </w:t>
            </w:r>
            <w:r>
              <w:rPr>
                <w:rFonts w:ascii="Times New Roman" w:eastAsia="宋体" w:hAnsi="Times New Roman" w:cs="Times New Roman"/>
                <w:sz w:val="24"/>
              </w:rPr>
              <w:t>I will be taking my driving test on the very day I turn 18. _____</w:t>
            </w:r>
          </w:p>
          <w:p w:rsidR="006977CF" w14:paraId="76363E32" w14:textId="77777777">
            <w:pPr>
              <w:jc w:val="left"/>
              <w:rPr>
                <w:rFonts w:ascii="Times New Roman" w:eastAsia="宋体" w:hAnsi="Times New Roman" w:cs="Times New Roman"/>
                <w:sz w:val="24"/>
              </w:rPr>
            </w:pPr>
            <w:r>
              <w:rPr>
                <w:rFonts w:ascii="Times New Roman" w:eastAsia="宋体" w:hAnsi="Times New Roman" w:cs="Times New Roman"/>
                <w:sz w:val="24"/>
              </w:rPr>
              <w:t>3. When I woke up the next day, there were still rules to obey and lessons to attend. _____</w:t>
            </w:r>
          </w:p>
          <w:p w:rsidR="006977CF" w14:paraId="19FCFDDA" w14:textId="77777777">
            <w:pPr>
              <w:jc w:val="left"/>
              <w:rPr>
                <w:rFonts w:ascii="Times New Roman" w:eastAsia="宋体" w:hAnsi="Times New Roman" w:cs="Times New Roman"/>
                <w:sz w:val="24"/>
              </w:rPr>
            </w:pPr>
            <w:r>
              <w:rPr>
                <w:rFonts w:ascii="Times New Roman" w:eastAsia="宋体" w:hAnsi="Times New Roman" w:cs="Times New Roman"/>
                <w:sz w:val="24"/>
              </w:rPr>
              <w:t>4. I guess some responsibilities are more about attitude than age._____</w:t>
            </w:r>
          </w:p>
          <w:p w:rsidR="006977CF" w14:paraId="19A34713"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 xml:space="preserve">Now look for more opinions in the passage and talk about whether you agree </w:t>
            </w:r>
            <w:r>
              <w:rPr>
                <w:rFonts w:ascii="Times New Roman" w:eastAsia="宋体" w:hAnsi="Times New Roman" w:cs="Times New Roman" w:hint="eastAsia"/>
                <w:b/>
                <w:bCs/>
                <w:sz w:val="24"/>
              </w:rPr>
              <w:t>with them.</w:t>
            </w:r>
          </w:p>
          <w:p w:rsidR="006977CF" w14:paraId="27EA6431" w14:textId="77777777">
            <w:pPr>
              <w:jc w:val="left"/>
              <w:rPr>
                <w:rFonts w:ascii="Times New Roman" w:eastAsia="宋体" w:hAnsi="Times New Roman" w:cs="Times New Roman"/>
                <w:sz w:val="24"/>
              </w:rPr>
            </w:pPr>
          </w:p>
          <w:p w:rsidR="006977CF" w14:paraId="66127FCB"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Activity 7: Think &amp; Share</w:t>
            </w:r>
          </w:p>
          <w:p w:rsidR="006977CF" w14:paraId="6EBD8056" w14:textId="77777777">
            <w:pPr>
              <w:jc w:val="left"/>
              <w:rPr>
                <w:rFonts w:ascii="Times New Roman" w:eastAsia="宋体" w:hAnsi="Times New Roman" w:cs="Times New Roman"/>
                <w:sz w:val="24"/>
              </w:rPr>
            </w:pPr>
            <w:r>
              <w:rPr>
                <w:rFonts w:ascii="Times New Roman" w:eastAsia="宋体" w:hAnsi="Times New Roman" w:cs="Times New Roman" w:hint="eastAsia"/>
                <w:sz w:val="24"/>
              </w:rPr>
              <w:t>1</w:t>
            </w:r>
            <w:r>
              <w:rPr>
                <w:rFonts w:ascii="Times New Roman" w:eastAsia="宋体" w:hAnsi="Times New Roman" w:cs="Times New Roman"/>
                <w:sz w:val="24"/>
              </w:rPr>
              <w:t xml:space="preserve"> Do you think the minimum age limits in the passage are sensible?</w:t>
            </w:r>
          </w:p>
          <w:p w:rsidR="006977CF" w14:paraId="76F14B2A" w14:textId="77777777">
            <w:pPr>
              <w:jc w:val="left"/>
              <w:rPr>
                <w:rFonts w:ascii="Times New Roman" w:eastAsia="宋体" w:hAnsi="Times New Roman" w:cs="Times New Roman"/>
                <w:sz w:val="24"/>
              </w:rPr>
            </w:pPr>
            <w:r>
              <w:rPr>
                <w:rFonts w:ascii="Times New Roman" w:eastAsia="宋体" w:hAnsi="Times New Roman" w:cs="Times New Roman" w:hint="eastAsia"/>
                <w:sz w:val="24"/>
              </w:rPr>
              <w:t>2</w:t>
            </w:r>
            <w:r>
              <w:rPr>
                <w:rFonts w:ascii="Times New Roman" w:eastAsia="宋体" w:hAnsi="Times New Roman" w:cs="Times New Roman"/>
                <w:sz w:val="24"/>
              </w:rPr>
              <w:t xml:space="preserve"> What right are you most looking forward to having as an adult? Why?</w:t>
            </w:r>
          </w:p>
          <w:p w:rsidR="006977CF" w14:paraId="21DD8811" w14:textId="77777777">
            <w:pPr>
              <w:jc w:val="left"/>
              <w:rPr>
                <w:rFonts w:ascii="Times New Roman" w:eastAsia="宋体" w:hAnsi="Times New Roman" w:cs="Times New Roman"/>
                <w:sz w:val="24"/>
              </w:rPr>
            </w:pPr>
            <w:r>
              <w:rPr>
                <w:rFonts w:ascii="Times New Roman" w:eastAsia="宋体" w:hAnsi="Times New Roman" w:cs="Times New Roman" w:hint="eastAsia"/>
                <w:sz w:val="24"/>
              </w:rPr>
              <w:t xml:space="preserve">3 </w:t>
            </w:r>
            <w:r>
              <w:rPr>
                <w:rFonts w:ascii="Times New Roman" w:eastAsia="宋体" w:hAnsi="Times New Roman" w:cs="Times New Roman"/>
                <w:sz w:val="24"/>
              </w:rPr>
              <w:t>What do you think it means to be a responsible adult?</w:t>
            </w:r>
          </w:p>
          <w:p w:rsidR="006977CF" w14:paraId="4AB9A6C1" w14:textId="77777777">
            <w:pPr>
              <w:jc w:val="left"/>
              <w:rPr>
                <w:rFonts w:ascii="Times New Roman" w:eastAsia="宋体" w:hAnsi="Times New Roman" w:cs="Times New Roman"/>
                <w:sz w:val="24"/>
              </w:rPr>
            </w:pPr>
            <w:r>
              <w:rPr>
                <w:rFonts w:ascii="Times New Roman" w:eastAsia="宋体" w:hAnsi="Times New Roman" w:cs="Times New Roman" w:hint="eastAsia"/>
                <w:sz w:val="24"/>
              </w:rPr>
              <w:t>4</w:t>
            </w:r>
            <w:r>
              <w:rPr>
                <w:rFonts w:ascii="Times New Roman" w:eastAsia="宋体" w:hAnsi="Times New Roman" w:cs="Times New Roman"/>
                <w:sz w:val="24"/>
              </w:rPr>
              <w:t xml:space="preserve"> How can you use the language you have learnt in the passage to express your ideas clearly?</w:t>
            </w:r>
          </w:p>
          <w:p w:rsidR="006977CF" w14:paraId="4F3F04E4" w14:textId="77777777">
            <w:pPr>
              <w:jc w:val="left"/>
              <w:rPr>
                <w:rFonts w:ascii="Times New Roman" w:eastAsia="宋体" w:hAnsi="Times New Roman" w:cs="Times New Roman"/>
                <w:sz w:val="24"/>
              </w:rPr>
            </w:pPr>
            <w:r>
              <w:rPr>
                <w:rFonts w:ascii="Times New Roman" w:eastAsia="宋体" w:hAnsi="Times New Roman" w:cs="Times New Roman" w:hint="eastAsia"/>
                <w:sz w:val="24"/>
              </w:rPr>
              <w:t>Answers:</w:t>
            </w:r>
          </w:p>
          <w:p w:rsidR="006977CF" w14:paraId="3FAB834F"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31D9376E"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7530469B"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5811ABBB"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38F615DA" w14:textId="77777777">
            <w:pPr>
              <w:jc w:val="left"/>
              <w:rPr>
                <w:rFonts w:ascii="Times New Roman" w:eastAsia="宋体" w:hAnsi="Times New Roman" w:cs="Times New Roman"/>
                <w:sz w:val="24"/>
              </w:rPr>
            </w:pPr>
          </w:p>
          <w:p w:rsidR="006977CF" w14:paraId="53B11BC5" w14:textId="77777777">
            <w:pPr>
              <w:jc w:val="left"/>
              <w:rPr>
                <w:rFonts w:ascii="Times New Roman" w:eastAsia="宋体" w:hAnsi="Times New Roman" w:cs="Times New Roman"/>
                <w:b/>
                <w:bCs/>
                <w:szCs w:val="21"/>
              </w:rPr>
            </w:pPr>
            <w:r>
              <w:rPr>
                <w:rFonts w:ascii="Times New Roman" w:eastAsia="宋体" w:hAnsi="Times New Roman" w:cs="Times New Roman"/>
                <w:b/>
                <w:bCs/>
                <w:sz w:val="24"/>
              </w:rPr>
              <w:t xml:space="preserve">Activity </w:t>
            </w:r>
            <w:r>
              <w:rPr>
                <w:rFonts w:ascii="Times New Roman" w:eastAsia="宋体" w:hAnsi="Times New Roman" w:cs="Times New Roman" w:hint="eastAsia"/>
                <w:b/>
                <w:bCs/>
                <w:sz w:val="24"/>
              </w:rPr>
              <w:t>8</w:t>
            </w:r>
            <w:r>
              <w:rPr>
                <w:rFonts w:ascii="Times New Roman" w:eastAsia="宋体" w:hAnsi="Times New Roman" w:cs="Times New Roman"/>
                <w:b/>
                <w:bCs/>
                <w:sz w:val="24"/>
              </w:rPr>
              <w:t>: Find the important words, phrases, and language points you want to share with your partner. Then discuss in groups and share their usage with the class.</w:t>
            </w:r>
          </w:p>
          <w:p w:rsidR="006977CF" w14:paraId="4C832AA9"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5F0863EB"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5FEE15FF"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4BCEB97E" w14:textId="77777777">
            <w:pPr>
              <w:jc w:val="left"/>
              <w:rPr>
                <w:rFonts w:ascii="Times New Roman" w:eastAsia="宋体" w:hAnsi="Times New Roman" w:cs="Times New Roman"/>
                <w:b/>
                <w:bCs/>
                <w:sz w:val="24"/>
              </w:rPr>
            </w:pPr>
            <w:r>
              <w:rPr>
                <w:rFonts w:ascii="Times New Roman" w:eastAsia="宋体" w:hAnsi="Times New Roman" w:cs="Times New Roman" w:hint="eastAsia"/>
                <w:b/>
                <w:bCs/>
                <w:sz w:val="24"/>
              </w:rPr>
              <w:t>_____________________________________________________________________</w:t>
            </w:r>
          </w:p>
          <w:p w:rsidR="006977CF" w14:paraId="54AEF927" w14:textId="77777777">
            <w:pPr>
              <w:jc w:val="left"/>
              <w:rPr>
                <w:rFonts w:ascii="Times New Roman" w:eastAsia="宋体" w:hAnsi="Times New Roman" w:cs="Times New Roman"/>
                <w:sz w:val="24"/>
              </w:rPr>
            </w:pPr>
          </w:p>
        </w:tc>
      </w:tr>
      <w:tr w14:paraId="6143CDAF" w14:textId="77777777">
        <w:tblPrEx>
          <w:tblW w:w="0" w:type="auto"/>
          <w:tblLook w:val="04A0"/>
        </w:tblPrEx>
        <w:tc>
          <w:tcPr>
            <w:tcW w:w="8522" w:type="dxa"/>
          </w:tcPr>
          <w:p w:rsidR="006977CF" w14:paraId="2C5188AE" w14:textId="77777777">
            <w:pPr>
              <w:jc w:val="left"/>
              <w:rPr>
                <w:rFonts w:ascii="Times New Roman" w:eastAsia="宋体" w:hAnsi="Times New Roman" w:cs="Times New Roman"/>
                <w:b/>
                <w:bCs/>
                <w:sz w:val="24"/>
              </w:rPr>
            </w:pPr>
            <w:r>
              <w:rPr>
                <w:rFonts w:ascii="Times New Roman" w:eastAsia="宋体" w:hAnsi="Times New Roman" w:cs="Times New Roman"/>
                <w:b/>
                <w:bCs/>
                <w:sz w:val="24"/>
              </w:rPr>
              <w:t>Summary:</w:t>
            </w:r>
          </w:p>
          <w:p w:rsidR="006977CF" w14:paraId="4EF54DC8" w14:textId="77777777">
            <w:pPr>
              <w:jc w:val="left"/>
              <w:rPr>
                <w:rFonts w:ascii="Times New Roman" w:eastAsia="宋体" w:hAnsi="Times New Roman" w:cs="Times New Roman"/>
                <w:szCs w:val="21"/>
              </w:rPr>
            </w:pPr>
            <w:r>
              <w:rPr>
                <w:rFonts w:ascii="Times New Roman" w:eastAsia="宋体" w:hAnsi="Times New Roman" w:cs="Times New Roman" w:hint="eastAsia"/>
                <w:szCs w:val="21"/>
              </w:rPr>
              <w:t>1 Can you share Bethany</w:t>
            </w:r>
            <w:r>
              <w:rPr>
                <w:rFonts w:ascii="Times New Roman" w:eastAsia="宋体" w:hAnsi="Times New Roman" w:cs="Times New Roman"/>
                <w:szCs w:val="21"/>
              </w:rPr>
              <w:t>’</w:t>
            </w:r>
            <w:r>
              <w:rPr>
                <w:rFonts w:ascii="Times New Roman" w:eastAsia="宋体" w:hAnsi="Times New Roman" w:cs="Times New Roman" w:hint="eastAsia"/>
                <w:szCs w:val="21"/>
              </w:rPr>
              <w:t>s, Lin Ning</w:t>
            </w:r>
            <w:r>
              <w:rPr>
                <w:rFonts w:ascii="Times New Roman" w:eastAsia="宋体" w:hAnsi="Times New Roman" w:cs="Times New Roman"/>
                <w:szCs w:val="21"/>
              </w:rPr>
              <w:t>’</w:t>
            </w:r>
            <w:r>
              <w:rPr>
                <w:rFonts w:ascii="Times New Roman" w:eastAsia="宋体" w:hAnsi="Times New Roman" w:cs="Times New Roman" w:hint="eastAsia"/>
                <w:szCs w:val="21"/>
              </w:rPr>
              <w:t>s and Morgan</w:t>
            </w:r>
            <w:r>
              <w:rPr>
                <w:rFonts w:ascii="Times New Roman" w:eastAsia="宋体" w:hAnsi="Times New Roman" w:cs="Times New Roman"/>
                <w:szCs w:val="21"/>
              </w:rPr>
              <w:t>’</w:t>
            </w:r>
            <w:r>
              <w:rPr>
                <w:rFonts w:ascii="Times New Roman" w:eastAsia="宋体" w:hAnsi="Times New Roman" w:cs="Times New Roman" w:hint="eastAsia"/>
                <w:szCs w:val="21"/>
              </w:rPr>
              <w:t>s expectation of turning 18?</w:t>
            </w:r>
          </w:p>
          <w:p w:rsidR="006977CF" w14:paraId="33B5D1F1" w14:textId="77777777">
            <w:pPr>
              <w:jc w:val="left"/>
              <w:rPr>
                <w:rFonts w:ascii="Times New Roman" w:eastAsia="宋体" w:hAnsi="Times New Roman" w:cs="Times New Roman"/>
                <w:szCs w:val="21"/>
              </w:rPr>
            </w:pPr>
            <w:r>
              <w:rPr>
                <w:rFonts w:ascii="Times New Roman" w:eastAsia="宋体" w:hAnsi="Times New Roman" w:cs="Times New Roman" w:hint="eastAsia"/>
                <w:szCs w:val="21"/>
              </w:rPr>
              <w:t>2 Can you share your expectation of turning 18?</w:t>
            </w:r>
          </w:p>
        </w:tc>
      </w:tr>
    </w:tbl>
    <w:p w:rsidR="006977CF" w14:paraId="0136A931" w14:textId="77777777">
      <w:pPr>
        <w:jc w:val="left"/>
        <w:rPr>
          <w:rFonts w:ascii="Times New Roman" w:hAnsi="Times New Roman" w:cs="Times New Roman"/>
          <w:szCs w:val="21"/>
        </w:rPr>
      </w:pPr>
    </w:p>
    <w:sectPr>
      <w:headerReference w:type="default" r:id="rId13"/>
      <w:footerReference w:type="default" r:id="rId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5373574"/>
      <w:docPartObj>
        <w:docPartGallery w:val="Page Numbers (Bottom of Page)"/>
        <w:docPartUnique/>
      </w:docPartObj>
    </w:sdtPr>
    <w:sdtContent>
      <w:p w:rsidR="00303DA6" w14:paraId="4601C93C" w14:textId="712E9AD9">
        <w:pPr>
          <w:pStyle w:val="Footer"/>
          <w:jc w:val="center"/>
        </w:pPr>
        <w:r>
          <w:fldChar w:fldCharType="begin"/>
        </w:r>
        <w:r>
          <w:instrText>PAGE   \* MERGEFORMAT</w:instrText>
        </w:r>
        <w:r>
          <w:fldChar w:fldCharType="separate"/>
        </w:r>
        <w:r>
          <w:rPr>
            <w:lang w:val="zh-CN"/>
          </w:rPr>
          <w:t>2</w:t>
        </w:r>
        <w:r>
          <w:fldChar w:fldCharType="end"/>
        </w:r>
      </w:p>
    </w:sdtContent>
  </w:sdt>
  <w:p w:rsidR="006977CF" w14:paraId="7D6631FD" w14:textId="70B0B44C">
    <w:pPr>
      <w:pStyle w:val="Normal0"/>
      <w:tabs>
        <w:tab w:val="left" w:pos="4935"/>
        <w:tab w:val="right" w:pos="8306"/>
      </w:tabs>
      <w:snapToGrid w:val="0"/>
      <w:jc w:val="left"/>
      <w:rPr>
        <w:color w:val="0000FF"/>
      </w:rPr>
    </w:pPr>
  </w:p>
  <w:p w:rsidR="004151FC">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1" type="#_x0000_t136" alt="学科网 zxxk.com" style="width:2.85pt;height:2.85pt;margin-top:407.9pt;margin-left:158.95pt;mso-position-horizontal-relative:margin;mso-position-vertical-relative:margin;position:absolute;rotation:315;z-index:-251658240" o:allowincell="f" filled="t" stroked="f">
          <v:fill opacity="0.5"/>
          <v:textpath style="font-family:宋体;font-size:8pt;v-same-letter-heights:f;v-text-reverse:f"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2" type="#_x0000_t75" alt="学科网 zxxk.com" style="width:0.05pt;height:0.05pt;margin-top:-20.75pt;margin-left:64.05pt;position:absolute;z-index:251659264" filled="f" stroked="f">
          <v:imagedata r:id="rId1" r:href="rId2" o:title=""/>
          <v:path o:extrusionok="f"/>
          <o:lock v:ext="edit" aspectratio="t"/>
        </v:shape>
      </w:pict>
    </w:r>
    <w:r>
      <w:rPr>
        <w:rFonts w:ascii="Times New Roman" w:eastAsia="宋体" w:hAnsi="Times New Roman" w:cs="Times New Roman" w:hint="eastAsia"/>
        <w:color w:val="FFFFFF"/>
        <w:kern w:val="0"/>
        <w:sz w:val="2"/>
        <w:szCs w:val="2"/>
      </w:rPr>
      <w:t>学科网（北京）股份有限公司</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977CF" w14:paraId="423643E4" w14:textId="470D8622">
    <w:pPr>
      <w:pStyle w:val="Header0"/>
      <w:jc w:val="left"/>
    </w:pPr>
  </w:p>
  <w:p w:rsidR="004151FC">
    <w:pPr>
      <w:pBdr>
        <w:bottom w:val="none" w:sz="0" w:space="1" w:color="auto"/>
      </w:pBdr>
      <w:tabs>
        <w:tab w:val="clear" w:pos="4153"/>
        <w:tab w:val="clear" w:pos="8306"/>
      </w:tabs>
      <w:snapToGrid w:val="0"/>
      <w:rPr>
        <w:rFonts w:ascii="Times New Roman" w:eastAsia="宋体" w:hAnsi="Times New Roman"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width:0.75pt;height:0.75pt;margin-top:8.45pt;margin-left:351pt;position:absolute;z-index:251658240" filled="f" stroked="f">
          <v:imagedata r:id="rId1" r:href="rId2" o:title=""/>
          <v:path o:extrusionok="f"/>
          <o:lock v:ext="edit" aspectratio="t"/>
        </v:shape>
      </w:pict>
    </w:r>
    <w:r>
      <w:rPr>
        <w:rFonts w:hint="eastAsia"/>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2050" type="#_x0000_t136" alt="学科网 zxxk.com" style="width:0.89pt;height:0.85pt" filled="f" stroked="f" strokecolor="white">
          <v:fill color2="#aaa"/>
          <v:shadow color="#4d4d4d" opacity="52429f" offset=",3pt"/>
          <v:textpath style="font-family:宋体;font-size:8pt;v-rotate-letters:f;v-same-letter-heights:f;v-text-kern:t;v-text-reverse:f;v-text-spacing:78650f" trim="t" fitpath="t" xscale="f"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83B99"/>
    <w:rsid w:val="0009088A"/>
    <w:rsid w:val="00172A27"/>
    <w:rsid w:val="002C4449"/>
    <w:rsid w:val="00303DA6"/>
    <w:rsid w:val="003140DB"/>
    <w:rsid w:val="004151FC"/>
    <w:rsid w:val="00476D1F"/>
    <w:rsid w:val="004A1EBF"/>
    <w:rsid w:val="006977CF"/>
    <w:rsid w:val="006F68CC"/>
    <w:rsid w:val="0076589D"/>
    <w:rsid w:val="008878D1"/>
    <w:rsid w:val="00894ABC"/>
    <w:rsid w:val="00C02FC6"/>
    <w:rsid w:val="00F76BDD"/>
    <w:rsid w:val="02650B9D"/>
    <w:rsid w:val="029A0670"/>
    <w:rsid w:val="03BE0285"/>
    <w:rsid w:val="042B17FA"/>
    <w:rsid w:val="04454202"/>
    <w:rsid w:val="04B33DC2"/>
    <w:rsid w:val="057D12B0"/>
    <w:rsid w:val="05CD5D86"/>
    <w:rsid w:val="073F6499"/>
    <w:rsid w:val="074B34F1"/>
    <w:rsid w:val="075273DA"/>
    <w:rsid w:val="07736086"/>
    <w:rsid w:val="07883EB3"/>
    <w:rsid w:val="08136DDB"/>
    <w:rsid w:val="08936357"/>
    <w:rsid w:val="08B53145"/>
    <w:rsid w:val="09A74584"/>
    <w:rsid w:val="09CA49CE"/>
    <w:rsid w:val="0A2E0143"/>
    <w:rsid w:val="0A6A4DFF"/>
    <w:rsid w:val="0AB27900"/>
    <w:rsid w:val="0B540355"/>
    <w:rsid w:val="0B571AB5"/>
    <w:rsid w:val="0BB92316"/>
    <w:rsid w:val="0BD76256"/>
    <w:rsid w:val="0C9D78F9"/>
    <w:rsid w:val="0D154A31"/>
    <w:rsid w:val="0DCC5240"/>
    <w:rsid w:val="0DFA0692"/>
    <w:rsid w:val="0E374D2D"/>
    <w:rsid w:val="0EC966A2"/>
    <w:rsid w:val="0F0143F3"/>
    <w:rsid w:val="0F7B3747"/>
    <w:rsid w:val="102D7319"/>
    <w:rsid w:val="10925110"/>
    <w:rsid w:val="115B4B2A"/>
    <w:rsid w:val="11F0189C"/>
    <w:rsid w:val="12731439"/>
    <w:rsid w:val="12A96589"/>
    <w:rsid w:val="12FC2F68"/>
    <w:rsid w:val="12FE3C1D"/>
    <w:rsid w:val="13D26CB3"/>
    <w:rsid w:val="13F02421"/>
    <w:rsid w:val="147E7308"/>
    <w:rsid w:val="150E402D"/>
    <w:rsid w:val="151D0089"/>
    <w:rsid w:val="158F5146"/>
    <w:rsid w:val="15DA0D4A"/>
    <w:rsid w:val="1605726E"/>
    <w:rsid w:val="161F236A"/>
    <w:rsid w:val="162B6BE8"/>
    <w:rsid w:val="16410143"/>
    <w:rsid w:val="18316E0E"/>
    <w:rsid w:val="191010DB"/>
    <w:rsid w:val="19B03F91"/>
    <w:rsid w:val="1A573CAC"/>
    <w:rsid w:val="1B780F7E"/>
    <w:rsid w:val="1BA47228"/>
    <w:rsid w:val="1BFD1E0A"/>
    <w:rsid w:val="1C3335E6"/>
    <w:rsid w:val="1C5D1817"/>
    <w:rsid w:val="1C8F3691"/>
    <w:rsid w:val="1D2809B5"/>
    <w:rsid w:val="1D443A2C"/>
    <w:rsid w:val="1D987F2C"/>
    <w:rsid w:val="1E835AA2"/>
    <w:rsid w:val="1E9D7DB3"/>
    <w:rsid w:val="1EF1116C"/>
    <w:rsid w:val="1FBA6F24"/>
    <w:rsid w:val="207238C0"/>
    <w:rsid w:val="21847E25"/>
    <w:rsid w:val="23133FE2"/>
    <w:rsid w:val="235B2C8C"/>
    <w:rsid w:val="24294678"/>
    <w:rsid w:val="24350BEC"/>
    <w:rsid w:val="2662024B"/>
    <w:rsid w:val="2671602D"/>
    <w:rsid w:val="26ED1927"/>
    <w:rsid w:val="28B354D2"/>
    <w:rsid w:val="290C752D"/>
    <w:rsid w:val="29150477"/>
    <w:rsid w:val="291D350B"/>
    <w:rsid w:val="2B7D7783"/>
    <w:rsid w:val="2BBD4570"/>
    <w:rsid w:val="2C0C395C"/>
    <w:rsid w:val="2C2F7DBC"/>
    <w:rsid w:val="2C550EBC"/>
    <w:rsid w:val="2CA11378"/>
    <w:rsid w:val="2CD67848"/>
    <w:rsid w:val="2D061574"/>
    <w:rsid w:val="2D1B0861"/>
    <w:rsid w:val="2E6E30FF"/>
    <w:rsid w:val="2E796F85"/>
    <w:rsid w:val="2EEE20BD"/>
    <w:rsid w:val="2F7A3B27"/>
    <w:rsid w:val="30404F42"/>
    <w:rsid w:val="30A507FE"/>
    <w:rsid w:val="31FE0A0B"/>
    <w:rsid w:val="32175873"/>
    <w:rsid w:val="32754593"/>
    <w:rsid w:val="32A2005B"/>
    <w:rsid w:val="342D2BA7"/>
    <w:rsid w:val="34955573"/>
    <w:rsid w:val="34C669C3"/>
    <w:rsid w:val="35681541"/>
    <w:rsid w:val="35731BF7"/>
    <w:rsid w:val="359F7820"/>
    <w:rsid w:val="36041D18"/>
    <w:rsid w:val="36405EB2"/>
    <w:rsid w:val="372066CC"/>
    <w:rsid w:val="376932B2"/>
    <w:rsid w:val="377A32C7"/>
    <w:rsid w:val="3840725D"/>
    <w:rsid w:val="387D401F"/>
    <w:rsid w:val="38E24AA5"/>
    <w:rsid w:val="393D5095"/>
    <w:rsid w:val="39455658"/>
    <w:rsid w:val="39467B72"/>
    <w:rsid w:val="395F3A73"/>
    <w:rsid w:val="3B4C3F51"/>
    <w:rsid w:val="3B6815EC"/>
    <w:rsid w:val="3BAD5F86"/>
    <w:rsid w:val="3BE2746F"/>
    <w:rsid w:val="3BFC3804"/>
    <w:rsid w:val="3C3A4DF5"/>
    <w:rsid w:val="3C79694C"/>
    <w:rsid w:val="3C7D2527"/>
    <w:rsid w:val="3CC069F4"/>
    <w:rsid w:val="3CCC4E1C"/>
    <w:rsid w:val="3CCD2534"/>
    <w:rsid w:val="3E821CC8"/>
    <w:rsid w:val="3E967222"/>
    <w:rsid w:val="3ED23D7C"/>
    <w:rsid w:val="3F5B26C2"/>
    <w:rsid w:val="401274F4"/>
    <w:rsid w:val="421C6C57"/>
    <w:rsid w:val="4228098A"/>
    <w:rsid w:val="42BE38AD"/>
    <w:rsid w:val="42DE15C1"/>
    <w:rsid w:val="42FA5B04"/>
    <w:rsid w:val="43134BF6"/>
    <w:rsid w:val="43D200B3"/>
    <w:rsid w:val="44167227"/>
    <w:rsid w:val="44FA7512"/>
    <w:rsid w:val="455C7B34"/>
    <w:rsid w:val="458549E3"/>
    <w:rsid w:val="46182316"/>
    <w:rsid w:val="46481F08"/>
    <w:rsid w:val="467808B3"/>
    <w:rsid w:val="469A5440"/>
    <w:rsid w:val="473B6514"/>
    <w:rsid w:val="47C66781"/>
    <w:rsid w:val="482F4A3B"/>
    <w:rsid w:val="4AAA33B4"/>
    <w:rsid w:val="4AF964C3"/>
    <w:rsid w:val="4B145029"/>
    <w:rsid w:val="4B6E0858"/>
    <w:rsid w:val="4C1E07B9"/>
    <w:rsid w:val="4CEA343B"/>
    <w:rsid w:val="4D35091B"/>
    <w:rsid w:val="4E22197D"/>
    <w:rsid w:val="4E86134E"/>
    <w:rsid w:val="4E8E137D"/>
    <w:rsid w:val="4ED447C4"/>
    <w:rsid w:val="4F400944"/>
    <w:rsid w:val="4FED3FDA"/>
    <w:rsid w:val="50342257"/>
    <w:rsid w:val="505F65CF"/>
    <w:rsid w:val="50A127F3"/>
    <w:rsid w:val="51E16214"/>
    <w:rsid w:val="520619D1"/>
    <w:rsid w:val="52E85B45"/>
    <w:rsid w:val="530E02B8"/>
    <w:rsid w:val="531F41BF"/>
    <w:rsid w:val="53E21491"/>
    <w:rsid w:val="544B68C9"/>
    <w:rsid w:val="54C11DC1"/>
    <w:rsid w:val="5535504F"/>
    <w:rsid w:val="554A2F81"/>
    <w:rsid w:val="5605427A"/>
    <w:rsid w:val="57005D5C"/>
    <w:rsid w:val="573C4CA2"/>
    <w:rsid w:val="57511390"/>
    <w:rsid w:val="57642A80"/>
    <w:rsid w:val="58602638"/>
    <w:rsid w:val="586236D9"/>
    <w:rsid w:val="588D4E76"/>
    <w:rsid w:val="58C9435C"/>
    <w:rsid w:val="5B2705D7"/>
    <w:rsid w:val="5B6E35C8"/>
    <w:rsid w:val="5BD1705A"/>
    <w:rsid w:val="5C802A91"/>
    <w:rsid w:val="5CAE05F8"/>
    <w:rsid w:val="5D692280"/>
    <w:rsid w:val="5D92431E"/>
    <w:rsid w:val="5DEF01ED"/>
    <w:rsid w:val="5EEE7461"/>
    <w:rsid w:val="5F181000"/>
    <w:rsid w:val="5FD6314E"/>
    <w:rsid w:val="5FE90F3C"/>
    <w:rsid w:val="6074406D"/>
    <w:rsid w:val="60B6304E"/>
    <w:rsid w:val="61AC0913"/>
    <w:rsid w:val="621A7EDB"/>
    <w:rsid w:val="625C73EB"/>
    <w:rsid w:val="63E83461"/>
    <w:rsid w:val="64794414"/>
    <w:rsid w:val="65043B52"/>
    <w:rsid w:val="655F480C"/>
    <w:rsid w:val="669D47C9"/>
    <w:rsid w:val="669D5348"/>
    <w:rsid w:val="66AA216A"/>
    <w:rsid w:val="66CE1C8D"/>
    <w:rsid w:val="66F74BA9"/>
    <w:rsid w:val="676D1D68"/>
    <w:rsid w:val="68DC4E47"/>
    <w:rsid w:val="69C25919"/>
    <w:rsid w:val="69C5715B"/>
    <w:rsid w:val="69E80B34"/>
    <w:rsid w:val="69FC5198"/>
    <w:rsid w:val="6A092832"/>
    <w:rsid w:val="6ABE07C1"/>
    <w:rsid w:val="6AEE2831"/>
    <w:rsid w:val="6B2E1791"/>
    <w:rsid w:val="6B823AD5"/>
    <w:rsid w:val="6BCF421C"/>
    <w:rsid w:val="6BEA45A6"/>
    <w:rsid w:val="6C2D71D1"/>
    <w:rsid w:val="6C3B17F9"/>
    <w:rsid w:val="6CAA256D"/>
    <w:rsid w:val="6D0505BB"/>
    <w:rsid w:val="6D1C60F5"/>
    <w:rsid w:val="6EAF55F8"/>
    <w:rsid w:val="6EEC6A6A"/>
    <w:rsid w:val="701A67A7"/>
    <w:rsid w:val="719623E1"/>
    <w:rsid w:val="72016426"/>
    <w:rsid w:val="72756CE1"/>
    <w:rsid w:val="72E43211"/>
    <w:rsid w:val="73D96B7E"/>
    <w:rsid w:val="73F12C5B"/>
    <w:rsid w:val="740811E2"/>
    <w:rsid w:val="7452652F"/>
    <w:rsid w:val="746A58DE"/>
    <w:rsid w:val="74A725AC"/>
    <w:rsid w:val="74E85B0D"/>
    <w:rsid w:val="76950BB7"/>
    <w:rsid w:val="76FF7039"/>
    <w:rsid w:val="77404369"/>
    <w:rsid w:val="77B97042"/>
    <w:rsid w:val="77D23F80"/>
    <w:rsid w:val="782D3758"/>
    <w:rsid w:val="786F493D"/>
    <w:rsid w:val="791E7EA4"/>
    <w:rsid w:val="7A055287"/>
    <w:rsid w:val="7A2E3BA4"/>
    <w:rsid w:val="7A3A3A32"/>
    <w:rsid w:val="7AE0024B"/>
    <w:rsid w:val="7C2D34A4"/>
    <w:rsid w:val="7C5331B3"/>
    <w:rsid w:val="7C736D49"/>
    <w:rsid w:val="7CE215E1"/>
    <w:rsid w:val="7D9A1632"/>
    <w:rsid w:val="7DF250C1"/>
    <w:rsid w:val="7E931C07"/>
    <w:rsid w:val="7ECB0CF8"/>
    <w:rsid w:val="7F1845D9"/>
    <w:rsid w:val="7F9B734D"/>
    <w:rsid w:val="7FFA4B8A"/>
    <w:rsid w:val="7FFF6CA3"/>
  </w:rsids>
  <w:docVars>
    <w:docVar w:name="commondata" w:val="eyJoZGlkIjoiZjM5ODkxNWYwNjQxMmJmZGZkMjU1NWNkOGZkZTE4YTQ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52392297"/>
  <w15:docId w15:val="{829F4491-2A8E-4419-8FD3-0B7ED200E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qFormat/>
    <w:pPr>
      <w:jc w:val="left"/>
    </w:pPr>
  </w:style>
  <w:style w:type="paragraph" w:styleId="PlainText">
    <w:name w:val="Plain Text"/>
    <w:basedOn w:val="Normal"/>
    <w:qFormat/>
    <w:rPr>
      <w:rFonts w:ascii="宋体" w:hAnsi="Courier New" w:cs="Courier New"/>
      <w:szCs w:val="21"/>
    </w:rPr>
  </w:style>
  <w:style w:type="paragraph" w:styleId="Footer">
    <w:name w:val="footer"/>
    <w:basedOn w:val="Normal"/>
    <w:link w:val="a"/>
    <w:uiPriority w:val="99"/>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NormalWeb">
    <w:name w:val="Normal (Web)"/>
    <w:basedOn w:val="Normal"/>
    <w:qFormat/>
    <w:pPr>
      <w:spacing w:beforeAutospacing="1" w:afterAutospacing="1"/>
      <w:jc w:val="left"/>
    </w:pPr>
    <w:rPr>
      <w:rFonts w:cs="Times New Roman"/>
      <w:kern w:val="0"/>
      <w:sz w:val="24"/>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customStyle="1" w:styleId="Header0">
    <w:name w:val="Header_0"/>
    <w:basedOn w:val="Normal"/>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Footer0">
    <w:name w:val="Footer_0"/>
    <w:basedOn w:val="Normal"/>
    <w:qFormat/>
    <w:pPr>
      <w:tabs>
        <w:tab w:val="center" w:pos="4153"/>
        <w:tab w:val="right" w:pos="8306"/>
      </w:tabs>
      <w:snapToGrid w:val="0"/>
      <w:jc w:val="left"/>
    </w:pPr>
    <w:rPr>
      <w:sz w:val="18"/>
    </w:rPr>
  </w:style>
  <w:style w:type="paragraph" w:customStyle="1" w:styleId="Normal0">
    <w:name w:val="Normal_0"/>
    <w:qFormat/>
    <w:pPr>
      <w:widowControl w:val="0"/>
      <w:jc w:val="both"/>
    </w:pPr>
    <w:rPr>
      <w:rFonts w:asciiTheme="minorHAnsi" w:hAnsiTheme="minorHAnsi" w:cstheme="minorBidi"/>
      <w:kern w:val="2"/>
      <w:sz w:val="21"/>
      <w:szCs w:val="24"/>
    </w:rPr>
  </w:style>
  <w:style w:type="character" w:customStyle="1" w:styleId="a">
    <w:name w:val="页脚 字符"/>
    <w:basedOn w:val="DefaultParagraphFont"/>
    <w:link w:val="Footer"/>
    <w:uiPriority w:val="99"/>
    <w:rsid w:val="00303DA6"/>
    <w:rPr>
      <w:rFonts w:asciiTheme="minorHAnsi" w:hAnsiTheme="minorHAnsi" w:cstheme="minorBidi"/>
      <w:ker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9.png" /><Relationship Id="rId2" Type="http://schemas.openxmlformats.org/officeDocument/2006/relationships/image" Target="file:///D:\qq&#25991;&#20214;\712321467\Image\C2C\Image2\%7B75232B38-A165-1FB7-499C-2E1C792CACB5%7D.png"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998</Words>
  <Characters>5690</Characters>
  <Application>Microsoft Office Word</Application>
  <DocSecurity>0</DocSecurity>
  <Lines>47</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情 刘</cp:lastModifiedBy>
  <cp:revision>2</cp:revision>
  <dcterms:created xsi:type="dcterms:W3CDTF">2014-10-29T12:08:00Z</dcterms:created>
  <dcterms:modified xsi:type="dcterms:W3CDTF">2023-12-18T03:07:00Z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