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Theme="minorEastAsia" w:hAnsiTheme="minorEastAsia" w:eastAsiaTheme="min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Theme="minorEastAsia" w:hAnsiTheme="minorEastAsia" w:eastAsiaTheme="minorEastAsia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12280900</wp:posOffset>
            </wp:positionV>
            <wp:extent cx="419100" cy="406400"/>
            <wp:effectExtent l="0" t="0" r="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Starting</w:t>
      </w:r>
      <w:r>
        <w:rPr>
          <w:rFonts w:asciiTheme="minorEastAsia" w:hAnsiTheme="minorEastAsia" w:eastAsiaTheme="min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out</w:t>
      </w:r>
      <w:r>
        <w:rPr>
          <w:rFonts w:asciiTheme="minorEastAsia" w:hAnsiTheme="minorEastAsia" w:eastAsiaTheme="min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&amp;</w:t>
      </w:r>
      <w:r>
        <w:rPr>
          <w:rFonts w:asciiTheme="minorEastAsia" w:hAnsiTheme="minorEastAsia" w:eastAsiaTheme="min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Understanding</w:t>
      </w:r>
      <w:r>
        <w:rPr>
          <w:rFonts w:asciiTheme="minorEastAsia" w:hAnsiTheme="minorEastAsia" w:eastAsiaTheme="min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b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ideas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Ⅰ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单词拼写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As he swims,his body temperature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s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drops,which in turn causes his muscle control to drop,slowing him down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Although the coral looks hard,it is very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d　　　　　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China has a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s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culture with a long history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It’s a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(悠闲的) season-long tour of a continent-wide buffet line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Their cancers are not so clearly tied to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r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exposure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traditional philosophy is a kind of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(镜式) philosophy characterized by 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fundamentalism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She kept telling me how things were different in Puerto Rico,to always put on sunscreen,not to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w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away from my grandmother,and other warnings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fancy natural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s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and life there,along with the author’s romantic and intensive emotions will inspire you to explore the mysterious land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Ⅱ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单句语法填空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Costs would be cut and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(operate) would be more efficient(高效) across the board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We should protect the cultural heritage left to us by our ancestors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dying out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In the middle to high latitudes,rainfall has risen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(steady) over the last 20 to 30 years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Many people are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(aware) of just how much food and drink they consume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We can surely overcome these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(challenge) only if we are closely united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Today,some traditional methods are not practical,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(particular) in the fast changing world of technology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(admire) and respect his uncle earned inspired Nielsen to make a career in acting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Small colour choices bring with them the significant benefit of being easily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(change)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Ⅲ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选词填空</w:t>
      </w:r>
    </w:p>
    <w:p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work on;reach out;be about to;at one’s leisure;catch one’s eye;put into operation;overcome the challenges;among the top concerns;protect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from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;bring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to life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We ought to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to help those who are affected by the epidemic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How to keep the drinking water clean after the flood is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She has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the experiment for nearly a week,without leaving the lab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It is important that our drinking water should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being polluted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We have to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to get the best result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A trial run is needed before the machine is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advertisement in the newspaper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and I wanted to go for an interview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man in black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set fire to the house when the police came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drowning boy was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by a woman with a series of first aid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These old men and women usually go to the square to dance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Ⅳ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完成句子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环境保护者们正在努力保护濒危物种免于灭绝。(protect)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Environmentalists are trying to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endangered species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我们应该一起努力,抓住机会,克服挑战。(overcome)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We should work together to seize the opportunity and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　　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购物中心位于城市的商业中心,每天都挤满了人。(过去分词作状语)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the city’s commercial center,the shopping mall is crowded with many people every day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他太累了,一到家就睡着了。(so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that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He was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he fell asleep the moment he got home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(陈述句)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he fell asleep the moment he got home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(倒装句)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我正要给他打电话,这时他进来了。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him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he came in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(be about to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when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　　　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him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he came in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(on the point of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when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Ⅴ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阅读理解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Natural silence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the kind when you hear nothing but the sound of nature around you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is becoming increasingly 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scarce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The rumblings of man-made noise can be heard even in the remote corners of national parks and deep in the Arctic Ocean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This is having a troubling effect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In humans,noise pollution has been linked to cardiovascular diseases,mental health problems and cognitive impairment in children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In wildlife,it’s disrupting navigation,mating rituals,communication and can cause hearing loss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We’re losing the ability to listen to nature without noise pollution,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says sound recordist Matt Mikkelsen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He’s part of the non-profit organization Quiet Parks International,which aims to identify and preserve the planet’s last quiet places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Recently,this took him to Boundary Waters Canoe Area Wilderness in northeastern Minnesota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No cars,motor boats,electricity or telephone lines are allowed in the 1-million-acre area,making it a strong candidate for Quiet Park status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But listening back to the recording,Mikkelsen can hear the low hum of a commercial jet flying far away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Quiet Parks hasn’t yet decided if Boundary Waters meets its criteria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it’s one of 260 potential sites around the world that the organization is currently exploring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The team will analyze the sound recordings from each location and consider them alongside other data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In recent years,the world has been getting louder,with cities and towns expanding and an increasing number of beeping cars,whooshing airplanes and cargo ships with blasting horns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But during the pandemic,there has been momentary respite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In 2020,global air travel was down by 60% and road transport decreased by almost half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Scientists in Europe found that noise caused by humans fell by up to 50% after lockdowns were imposed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People relished the silence,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says Mikkelsen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There were no airplanes in the sky and cars weren’t on the street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...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It was a miraculous thing to be able to hear the world,all of a sudden,free from noise pollution,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he says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Since the start of the pandemic,Quiet Parks says it has experienced a huge surge in interest for quiet places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 hope that we can take that desire for a world with less noise forward,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says Mikkelsen,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and appreciate the spots we have,where we can go and not experience noise pollution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.”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What does the underlined word 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scarce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probably mean in paragraph 1?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Ordinary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Special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Rare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Typical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What is paragraph 2 mainly about?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Why we’re losing the ability to listen to nature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How noise pollution affects humans and wildlife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Why noise pollution is linked to certain diseases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How should humans deal with noise pollution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What is Mikkelsen’s attitude towards natural silence?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Supportive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Critical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Indifferent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Ambiguous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Where is the text probably from?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 journal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An autobiography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 book review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 science fiction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Insect numbers have decreased by half in some parts of the world due to climate change and intensive agriculture,a study has found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 combined pressures of global heating and farming are driving a 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substantial decline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of insects across the globe,according to the UK researchers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Lead researcher,Dr Charlie Outhwaite of UCL,said losing insect populations could be harmful not only to the natural environment,but to human health and food security,particularly with losses of pollinators(传粉昆虫)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Our findings highlight the urgency of actions to preserve natural habitats,slow the expansion of high-intensity agriculture,and cut emissions to reduce climate change,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she added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In the latest study,the researchers pulled together data on the range and number of nearly 20,000 insect species,including bees,ants,butterflies,grasshoppers and dragonflies,at about 6,000 different locations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In areas with high-intensity agriculture and substantial warming,insect numbers have decreased by 49%,compared with relatively untouched places that have so far avoided the most severe impacts of climate change,according to the research published in </w:t>
      </w:r>
      <w:r>
        <w:rPr>
          <w:rFonts w:asciiTheme="minorEastAsia" w:hAnsiTheme="minorEastAsia" w:eastAsiaTheme="minorEastAsia"/>
          <w:i/>
          <w:color w:val="000000" w:themeColor="text1"/>
          <w:szCs w:val="21"/>
          <w14:textFill>
            <w14:solidFill>
              <w14:schemeClr w14:val="tx1"/>
            </w14:solidFill>
          </w14:textFill>
        </w:rPr>
        <w:t>Nature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But the researchers said there was some cause for hope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Setting aside areas of land for nature creates a refuge(庇护所) for insects,which need shade to survive in hot weather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Careful management of agricultural areas,such as preserving natural habitats near farmland,may help to ensure that vital insects can still survive,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said Dr Tim Newbold,also of UCL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200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Study researcher,Peter McCann,added,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We need to acknowledge how important insects are for the environment as a whole,and for human health and well being,in order to address the threats we pose to them before many species are lost forever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.”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According to Charlie Outhwaite,how can we stop losing insect numbers?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Give up developing agriculture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Take action to protect natural habitats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Highlight the importance of food security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Focus on reproducing all sorts of insects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How did the researchers draw the conclusion in the latest study?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By analyzing data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By carrying out a survey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By doing experiments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By discussing questions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What is Tim Newbold’s attitude to preserving insects?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Worried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Hopeful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Doubtful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Indifferent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Which of the following can be the best title for the text?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Some rare insect species dying out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Natural habitats helping insects survive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Insect decline bringing great damage to humans</w:t>
      </w:r>
    </w:p>
    <w:p>
      <w:pPr>
        <w:keepNext w:val="0"/>
        <w:keepLines w:val="0"/>
        <w:pageBreakBefore w:val="0"/>
        <w:widowControl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Climate change and farming driving insect decline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Ⅵ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语法填空(2023山东滨州高一期末)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More and more animals are entering cities because urban development and climate change push the animals out of their natural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(habitat)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In other words,it is we humans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have moved into their territory and they have no choice but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(move) in with us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Cities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(actual) provide some benefits for the animals,such as appealing spaces as natural homes,being out of reach from their natural enemies and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(find) plenty to eat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So some animals can adapt to cities,who are more intelligent than their wild cousins and can find a good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 xml:space="preserve"> 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(vary) of food to eat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However,some birds that can’t adjust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cities think of the city as a dangerous place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(able) to distinguish between blue sky and glass,they might crash into windows,or change their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(migrate) routes because of the high-rise buildings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From above,we should learn to better understand and appreciate our wild neighbours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Their entering our cities is a means of their 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(survive)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0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Theme="minorEastAsia" w:hAnsiTheme="minorEastAsia" w:eastAsiaTheme="minorEastAsia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参考答案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Ⅰ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steadily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delicate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splendid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leisurely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radiation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mirror-like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wander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scenery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Ⅱ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operations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from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steadily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unaware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challenges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particularly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admiration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changeable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Ⅲ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reach out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among the top concerns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been working on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be protected from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overcome the challenges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put into operation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caught my eye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was about to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brought to life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at their leisure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Ⅳ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protect;from dying out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overcome the challenges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Located in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so tired/exhausted that　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So tired/exhausted was he that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①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was about to call;when　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②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was on the point of calling;when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Ⅴ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C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B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Ⅵ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habitats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that/who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to move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actually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finding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variety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to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8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Unable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9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migratory　</w:t>
      </w:r>
      <w:r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10</w:t>
      </w:r>
      <w:r>
        <w:rPr>
          <w:rFonts w:cs="Times New Roman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survival</w:t>
      </w:r>
    </w:p>
    <w:sectPr>
      <w:headerReference r:id="rId3" w:type="default"/>
      <w:footerReference r:id="rId4" w:type="default"/>
      <w:type w:val="continuous"/>
      <w:pgSz w:w="11907" w:h="16839"/>
      <w:pgMar w:top="1440" w:right="1440" w:bottom="1440" w:left="1440" w:header="720" w:footer="72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roman"/>
    <w:pitch w:val="default"/>
    <w:sig w:usb0="00000000" w:usb1="00000000" w:usb2="00000010" w:usb3="00000000" w:csb0="003C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EU-BZ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76B24"/>
    <w:multiLevelType w:val="multilevel"/>
    <w:tmpl w:val="54476B24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pStyle w:val="10"/>
      <w:lvlText w:val="o"/>
      <w:lvlJc w:val="left"/>
      <w:pPr>
        <w:tabs>
          <w:tab w:val="left" w:pos="72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pStyle w:val="8"/>
      <w:lvlText w:val=""/>
      <w:lvlJc w:val="left"/>
      <w:pPr>
        <w:tabs>
          <w:tab w:val="left" w:pos="108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pStyle w:val="6"/>
      <w:lvlText w:val=""/>
      <w:lvlJc w:val="left"/>
      <w:pPr>
        <w:tabs>
          <w:tab w:val="left" w:pos="1440"/>
        </w:tabs>
        <w:ind w:left="1800" w:hanging="360"/>
      </w:pPr>
      <w:rPr>
        <w:rFonts w:hint="default" w:ascii="Wingdings" w:hAnsi="Wingdings"/>
      </w:rPr>
    </w:lvl>
    <w:lvl w:ilvl="4" w:tentative="0">
      <w:start w:val="1"/>
      <w:numFmt w:val="bullet"/>
      <w:pStyle w:val="12"/>
      <w:lvlText w:val=""/>
      <w:lvlJc w:val="left"/>
      <w:pPr>
        <w:tabs>
          <w:tab w:val="left" w:pos="1800"/>
        </w:tabs>
        <w:ind w:left="2160" w:hanging="360"/>
      </w:pPr>
      <w:rPr>
        <w:rFonts w:hint="default" w:ascii="Wingdings" w:hAnsi="Wingdings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 w:tentative="0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720"/>
  <w:drawingGridHorizontalSpacing w:val="144"/>
  <w:drawingGridVerticalSpacing w:val="144"/>
  <w:displayVerticalDrawingGridEvery w:val="2"/>
  <w:noPunctuationKerning w:val="1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YTMyNWExN2QzNGI5OGI1MjY0Y2ZiMTYzZTk4NTQifQ=="/>
  </w:docVars>
  <w:rsids>
    <w:rsidRoot w:val="007448C2"/>
    <w:rsid w:val="0000142D"/>
    <w:rsid w:val="00011F08"/>
    <w:rsid w:val="00013FC7"/>
    <w:rsid w:val="00020117"/>
    <w:rsid w:val="00022310"/>
    <w:rsid w:val="00022559"/>
    <w:rsid w:val="0004143C"/>
    <w:rsid w:val="000502F7"/>
    <w:rsid w:val="0005035A"/>
    <w:rsid w:val="00050583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A5259"/>
    <w:rsid w:val="000B1EF5"/>
    <w:rsid w:val="000C03FD"/>
    <w:rsid w:val="000C3347"/>
    <w:rsid w:val="000D27ED"/>
    <w:rsid w:val="000D6DE7"/>
    <w:rsid w:val="000D70DC"/>
    <w:rsid w:val="000E3C41"/>
    <w:rsid w:val="000F3708"/>
    <w:rsid w:val="000F5283"/>
    <w:rsid w:val="000F6F48"/>
    <w:rsid w:val="00100405"/>
    <w:rsid w:val="001135E7"/>
    <w:rsid w:val="00114B76"/>
    <w:rsid w:val="00114C85"/>
    <w:rsid w:val="00121FE7"/>
    <w:rsid w:val="00127823"/>
    <w:rsid w:val="001328C0"/>
    <w:rsid w:val="00147286"/>
    <w:rsid w:val="001527AA"/>
    <w:rsid w:val="00161C42"/>
    <w:rsid w:val="001664ED"/>
    <w:rsid w:val="0017091F"/>
    <w:rsid w:val="00175DA0"/>
    <w:rsid w:val="00193C6A"/>
    <w:rsid w:val="001A2624"/>
    <w:rsid w:val="001B1132"/>
    <w:rsid w:val="001B1F5B"/>
    <w:rsid w:val="001C1DA8"/>
    <w:rsid w:val="001D11D0"/>
    <w:rsid w:val="001D37D1"/>
    <w:rsid w:val="001D4D12"/>
    <w:rsid w:val="001E5236"/>
    <w:rsid w:val="001F3481"/>
    <w:rsid w:val="00210FD6"/>
    <w:rsid w:val="00213088"/>
    <w:rsid w:val="00217A6B"/>
    <w:rsid w:val="002214EB"/>
    <w:rsid w:val="00227E9B"/>
    <w:rsid w:val="00246BCB"/>
    <w:rsid w:val="00255059"/>
    <w:rsid w:val="00257F68"/>
    <w:rsid w:val="002605F5"/>
    <w:rsid w:val="0026758B"/>
    <w:rsid w:val="002678CD"/>
    <w:rsid w:val="002679D5"/>
    <w:rsid w:val="00272631"/>
    <w:rsid w:val="002811EA"/>
    <w:rsid w:val="00286B35"/>
    <w:rsid w:val="00294125"/>
    <w:rsid w:val="002B6647"/>
    <w:rsid w:val="002C3CD9"/>
    <w:rsid w:val="002C5C85"/>
    <w:rsid w:val="002C6EF9"/>
    <w:rsid w:val="002E6BD3"/>
    <w:rsid w:val="00306989"/>
    <w:rsid w:val="003070B9"/>
    <w:rsid w:val="00312C5E"/>
    <w:rsid w:val="00312F18"/>
    <w:rsid w:val="0032613B"/>
    <w:rsid w:val="003314E0"/>
    <w:rsid w:val="00332906"/>
    <w:rsid w:val="0034214F"/>
    <w:rsid w:val="00352238"/>
    <w:rsid w:val="00353F19"/>
    <w:rsid w:val="003660D3"/>
    <w:rsid w:val="0036799B"/>
    <w:rsid w:val="003779D3"/>
    <w:rsid w:val="003862AF"/>
    <w:rsid w:val="00386C3B"/>
    <w:rsid w:val="003900EA"/>
    <w:rsid w:val="00393552"/>
    <w:rsid w:val="003A0231"/>
    <w:rsid w:val="003A1890"/>
    <w:rsid w:val="003A471A"/>
    <w:rsid w:val="003B7D82"/>
    <w:rsid w:val="003C7AAE"/>
    <w:rsid w:val="003D01F1"/>
    <w:rsid w:val="003D69DF"/>
    <w:rsid w:val="003E14AE"/>
    <w:rsid w:val="003F272F"/>
    <w:rsid w:val="0040308F"/>
    <w:rsid w:val="00410746"/>
    <w:rsid w:val="004151FC"/>
    <w:rsid w:val="00417E0E"/>
    <w:rsid w:val="00433652"/>
    <w:rsid w:val="00440163"/>
    <w:rsid w:val="00447165"/>
    <w:rsid w:val="00453792"/>
    <w:rsid w:val="004629E6"/>
    <w:rsid w:val="0046631B"/>
    <w:rsid w:val="00473AA2"/>
    <w:rsid w:val="00480F11"/>
    <w:rsid w:val="00481496"/>
    <w:rsid w:val="004827D8"/>
    <w:rsid w:val="004900BC"/>
    <w:rsid w:val="0049647D"/>
    <w:rsid w:val="004A0A68"/>
    <w:rsid w:val="004B21DF"/>
    <w:rsid w:val="004B308E"/>
    <w:rsid w:val="004B4D13"/>
    <w:rsid w:val="004C1562"/>
    <w:rsid w:val="004C176A"/>
    <w:rsid w:val="004D19B7"/>
    <w:rsid w:val="004E0DE3"/>
    <w:rsid w:val="004F0A8C"/>
    <w:rsid w:val="004F3FED"/>
    <w:rsid w:val="004F5EFC"/>
    <w:rsid w:val="00501469"/>
    <w:rsid w:val="00532504"/>
    <w:rsid w:val="00534370"/>
    <w:rsid w:val="00534AA2"/>
    <w:rsid w:val="005364C0"/>
    <w:rsid w:val="0054220D"/>
    <w:rsid w:val="005424B3"/>
    <w:rsid w:val="005443A1"/>
    <w:rsid w:val="005556CA"/>
    <w:rsid w:val="005644A6"/>
    <w:rsid w:val="00566A1D"/>
    <w:rsid w:val="00571838"/>
    <w:rsid w:val="00574344"/>
    <w:rsid w:val="00591E7B"/>
    <w:rsid w:val="005A2465"/>
    <w:rsid w:val="005B35B7"/>
    <w:rsid w:val="005B5282"/>
    <w:rsid w:val="005C0395"/>
    <w:rsid w:val="005C0842"/>
    <w:rsid w:val="005C45A1"/>
    <w:rsid w:val="005C6F2E"/>
    <w:rsid w:val="005D7853"/>
    <w:rsid w:val="005E1024"/>
    <w:rsid w:val="006060A2"/>
    <w:rsid w:val="00613345"/>
    <w:rsid w:val="00616090"/>
    <w:rsid w:val="00616C4D"/>
    <w:rsid w:val="00630E3F"/>
    <w:rsid w:val="00635811"/>
    <w:rsid w:val="00640290"/>
    <w:rsid w:val="00641410"/>
    <w:rsid w:val="0064376B"/>
    <w:rsid w:val="00654BFE"/>
    <w:rsid w:val="00661177"/>
    <w:rsid w:val="0067787C"/>
    <w:rsid w:val="00677986"/>
    <w:rsid w:val="00695B12"/>
    <w:rsid w:val="006A2007"/>
    <w:rsid w:val="006A6DF8"/>
    <w:rsid w:val="006C00EE"/>
    <w:rsid w:val="006C33D0"/>
    <w:rsid w:val="006F4093"/>
    <w:rsid w:val="00707D12"/>
    <w:rsid w:val="007119C1"/>
    <w:rsid w:val="00720F43"/>
    <w:rsid w:val="0073067F"/>
    <w:rsid w:val="007448C2"/>
    <w:rsid w:val="00755508"/>
    <w:rsid w:val="00763B6A"/>
    <w:rsid w:val="00763BED"/>
    <w:rsid w:val="007675CE"/>
    <w:rsid w:val="007678EF"/>
    <w:rsid w:val="00770923"/>
    <w:rsid w:val="00771E64"/>
    <w:rsid w:val="00782962"/>
    <w:rsid w:val="00782D89"/>
    <w:rsid w:val="00783F8F"/>
    <w:rsid w:val="00793FB6"/>
    <w:rsid w:val="007A09C5"/>
    <w:rsid w:val="007A0B44"/>
    <w:rsid w:val="007A3CEF"/>
    <w:rsid w:val="007A5AA3"/>
    <w:rsid w:val="007B4E0D"/>
    <w:rsid w:val="007B4E4D"/>
    <w:rsid w:val="007B7A6A"/>
    <w:rsid w:val="007D0362"/>
    <w:rsid w:val="007D1BCC"/>
    <w:rsid w:val="007D5209"/>
    <w:rsid w:val="007E44D2"/>
    <w:rsid w:val="007E4F5E"/>
    <w:rsid w:val="007E51B6"/>
    <w:rsid w:val="007E740C"/>
    <w:rsid w:val="007E77B5"/>
    <w:rsid w:val="007F3259"/>
    <w:rsid w:val="007F42E4"/>
    <w:rsid w:val="00811210"/>
    <w:rsid w:val="0081238B"/>
    <w:rsid w:val="00812C75"/>
    <w:rsid w:val="008156C8"/>
    <w:rsid w:val="00841BED"/>
    <w:rsid w:val="00841F6B"/>
    <w:rsid w:val="008425E5"/>
    <w:rsid w:val="00850C6D"/>
    <w:rsid w:val="00851682"/>
    <w:rsid w:val="00852E45"/>
    <w:rsid w:val="0085689D"/>
    <w:rsid w:val="00857ECB"/>
    <w:rsid w:val="0086009F"/>
    <w:rsid w:val="00864467"/>
    <w:rsid w:val="008709F1"/>
    <w:rsid w:val="0087234A"/>
    <w:rsid w:val="00876C4C"/>
    <w:rsid w:val="00886715"/>
    <w:rsid w:val="008A79C7"/>
    <w:rsid w:val="008B2E29"/>
    <w:rsid w:val="008B2F7A"/>
    <w:rsid w:val="008B48E3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F4AAB"/>
    <w:rsid w:val="008F73E3"/>
    <w:rsid w:val="0090749F"/>
    <w:rsid w:val="00914158"/>
    <w:rsid w:val="00935DFA"/>
    <w:rsid w:val="009360A5"/>
    <w:rsid w:val="00942FD9"/>
    <w:rsid w:val="0094463E"/>
    <w:rsid w:val="0094649F"/>
    <w:rsid w:val="00950863"/>
    <w:rsid w:val="00960E28"/>
    <w:rsid w:val="009770A5"/>
    <w:rsid w:val="0097724E"/>
    <w:rsid w:val="0098273E"/>
    <w:rsid w:val="0098536D"/>
    <w:rsid w:val="00991839"/>
    <w:rsid w:val="00994653"/>
    <w:rsid w:val="009A78CA"/>
    <w:rsid w:val="009B035C"/>
    <w:rsid w:val="009B086E"/>
    <w:rsid w:val="009B1FAE"/>
    <w:rsid w:val="009B6DAA"/>
    <w:rsid w:val="009B71FD"/>
    <w:rsid w:val="009D66E0"/>
    <w:rsid w:val="009E434F"/>
    <w:rsid w:val="009F21B4"/>
    <w:rsid w:val="009F3451"/>
    <w:rsid w:val="00A059A5"/>
    <w:rsid w:val="00A11173"/>
    <w:rsid w:val="00A16F8E"/>
    <w:rsid w:val="00A22B50"/>
    <w:rsid w:val="00A27EE2"/>
    <w:rsid w:val="00A40934"/>
    <w:rsid w:val="00A44F8F"/>
    <w:rsid w:val="00A51310"/>
    <w:rsid w:val="00A54505"/>
    <w:rsid w:val="00A83932"/>
    <w:rsid w:val="00AA0931"/>
    <w:rsid w:val="00AA2706"/>
    <w:rsid w:val="00AA5884"/>
    <w:rsid w:val="00AA5E3A"/>
    <w:rsid w:val="00AB08F5"/>
    <w:rsid w:val="00AB547B"/>
    <w:rsid w:val="00AB63F9"/>
    <w:rsid w:val="00AB7743"/>
    <w:rsid w:val="00AC7BC9"/>
    <w:rsid w:val="00AD7802"/>
    <w:rsid w:val="00AE4E91"/>
    <w:rsid w:val="00B01707"/>
    <w:rsid w:val="00B029AA"/>
    <w:rsid w:val="00B04E05"/>
    <w:rsid w:val="00B0636E"/>
    <w:rsid w:val="00B3068E"/>
    <w:rsid w:val="00B4428E"/>
    <w:rsid w:val="00B53802"/>
    <w:rsid w:val="00B70860"/>
    <w:rsid w:val="00B854C7"/>
    <w:rsid w:val="00BA2669"/>
    <w:rsid w:val="00BA301B"/>
    <w:rsid w:val="00BA529A"/>
    <w:rsid w:val="00BB02F3"/>
    <w:rsid w:val="00BB4149"/>
    <w:rsid w:val="00BB41D5"/>
    <w:rsid w:val="00BB7AA1"/>
    <w:rsid w:val="00BC239F"/>
    <w:rsid w:val="00BE75CF"/>
    <w:rsid w:val="00BF0FAB"/>
    <w:rsid w:val="00C02FC6"/>
    <w:rsid w:val="00C041CD"/>
    <w:rsid w:val="00C21325"/>
    <w:rsid w:val="00C34C3C"/>
    <w:rsid w:val="00C453BE"/>
    <w:rsid w:val="00C45D66"/>
    <w:rsid w:val="00C521C6"/>
    <w:rsid w:val="00C75545"/>
    <w:rsid w:val="00C814B8"/>
    <w:rsid w:val="00C86F64"/>
    <w:rsid w:val="00C906AD"/>
    <w:rsid w:val="00C90AF8"/>
    <w:rsid w:val="00C9601C"/>
    <w:rsid w:val="00CB58AE"/>
    <w:rsid w:val="00CC23D2"/>
    <w:rsid w:val="00CC5187"/>
    <w:rsid w:val="00CC5366"/>
    <w:rsid w:val="00CE0973"/>
    <w:rsid w:val="00CE4D62"/>
    <w:rsid w:val="00CF2421"/>
    <w:rsid w:val="00CF3518"/>
    <w:rsid w:val="00CF7347"/>
    <w:rsid w:val="00D04416"/>
    <w:rsid w:val="00D21518"/>
    <w:rsid w:val="00D35021"/>
    <w:rsid w:val="00D37791"/>
    <w:rsid w:val="00D40E56"/>
    <w:rsid w:val="00D43999"/>
    <w:rsid w:val="00D71370"/>
    <w:rsid w:val="00D8374B"/>
    <w:rsid w:val="00D94FFB"/>
    <w:rsid w:val="00DA0315"/>
    <w:rsid w:val="00DA5185"/>
    <w:rsid w:val="00DB3E11"/>
    <w:rsid w:val="00DB47C9"/>
    <w:rsid w:val="00DC0B78"/>
    <w:rsid w:val="00DD5BF5"/>
    <w:rsid w:val="00DF08E5"/>
    <w:rsid w:val="00E00A56"/>
    <w:rsid w:val="00E02B79"/>
    <w:rsid w:val="00E17EF2"/>
    <w:rsid w:val="00E22E5F"/>
    <w:rsid w:val="00E23777"/>
    <w:rsid w:val="00E24275"/>
    <w:rsid w:val="00E26979"/>
    <w:rsid w:val="00E30F29"/>
    <w:rsid w:val="00E3324D"/>
    <w:rsid w:val="00E33F44"/>
    <w:rsid w:val="00E36004"/>
    <w:rsid w:val="00E36A40"/>
    <w:rsid w:val="00E41208"/>
    <w:rsid w:val="00E43F5F"/>
    <w:rsid w:val="00E471BB"/>
    <w:rsid w:val="00E47F43"/>
    <w:rsid w:val="00E51A35"/>
    <w:rsid w:val="00E52001"/>
    <w:rsid w:val="00E6198E"/>
    <w:rsid w:val="00E6401B"/>
    <w:rsid w:val="00E6483B"/>
    <w:rsid w:val="00E84C99"/>
    <w:rsid w:val="00E92541"/>
    <w:rsid w:val="00E95E15"/>
    <w:rsid w:val="00E97C64"/>
    <w:rsid w:val="00EA45A2"/>
    <w:rsid w:val="00EA6FFF"/>
    <w:rsid w:val="00EA77D0"/>
    <w:rsid w:val="00EB7E45"/>
    <w:rsid w:val="00ED3DD3"/>
    <w:rsid w:val="00ED62FD"/>
    <w:rsid w:val="00EE2B22"/>
    <w:rsid w:val="00EE55AF"/>
    <w:rsid w:val="00EE5B07"/>
    <w:rsid w:val="00EE66D1"/>
    <w:rsid w:val="00EF7232"/>
    <w:rsid w:val="00F00CE1"/>
    <w:rsid w:val="00F00D7F"/>
    <w:rsid w:val="00F0259D"/>
    <w:rsid w:val="00F17A54"/>
    <w:rsid w:val="00F23EE1"/>
    <w:rsid w:val="00F34C4F"/>
    <w:rsid w:val="00F36071"/>
    <w:rsid w:val="00F40B02"/>
    <w:rsid w:val="00F53876"/>
    <w:rsid w:val="00F56941"/>
    <w:rsid w:val="00F6502E"/>
    <w:rsid w:val="00F95F45"/>
    <w:rsid w:val="00FA0BFD"/>
    <w:rsid w:val="00FA11E1"/>
    <w:rsid w:val="00FB17A1"/>
    <w:rsid w:val="00FB1970"/>
    <w:rsid w:val="00FB79F0"/>
    <w:rsid w:val="00FC7416"/>
    <w:rsid w:val="00FD3BC2"/>
    <w:rsid w:val="00FE5362"/>
    <w:rsid w:val="543D4CD4"/>
    <w:rsid w:val="78046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4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1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spacing w:before="240" w:after="60"/>
      <w:outlineLvl w:val="0"/>
    </w:pPr>
    <w:rPr>
      <w:rFonts w:ascii="Arial" w:hAnsi="Arial" w:eastAsia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9"/>
    <w:qFormat/>
    <w:uiPriority w:val="9"/>
    <w:pPr>
      <w:keepNext/>
      <w:spacing w:before="240" w:after="60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qFormat/>
    <w:uiPriority w:val="9"/>
    <w:pPr>
      <w:keepNext/>
      <w:spacing w:before="240" w:after="60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link w:val="35"/>
    <w:qFormat/>
    <w:uiPriority w:val="0"/>
    <w:pPr>
      <w:keepNext/>
      <w:keepLines/>
      <w:spacing w:before="200"/>
      <w:outlineLvl w:val="3"/>
    </w:pPr>
    <w:rPr>
      <w:rFonts w:ascii="Arial" w:hAnsi="Arial" w:eastAsia="Times New Roman"/>
      <w:b/>
      <w:bCs/>
      <w:i/>
      <w:i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Bullet 4"/>
    <w:basedOn w:val="1"/>
    <w:qFormat/>
    <w:uiPriority w:val="99"/>
    <w:pPr>
      <w:numPr>
        <w:ilvl w:val="3"/>
        <w:numId w:val="1"/>
      </w:numPr>
      <w:contextualSpacing/>
    </w:pPr>
  </w:style>
  <w:style w:type="paragraph" w:styleId="7">
    <w:name w:val="List Bullet"/>
    <w:basedOn w:val="1"/>
    <w:qFormat/>
    <w:uiPriority w:val="4"/>
    <w:pPr>
      <w:numPr>
        <w:ilvl w:val="0"/>
        <w:numId w:val="1"/>
      </w:numPr>
      <w:spacing w:after="180"/>
    </w:pPr>
  </w:style>
  <w:style w:type="paragraph" w:styleId="8">
    <w:name w:val="List Bullet 3"/>
    <w:basedOn w:val="1"/>
    <w:qFormat/>
    <w:uiPriority w:val="99"/>
    <w:pPr>
      <w:numPr>
        <w:ilvl w:val="2"/>
        <w:numId w:val="1"/>
      </w:numPr>
      <w:contextualSpacing/>
    </w:pPr>
  </w:style>
  <w:style w:type="paragraph" w:styleId="9">
    <w:name w:val="Body Text"/>
    <w:basedOn w:val="1"/>
    <w:link w:val="32"/>
    <w:qFormat/>
    <w:uiPriority w:val="1"/>
    <w:pPr>
      <w:spacing w:after="180"/>
    </w:pPr>
  </w:style>
  <w:style w:type="paragraph" w:styleId="10">
    <w:name w:val="List Bullet 2"/>
    <w:basedOn w:val="1"/>
    <w:qFormat/>
    <w:uiPriority w:val="99"/>
    <w:pPr>
      <w:numPr>
        <w:ilvl w:val="1"/>
        <w:numId w:val="1"/>
      </w:numPr>
      <w:contextualSpacing/>
    </w:pPr>
  </w:style>
  <w:style w:type="paragraph" w:styleId="11">
    <w:name w:val="Plain Text"/>
    <w:basedOn w:val="1"/>
    <w:link w:val="40"/>
    <w:qFormat/>
    <w:uiPriority w:val="0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12">
    <w:name w:val="List Bullet 5"/>
    <w:basedOn w:val="1"/>
    <w:qFormat/>
    <w:uiPriority w:val="99"/>
    <w:pPr>
      <w:numPr>
        <w:ilvl w:val="4"/>
        <w:numId w:val="1"/>
      </w:numPr>
      <w:contextualSpacing/>
    </w:pPr>
  </w:style>
  <w:style w:type="paragraph" w:styleId="13">
    <w:name w:val="Balloon Text"/>
    <w:basedOn w:val="1"/>
    <w:link w:val="43"/>
    <w:qFormat/>
    <w:uiPriority w:val="99"/>
    <w:rPr>
      <w:szCs w:val="18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680"/>
        <w:tab w:val="right" w:pos="9360"/>
      </w:tabs>
    </w:pPr>
  </w:style>
  <w:style w:type="paragraph" w:styleId="16">
    <w:name w:val="footnote text"/>
    <w:basedOn w:val="1"/>
    <w:link w:val="47"/>
    <w:unhideWhenUsed/>
    <w:qFormat/>
    <w:uiPriority w:val="99"/>
    <w:pPr>
      <w:snapToGrid w:val="0"/>
    </w:pPr>
    <w:rPr>
      <w:rFonts w:ascii="Times New Roman" w:hAnsi="Times New Roman" w:eastAsia="宋体" w:cs="Times New Roman"/>
      <w:color w:val="auto"/>
      <w:szCs w:val="18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18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Arial" w:hAnsi="Arial" w:eastAsia="Times New Roman"/>
      <w:b/>
      <w:bCs/>
      <w:kern w:val="28"/>
      <w:sz w:val="32"/>
      <w:szCs w:val="32"/>
    </w:rPr>
  </w:style>
  <w:style w:type="table" w:styleId="20">
    <w:name w:val="Table Grid"/>
    <w:basedOn w:val="19"/>
    <w:qFormat/>
    <w:uiPriority w:val="59"/>
    <w:rPr>
      <w:rFonts w:hAnsi="NEU-BZ" w:asci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21">
    <w:name w:val="Light Shading Accent 3"/>
    <w:basedOn w:val="19"/>
    <w:qFormat/>
    <w:uiPriority w:val="60"/>
    <w:rPr>
      <w:rFonts w:hAnsi="NEU-BZ" w:asciiTheme="minorHAnsi" w:eastAsiaTheme="minorEastAsia" w:cstheme="minorBidi"/>
      <w:color w:val="77933C" w:themeColor="accent3" w:themeShade="BF"/>
      <w:sz w:val="22"/>
      <w:szCs w:val="22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23">
    <w:name w:val="Strong"/>
    <w:qFormat/>
    <w:uiPriority w:val="1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Emphasis"/>
    <w:qFormat/>
    <w:uiPriority w:val="20"/>
    <w:rPr>
      <w:rFonts w:ascii="Times New Roman" w:hAnsi="Times New Roman"/>
      <w:b/>
      <w:i/>
      <w:iCs/>
    </w:rPr>
  </w:style>
  <w:style w:type="character" w:styleId="26">
    <w:name w:val="annotation reference"/>
    <w:semiHidden/>
    <w:unhideWhenUsed/>
    <w:qFormat/>
    <w:uiPriority w:val="0"/>
    <w:rPr>
      <w:vanish/>
      <w:sz w:val="16"/>
      <w:szCs w:val="16"/>
    </w:rPr>
  </w:style>
  <w:style w:type="character" w:styleId="27">
    <w:name w:val="footnote reference"/>
    <w:basedOn w:val="22"/>
    <w:unhideWhenUsed/>
    <w:qFormat/>
    <w:uiPriority w:val="99"/>
    <w:rPr>
      <w:vertAlign w:val="superscript"/>
    </w:rPr>
  </w:style>
  <w:style w:type="character" w:customStyle="1" w:styleId="28">
    <w:name w:val="标题 1 Char"/>
    <w:link w:val="2"/>
    <w:qFormat/>
    <w:uiPriority w:val="9"/>
    <w:rPr>
      <w:rFonts w:ascii="Arial" w:hAnsi="Arial" w:eastAsia="Times New Roman" w:cs="Times New Roman"/>
      <w:b/>
      <w:bCs/>
      <w:kern w:val="32"/>
      <w:sz w:val="32"/>
      <w:szCs w:val="32"/>
    </w:rPr>
  </w:style>
  <w:style w:type="character" w:customStyle="1" w:styleId="29">
    <w:name w:val="标题 2 Char"/>
    <w:link w:val="3"/>
    <w:qFormat/>
    <w:uiPriority w:val="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30">
    <w:name w:val="标题 3 Char"/>
    <w:link w:val="4"/>
    <w:qFormat/>
    <w:uiPriority w:val="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31">
    <w:name w:val="标题 Char"/>
    <w:link w:val="18"/>
    <w:qFormat/>
    <w:uiPriority w:val="10"/>
    <w:rPr>
      <w:rFonts w:ascii="Arial" w:hAnsi="Arial" w:eastAsia="Times New Roman" w:cs="Times New Roman"/>
      <w:b/>
      <w:bCs/>
      <w:kern w:val="28"/>
      <w:sz w:val="32"/>
      <w:szCs w:val="32"/>
    </w:rPr>
  </w:style>
  <w:style w:type="character" w:customStyle="1" w:styleId="32">
    <w:name w:val="正文文本 Char"/>
    <w:basedOn w:val="22"/>
    <w:link w:val="9"/>
    <w:uiPriority w:val="1"/>
  </w:style>
  <w:style w:type="paragraph" w:styleId="33">
    <w:name w:val="Quote"/>
    <w:basedOn w:val="1"/>
    <w:next w:val="1"/>
    <w:link w:val="34"/>
    <w:qFormat/>
    <w:uiPriority w:val="29"/>
    <w:rPr>
      <w:i/>
    </w:rPr>
  </w:style>
  <w:style w:type="character" w:customStyle="1" w:styleId="34">
    <w:name w:val="引用 Char"/>
    <w:link w:val="33"/>
    <w:qFormat/>
    <w:uiPriority w:val="29"/>
    <w:rPr>
      <w:i/>
      <w:sz w:val="24"/>
      <w:szCs w:val="24"/>
    </w:rPr>
  </w:style>
  <w:style w:type="character" w:customStyle="1" w:styleId="35">
    <w:name w:val="标题 4 Char"/>
    <w:link w:val="5"/>
    <w:semiHidden/>
    <w:qFormat/>
    <w:uiPriority w:val="0"/>
    <w:rPr>
      <w:rFonts w:ascii="Arial" w:hAnsi="Arial" w:eastAsia="Times New Roman" w:cs="Times New Roman"/>
      <w:b/>
      <w:bCs/>
      <w:i/>
      <w:iCs/>
    </w:rPr>
  </w:style>
  <w:style w:type="character" w:customStyle="1" w:styleId="36">
    <w:name w:val="No Proofing"/>
    <w:qFormat/>
    <w:uiPriority w:val="1"/>
    <w:rPr>
      <w:lang w:val="en-US"/>
    </w:rPr>
  </w:style>
  <w:style w:type="character" w:customStyle="1" w:styleId="37">
    <w:name w:val="页脚 Char"/>
    <w:basedOn w:val="22"/>
    <w:link w:val="14"/>
    <w:qFormat/>
    <w:uiPriority w:val="99"/>
    <w:rPr>
      <w:sz w:val="24"/>
      <w:szCs w:val="24"/>
      <w:lang w:eastAsia="en-US" w:bidi="en-US"/>
    </w:rPr>
  </w:style>
  <w:style w:type="paragraph" w:customStyle="1" w:styleId="38">
    <w:name w:val="Char3"/>
    <w:basedOn w:val="1"/>
    <w:qFormat/>
    <w:uiPriority w:val="0"/>
    <w:pPr>
      <w:spacing w:line="300" w:lineRule="auto"/>
      <w:ind w:firstLine="200" w:firstLineChars="200"/>
      <w:jc w:val="both"/>
    </w:pPr>
    <w:rPr>
      <w:kern w:val="2"/>
      <w:szCs w:val="20"/>
    </w:rPr>
  </w:style>
  <w:style w:type="paragraph" w:customStyle="1" w:styleId="39">
    <w:name w:val="Char Char Char Char Char Char Char Char Char Char Char Char Char Char Char Char Char Char Char"/>
    <w:basedOn w:val="1"/>
    <w:qFormat/>
    <w:uiPriority w:val="0"/>
    <w:pPr>
      <w:spacing w:line="300" w:lineRule="auto"/>
      <w:ind w:firstLine="200" w:firstLineChars="200"/>
      <w:jc w:val="both"/>
    </w:pPr>
    <w:rPr>
      <w:kern w:val="2"/>
      <w:szCs w:val="20"/>
    </w:rPr>
  </w:style>
  <w:style w:type="character" w:customStyle="1" w:styleId="40">
    <w:name w:val="纯文本 Char"/>
    <w:basedOn w:val="22"/>
    <w:link w:val="11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1">
    <w:name w:val="Char Char Char Char Char Char Char Char Char"/>
    <w:basedOn w:val="1"/>
    <w:qFormat/>
    <w:uiPriority w:val="0"/>
    <w:pPr>
      <w:spacing w:line="300" w:lineRule="auto"/>
      <w:ind w:firstLine="200" w:firstLineChars="200"/>
      <w:jc w:val="both"/>
    </w:pPr>
    <w:rPr>
      <w:szCs w:val="20"/>
    </w:rPr>
  </w:style>
  <w:style w:type="character" w:customStyle="1" w:styleId="42">
    <w:name w:val="页眉 Char"/>
    <w:basedOn w:val="22"/>
    <w:link w:val="15"/>
    <w:qFormat/>
    <w:uiPriority w:val="99"/>
    <w:rPr>
      <w:sz w:val="24"/>
      <w:szCs w:val="24"/>
      <w:lang w:eastAsia="en-US" w:bidi="en-US"/>
    </w:rPr>
  </w:style>
  <w:style w:type="character" w:customStyle="1" w:styleId="43">
    <w:name w:val="批注框文本 Char"/>
    <w:basedOn w:val="22"/>
    <w:link w:val="13"/>
    <w:qFormat/>
    <w:uiPriority w:val="99"/>
    <w:rPr>
      <w:sz w:val="18"/>
      <w:szCs w:val="18"/>
      <w:lang w:eastAsia="en-US" w:bidi="en-US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customStyle="1" w:styleId="45">
    <w:name w:val="MTDisplayEquation"/>
    <w:basedOn w:val="1"/>
    <w:next w:val="1"/>
    <w:link w:val="46"/>
    <w:qFormat/>
    <w:uiPriority w:val="0"/>
    <w:pPr>
      <w:tabs>
        <w:tab w:val="center" w:pos="4160"/>
        <w:tab w:val="right" w:pos="8300"/>
      </w:tabs>
    </w:pPr>
  </w:style>
  <w:style w:type="character" w:customStyle="1" w:styleId="46">
    <w:name w:val="MTDisplayEquation Char"/>
    <w:basedOn w:val="22"/>
    <w:link w:val="45"/>
    <w:qFormat/>
    <w:uiPriority w:val="0"/>
    <w:rPr>
      <w:rFonts w:ascii="NEU-BZ" w:hAnsi="NEU-BZ" w:eastAsia="方正书宋_GBK" w:cstheme="minorBidi"/>
      <w:color w:val="000000"/>
      <w:sz w:val="18"/>
      <w:szCs w:val="22"/>
    </w:rPr>
  </w:style>
  <w:style w:type="character" w:customStyle="1" w:styleId="47">
    <w:name w:val="脚注文本 Char"/>
    <w:basedOn w:val="22"/>
    <w:link w:val="16"/>
    <w:qFormat/>
    <w:uiPriority w:val="99"/>
    <w:rPr>
      <w:sz w:val="18"/>
      <w:szCs w:val="18"/>
    </w:rPr>
  </w:style>
  <w:style w:type="character" w:customStyle="1" w:styleId="48">
    <w:name w:val="脚注文本 Char1"/>
    <w:basedOn w:val="22"/>
    <w:qFormat/>
    <w:uiPriority w:val="0"/>
    <w:rPr>
      <w:rFonts w:ascii="NEU-BZ" w:hAnsi="NEU-BZ" w:eastAsia="方正书宋_GBK" w:cstheme="minorBidi"/>
      <w:color w:val="000000"/>
      <w:sz w:val="18"/>
      <w:szCs w:val="18"/>
    </w:rPr>
  </w:style>
  <w:style w:type="paragraph" w:customStyle="1" w:styleId="49">
    <w:name w:val="一级章节"/>
    <w:basedOn w:val="1"/>
    <w:qFormat/>
    <w:uiPriority w:val="0"/>
    <w:pPr>
      <w:outlineLvl w:val="1"/>
    </w:pPr>
  </w:style>
  <w:style w:type="paragraph" w:customStyle="1" w:styleId="50">
    <w:name w:val="二级章节"/>
    <w:basedOn w:val="1"/>
    <w:qFormat/>
    <w:uiPriority w:val="0"/>
    <w:pPr>
      <w:outlineLvl w:val="2"/>
    </w:pPr>
  </w:style>
  <w:style w:type="paragraph" w:customStyle="1" w:styleId="51">
    <w:name w:val="三级章节"/>
    <w:basedOn w:val="1"/>
    <w:qFormat/>
    <w:uiPriority w:val="0"/>
    <w:p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828;&#26228;&#26228;\2019\&#26032;&#24314;&#25991;&#20214;&#22841;\word&#27169;&#26495;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51332-0A87-423F-9928-5798C0AE8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word模板(2)</Template>
  <Company>HOME</Company>
  <Pages>5</Pages>
  <Words>1694</Words>
  <Characters>8305</Characters>
  <Lines>72</Lines>
  <Paragraphs>20</Paragraphs>
  <TotalTime>4</TotalTime>
  <ScaleCrop>false</ScaleCrop>
  <LinksUpToDate>false</LinksUpToDate>
  <CharactersWithSpaces>10046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2023-12-15T06:40:00Z</dcterms:created>
  <dc:creator>123</dc:creator>
  <cp:lastModifiedBy>Administrator</cp:lastModifiedBy>
  <dcterms:modified xsi:type="dcterms:W3CDTF">2024-08-26T11:42:46Z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06AA69B1A6014D419F3A53CEB0E57A08_13</vt:lpwstr>
  </property>
</Properties>
</file>