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0C9B"/>
    <w:p w14:paraId="3E8F8DE9"/>
    <w:p w14:paraId="3CD5EE3D"/>
    <w:p w14:paraId="0CB4852E"/>
    <w:p w14:paraId="5740DB9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6DF67E2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7310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10497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D3FE7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10C2D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61F20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501D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7DE8A1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E5F52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U1 Understanding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3CAF4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50FE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</w:tr>
      <w:tr w14:paraId="63DC1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3AA3F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6F0E9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4A94A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CDC1B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551DE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B4753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65FF2E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F56AB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Students will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get a positive attitude towards different food from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different countries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</w:tc>
      </w:tr>
      <w:tr w14:paraId="1B80C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BE336D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E3D067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68F21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reading strategies by finishing reading tasks.</w:t>
            </w:r>
          </w:p>
        </w:tc>
      </w:tr>
      <w:tr w14:paraId="5F2D2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44AA4C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8E3010">
            <w:pP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sz w:val="28"/>
                <w:szCs w:val="32"/>
              </w:rPr>
              <w:t>Understand the main idea and details of the text "A Child of Two Cuisines."</w:t>
            </w:r>
          </w:p>
        </w:tc>
      </w:tr>
      <w:tr w14:paraId="0C577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E008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9B22E7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ind out the key words that express the characters' views on food and sort out the details.</w:t>
            </w:r>
          </w:p>
        </w:tc>
      </w:tr>
      <w:tr w14:paraId="34F26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D9D05C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095824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F6BFAE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reading skills of skimming and scanning.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90BD6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EED1F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68BB3F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Analyze the cultural differences and similarities between Chinese and Western cuisines.</w:t>
            </w:r>
          </w:p>
        </w:tc>
      </w:tr>
      <w:tr w14:paraId="36B2E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D5476C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BC741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9E83BA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Master reading skills and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get a positive attitude towards different food from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different countries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</w:tc>
      </w:tr>
      <w:tr w14:paraId="55A90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0A61E8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8E9954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C307D4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Get the meaning of the title and the main idea of the passage and introduce the food you like and share it with the people.</w:t>
            </w:r>
          </w:p>
        </w:tc>
      </w:tr>
      <w:tr w14:paraId="48FCC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669F25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D45643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Find out the key words that express the characters' views on food and sort out the details.</w:t>
            </w:r>
          </w:p>
        </w:tc>
      </w:tr>
      <w:tr w14:paraId="3A590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CD0681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B0C8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et a positive attitude towards different food from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different countries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</w:tc>
      </w:tr>
      <w:tr w14:paraId="6DBCC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7E48AD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1FDF2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3724F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C2EE64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E394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B210E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C6D80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4696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34A711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F555F93">
            <w:pPr>
              <w:widowControl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Lead-in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A4E3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Show pictures of Chinese and Western dishes (e.g., dumplings, pizza, sushi, hamburgers)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, and guide Ss. To divide these food into two groups.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89B5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Look at these food pictures and divide them into two groups.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AF033B8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To arose Ss’ interest and make Ss focus on the topic.</w:t>
            </w:r>
          </w:p>
        </w:tc>
      </w:tr>
      <w:tr w14:paraId="6E5E7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D7399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8B4EACB">
            <w:pPr>
              <w:widowControl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Pre-reading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0FA0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Ask students to predict what the text might be about based on the title "A Child of Two Cuisines."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7235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Find out some key information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from the cover and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make a prediction of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the text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ADEDE5">
            <w:pPr>
              <w:spacing w:line="440" w:lineRule="exact"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To spark Ss’ interest of reading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and t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o develop Ss’ ability to make a prediction.</w:t>
            </w:r>
          </w:p>
        </w:tc>
      </w:tr>
      <w:tr w14:paraId="49D25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9A55B8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8D930A">
            <w:pPr>
              <w:widowControl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While-reading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CC978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Guide Ss to finish several reading tasks by skimming and scanning, to find out some general and specific information.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6E13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Finish the reading tasks to get to know the main idea, text type and some feelings to different cuisines.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49E8C6"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Master the reading strategies of skimming and scanning and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make Ss figure out the 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meaning of  the title.</w:t>
            </w:r>
          </w:p>
        </w:tc>
      </w:tr>
      <w:tr w14:paraId="4FFFE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C1515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1A8C6F7">
            <w:pPr>
              <w:widowControl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Post-reading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62F85E">
            <w:pPr>
              <w:widowControl/>
              <w:jc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Guide Ss to think about the following questions:</w:t>
            </w:r>
          </w:p>
          <w:p w14:paraId="2852CE9B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What causes the differences in cuisines?</w:t>
            </w:r>
          </w:p>
          <w:p w14:paraId="29C0D530">
            <w:pPr>
              <w:widowControl/>
              <w:numPr>
                <w:ilvl w:val="0"/>
                <w:numId w:val="4"/>
              </w:numPr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What attitude should we take towards different culinary cultures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5C1FC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Discuss in groups to talk about the two questions.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894A36F">
            <w:pPr>
              <w:pStyle w:val="17"/>
              <w:spacing w:line="440" w:lineRule="exac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T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o enhance Ss’ thinking quality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and t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o cultivate Ss’ ability to share their opinions to others.</w:t>
            </w:r>
          </w:p>
        </w:tc>
      </w:tr>
      <w:tr w14:paraId="0E0F9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A5793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359F69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7026B1">
            <w:pPr>
              <w:widowControl/>
              <w:jc w:val="left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Fin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ish the homework handout.</w:t>
            </w:r>
          </w:p>
          <w:p w14:paraId="07300C89">
            <w:pPr>
              <w:rPr>
                <w:rFonts w:hint="default"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2"/>
              </w:rPr>
              <w:t>Write a short essay (150-200 words) about your favorite dish and its cultural significance.</w:t>
            </w:r>
          </w:p>
        </w:tc>
      </w:tr>
      <w:tr w14:paraId="13E2D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ACBFB1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2F1181F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B21916">
            <w:pPr>
              <w:widowControl/>
              <w:jc w:val="center"/>
              <w:rPr>
                <w:rFonts w:hint="eastAsia" w:ascii="Times New Roman" w:hAnsi="Times New Roman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A Child of Two Cuisines</w:t>
            </w:r>
            <w:bookmarkStart w:id="0" w:name="_GoBack"/>
            <w:bookmarkEnd w:id="0"/>
          </w:p>
          <w:p w14:paraId="7BF43967">
            <w:pPr>
              <w:widowControl/>
              <w:jc w:val="center"/>
              <w:rPr>
                <w:rFonts w:hint="default" w:ascii="Times New Roman" w:hAnsi="Times New Roman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                   Mum          Dad             Son</w:t>
            </w:r>
          </w:p>
          <w:tbl>
            <w:tblPr>
              <w:tblStyle w:val="6"/>
              <w:tblW w:w="81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2704"/>
              <w:gridCol w:w="1803"/>
              <w:gridCol w:w="1803"/>
              <w:gridCol w:w="1803"/>
            </w:tblGrid>
            <w:tr w14:paraId="7A453C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8113" w:type="dxa"/>
                  <w:gridSpan w:val="4"/>
                </w:tcPr>
                <w:p w14:paraId="348CAA24">
                  <w:pPr>
                    <w:widowControl/>
                    <w:jc w:val="center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Opinions</w:t>
                  </w:r>
                </w:p>
              </w:tc>
            </w:tr>
            <w:tr w14:paraId="3031AE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04" w:type="dxa"/>
                </w:tcPr>
                <w:p w14:paraId="7A6EEDA3"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Sichuan hot pot</w:t>
                  </w:r>
                </w:p>
              </w:tc>
              <w:tc>
                <w:tcPr>
                  <w:tcW w:w="1803" w:type="dxa"/>
                  <w:tcBorders/>
                </w:tcPr>
                <w:p w14:paraId="09C21318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6ACE37AC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14E620D7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8C967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04" w:type="dxa"/>
                </w:tcPr>
                <w:p w14:paraId="2AE5E472"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Animal parts</w:t>
                  </w:r>
                </w:p>
              </w:tc>
              <w:tc>
                <w:tcPr>
                  <w:tcW w:w="1803" w:type="dxa"/>
                  <w:tcBorders/>
                </w:tcPr>
                <w:p w14:paraId="60E35007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038920BF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40F670B1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354A0E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04" w:type="dxa"/>
                </w:tcPr>
                <w:p w14:paraId="097F5495"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Full English breakfast</w:t>
                  </w:r>
                </w:p>
              </w:tc>
              <w:tc>
                <w:tcPr>
                  <w:tcW w:w="1803" w:type="dxa"/>
                  <w:tcBorders/>
                </w:tcPr>
                <w:p w14:paraId="106AC666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00D4E48E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31421770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7CC659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04" w:type="dxa"/>
                </w:tcPr>
                <w:p w14:paraId="46FBE240"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Sunday roast</w:t>
                  </w:r>
                </w:p>
              </w:tc>
              <w:tc>
                <w:tcPr>
                  <w:tcW w:w="1803" w:type="dxa"/>
                  <w:tcBorders/>
                </w:tcPr>
                <w:p w14:paraId="21A62472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2F4B9EB1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66B87849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26AD31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04" w:type="dxa"/>
                </w:tcPr>
                <w:p w14:paraId="1A4DF8DB">
                  <w:pPr>
                    <w:widowControl/>
                    <w:jc w:val="left"/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Stinky tofu</w:t>
                  </w:r>
                </w:p>
              </w:tc>
              <w:tc>
                <w:tcPr>
                  <w:tcW w:w="1803" w:type="dxa"/>
                  <w:tcBorders/>
                </w:tcPr>
                <w:p w14:paraId="01C58983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58311B21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3" w:type="dxa"/>
                  <w:tcBorders/>
                </w:tcPr>
                <w:p w14:paraId="7D0AEAAF">
                  <w:pPr>
                    <w:widowControl/>
                    <w:jc w:val="left"/>
                    <w:rPr>
                      <w:rFonts w:hint="default" w:cs="宋体" w:asciiTheme="minorEastAsia" w:hAnsiTheme="minorEastAsia"/>
                      <w:bCs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6B092380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3E2B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120E1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501C5B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92D28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E3AAFD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74132"/>
    <w:multiLevelType w:val="singleLevel"/>
    <w:tmpl w:val="9F3741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zJmODYyMmU1ZWU3NGU5ZWE4NjUwNmRkOTY0Yj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A9A0DD8"/>
    <w:rsid w:val="151A6292"/>
    <w:rsid w:val="1C556DAA"/>
    <w:rsid w:val="34880850"/>
    <w:rsid w:val="36E96615"/>
    <w:rsid w:val="46DD005E"/>
    <w:rsid w:val="4F8E5B53"/>
    <w:rsid w:val="5252566E"/>
    <w:rsid w:val="55560EC1"/>
    <w:rsid w:val="57D04F5B"/>
    <w:rsid w:val="60520827"/>
    <w:rsid w:val="7275252F"/>
    <w:rsid w:val="74011BCB"/>
    <w:rsid w:val="7A9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549</Words>
  <Characters>2249</Characters>
  <Lines>2</Lines>
  <Paragraphs>1</Paragraphs>
  <TotalTime>5</TotalTime>
  <ScaleCrop>false</ScaleCrop>
  <LinksUpToDate>false</LinksUpToDate>
  <CharactersWithSpaces>2722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云锦</cp:lastModifiedBy>
  <cp:lastPrinted>2023-10-12T02:38:00Z</cp:lastPrinted>
  <dcterms:modified xsi:type="dcterms:W3CDTF">2025-02-11T07:50:01Z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1896FBC3F8664407AD882AF991615A4C_13</vt:lpwstr>
  </property>
  <property fmtid="{D5CDD505-2E9C-101B-9397-08002B2CF9AE}" pid="4" name="KSOTemplateDocerSaveRecord">
    <vt:lpwstr>eyJoZGlkIjoiZWFhYzJmODYyMmU1ZWU3NGU5ZWE4NjUwNmRkOTY0YjAiLCJ1c2VySWQiOiI4Mzc4MTkwMjYifQ==</vt:lpwstr>
  </property>
</Properties>
</file>