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80833"/>
    <w:p w14:paraId="2829B335"/>
    <w:p w14:paraId="211FCA94"/>
    <w:p w14:paraId="037AD26D"/>
    <w:p w14:paraId="58A35350">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381AE0BE">
      <w:pPr>
        <w:wordWrap w:val="0"/>
        <w:jc w:val="right"/>
        <w:rPr>
          <w:rFonts w:ascii="方正小标宋简体" w:eastAsia="方正小标宋简体"/>
          <w:sz w:val="28"/>
          <w:szCs w:val="44"/>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2025.2.11</w:t>
      </w:r>
      <w:r>
        <w:rPr>
          <w:rFonts w:hint="eastAsia" w:ascii="方正小标宋简体" w:eastAsia="方正小标宋简体"/>
          <w:sz w:val="28"/>
          <w:szCs w:val="44"/>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245"/>
        <w:gridCol w:w="85"/>
        <w:gridCol w:w="1292"/>
        <w:gridCol w:w="1038"/>
        <w:gridCol w:w="2330"/>
      </w:tblGrid>
      <w:tr w14:paraId="557103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1E7275A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584" w:type="dxa"/>
            <w:gridSpan w:val="2"/>
            <w:shd w:val="clear" w:color="auto" w:fill="auto"/>
            <w:noWrap/>
            <w:vAlign w:val="center"/>
          </w:tcPr>
          <w:p w14:paraId="350A4C2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高20</w:t>
            </w:r>
            <w:r>
              <w:rPr>
                <w:rFonts w:hint="eastAsia" w:cs="宋体" w:asciiTheme="minorEastAsia" w:hAnsiTheme="minorEastAsia"/>
                <w:bCs/>
                <w:color w:val="000000"/>
                <w:kern w:val="0"/>
                <w:sz w:val="28"/>
                <w:szCs w:val="28"/>
                <w:u w:val="none"/>
                <w:lang w:val="en-US" w:eastAsia="zh-CN"/>
              </w:rPr>
              <w:t>24</w:t>
            </w:r>
            <w:r>
              <w:rPr>
                <w:rFonts w:hint="eastAsia" w:cs="宋体" w:asciiTheme="minorEastAsia" w:hAnsiTheme="minorEastAsia"/>
                <w:bCs/>
                <w:color w:val="000000"/>
                <w:kern w:val="0"/>
                <w:sz w:val="28"/>
                <w:szCs w:val="28"/>
              </w:rPr>
              <w:t xml:space="preserve"> 级</w:t>
            </w:r>
          </w:p>
        </w:tc>
        <w:tc>
          <w:tcPr>
            <w:tcW w:w="1377" w:type="dxa"/>
            <w:gridSpan w:val="2"/>
            <w:shd w:val="clear" w:color="auto" w:fill="auto"/>
            <w:noWrap/>
            <w:vAlign w:val="center"/>
          </w:tcPr>
          <w:p w14:paraId="6B7B881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5A653CEE">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英语</w:t>
            </w:r>
          </w:p>
        </w:tc>
      </w:tr>
      <w:tr w14:paraId="14639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525" w:type="dxa"/>
            <w:gridSpan w:val="2"/>
            <w:shd w:val="clear" w:color="auto" w:fill="auto"/>
            <w:noWrap/>
            <w:vAlign w:val="center"/>
          </w:tcPr>
          <w:p w14:paraId="5A30F0D6">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584" w:type="dxa"/>
            <w:gridSpan w:val="2"/>
            <w:shd w:val="clear" w:color="auto" w:fill="auto"/>
            <w:noWrap/>
            <w:vAlign w:val="center"/>
          </w:tcPr>
          <w:p w14:paraId="1DA5D74A">
            <w:pPr>
              <w:widowControl/>
              <w:jc w:val="center"/>
              <w:rPr>
                <w:rFonts w:hint="default" w:ascii="Times New Roman" w:hAnsi="Times New Roman" w:cs="Times New Roman"/>
                <w:bCs/>
                <w:color w:val="000000"/>
                <w:kern w:val="0"/>
                <w:sz w:val="24"/>
                <w:szCs w:val="24"/>
                <w:lang w:val="en-US" w:eastAsia="zh-CN"/>
              </w:rPr>
            </w:pPr>
            <w:r>
              <w:rPr>
                <w:rFonts w:hint="default" w:ascii="Times New Roman" w:hAnsi="Times New Roman" w:cs="Times New Roman"/>
                <w:bCs/>
                <w:color w:val="000000"/>
                <w:kern w:val="0"/>
                <w:sz w:val="24"/>
                <w:szCs w:val="24"/>
                <w:lang w:val="en-US" w:eastAsia="zh-CN"/>
              </w:rPr>
              <w:t xml:space="preserve">Book1 Unit3 </w:t>
            </w:r>
          </w:p>
          <w:p w14:paraId="4F3D1EF9">
            <w:pPr>
              <w:widowControl/>
              <w:jc w:val="center"/>
              <w:rPr>
                <w:rFonts w:hint="default" w:cs="宋体" w:asciiTheme="minorEastAsia" w:hAnsiTheme="minorEastAsia" w:eastAsiaTheme="minorEastAsia"/>
                <w:bCs/>
                <w:color w:val="000000"/>
                <w:kern w:val="0"/>
                <w:sz w:val="28"/>
                <w:szCs w:val="28"/>
                <w:lang w:val="en-US" w:eastAsia="zh-CN"/>
              </w:rPr>
            </w:pPr>
            <w:r>
              <w:rPr>
                <w:rFonts w:hint="default" w:ascii="Times New Roman" w:hAnsi="Times New Roman" w:cs="Times New Roman"/>
                <w:bCs/>
                <w:color w:val="000000"/>
                <w:kern w:val="0"/>
                <w:sz w:val="24"/>
                <w:szCs w:val="24"/>
                <w:lang w:val="en-US" w:eastAsia="zh-CN"/>
              </w:rPr>
              <w:t>Understanding ideas</w:t>
            </w:r>
            <w:r>
              <w:rPr>
                <w:rFonts w:hint="default" w:ascii="Times New Roman" w:hAnsi="Times New Roman" w:eastAsia="宋体" w:cs="Times New Roman"/>
                <w:bCs/>
                <w:kern w:val="0"/>
                <w:sz w:val="24"/>
                <w:szCs w:val="24"/>
              </w:rPr>
              <w:t>—</w:t>
            </w:r>
            <w:r>
              <w:rPr>
                <w:rFonts w:hint="default" w:ascii="Times New Roman" w:hAnsi="Times New Roman" w:eastAsia="宋体" w:cs="Times New Roman"/>
                <w:bCs/>
                <w:kern w:val="0"/>
                <w:sz w:val="24"/>
                <w:szCs w:val="24"/>
                <w:lang w:val="en-US" w:eastAsia="zh-CN"/>
              </w:rPr>
              <w:t>A Game for the World</w:t>
            </w:r>
          </w:p>
        </w:tc>
        <w:tc>
          <w:tcPr>
            <w:tcW w:w="1377" w:type="dxa"/>
            <w:gridSpan w:val="2"/>
            <w:shd w:val="clear" w:color="auto" w:fill="auto"/>
            <w:noWrap/>
            <w:vAlign w:val="center"/>
          </w:tcPr>
          <w:p w14:paraId="36D0F20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6BFF08DD">
            <w:pPr>
              <w:widowControl/>
              <w:jc w:val="center"/>
              <w:rPr>
                <w:rFonts w:cs="宋体" w:asciiTheme="minorEastAsia" w:hAnsiTheme="minorEastAsia"/>
                <w:bCs/>
                <w:color w:val="000000"/>
                <w:kern w:val="0"/>
                <w:sz w:val="28"/>
                <w:szCs w:val="28"/>
              </w:rPr>
            </w:pPr>
            <w:r>
              <w:rPr>
                <w:rFonts w:hint="default" w:ascii="Times New Roman" w:hAnsi="Times New Roman" w:cs="Times New Roman"/>
                <w:sz w:val="24"/>
                <w:szCs w:val="24"/>
                <w:lang w:val="en-GB"/>
              </w:rPr>
              <w:t>Reading</w:t>
            </w:r>
          </w:p>
        </w:tc>
      </w:tr>
      <w:tr w14:paraId="1BD8B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1584A98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584" w:type="dxa"/>
            <w:gridSpan w:val="2"/>
            <w:shd w:val="clear" w:color="auto" w:fill="auto"/>
            <w:noWrap/>
            <w:vAlign w:val="center"/>
          </w:tcPr>
          <w:p w14:paraId="60ABC079">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胡思雨，刘微薇，王纺</w:t>
            </w:r>
          </w:p>
        </w:tc>
        <w:tc>
          <w:tcPr>
            <w:tcW w:w="1377" w:type="dxa"/>
            <w:gridSpan w:val="2"/>
            <w:shd w:val="clear" w:color="auto" w:fill="auto"/>
            <w:noWrap/>
            <w:vAlign w:val="center"/>
          </w:tcPr>
          <w:p w14:paraId="4E12AA1B">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052283A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04DA1E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525" w:type="dxa"/>
            <w:gridSpan w:val="2"/>
            <w:shd w:val="clear" w:color="auto" w:fill="auto"/>
            <w:vAlign w:val="center"/>
          </w:tcPr>
          <w:p w14:paraId="054AE234">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114FB4BF">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51774DD8">
            <w:pPr>
              <w:spacing w:line="240" w:lineRule="auto"/>
              <w:ind w:firstLine="240" w:firstLineChars="100"/>
              <w:rPr>
                <w:rFonts w:hint="eastAsia" w:cs="宋体" w:asciiTheme="minorEastAsia" w:hAnsiTheme="minorEastAsia"/>
                <w:bCs/>
                <w:color w:val="000000"/>
                <w:kern w:val="0"/>
                <w:sz w:val="24"/>
                <w:szCs w:val="24"/>
              </w:rPr>
            </w:pPr>
            <w:r>
              <w:rPr>
                <w:rFonts w:hint="default" w:ascii="Times New Roman" w:hAnsi="Times New Roman" w:cs="Times New Roman"/>
                <w:i w:val="0"/>
                <w:iCs w:val="0"/>
                <w:color w:val="000000" w:themeColor="text1"/>
                <w:sz w:val="24"/>
                <w:szCs w:val="24"/>
                <w14:textFill>
                  <w14:solidFill>
                    <w14:schemeClr w14:val="tx1"/>
                  </w14:solidFill>
                </w14:textFill>
              </w:rPr>
              <w:t>Know the be</w:t>
            </w:r>
            <w:r>
              <w:rPr>
                <w:rFonts w:hint="eastAsia" w:ascii="Times New Roman" w:hAnsi="Times New Roman" w:cs="Times New Roman"/>
                <w:i w:val="0"/>
                <w:iCs w:val="0"/>
                <w:color w:val="000000" w:themeColor="text1"/>
                <w:sz w:val="24"/>
                <w:szCs w:val="24"/>
                <w:lang w:val="en-US" w:eastAsia="zh-CN"/>
                <w14:textFill>
                  <w14:solidFill>
                    <w14:schemeClr w14:val="tx1"/>
                  </w14:solidFill>
                </w14:textFill>
              </w:rPr>
              <w:t>ne</w:t>
            </w:r>
            <w:r>
              <w:rPr>
                <w:rFonts w:hint="default" w:ascii="Times New Roman" w:hAnsi="Times New Roman" w:cs="Times New Roman"/>
                <w:i w:val="0"/>
                <w:iCs w:val="0"/>
                <w:color w:val="000000" w:themeColor="text1"/>
                <w:sz w:val="24"/>
                <w:szCs w:val="24"/>
                <w14:textFill>
                  <w14:solidFill>
                    <w14:schemeClr w14:val="tx1"/>
                  </w14:solidFill>
                </w14:textFill>
              </w:rPr>
              <w:t>fits of sports and</w:t>
            </w:r>
            <w:r>
              <w:rPr>
                <w:rFonts w:hint="eastAsia" w:ascii="Times New Roman" w:hAnsi="Times New Roman" w:cs="Times New Roman"/>
                <w:i w:val="0"/>
                <w:iCs w:val="0"/>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i w:val="0"/>
                <w:iCs w:val="0"/>
                <w:color w:val="000000" w:themeColor="text1"/>
                <w:sz w:val="24"/>
                <w:szCs w:val="24"/>
                <w14:textFill>
                  <w14:solidFill>
                    <w14:schemeClr w14:val="tx1"/>
                  </w14:solidFill>
                </w14:textFill>
              </w:rPr>
              <w:t>some basic facts about football and and get detailed information of the text</w:t>
            </w:r>
            <w:r>
              <w:rPr>
                <w:rFonts w:hint="eastAsia" w:ascii="Times New Roman" w:hAnsi="Times New Roman" w:cs="Times New Roman"/>
                <w:i w:val="0"/>
                <w:iCs w:val="0"/>
                <w:color w:val="000000" w:themeColor="text1"/>
                <w:sz w:val="24"/>
                <w:szCs w:val="24"/>
                <w:lang w:val="en-US" w:eastAsia="zh-CN"/>
                <w14:textFill>
                  <w14:solidFill>
                    <w14:schemeClr w14:val="tx1"/>
                  </w14:solidFill>
                </w14:textFill>
              </w:rPr>
              <w:t>, and a</w:t>
            </w:r>
            <w:r>
              <w:rPr>
                <w:rFonts w:hint="default" w:ascii="Times New Roman" w:hAnsi="Times New Roman" w:cs="Times New Roman"/>
                <w:i w:val="0"/>
                <w:iCs w:val="0"/>
                <w:color w:val="000000" w:themeColor="text1"/>
                <w:sz w:val="24"/>
                <w:szCs w:val="24"/>
                <w14:textFill>
                  <w14:solidFill>
                    <w14:schemeClr w14:val="tx1"/>
                  </w14:solidFill>
                </w14:textFill>
              </w:rPr>
              <w:t xml:space="preserve">pply what </w:t>
            </w:r>
            <w:r>
              <w:rPr>
                <w:rFonts w:hint="eastAsia" w:ascii="Times New Roman" w:hAnsi="Times New Roman" w:cs="Times New Roman"/>
                <w:i w:val="0"/>
                <w:iCs w:val="0"/>
                <w:color w:val="000000" w:themeColor="text1"/>
                <w:sz w:val="24"/>
                <w:szCs w:val="24"/>
                <w:lang w:val="en-US" w:eastAsia="zh-CN"/>
                <w14:textFill>
                  <w14:solidFill>
                    <w14:schemeClr w14:val="tx1"/>
                  </w14:solidFill>
                </w14:textFill>
              </w:rPr>
              <w:t>they</w:t>
            </w:r>
            <w:r>
              <w:rPr>
                <w:rFonts w:hint="default" w:ascii="Times New Roman" w:hAnsi="Times New Roman" w:cs="Times New Roman"/>
                <w:i w:val="0"/>
                <w:iCs w:val="0"/>
                <w:color w:val="000000" w:themeColor="text1"/>
                <w:sz w:val="24"/>
                <w:szCs w:val="24"/>
                <w14:textFill>
                  <w14:solidFill>
                    <w14:schemeClr w14:val="tx1"/>
                  </w14:solidFill>
                </w14:textFill>
              </w:rPr>
              <w:t xml:space="preserve"> have learn</w:t>
            </w:r>
            <w:r>
              <w:rPr>
                <w:rFonts w:hint="eastAsia" w:ascii="Times New Roman" w:hAnsi="Times New Roman" w:cs="Times New Roman"/>
                <w:i w:val="0"/>
                <w:iCs w:val="0"/>
                <w:color w:val="000000" w:themeColor="text1"/>
                <w:sz w:val="24"/>
                <w:szCs w:val="24"/>
                <w:lang w:val="en-US" w:eastAsia="zh-CN"/>
                <w14:textFill>
                  <w14:solidFill>
                    <w14:schemeClr w14:val="tx1"/>
                  </w14:solidFill>
                </w14:textFill>
              </w:rPr>
              <w:t>ed</w:t>
            </w:r>
            <w:r>
              <w:rPr>
                <w:rFonts w:hint="default" w:ascii="Times New Roman" w:hAnsi="Times New Roman" w:cs="Times New Roman"/>
                <w:i w:val="0"/>
                <w:iCs w:val="0"/>
                <w:color w:val="000000" w:themeColor="text1"/>
                <w:sz w:val="24"/>
                <w:szCs w:val="24"/>
                <w14:textFill>
                  <w14:solidFill>
                    <w14:schemeClr w14:val="tx1"/>
                  </w14:solidFill>
                </w14:textFill>
              </w:rPr>
              <w:t xml:space="preserve"> this lesson to describe a popular Chinese sport and express </w:t>
            </w:r>
            <w:r>
              <w:rPr>
                <w:rFonts w:hint="eastAsia" w:ascii="Times New Roman" w:hAnsi="Times New Roman" w:cs="Times New Roman"/>
                <w:i w:val="0"/>
                <w:iCs w:val="0"/>
                <w:color w:val="000000" w:themeColor="text1"/>
                <w:sz w:val="24"/>
                <w:szCs w:val="24"/>
                <w:lang w:val="en-US" w:eastAsia="zh-CN"/>
                <w14:textFill>
                  <w14:solidFill>
                    <w14:schemeClr w14:val="tx1"/>
                  </w14:solidFill>
                </w14:textFill>
              </w:rPr>
              <w:t>their</w:t>
            </w:r>
            <w:r>
              <w:rPr>
                <w:rFonts w:hint="default" w:ascii="Times New Roman" w:hAnsi="Times New Roman" w:cs="Times New Roman"/>
                <w:i w:val="0"/>
                <w:iCs w:val="0"/>
                <w:color w:val="000000" w:themeColor="text1"/>
                <w:sz w:val="24"/>
                <w:szCs w:val="24"/>
                <w14:textFill>
                  <w14:solidFill>
                    <w14:schemeClr w14:val="tx1"/>
                  </w14:solidFill>
                </w14:textFill>
              </w:rPr>
              <w:t xml:space="preserve"> ideas and how to collaborate in team competition.</w:t>
            </w:r>
          </w:p>
        </w:tc>
      </w:tr>
      <w:tr w14:paraId="519ED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525" w:type="dxa"/>
            <w:gridSpan w:val="2"/>
            <w:vMerge w:val="restart"/>
            <w:shd w:val="clear" w:color="auto" w:fill="auto"/>
            <w:vAlign w:val="center"/>
          </w:tcPr>
          <w:p w14:paraId="53D040C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19247118">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616C136C">
            <w:pPr>
              <w:numPr>
                <w:ilvl w:val="0"/>
                <w:numId w:val="0"/>
              </w:numPr>
              <w:snapToGrid w:val="0"/>
              <w:spacing w:line="240" w:lineRule="auto"/>
              <w:ind w:leftChars="0"/>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①</w:t>
            </w:r>
            <w:r>
              <w:rPr>
                <w:rFonts w:hint="eastAsia" w:ascii="Times New Roman" w:hAnsi="Times New Roman" w:cs="Times New Roman"/>
                <w:sz w:val="24"/>
                <w:szCs w:val="24"/>
                <w:lang w:val="en-US" w:eastAsia="zh-CN"/>
              </w:rPr>
              <w:t>S</w:t>
            </w:r>
            <w:r>
              <w:rPr>
                <w:rFonts w:hint="default" w:ascii="Times New Roman" w:hAnsi="Times New Roman" w:cs="Times New Roman"/>
                <w:sz w:val="24"/>
                <w:szCs w:val="24"/>
              </w:rPr>
              <w:t xml:space="preserve">tudents </w:t>
            </w:r>
            <w:r>
              <w:rPr>
                <w:rFonts w:hint="eastAsia" w:ascii="Times New Roman" w:hAnsi="Times New Roman" w:cs="Times New Roman"/>
                <w:sz w:val="24"/>
                <w:szCs w:val="24"/>
                <w:lang w:val="en-US" w:eastAsia="zh-CN"/>
              </w:rPr>
              <w:t>are able to</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experience </w:t>
            </w:r>
            <w:r>
              <w:rPr>
                <w:rFonts w:hint="default" w:ascii="Times New Roman" w:hAnsi="Times New Roman" w:cs="Times New Roman"/>
                <w:sz w:val="24"/>
                <w:szCs w:val="24"/>
              </w:rPr>
              <w:t xml:space="preserve">the popularity of football, become more proficient in using reading </w:t>
            </w:r>
            <w:r>
              <w:rPr>
                <w:rFonts w:hint="eastAsia" w:ascii="Times New Roman" w:hAnsi="Times New Roman" w:cs="Times New Roman"/>
                <w:sz w:val="24"/>
                <w:szCs w:val="24"/>
                <w:lang w:val="en-US" w:eastAsia="zh-CN"/>
              </w:rPr>
              <w:t>strategies</w:t>
            </w:r>
            <w:r>
              <w:rPr>
                <w:rFonts w:hint="default" w:ascii="Times New Roman" w:hAnsi="Times New Roman" w:cs="Times New Roman"/>
                <w:sz w:val="24"/>
                <w:szCs w:val="24"/>
              </w:rPr>
              <w:t xml:space="preserve">, and have a clear understanding of the structure of the article. </w:t>
            </w:r>
          </w:p>
        </w:tc>
      </w:tr>
      <w:tr w14:paraId="3CA93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525" w:type="dxa"/>
            <w:gridSpan w:val="2"/>
            <w:vMerge w:val="continue"/>
            <w:vAlign w:val="center"/>
          </w:tcPr>
          <w:p w14:paraId="485E1270">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730B549">
            <w:pPr>
              <w:numPr>
                <w:ilvl w:val="0"/>
                <w:numId w:val="0"/>
              </w:numPr>
              <w:snapToGrid w:val="0"/>
              <w:spacing w:line="240" w:lineRule="auto"/>
              <w:ind w:leftChars="0"/>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②</w:t>
            </w:r>
            <w:r>
              <w:rPr>
                <w:rFonts w:hint="eastAsia" w:ascii="Times New Roman" w:hAnsi="Times New Roman" w:cs="Times New Roman"/>
                <w:sz w:val="24"/>
                <w:szCs w:val="24"/>
                <w:lang w:val="en-US" w:eastAsia="zh-CN"/>
              </w:rPr>
              <w:t>S</w:t>
            </w:r>
            <w:r>
              <w:rPr>
                <w:rFonts w:hint="default" w:ascii="Times New Roman" w:hAnsi="Times New Roman" w:cs="Times New Roman"/>
                <w:sz w:val="24"/>
                <w:szCs w:val="24"/>
              </w:rPr>
              <w:t xml:space="preserve">tudents </w:t>
            </w:r>
            <w:r>
              <w:rPr>
                <w:rFonts w:hint="default" w:ascii="Times New Roman" w:hAnsi="Times New Roman" w:cs="Times New Roman"/>
                <w:sz w:val="24"/>
                <w:szCs w:val="24"/>
              </w:rPr>
              <w:t xml:space="preserve">also learn how to use this structure to express </w:t>
            </w:r>
            <w:r>
              <w:rPr>
                <w:rFonts w:hint="eastAsia" w:ascii="Times New Roman" w:hAnsi="Times New Roman" w:cs="Times New Roman"/>
                <w:sz w:val="24"/>
                <w:szCs w:val="24"/>
                <w:lang w:val="en-US" w:eastAsia="zh-CN"/>
              </w:rPr>
              <w:t>their</w:t>
            </w:r>
            <w:r>
              <w:rPr>
                <w:rFonts w:hint="default" w:ascii="Times New Roman" w:hAnsi="Times New Roman" w:cs="Times New Roman"/>
                <w:sz w:val="24"/>
                <w:szCs w:val="24"/>
              </w:rPr>
              <w:t xml:space="preserve"> ideas and how to collaborate in team competition.</w:t>
            </w:r>
          </w:p>
        </w:tc>
      </w:tr>
      <w:tr w14:paraId="1B5928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525" w:type="dxa"/>
            <w:gridSpan w:val="2"/>
            <w:vMerge w:val="continue"/>
            <w:vAlign w:val="center"/>
          </w:tcPr>
          <w:p w14:paraId="7D6749A5">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BC57F2D">
            <w:pPr>
              <w:widowControl/>
              <w:jc w:val="left"/>
              <w:rPr>
                <w:rFonts w:cs="宋体" w:asciiTheme="minorEastAsia" w:hAnsiTheme="minorEastAsia"/>
                <w:bCs/>
                <w:color w:val="000000"/>
                <w:kern w:val="0"/>
                <w:sz w:val="24"/>
                <w:szCs w:val="24"/>
              </w:rPr>
            </w:pPr>
          </w:p>
        </w:tc>
      </w:tr>
      <w:tr w14:paraId="408841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1525" w:type="dxa"/>
            <w:gridSpan w:val="2"/>
            <w:shd w:val="clear" w:color="auto" w:fill="auto"/>
            <w:vAlign w:val="center"/>
          </w:tcPr>
          <w:p w14:paraId="25B54E96">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55A38314">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584" w:type="dxa"/>
            <w:gridSpan w:val="2"/>
            <w:shd w:val="clear" w:color="auto" w:fill="auto"/>
            <w:noWrap/>
            <w:vAlign w:val="center"/>
          </w:tcPr>
          <w:p w14:paraId="3BD9CD76">
            <w:pPr>
              <w:widowControl/>
              <w:jc w:val="left"/>
              <w:rPr>
                <w:rFonts w:cs="宋体" w:asciiTheme="minorEastAsia" w:hAnsiTheme="minorEastAsia"/>
                <w:bCs/>
                <w:color w:val="000000"/>
                <w:kern w:val="0"/>
                <w:sz w:val="24"/>
                <w:szCs w:val="24"/>
              </w:rPr>
            </w:pPr>
            <w:r>
              <w:rPr>
                <w:rFonts w:hint="default" w:ascii="Times New Roman" w:hAnsi="Times New Roman" w:cs="Times New Roman"/>
                <w:i w:val="0"/>
                <w:iCs w:val="0"/>
                <w:color w:val="000000" w:themeColor="text1"/>
                <w:sz w:val="24"/>
                <w:szCs w:val="24"/>
                <w:lang w:val="en-US" w:eastAsia="zh-CN"/>
                <w14:textFill>
                  <w14:solidFill>
                    <w14:schemeClr w14:val="tx1"/>
                  </w14:solidFill>
                </w14:textFill>
              </w:rPr>
              <w:t>Lead the students to figure out the structure of the text</w:t>
            </w:r>
          </w:p>
        </w:tc>
        <w:tc>
          <w:tcPr>
            <w:tcW w:w="1377" w:type="dxa"/>
            <w:gridSpan w:val="2"/>
            <w:shd w:val="clear" w:color="auto" w:fill="auto"/>
            <w:vAlign w:val="center"/>
          </w:tcPr>
          <w:p w14:paraId="072EFB83">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学  习</w:t>
            </w:r>
          </w:p>
          <w:p w14:paraId="375D3E64">
            <w:pPr>
              <w:widowControl/>
              <w:jc w:val="center"/>
              <w:rPr>
                <w:rFonts w:cs="宋体" w:asciiTheme="minorEastAsia" w:hAnsiTheme="minorEastAsia"/>
                <w:bCs/>
                <w:color w:val="000000"/>
                <w:kern w:val="0"/>
                <w:sz w:val="24"/>
                <w:szCs w:val="24"/>
              </w:rPr>
            </w:pPr>
            <w:r>
              <w:rPr>
                <w:rFonts w:hint="eastAsia" w:cs="宋体" w:asciiTheme="minorEastAsia" w:hAnsiTheme="minorEastAsia"/>
                <w:b/>
                <w:bCs/>
                <w:color w:val="000000"/>
                <w:kern w:val="0"/>
                <w:sz w:val="24"/>
                <w:szCs w:val="24"/>
              </w:rPr>
              <w:t>难  点</w:t>
            </w:r>
          </w:p>
        </w:tc>
        <w:tc>
          <w:tcPr>
            <w:tcW w:w="3368" w:type="dxa"/>
            <w:gridSpan w:val="2"/>
            <w:shd w:val="clear" w:color="auto" w:fill="auto"/>
            <w:noWrap/>
            <w:vAlign w:val="center"/>
          </w:tcPr>
          <w:p w14:paraId="485DB5A5">
            <w:pPr>
              <w:widowControl/>
              <w:jc w:val="left"/>
              <w:rPr>
                <w:rFonts w:cs="宋体" w:asciiTheme="minorEastAsia" w:hAnsiTheme="minorEastAsia"/>
                <w:color w:val="000000"/>
                <w:kern w:val="0"/>
                <w:sz w:val="24"/>
                <w:szCs w:val="24"/>
              </w:rPr>
            </w:pPr>
            <w:r>
              <w:rPr>
                <w:rFonts w:hint="default" w:ascii="Times New Roman" w:hAnsi="Times New Roman" w:cs="Times New Roman"/>
                <w:i w:val="0"/>
                <w:iCs w:val="0"/>
                <w:color w:val="000000" w:themeColor="text1"/>
                <w:sz w:val="24"/>
                <w:szCs w:val="24"/>
                <w14:textFill>
                  <w14:solidFill>
                    <w14:schemeClr w14:val="tx1"/>
                  </w14:solidFill>
                </w14:textFill>
              </w:rPr>
              <w:t>Analyse the author’s writing purpose and appreciate the language .</w:t>
            </w:r>
          </w:p>
        </w:tc>
      </w:tr>
      <w:tr w14:paraId="49482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525" w:type="dxa"/>
            <w:gridSpan w:val="2"/>
            <w:shd w:val="clear" w:color="auto" w:fill="auto"/>
            <w:noWrap/>
            <w:vAlign w:val="center"/>
          </w:tcPr>
          <w:p w14:paraId="7CA7CCBE">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66588F83">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05DF2C28">
            <w:pPr>
              <w:rPr>
                <w:rFonts w:hint="eastAsia" w:cs="宋体" w:asciiTheme="minorEastAsia" w:hAnsiTheme="minorEastAsia"/>
                <w:bCs/>
                <w:color w:val="000000"/>
                <w:kern w:val="0"/>
                <w:sz w:val="24"/>
                <w:szCs w:val="24"/>
              </w:rPr>
            </w:pPr>
            <w:r>
              <w:rPr>
                <w:rFonts w:hint="default" w:ascii="Times New Roman" w:hAnsi="Times New Roman" w:cs="Times New Roman"/>
                <w:i w:val="0"/>
                <w:iCs w:val="0"/>
                <w:color w:val="000000" w:themeColor="text1"/>
                <w:sz w:val="24"/>
                <w:szCs w:val="24"/>
                <w14:textFill>
                  <w14:solidFill>
                    <w14:schemeClr w14:val="tx1"/>
                  </w14:solidFill>
                </w14:textFill>
              </w:rPr>
              <w:t>Analyse the author’s writing purpose and appreciate the language .</w:t>
            </w:r>
          </w:p>
        </w:tc>
      </w:tr>
      <w:tr w14:paraId="50359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525" w:type="dxa"/>
            <w:gridSpan w:val="2"/>
            <w:vMerge w:val="restart"/>
            <w:shd w:val="clear" w:color="auto" w:fill="auto"/>
            <w:noWrap/>
            <w:vAlign w:val="center"/>
          </w:tcPr>
          <w:p w14:paraId="00C1AC8A">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352B9872">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04064343">
            <w:pPr>
              <w:spacing w:line="240" w:lineRule="auto"/>
              <w:ind w:firstLine="0" w:firstLineChars="0"/>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①</w:t>
            </w:r>
            <w:r>
              <w:rPr>
                <w:rFonts w:hint="default" w:ascii="Times New Roman" w:hAnsi="Times New Roman" w:cs="Times New Roman"/>
                <w:i w:val="0"/>
                <w:iCs w:val="0"/>
                <w:color w:val="000000" w:themeColor="text1"/>
                <w:sz w:val="24"/>
                <w:szCs w:val="24"/>
                <w14:textFill>
                  <w14:solidFill>
                    <w14:schemeClr w14:val="tx1"/>
                  </w14:solidFill>
                </w14:textFill>
              </w:rPr>
              <w:t>Know the be</w:t>
            </w:r>
            <w:r>
              <w:rPr>
                <w:rFonts w:hint="eastAsia" w:ascii="Times New Roman" w:hAnsi="Times New Roman" w:cs="Times New Roman"/>
                <w:i w:val="0"/>
                <w:iCs w:val="0"/>
                <w:color w:val="000000" w:themeColor="text1"/>
                <w:sz w:val="24"/>
                <w:szCs w:val="24"/>
                <w:lang w:val="en-US" w:eastAsia="zh-CN"/>
                <w14:textFill>
                  <w14:solidFill>
                    <w14:schemeClr w14:val="tx1"/>
                  </w14:solidFill>
                </w14:textFill>
              </w:rPr>
              <w:t>ne</w:t>
            </w:r>
            <w:r>
              <w:rPr>
                <w:rFonts w:hint="default" w:ascii="Times New Roman" w:hAnsi="Times New Roman" w:cs="Times New Roman"/>
                <w:i w:val="0"/>
                <w:iCs w:val="0"/>
                <w:color w:val="000000" w:themeColor="text1"/>
                <w:sz w:val="24"/>
                <w:szCs w:val="24"/>
                <w14:textFill>
                  <w14:solidFill>
                    <w14:schemeClr w14:val="tx1"/>
                  </w14:solidFill>
                </w14:textFill>
              </w:rPr>
              <w:t>fits of sports and</w:t>
            </w:r>
            <w:r>
              <w:rPr>
                <w:rFonts w:hint="eastAsia" w:ascii="Times New Roman" w:hAnsi="Times New Roman" w:cs="Times New Roman"/>
                <w:i w:val="0"/>
                <w:iCs w:val="0"/>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i w:val="0"/>
                <w:iCs w:val="0"/>
                <w:color w:val="000000" w:themeColor="text1"/>
                <w:sz w:val="24"/>
                <w:szCs w:val="24"/>
                <w14:textFill>
                  <w14:solidFill>
                    <w14:schemeClr w14:val="tx1"/>
                  </w14:solidFill>
                </w14:textFill>
              </w:rPr>
              <w:t>some basic facts about football and and get detailed information of the text.</w:t>
            </w:r>
            <w:r>
              <w:rPr>
                <w:rFonts w:hint="eastAsia" w:ascii="Times New Roman" w:hAnsi="Times New Roman" w:cs="Times New Roman"/>
                <w:i w:val="0"/>
                <w:iCs w:val="0"/>
                <w:color w:val="000000" w:themeColor="text1"/>
                <w:sz w:val="24"/>
                <w:szCs w:val="24"/>
                <w:lang w:val="en-US" w:eastAsia="zh-CN"/>
                <w14:textFill>
                  <w14:solidFill>
                    <w14:schemeClr w14:val="tx1"/>
                  </w14:solidFill>
                </w14:textFill>
              </w:rPr>
              <w:t xml:space="preserve"> And s</w:t>
            </w:r>
            <w:r>
              <w:rPr>
                <w:rFonts w:hint="default" w:ascii="Times New Roman" w:hAnsi="Times New Roman" w:cs="Times New Roman"/>
                <w:i w:val="0"/>
                <w:iCs w:val="0"/>
                <w:color w:val="000000" w:themeColor="text1"/>
                <w:sz w:val="24"/>
                <w:szCs w:val="24"/>
                <w14:textFill>
                  <w14:solidFill>
                    <w14:schemeClr w14:val="tx1"/>
                  </w14:solidFill>
                </w14:textFill>
              </w:rPr>
              <w:t xml:space="preserve">ummarize the main idea of </w:t>
            </w:r>
            <w:r>
              <w:rPr>
                <w:rFonts w:hint="eastAsia" w:ascii="Times New Roman" w:hAnsi="Times New Roman" w:cs="Times New Roman"/>
                <w:i w:val="0"/>
                <w:iCs w:val="0"/>
                <w:color w:val="000000" w:themeColor="text1"/>
                <w:sz w:val="24"/>
                <w:szCs w:val="24"/>
                <w:lang w:val="en-US" w:eastAsia="zh-CN"/>
                <w14:textFill>
                  <w14:solidFill>
                    <w14:schemeClr w14:val="tx1"/>
                  </w14:solidFill>
                </w14:textFill>
              </w:rPr>
              <w:t>the text</w:t>
            </w:r>
            <w:r>
              <w:rPr>
                <w:rFonts w:hint="default" w:ascii="Times New Roman" w:hAnsi="Times New Roman" w:cs="Times New Roman"/>
                <w:i w:val="0"/>
                <w:iCs w:val="0"/>
                <w:color w:val="000000" w:themeColor="text1"/>
                <w:sz w:val="24"/>
                <w:szCs w:val="24"/>
                <w14:textFill>
                  <w14:solidFill>
                    <w14:schemeClr w14:val="tx1"/>
                  </w14:solidFill>
                </w14:textFill>
              </w:rPr>
              <w:t xml:space="preserve"> and figure out the structure of this text.</w:t>
            </w:r>
          </w:p>
        </w:tc>
      </w:tr>
      <w:tr w14:paraId="4426A7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525" w:type="dxa"/>
            <w:gridSpan w:val="2"/>
            <w:vMerge w:val="continue"/>
            <w:vAlign w:val="center"/>
          </w:tcPr>
          <w:p w14:paraId="27A38448">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13FCB58">
            <w:pPr>
              <w:spacing w:line="240" w:lineRule="auto"/>
              <w:ind w:firstLine="0" w:firstLineChars="0"/>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②</w:t>
            </w:r>
            <w:r>
              <w:rPr>
                <w:rFonts w:hint="default" w:ascii="Times New Roman" w:hAnsi="Times New Roman" w:cs="Times New Roman"/>
                <w:i w:val="0"/>
                <w:iCs w:val="0"/>
                <w:color w:val="000000" w:themeColor="text1"/>
                <w:sz w:val="24"/>
                <w:szCs w:val="24"/>
                <w14:textFill>
                  <w14:solidFill>
                    <w14:schemeClr w14:val="tx1"/>
                  </w14:solidFill>
                </w14:textFill>
              </w:rPr>
              <w:t>Analyse the author’s writing purpose and appreciate the language .</w:t>
            </w:r>
          </w:p>
        </w:tc>
      </w:tr>
      <w:tr w14:paraId="7EC1DD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525" w:type="dxa"/>
            <w:gridSpan w:val="2"/>
            <w:vMerge w:val="continue"/>
            <w:vAlign w:val="center"/>
          </w:tcPr>
          <w:p w14:paraId="36310819">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4E3F4DD6">
            <w:pPr>
              <w:spacing w:line="240" w:lineRule="auto"/>
              <w:ind w:left="0" w:leftChars="0" w:firstLine="0" w:firstLineChars="0"/>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③</w:t>
            </w:r>
            <w:r>
              <w:rPr>
                <w:rFonts w:hint="default" w:ascii="Times New Roman" w:hAnsi="Times New Roman" w:cs="Times New Roman"/>
                <w:i w:val="0"/>
                <w:iCs w:val="0"/>
                <w:color w:val="000000" w:themeColor="text1"/>
                <w:sz w:val="24"/>
                <w:szCs w:val="24"/>
                <w14:textFill>
                  <w14:solidFill>
                    <w14:schemeClr w14:val="tx1"/>
                  </w14:solidFill>
                </w14:textFill>
              </w:rPr>
              <w:t xml:space="preserve">Apply what </w:t>
            </w:r>
            <w:r>
              <w:rPr>
                <w:rFonts w:hint="eastAsia" w:ascii="Times New Roman" w:hAnsi="Times New Roman" w:cs="Times New Roman"/>
                <w:i w:val="0"/>
                <w:iCs w:val="0"/>
                <w:color w:val="000000" w:themeColor="text1"/>
                <w:sz w:val="24"/>
                <w:szCs w:val="24"/>
                <w:lang w:val="en-US" w:eastAsia="zh-CN"/>
                <w14:textFill>
                  <w14:solidFill>
                    <w14:schemeClr w14:val="tx1"/>
                  </w14:solidFill>
                </w14:textFill>
              </w:rPr>
              <w:t>they</w:t>
            </w:r>
            <w:r>
              <w:rPr>
                <w:rFonts w:hint="default" w:ascii="Times New Roman" w:hAnsi="Times New Roman" w:cs="Times New Roman"/>
                <w:i w:val="0"/>
                <w:iCs w:val="0"/>
                <w:color w:val="000000" w:themeColor="text1"/>
                <w:sz w:val="24"/>
                <w:szCs w:val="24"/>
                <w14:textFill>
                  <w14:solidFill>
                    <w14:schemeClr w14:val="tx1"/>
                  </w14:solidFill>
                </w14:textFill>
              </w:rPr>
              <w:t xml:space="preserve"> have learn</w:t>
            </w:r>
            <w:r>
              <w:rPr>
                <w:rFonts w:hint="eastAsia" w:ascii="Times New Roman" w:hAnsi="Times New Roman" w:cs="Times New Roman"/>
                <w:i w:val="0"/>
                <w:iCs w:val="0"/>
                <w:color w:val="000000" w:themeColor="text1"/>
                <w:sz w:val="24"/>
                <w:szCs w:val="24"/>
                <w:lang w:val="en-US" w:eastAsia="zh-CN"/>
                <w14:textFill>
                  <w14:solidFill>
                    <w14:schemeClr w14:val="tx1"/>
                  </w14:solidFill>
                </w14:textFill>
              </w:rPr>
              <w:t>ed</w:t>
            </w:r>
            <w:r>
              <w:rPr>
                <w:rFonts w:hint="default" w:ascii="Times New Roman" w:hAnsi="Times New Roman" w:cs="Times New Roman"/>
                <w:i w:val="0"/>
                <w:iCs w:val="0"/>
                <w:color w:val="000000" w:themeColor="text1"/>
                <w:sz w:val="24"/>
                <w:szCs w:val="24"/>
                <w14:textFill>
                  <w14:solidFill>
                    <w14:schemeClr w14:val="tx1"/>
                  </w14:solidFill>
                </w14:textFill>
              </w:rPr>
              <w:t xml:space="preserve"> this lesson to describe a popular Chinese sport and admire the spirit of sports.</w:t>
            </w:r>
          </w:p>
        </w:tc>
      </w:tr>
      <w:tr w14:paraId="6353A6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298A7341">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2FE2A3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64513618">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41BB7562">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15DF3DFA">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031B60E6">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722CF0D9">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02DBD3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03C03826">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3DF91EEA">
            <w:pPr>
              <w:widowControl/>
              <w:jc w:val="left"/>
              <w:rPr>
                <w:rFonts w:hint="default" w:ascii="Times New Roman" w:hAnsi="Times New Roman" w:cs="Times New Roman"/>
                <w:bCs/>
                <w:color w:val="000000"/>
                <w:kern w:val="0"/>
                <w:sz w:val="24"/>
                <w:szCs w:val="24"/>
                <w:lang w:val="en-US" w:eastAsia="zh-CN"/>
              </w:rPr>
            </w:pPr>
            <w:r>
              <w:rPr>
                <w:rFonts w:hint="default" w:ascii="Times New Roman" w:hAnsi="Times New Roman" w:cs="Times New Roman"/>
                <w:bCs/>
                <w:color w:val="000000"/>
                <w:kern w:val="0"/>
                <w:sz w:val="24"/>
                <w:szCs w:val="24"/>
                <w:lang w:val="en-US" w:eastAsia="zh-CN"/>
              </w:rPr>
              <w:t>Lead-in</w:t>
            </w:r>
          </w:p>
          <w:p w14:paraId="31E42CF8">
            <w:pPr>
              <w:widowControl/>
              <w:jc w:val="left"/>
              <w:rPr>
                <w:rFonts w:hint="default" w:ascii="Times New Roman" w:hAnsi="Times New Roman" w:cs="Times New Roman"/>
                <w:bCs/>
                <w:color w:val="000000"/>
                <w:kern w:val="0"/>
                <w:sz w:val="24"/>
                <w:szCs w:val="24"/>
              </w:rPr>
            </w:pPr>
          </w:p>
        </w:tc>
        <w:tc>
          <w:tcPr>
            <w:tcW w:w="2330" w:type="dxa"/>
            <w:gridSpan w:val="2"/>
            <w:shd w:val="clear" w:color="auto" w:fill="auto"/>
            <w:noWrap/>
            <w:vAlign w:val="center"/>
          </w:tcPr>
          <w:p w14:paraId="1CE10852">
            <w:pPr>
              <w:numPr>
                <w:ilvl w:val="0"/>
                <w:numId w:val="0"/>
              </w:numPr>
              <w:spacing w:line="240" w:lineRule="auto"/>
              <w:jc w:val="left"/>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1.Have a free chat,what does the title “on the move”mean?</w:t>
            </w:r>
          </w:p>
          <w:p w14:paraId="7B759EAB">
            <w:pPr>
              <w:numPr>
                <w:ilvl w:val="0"/>
                <w:numId w:val="0"/>
              </w:numPr>
              <w:spacing w:line="240" w:lineRule="auto"/>
              <w:jc w:val="left"/>
              <w:rPr>
                <w:rFonts w:hint="default" w:ascii="Times New Roman" w:hAnsi="Times New Roman" w:cs="Times New Roman"/>
                <w:bCs/>
                <w:color w:val="000000"/>
                <w:kern w:val="0"/>
                <w:sz w:val="24"/>
                <w:szCs w:val="24"/>
                <w:lang w:val="en-US" w:eastAsia="zh-CN"/>
              </w:rPr>
            </w:pPr>
            <w:r>
              <w:rPr>
                <w:rFonts w:hint="eastAsia" w:ascii="Times New Roman" w:hAnsi="Times New Roman" w:cs="Times New Roman"/>
                <w:kern w:val="0"/>
                <w:sz w:val="24"/>
                <w:szCs w:val="24"/>
                <w:lang w:val="en-US" w:eastAsia="zh-CN"/>
              </w:rPr>
              <w:t>2.</w:t>
            </w:r>
            <w:r>
              <w:rPr>
                <w:rFonts w:hint="default" w:ascii="Times New Roman" w:hAnsi="Times New Roman" w:eastAsia="宋体" w:cs="Times New Roman"/>
                <w:kern w:val="0"/>
                <w:sz w:val="24"/>
                <w:szCs w:val="24"/>
              </w:rPr>
              <w:t xml:space="preserve">To </w:t>
            </w:r>
            <w:r>
              <w:rPr>
                <w:rFonts w:hint="eastAsia" w:ascii="Times New Roman" w:hAnsi="Times New Roman" w:cs="Times New Roman"/>
                <w:kern w:val="0"/>
                <w:sz w:val="24"/>
                <w:szCs w:val="24"/>
                <w:lang w:val="en-US" w:eastAsia="zh-CN"/>
              </w:rPr>
              <w:t>play the video and divide the students several groups.</w:t>
            </w:r>
          </w:p>
        </w:tc>
        <w:tc>
          <w:tcPr>
            <w:tcW w:w="2330" w:type="dxa"/>
            <w:gridSpan w:val="2"/>
            <w:shd w:val="clear" w:color="auto" w:fill="auto"/>
            <w:noWrap/>
            <w:vAlign w:val="center"/>
          </w:tcPr>
          <w:p w14:paraId="0C50C4EA">
            <w:pPr>
              <w:spacing w:line="240" w:lineRule="auto"/>
              <w:ind w:left="0" w:leftChars="0" w:firstLine="0" w:firstLineChars="0"/>
              <w:jc w:val="left"/>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1.Watch the video and answer the following questions</w:t>
            </w:r>
          </w:p>
          <w:p w14:paraId="42DBEB9F">
            <w:pPr>
              <w:spacing w:line="240" w:lineRule="auto"/>
              <w:ind w:left="0" w:leftChars="0" w:firstLine="0" w:firstLineChars="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r>
              <w:rPr>
                <w:rFonts w:hint="eastAsia" w:ascii="Times New Roman" w:hAnsi="Times New Roman"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等线 Light" w:cs="Times New Roman"/>
                <w:kern w:val="0"/>
                <w:sz w:val="24"/>
                <w:szCs w:val="24"/>
                <w:lang w:val="en-US" w:eastAsia="zh-CN"/>
              </w:rPr>
              <w:t>What sports are mentioned in the video?</w:t>
            </w:r>
          </w:p>
          <w:p w14:paraId="2439BF72">
            <w:pPr>
              <w:spacing w:line="240" w:lineRule="auto"/>
              <w:ind w:left="0" w:leftChars="0" w:firstLine="0" w:firstLineChars="0"/>
              <w:jc w:val="left"/>
              <w:rPr>
                <w:rFonts w:hint="default" w:ascii="Times New Roman" w:hAnsi="Times New Roman" w:cs="Times New Roman" w:eastAsiaTheme="minorEastAsia"/>
                <w:bCs/>
                <w:color w:val="000000"/>
                <w:kern w:val="0"/>
                <w:sz w:val="24"/>
                <w:szCs w:val="24"/>
                <w:lang w:val="en-US" w:eastAsia="zh-CN"/>
              </w:rPr>
            </w:pPr>
            <w:r>
              <w:rPr>
                <w:rFonts w:hint="default" w:ascii="Times New Roman" w:hAnsi="Times New Roman" w:eastAsia="宋体" w:cs="Times New Roman"/>
                <w:kern w:val="0"/>
                <w:sz w:val="24"/>
                <w:szCs w:val="24"/>
              </w:rPr>
              <w:t>2</w:t>
            </w:r>
            <w:r>
              <w:rPr>
                <w:rFonts w:hint="eastAsia" w:ascii="Times New Roman" w:hAnsi="Times New Roman"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等线 Light" w:cs="Times New Roman"/>
                <w:kern w:val="0"/>
                <w:sz w:val="24"/>
                <w:szCs w:val="24"/>
                <w:lang w:val="en-US" w:eastAsia="zh-CN"/>
              </w:rPr>
              <w:t xml:space="preserve">Which one do you like best and what benefits can you get from doing it?  </w:t>
            </w:r>
          </w:p>
        </w:tc>
        <w:tc>
          <w:tcPr>
            <w:tcW w:w="2330" w:type="dxa"/>
            <w:shd w:val="clear" w:color="auto" w:fill="auto"/>
            <w:noWrap/>
            <w:vAlign w:val="center"/>
          </w:tcPr>
          <w:p w14:paraId="4B44E2F1">
            <w:pPr>
              <w:widowControl/>
              <w:jc w:val="left"/>
              <w:rPr>
                <w:rFonts w:hint="default" w:ascii="Times New Roman" w:hAnsi="Times New Roman" w:cs="Times New Roman" w:eastAsiaTheme="minorEastAsia"/>
                <w:bCs/>
                <w:color w:val="000000"/>
                <w:kern w:val="0"/>
                <w:sz w:val="24"/>
                <w:szCs w:val="24"/>
                <w:lang w:val="en-US" w:eastAsia="zh-CN"/>
              </w:rPr>
            </w:pPr>
            <w:r>
              <w:rPr>
                <w:rFonts w:hint="eastAsia" w:ascii="Times New Roman" w:hAnsi="Times New Roman" w:cs="Times New Roman"/>
                <w:kern w:val="0"/>
                <w:sz w:val="24"/>
                <w:szCs w:val="24"/>
                <w:lang w:val="en-US" w:eastAsia="zh-CN"/>
              </w:rPr>
              <w:t>To activate the background information about football.</w:t>
            </w:r>
          </w:p>
        </w:tc>
      </w:tr>
      <w:tr w14:paraId="3C196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68AB40F5">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16E44267">
            <w:pPr>
              <w:widowControl/>
              <w:jc w:val="left"/>
              <w:rPr>
                <w:rFonts w:hint="default" w:ascii="Times New Roman" w:hAnsi="Times New Roman" w:cs="Times New Roman" w:eastAsiaTheme="minorEastAsia"/>
                <w:bCs/>
                <w:color w:val="000000"/>
                <w:kern w:val="0"/>
                <w:sz w:val="24"/>
                <w:szCs w:val="24"/>
                <w:lang w:val="en-US" w:eastAsia="zh-CN"/>
              </w:rPr>
            </w:pPr>
            <w:r>
              <w:rPr>
                <w:rFonts w:hint="eastAsia" w:ascii="Times New Roman" w:hAnsi="Times New Roman" w:cs="Times New Roman"/>
                <w:bCs/>
                <w:color w:val="000000"/>
                <w:kern w:val="0"/>
                <w:sz w:val="24"/>
                <w:szCs w:val="24"/>
                <w:lang w:val="en-US" w:eastAsia="zh-CN"/>
              </w:rPr>
              <w:t>Fast-reading</w:t>
            </w:r>
          </w:p>
        </w:tc>
        <w:tc>
          <w:tcPr>
            <w:tcW w:w="2330" w:type="dxa"/>
            <w:gridSpan w:val="2"/>
            <w:shd w:val="clear" w:color="auto" w:fill="auto"/>
            <w:noWrap/>
            <w:vAlign w:val="center"/>
          </w:tcPr>
          <w:p w14:paraId="57D7DAD8">
            <w:pPr>
              <w:spacing w:line="240" w:lineRule="auto"/>
              <w:ind w:left="0" w:leftChars="0" w:firstLine="0" w:firstLineChars="0"/>
              <w:jc w:val="left"/>
              <w:rPr>
                <w:rFonts w:hint="default" w:ascii="Times New Roman" w:hAnsi="Times New Roman" w:cs="Times New Roman"/>
                <w:bCs/>
                <w:color w:val="000000"/>
                <w:kern w:val="0"/>
                <w:sz w:val="24"/>
                <w:szCs w:val="24"/>
                <w:lang w:val="en-US" w:eastAsia="zh-CN"/>
              </w:rPr>
            </w:pPr>
            <w:r>
              <w:rPr>
                <w:rFonts w:hint="eastAsia" w:ascii="Times New Roman" w:hAnsi="Times New Roman" w:cs="Times New Roman"/>
                <w:kern w:val="0"/>
                <w:sz w:val="24"/>
                <w:szCs w:val="24"/>
                <w:lang w:val="en-US" w:eastAsia="zh-CN"/>
              </w:rPr>
              <w:t>Give some reading tips, and ask Ss to finish some questions.</w:t>
            </w:r>
            <w:r>
              <w:rPr>
                <w:rFonts w:hint="default" w:ascii="Times New Roman" w:hAnsi="Times New Roman" w:cs="Times New Roman"/>
                <w:bCs/>
                <w:color w:val="000000"/>
                <w:kern w:val="0"/>
                <w:sz w:val="24"/>
                <w:szCs w:val="24"/>
                <w:lang w:val="en-US" w:eastAsia="zh-CN"/>
              </w:rPr>
              <w:t xml:space="preserve"> </w:t>
            </w:r>
          </w:p>
          <w:p w14:paraId="4C19CA79">
            <w:pPr>
              <w:widowControl/>
              <w:numPr>
                <w:ilvl w:val="0"/>
                <w:numId w:val="0"/>
              </w:numPr>
              <w:jc w:val="left"/>
              <w:rPr>
                <w:rFonts w:hint="default" w:ascii="Times New Roman" w:hAnsi="Times New Roman" w:cs="Times New Roman"/>
                <w:bCs/>
                <w:color w:val="000000"/>
                <w:kern w:val="0"/>
                <w:sz w:val="24"/>
                <w:szCs w:val="24"/>
                <w:lang w:val="en-US" w:eastAsia="zh-CN"/>
              </w:rPr>
            </w:pPr>
          </w:p>
        </w:tc>
        <w:tc>
          <w:tcPr>
            <w:tcW w:w="2330" w:type="dxa"/>
            <w:gridSpan w:val="2"/>
            <w:shd w:val="clear" w:color="auto" w:fill="auto"/>
            <w:noWrap/>
            <w:vAlign w:val="center"/>
          </w:tcPr>
          <w:p w14:paraId="6582C670">
            <w:pPr>
              <w:widowControl/>
              <w:numPr>
                <w:ilvl w:val="0"/>
                <w:numId w:val="4"/>
              </w:numPr>
              <w:jc w:val="left"/>
              <w:rPr>
                <w:rFonts w:hint="eastAsia" w:ascii="Times" w:hAnsi="Times"/>
                <w:b w:val="0"/>
                <w:bCs w:val="0"/>
                <w:color w:val="000000"/>
                <w:sz w:val="24"/>
                <w:szCs w:val="24"/>
                <w:lang w:val="en-US" w:eastAsia="zh-CN"/>
              </w:rPr>
            </w:pPr>
            <w:r>
              <w:rPr>
                <w:rFonts w:hint="default" w:ascii="Times New Roman" w:hAnsi="Times New Roman" w:eastAsia="宋体" w:cs="Times New Roman"/>
                <w:kern w:val="0"/>
                <w:sz w:val="24"/>
                <w:szCs w:val="24"/>
              </w:rPr>
              <w:t xml:space="preserve">Read the passage quickly and </w:t>
            </w:r>
            <w:r>
              <w:rPr>
                <w:rFonts w:hint="eastAsia" w:ascii="Times" w:hAnsi="Times"/>
                <w:b w:val="0"/>
                <w:bCs w:val="0"/>
                <w:color w:val="000000"/>
                <w:sz w:val="24"/>
                <w:szCs w:val="24"/>
                <w:lang w:val="en-US" w:eastAsia="zh-CN"/>
              </w:rPr>
              <w:t>c</w:t>
            </w:r>
            <w:r>
              <w:rPr>
                <w:rFonts w:hint="default" w:ascii="Times" w:hAnsi="Times"/>
                <w:b w:val="0"/>
                <w:bCs w:val="0"/>
                <w:color w:val="000000"/>
                <w:sz w:val="24"/>
                <w:szCs w:val="24"/>
                <w:lang w:val="en-US" w:eastAsia="zh-CN"/>
              </w:rPr>
              <w:t>hoose</w:t>
            </w:r>
            <w:r>
              <w:rPr>
                <w:rFonts w:hint="eastAsia" w:ascii="Times" w:hAnsi="Times"/>
                <w:b w:val="0"/>
                <w:bCs w:val="0"/>
                <w:color w:val="000000"/>
                <w:sz w:val="24"/>
                <w:szCs w:val="24"/>
                <w:lang w:val="en-US" w:eastAsia="zh-CN"/>
              </w:rPr>
              <w:t xml:space="preserve"> </w:t>
            </w:r>
            <w:r>
              <w:rPr>
                <w:rFonts w:hint="default" w:ascii="Times" w:hAnsi="Times"/>
                <w:b w:val="0"/>
                <w:bCs w:val="0"/>
                <w:color w:val="000000"/>
                <w:sz w:val="24"/>
                <w:szCs w:val="24"/>
                <w:lang w:val="en-US" w:eastAsia="zh-CN"/>
              </w:rPr>
              <w:t xml:space="preserve">the author's purpose </w:t>
            </w:r>
            <w:r>
              <w:rPr>
                <w:rFonts w:hint="eastAsia" w:ascii="Times" w:hAnsi="Times"/>
                <w:b w:val="0"/>
                <w:bCs w:val="0"/>
                <w:color w:val="000000"/>
                <w:sz w:val="24"/>
                <w:szCs w:val="24"/>
                <w:lang w:val="en-US" w:eastAsia="zh-CN"/>
              </w:rPr>
              <w:t xml:space="preserve">of </w:t>
            </w:r>
            <w:r>
              <w:rPr>
                <w:rFonts w:hint="default" w:ascii="Times" w:hAnsi="Times"/>
                <w:b w:val="0"/>
                <w:bCs w:val="0"/>
                <w:color w:val="000000"/>
                <w:sz w:val="24"/>
                <w:szCs w:val="24"/>
                <w:lang w:val="en-US" w:eastAsia="zh-CN"/>
              </w:rPr>
              <w:t>writing the passage</w:t>
            </w:r>
            <w:r>
              <w:rPr>
                <w:rFonts w:hint="eastAsia" w:ascii="Times New Roman" w:hAnsi="Times New Roman" w:eastAsia="宋体" w:cs="Times New Roman"/>
                <w:kern w:val="0"/>
                <w:sz w:val="24"/>
                <w:szCs w:val="24"/>
                <w:lang w:val="en-US" w:eastAsia="zh-CN"/>
              </w:rPr>
              <w:t>.</w:t>
            </w:r>
            <w:r>
              <w:rPr>
                <w:rFonts w:hint="eastAsia" w:ascii="Times" w:hAnsi="Times"/>
                <w:b w:val="0"/>
                <w:bCs w:val="0"/>
                <w:color w:val="000000"/>
                <w:sz w:val="24"/>
                <w:szCs w:val="24"/>
                <w:lang w:val="en-US" w:eastAsia="zh-CN"/>
              </w:rPr>
              <w:t xml:space="preserve"> </w:t>
            </w:r>
          </w:p>
          <w:p w14:paraId="49E0FA8D">
            <w:pPr>
              <w:widowControl/>
              <w:numPr>
                <w:ilvl w:val="0"/>
                <w:numId w:val="4"/>
              </w:numPr>
              <w:jc w:val="left"/>
              <w:rPr>
                <w:rFonts w:hint="default" w:ascii="Times" w:hAnsi="Times"/>
                <w:b w:val="0"/>
                <w:bCs w:val="0"/>
                <w:color w:val="000000"/>
                <w:sz w:val="24"/>
                <w:szCs w:val="24"/>
                <w:lang w:val="en-US" w:eastAsia="zh-CN"/>
              </w:rPr>
            </w:pPr>
            <w:r>
              <w:rPr>
                <w:rFonts w:hint="default" w:ascii="Times" w:hAnsi="Times"/>
                <w:b w:val="0"/>
                <w:bCs w:val="0"/>
                <w:color w:val="000000"/>
                <w:sz w:val="24"/>
                <w:szCs w:val="24"/>
                <w:lang w:val="en-US" w:eastAsia="zh-CN"/>
              </w:rPr>
              <w:t>Choose the right structure of this passage</w:t>
            </w:r>
            <w:r>
              <w:rPr>
                <w:rFonts w:hint="eastAsia" w:ascii="Times" w:hAnsi="Times"/>
                <w:b w:val="0"/>
                <w:bCs w:val="0"/>
                <w:color w:val="000000"/>
                <w:sz w:val="24"/>
                <w:szCs w:val="24"/>
                <w:lang w:val="en-US" w:eastAsia="zh-CN"/>
              </w:rPr>
              <w:t>.</w:t>
            </w:r>
          </w:p>
        </w:tc>
        <w:tc>
          <w:tcPr>
            <w:tcW w:w="2330" w:type="dxa"/>
            <w:shd w:val="clear" w:color="auto" w:fill="auto"/>
            <w:noWrap/>
            <w:vAlign w:val="center"/>
          </w:tcPr>
          <w:p w14:paraId="66AC35D8">
            <w:pPr>
              <w:widowControl/>
              <w:numPr>
                <w:ilvl w:val="0"/>
                <w:numId w:val="5"/>
              </w:numPr>
              <w:jc w:val="left"/>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To know the  writing purpose of  the text.</w:t>
            </w:r>
          </w:p>
          <w:p w14:paraId="2B475B32">
            <w:pPr>
              <w:widowControl/>
              <w:numPr>
                <w:ilvl w:val="0"/>
                <w:numId w:val="5"/>
              </w:numPr>
              <w:jc w:val="left"/>
              <w:rPr>
                <w:rFonts w:hint="default"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To improve the ability to get the main idea of the text.</w:t>
            </w:r>
          </w:p>
        </w:tc>
      </w:tr>
      <w:tr w14:paraId="6AB636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274D9216">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52551038">
            <w:pPr>
              <w:widowControl/>
              <w:numPr>
                <w:ilvl w:val="0"/>
                <w:numId w:val="0"/>
              </w:numPr>
              <w:jc w:val="left"/>
              <w:rPr>
                <w:rFonts w:hint="default" w:ascii="Times New Roman" w:hAnsi="Times New Roman" w:cs="Times New Roman"/>
                <w:bCs/>
                <w:color w:val="000000"/>
                <w:kern w:val="0"/>
                <w:sz w:val="24"/>
                <w:szCs w:val="24"/>
                <w:lang w:val="en-US" w:eastAsia="zh-CN"/>
              </w:rPr>
            </w:pPr>
            <w:r>
              <w:rPr>
                <w:rFonts w:hint="eastAsia" w:ascii="Times New Roman" w:hAnsi="Times New Roman" w:cs="Times New Roman"/>
                <w:bCs/>
                <w:color w:val="000000"/>
                <w:kern w:val="0"/>
                <w:sz w:val="24"/>
                <w:szCs w:val="24"/>
                <w:lang w:val="en-US" w:eastAsia="zh-CN"/>
              </w:rPr>
              <w:t>Careful-r</w:t>
            </w:r>
            <w:r>
              <w:rPr>
                <w:rFonts w:hint="default" w:ascii="Times New Roman" w:hAnsi="Times New Roman" w:cs="Times New Roman"/>
                <w:bCs/>
                <w:color w:val="000000"/>
                <w:kern w:val="0"/>
                <w:sz w:val="24"/>
                <w:szCs w:val="24"/>
                <w:lang w:val="en-US" w:eastAsia="zh-CN"/>
              </w:rPr>
              <w:t>eading</w:t>
            </w:r>
          </w:p>
        </w:tc>
        <w:tc>
          <w:tcPr>
            <w:tcW w:w="2330" w:type="dxa"/>
            <w:gridSpan w:val="2"/>
            <w:shd w:val="clear" w:color="auto" w:fill="auto"/>
            <w:noWrap/>
            <w:vAlign w:val="center"/>
          </w:tcPr>
          <w:p w14:paraId="154AE441">
            <w:pPr>
              <w:spacing w:line="240" w:lineRule="auto"/>
              <w:ind w:left="0" w:leftChars="0" w:firstLine="0" w:firstLineChars="0"/>
              <w:jc w:val="left"/>
              <w:rPr>
                <w:rFonts w:hint="default" w:ascii="Times New Roman" w:hAnsi="Times New Roman" w:cs="Times New Roman"/>
                <w:sz w:val="24"/>
                <w:szCs w:val="24"/>
                <w:lang w:val="en-US" w:eastAsia="zh-CN"/>
              </w:rPr>
            </w:pPr>
            <w:r>
              <w:rPr>
                <w:rFonts w:hint="eastAsia" w:ascii="Times New Roman" w:hAnsi="Times New Roman" w:cs="Times New Roman"/>
                <w:kern w:val="0"/>
                <w:sz w:val="24"/>
                <w:szCs w:val="24"/>
                <w:lang w:val="en-US" w:eastAsia="zh-CN"/>
              </w:rPr>
              <w:t>Give some reading tips, and ask Ss to finish some questions.</w:t>
            </w:r>
          </w:p>
        </w:tc>
        <w:tc>
          <w:tcPr>
            <w:tcW w:w="2330" w:type="dxa"/>
            <w:gridSpan w:val="2"/>
            <w:shd w:val="clear" w:color="auto" w:fill="auto"/>
            <w:noWrap/>
            <w:vAlign w:val="center"/>
          </w:tcPr>
          <w:p w14:paraId="1F369735">
            <w:pPr>
              <w:widowControl/>
              <w:jc w:val="left"/>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Work in groups to find the answers of the following questions</w:t>
            </w:r>
            <w:r>
              <w:rPr>
                <w:rFonts w:hint="eastAsia" w:ascii="Times New Roman" w:hAnsi="Times New Roman" w:cs="Times New Roman"/>
                <w:sz w:val="24"/>
                <w:szCs w:val="24"/>
                <w:lang w:val="en-US" w:eastAsia="zh-CN"/>
              </w:rPr>
              <w:t>:</w:t>
            </w:r>
          </w:p>
          <w:p w14:paraId="2DD3C893">
            <w:pPr>
              <w:widowControl/>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 What is the history of football?</w:t>
            </w:r>
          </w:p>
          <w:p w14:paraId="03BC9579">
            <w:pPr>
              <w:widowControl/>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 What is special about cuju in ancient China?</w:t>
            </w:r>
          </w:p>
          <w:p w14:paraId="07891326">
            <w:pPr>
              <w:widowControl/>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 What is the basis of the popularity of football?</w:t>
            </w:r>
          </w:p>
          <w:p w14:paraId="22239D8A">
            <w:pPr>
              <w:widowControl/>
              <w:jc w:val="left"/>
              <w:rPr>
                <w:rFonts w:hint="default" w:ascii="Times New Roman" w:hAnsi="Times New Roman" w:cs="Times New Roman"/>
                <w:sz w:val="24"/>
                <w:szCs w:val="24"/>
                <w:lang w:val="en-US" w:eastAsia="zh-CN"/>
              </w:rPr>
            </w:pPr>
          </w:p>
          <w:p w14:paraId="4EA4C4A6">
            <w:pPr>
              <w:widowControl/>
              <w:jc w:val="left"/>
              <w:rPr>
                <w:rFonts w:hint="default" w:ascii="Times New Roman" w:hAnsi="Times New Roman" w:cs="Times New Roman"/>
                <w:sz w:val="24"/>
                <w:szCs w:val="24"/>
                <w:lang w:val="en-US" w:eastAsia="zh-CN"/>
              </w:rPr>
            </w:pPr>
          </w:p>
        </w:tc>
        <w:tc>
          <w:tcPr>
            <w:tcW w:w="2330" w:type="dxa"/>
            <w:shd w:val="clear" w:color="auto" w:fill="auto"/>
            <w:noWrap/>
            <w:vAlign w:val="center"/>
          </w:tcPr>
          <w:p w14:paraId="1869F488">
            <w:pPr>
              <w:numPr>
                <w:ilvl w:val="0"/>
                <w:numId w:val="0"/>
              </w:numPr>
              <w:spacing w:line="240" w:lineRule="auto"/>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rPr>
              <w:t xml:space="preserve">To practise </w:t>
            </w:r>
            <w:r>
              <w:rPr>
                <w:rFonts w:hint="eastAsia" w:ascii="Times New Roman" w:hAnsi="Times New Roman" w:cs="Times New Roman"/>
                <w:kern w:val="0"/>
                <w:sz w:val="24"/>
                <w:szCs w:val="24"/>
                <w:lang w:val="en-US" w:eastAsia="zh-CN"/>
              </w:rPr>
              <w:t xml:space="preserve">getting the detailed information </w:t>
            </w:r>
            <w:r>
              <w:rPr>
                <w:rFonts w:hint="default" w:ascii="Times New Roman" w:hAnsi="Times New Roman" w:eastAsia="宋体" w:cs="Times New Roman"/>
                <w:kern w:val="0"/>
                <w:sz w:val="24"/>
                <w:szCs w:val="24"/>
              </w:rPr>
              <w:t>skill</w:t>
            </w:r>
            <w:r>
              <w:rPr>
                <w:rFonts w:hint="eastAsia" w:ascii="Times New Roman" w:hAnsi="Times New Roman" w:cs="Times New Roman"/>
                <w:kern w:val="0"/>
                <w:sz w:val="24"/>
                <w:szCs w:val="24"/>
                <w:lang w:val="en-US" w:eastAsia="zh-CN"/>
              </w:rPr>
              <w:t>s</w:t>
            </w:r>
            <w:r>
              <w:rPr>
                <w:rFonts w:hint="default" w:ascii="Times New Roman" w:hAnsi="Times New Roman" w:eastAsia="宋体" w:cs="Times New Roman"/>
                <w:kern w:val="0"/>
                <w:sz w:val="24"/>
                <w:szCs w:val="24"/>
              </w:rPr>
              <w:t xml:space="preserve"> </w:t>
            </w:r>
            <w:r>
              <w:rPr>
                <w:rFonts w:hint="eastAsia" w:ascii="Times New Roman" w:hAnsi="Times New Roman" w:cs="Times New Roman"/>
                <w:kern w:val="0"/>
                <w:sz w:val="24"/>
                <w:szCs w:val="24"/>
                <w:lang w:val="en-US" w:eastAsia="zh-CN"/>
              </w:rPr>
              <w:t>and cooperate with others.</w:t>
            </w:r>
          </w:p>
        </w:tc>
      </w:tr>
      <w:tr w14:paraId="2D4E4E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28ED64DA">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2BA696A7">
            <w:pPr>
              <w:widowControl/>
              <w:jc w:val="left"/>
              <w:rPr>
                <w:rFonts w:hint="default" w:ascii="Times New Roman" w:hAnsi="Times New Roman" w:cs="Times New Roman" w:eastAsiaTheme="minorEastAsia"/>
                <w:bCs/>
                <w:color w:val="000000"/>
                <w:kern w:val="0"/>
                <w:sz w:val="24"/>
                <w:szCs w:val="24"/>
                <w:lang w:val="en-US" w:eastAsia="zh-CN"/>
              </w:rPr>
            </w:pPr>
            <w:r>
              <w:rPr>
                <w:rFonts w:hint="eastAsia" w:ascii="Times New Roman" w:hAnsi="Times New Roman" w:cs="Times New Roman"/>
                <w:bCs/>
                <w:color w:val="000000"/>
                <w:kern w:val="0"/>
                <w:sz w:val="24"/>
                <w:szCs w:val="24"/>
                <w:lang w:val="en-US" w:eastAsia="zh-CN"/>
              </w:rPr>
              <w:t>Post-reading</w:t>
            </w:r>
          </w:p>
        </w:tc>
        <w:tc>
          <w:tcPr>
            <w:tcW w:w="2330" w:type="dxa"/>
            <w:gridSpan w:val="2"/>
            <w:shd w:val="clear" w:color="auto" w:fill="auto"/>
            <w:noWrap/>
            <w:vAlign w:val="center"/>
          </w:tcPr>
          <w:p w14:paraId="04FD89C1">
            <w:pPr>
              <w:widowControl/>
              <w:jc w:val="left"/>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Idea sharing</w:t>
            </w:r>
            <w:r>
              <w:rPr>
                <w:rFonts w:hint="eastAsia" w:ascii="Times New Roman" w:hAnsi="Times New Roman" w:cs="Times New Roman"/>
                <w:sz w:val="24"/>
                <w:szCs w:val="24"/>
                <w:lang w:val="en-US" w:eastAsia="zh-CN"/>
              </w:rPr>
              <w:t>:</w:t>
            </w:r>
          </w:p>
          <w:p w14:paraId="36BFA4BC">
            <w:pPr>
              <w:widowControl/>
              <w:numPr>
                <w:ilvl w:val="0"/>
                <w:numId w:val="6"/>
              </w:numPr>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What kind of sport is popular in China? Please use the same structure to introduce it.</w:t>
            </w:r>
          </w:p>
          <w:p w14:paraId="7C65F4F7">
            <w:pPr>
              <w:widowControl/>
              <w:numPr>
                <w:ilvl w:val="0"/>
                <w:numId w:val="6"/>
              </w:numPr>
              <w:jc w:val="left"/>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Summary</w:t>
            </w:r>
            <w:r>
              <w:rPr>
                <w:rFonts w:hint="eastAsia" w:ascii="Times New Roman" w:hAnsi="Times New Roman" w:cs="Times New Roman"/>
                <w:sz w:val="24"/>
                <w:szCs w:val="24"/>
                <w:lang w:val="en-US" w:eastAsia="zh-CN"/>
              </w:rPr>
              <w:t>: Team co</w:t>
            </w:r>
            <w:r>
              <w:rPr>
                <w:rFonts w:hint="eastAsia" w:ascii="Times New Roman" w:hAnsi="Times New Roman" w:cs="Times New Roman"/>
                <w:sz w:val="24"/>
                <w:szCs w:val="24"/>
                <w:lang w:val="en-US" w:eastAsia="zh-CN"/>
              </w:rPr>
              <w:t>operation</w:t>
            </w:r>
          </w:p>
          <w:p w14:paraId="6E415127">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S</w:t>
            </w:r>
            <w:r>
              <w:rPr>
                <w:rFonts w:hint="default" w:ascii="Times New Roman" w:hAnsi="Times New Roman" w:cs="Times New Roman"/>
                <w:sz w:val="24"/>
                <w:szCs w:val="24"/>
              </w:rPr>
              <w:t>pen</w:t>
            </w:r>
            <w:r>
              <w:rPr>
                <w:rFonts w:hint="eastAsia" w:ascii="Times New Roman" w:hAnsi="Times New Roman" w:cs="Times New Roman"/>
                <w:sz w:val="24"/>
                <w:szCs w:val="24"/>
                <w:lang w:val="en-US" w:eastAsia="zh-CN"/>
              </w:rPr>
              <w:t>d</w:t>
            </w:r>
            <w:r>
              <w:rPr>
                <w:rFonts w:hint="default" w:ascii="Times New Roman" w:hAnsi="Times New Roman" w:cs="Times New Roman"/>
                <w:sz w:val="24"/>
                <w:szCs w:val="24"/>
              </w:rPr>
              <w:t xml:space="preserve"> 3 minutes having the students create a team poem belonging to </w:t>
            </w:r>
            <w:r>
              <w:rPr>
                <w:rFonts w:hint="eastAsia" w:ascii="Times New Roman" w:hAnsi="Times New Roman" w:cs="Times New Roman"/>
                <w:sz w:val="24"/>
                <w:szCs w:val="24"/>
                <w:lang w:val="en-US" w:eastAsia="zh-CN"/>
              </w:rPr>
              <w:t>our class</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which </w:t>
            </w:r>
            <w:r>
              <w:rPr>
                <w:rFonts w:hint="default" w:ascii="Times New Roman" w:hAnsi="Times New Roman" w:cs="Times New Roman"/>
                <w:sz w:val="24"/>
                <w:szCs w:val="24"/>
              </w:rPr>
              <w:t>elevat</w:t>
            </w:r>
            <w:r>
              <w:rPr>
                <w:rFonts w:hint="eastAsia" w:ascii="Times New Roman" w:hAnsi="Times New Roman" w:cs="Times New Roman"/>
                <w:sz w:val="24"/>
                <w:szCs w:val="24"/>
                <w:lang w:val="en-US" w:eastAsia="zh-CN"/>
              </w:rPr>
              <w:t>es</w:t>
            </w:r>
            <w:r>
              <w:rPr>
                <w:rFonts w:hint="default" w:ascii="Times New Roman" w:hAnsi="Times New Roman" w:cs="Times New Roman"/>
                <w:sz w:val="24"/>
                <w:szCs w:val="24"/>
              </w:rPr>
              <w:t xml:space="preserve"> the classroom content.</w:t>
            </w:r>
          </w:p>
          <w:p w14:paraId="16A66012">
            <w:pPr>
              <w:widowControl/>
              <w:numPr>
                <w:numId w:val="0"/>
              </w:numPr>
              <w:jc w:val="left"/>
              <w:rPr>
                <w:rFonts w:hint="default" w:ascii="Times New Roman" w:hAnsi="Times New Roman" w:cs="Times New Roman"/>
                <w:sz w:val="24"/>
                <w:szCs w:val="24"/>
                <w:lang w:val="en-US" w:eastAsia="zh-CN"/>
              </w:rPr>
            </w:pPr>
          </w:p>
        </w:tc>
        <w:tc>
          <w:tcPr>
            <w:tcW w:w="2330" w:type="dxa"/>
            <w:gridSpan w:val="2"/>
            <w:shd w:val="clear" w:color="auto" w:fill="auto"/>
            <w:noWrap/>
            <w:vAlign w:val="center"/>
          </w:tcPr>
          <w:p w14:paraId="5D055C4B">
            <w:pPr>
              <w:widowControl/>
              <w:numPr>
                <w:ilvl w:val="0"/>
                <w:numId w:val="7"/>
              </w:numPr>
              <w:jc w:val="left"/>
              <w:rPr>
                <w:rFonts w:hint="eastAsia" w:ascii="Times New Roman" w:hAnsi="Times New Roman" w:cs="Times New Roman"/>
                <w:bCs/>
                <w:color w:val="000000"/>
                <w:kern w:val="0"/>
                <w:sz w:val="24"/>
                <w:szCs w:val="24"/>
                <w:lang w:val="en-US" w:eastAsia="zh-CN"/>
              </w:rPr>
            </w:pPr>
            <w:r>
              <w:rPr>
                <w:rFonts w:hint="eastAsia" w:ascii="Times New Roman" w:hAnsi="Times New Roman" w:cs="Times New Roman"/>
                <w:bCs/>
                <w:color w:val="000000"/>
                <w:kern w:val="0"/>
                <w:sz w:val="24"/>
                <w:szCs w:val="24"/>
                <w:lang w:val="en-US" w:eastAsia="zh-CN"/>
              </w:rPr>
              <w:t>Fulfill the table.</w:t>
            </w:r>
          </w:p>
          <w:p w14:paraId="6B6BEB70">
            <w:pPr>
              <w:widowControl/>
              <w:numPr>
                <w:ilvl w:val="0"/>
                <w:numId w:val="7"/>
              </w:numPr>
              <w:jc w:val="left"/>
              <w:rPr>
                <w:rFonts w:hint="default" w:ascii="Times New Roman" w:hAnsi="Times New Roman" w:cs="Times New Roman"/>
                <w:bCs/>
                <w:color w:val="000000"/>
                <w:kern w:val="0"/>
                <w:sz w:val="24"/>
                <w:szCs w:val="24"/>
                <w:lang w:val="en-US" w:eastAsia="zh-CN"/>
              </w:rPr>
            </w:pPr>
            <w:r>
              <w:rPr>
                <w:rFonts w:hint="eastAsia" w:ascii="Times New Roman" w:hAnsi="Times New Roman" w:cs="Times New Roman"/>
                <w:bCs/>
                <w:color w:val="000000"/>
                <w:kern w:val="0"/>
                <w:sz w:val="24"/>
                <w:szCs w:val="24"/>
                <w:lang w:val="en-US" w:eastAsia="zh-CN"/>
              </w:rPr>
              <w:t>Summarize.</w:t>
            </w:r>
          </w:p>
          <w:p w14:paraId="73F7C7BF">
            <w:pPr>
              <w:widowControl/>
              <w:numPr>
                <w:ilvl w:val="0"/>
                <w:numId w:val="7"/>
              </w:numPr>
              <w:jc w:val="left"/>
              <w:rPr>
                <w:rFonts w:hint="default" w:ascii="Times New Roman" w:hAnsi="Times New Roman" w:cs="Times New Roman"/>
                <w:bCs/>
                <w:color w:val="000000"/>
                <w:kern w:val="0"/>
                <w:sz w:val="24"/>
                <w:szCs w:val="24"/>
                <w:lang w:val="en-US" w:eastAsia="zh-CN"/>
              </w:rPr>
            </w:pPr>
            <w:r>
              <w:rPr>
                <w:rFonts w:hint="eastAsia" w:ascii="Times New Roman" w:hAnsi="Times New Roman" w:cs="Times New Roman"/>
                <w:bCs/>
                <w:color w:val="000000"/>
                <w:kern w:val="0"/>
                <w:sz w:val="24"/>
                <w:szCs w:val="24"/>
                <w:lang w:val="en-US" w:eastAsia="zh-CN"/>
              </w:rPr>
              <w:t>Finish a poem.</w:t>
            </w:r>
          </w:p>
        </w:tc>
        <w:tc>
          <w:tcPr>
            <w:tcW w:w="2330" w:type="dxa"/>
            <w:shd w:val="clear" w:color="auto" w:fill="auto"/>
            <w:noWrap/>
            <w:vAlign w:val="center"/>
          </w:tcPr>
          <w:p w14:paraId="0E940A50">
            <w:pPr>
              <w:widowControl/>
              <w:numPr>
                <w:ilvl w:val="0"/>
                <w:numId w:val="8"/>
              </w:numPr>
              <w:jc w:val="left"/>
              <w:rPr>
                <w:rFonts w:hint="default"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rPr>
              <w:t>Integrate the use of language for self-expression.</w:t>
            </w:r>
          </w:p>
          <w:p w14:paraId="20E4803B">
            <w:pPr>
              <w:widowControl/>
              <w:numPr>
                <w:ilvl w:val="0"/>
                <w:numId w:val="8"/>
              </w:numPr>
              <w:jc w:val="left"/>
              <w:rPr>
                <w:rFonts w:hint="default" w:ascii="Times New Roman" w:hAnsi="Times New Roman" w:cs="Times New Roman"/>
                <w:bCs/>
                <w:color w:val="000000"/>
                <w:kern w:val="0"/>
                <w:sz w:val="24"/>
                <w:szCs w:val="24"/>
              </w:rPr>
            </w:pPr>
            <w:r>
              <w:rPr>
                <w:rFonts w:hint="eastAsia" w:ascii="Times New Roman" w:hAnsi="Times New Roman" w:cs="Times New Roman"/>
                <w:sz w:val="24"/>
                <w:szCs w:val="24"/>
                <w:lang w:val="en-US" w:eastAsia="zh-CN"/>
              </w:rPr>
              <w:t>S</w:t>
            </w:r>
            <w:r>
              <w:rPr>
                <w:rFonts w:hint="default" w:ascii="Times New Roman" w:hAnsi="Times New Roman" w:cs="Times New Roman"/>
                <w:sz w:val="24"/>
                <w:szCs w:val="24"/>
              </w:rPr>
              <w:t>ummarize this lesson from the perspectives of knowledge, abilities, and values</w:t>
            </w:r>
            <w:r>
              <w:rPr>
                <w:rFonts w:hint="eastAsia" w:ascii="Times New Roman" w:hAnsi="Times New Roman" w:cs="Times New Roman"/>
                <w:sz w:val="24"/>
                <w:szCs w:val="24"/>
                <w:lang w:val="en-US" w:eastAsia="zh-CN"/>
              </w:rPr>
              <w:t>.</w:t>
            </w:r>
          </w:p>
          <w:p w14:paraId="31E4ADA1">
            <w:pPr>
              <w:numPr>
                <w:ilvl w:val="0"/>
                <w:numId w:val="8"/>
              </w:numPr>
              <w:spacing w:line="240" w:lineRule="auto"/>
              <w:ind w:left="0" w:leftChars="0" w:firstLine="0" w:firstLineChars="0"/>
              <w:jc w:val="left"/>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Raise their awareness of sports and strengthen their confidence in traditional Chinese culture.</w:t>
            </w:r>
          </w:p>
          <w:p w14:paraId="553E2257">
            <w:pPr>
              <w:widowControl/>
              <w:numPr>
                <w:numId w:val="0"/>
              </w:numPr>
              <w:jc w:val="left"/>
              <w:rPr>
                <w:rFonts w:hint="default" w:ascii="Times New Roman" w:hAnsi="Times New Roman" w:cs="Times New Roman" w:eastAsiaTheme="minorEastAsia"/>
                <w:bCs/>
                <w:color w:val="000000"/>
                <w:kern w:val="0"/>
                <w:sz w:val="24"/>
                <w:szCs w:val="24"/>
                <w:lang w:val="en-US" w:eastAsia="zh-CN"/>
              </w:rPr>
            </w:pPr>
          </w:p>
        </w:tc>
      </w:tr>
      <w:tr w14:paraId="5CA7A8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6113356C">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6B2565AF">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233647B3">
            <w:pPr>
              <w:keepNext w:val="0"/>
              <w:keepLines w:val="0"/>
              <w:widowControl/>
              <w:suppressLineNumbers w:val="0"/>
              <w:jc w:val="left"/>
              <w:rPr>
                <w:i w:val="0"/>
                <w:iCs w:val="0"/>
              </w:rPr>
            </w:pPr>
            <w:r>
              <w:rPr>
                <w:rFonts w:hint="default" w:ascii="Times New Roman" w:hAnsi="Times New Roman" w:eastAsia="宋体" w:cs="Times New Roman"/>
                <w:b/>
                <w:bCs/>
                <w:i w:val="0"/>
                <w:iCs w:val="0"/>
                <w:color w:val="000000"/>
                <w:kern w:val="0"/>
                <w:sz w:val="24"/>
                <w:szCs w:val="24"/>
                <w:lang w:val="en-US" w:eastAsia="zh-CN" w:bidi="ar"/>
              </w:rPr>
              <w:t>Homework</w:t>
            </w:r>
            <w:r>
              <w:rPr>
                <w:rFonts w:hint="eastAsia" w:ascii="Times New Roman" w:hAnsi="Times New Roman" w:eastAsia="宋体" w:cs="Times New Roman"/>
                <w:b/>
                <w:bCs/>
                <w:i w:val="0"/>
                <w:iCs w:val="0"/>
                <w:color w:val="000000"/>
                <w:kern w:val="0"/>
                <w:sz w:val="24"/>
                <w:szCs w:val="24"/>
                <w:lang w:val="en-US" w:eastAsia="zh-CN" w:bidi="ar"/>
              </w:rPr>
              <w:t>：</w:t>
            </w:r>
          </w:p>
          <w:p w14:paraId="4247F6B3">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1.Read the additional reading material about cuju.</w:t>
            </w:r>
          </w:p>
          <w:p w14:paraId="75B3EF0A">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Write a passage about a sport in China according to your structure.(pay attention to the conjunctions)</w:t>
            </w:r>
          </w:p>
          <w:p w14:paraId="4E320067">
            <w:pPr>
              <w:keepNext w:val="0"/>
              <w:keepLines w:val="0"/>
              <w:widowControl/>
              <w:suppressLineNumbers w:val="0"/>
              <w:jc w:val="left"/>
              <w:rPr>
                <w:rFonts w:hint="default" w:cs="宋体" w:asciiTheme="minorEastAsia" w:hAnsiTheme="minorEastAsia"/>
                <w:bCs/>
                <w:color w:val="000000"/>
                <w:kern w:val="0"/>
                <w:sz w:val="28"/>
                <w:szCs w:val="28"/>
                <w:lang w:val="en-US"/>
              </w:rPr>
            </w:pPr>
          </w:p>
        </w:tc>
      </w:tr>
      <w:tr w14:paraId="75D02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0D3E26A1">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33807FFC">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7A3A9F47">
            <w:pPr>
              <w:widowControl/>
              <w:jc w:val="left"/>
              <w:rPr>
                <w:rFonts w:cs="宋体" w:asciiTheme="minorEastAsia" w:hAnsiTheme="minorEastAsia"/>
                <w:bCs/>
                <w:color w:val="000000"/>
                <w:kern w:val="0"/>
                <w:sz w:val="28"/>
                <w:szCs w:val="28"/>
              </w:rPr>
            </w:pPr>
            <w:r>
              <w:drawing>
                <wp:inline distT="0" distB="0" distL="114300" distR="114300">
                  <wp:extent cx="5150485" cy="2440940"/>
                  <wp:effectExtent l="0" t="0" r="254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150485" cy="2440940"/>
                          </a:xfrm>
                          <a:prstGeom prst="rect">
                            <a:avLst/>
                          </a:prstGeom>
                          <a:noFill/>
                          <a:ln>
                            <a:noFill/>
                          </a:ln>
                        </pic:spPr>
                      </pic:pic>
                    </a:graphicData>
                  </a:graphic>
                </wp:inline>
              </w:drawing>
            </w:r>
          </w:p>
        </w:tc>
      </w:tr>
      <w:tr w14:paraId="540DA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3BDCF86A">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0EF71CD4">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30F21DD9">
            <w:pPr>
              <w:widowControl/>
              <w:numPr>
                <w:numId w:val="0"/>
              </w:numPr>
              <w:ind w:firstLine="210" w:firstLineChars="100"/>
              <w:jc w:val="left"/>
              <w:rPr>
                <w:rFonts w:hint="default" w:ascii="Times New Roman" w:hAnsi="Times New Roman" w:cs="Times New Roman"/>
                <w:bCs/>
                <w:color w:val="000000"/>
                <w:kern w:val="0"/>
                <w:sz w:val="24"/>
                <w:szCs w:val="24"/>
                <w:lang w:val="en-US" w:eastAsia="zh-CN"/>
              </w:rPr>
            </w:pPr>
            <w:r>
              <w:rPr>
                <w:rFonts w:hint="default" w:ascii="Times New Roman" w:hAnsi="Times New Roman" w:cs="Times New Roman"/>
              </w:rPr>
              <w:t>After class, there was also a teaching reflection. This lesson was relatively complete, and the teaching objectives were basically completed. However, due to the fact that students have just learned this article and react very quickly during the reading process, the speed of the first half of the class is accelerated, but it is a blessing in disguise. This also allows more students to have time to present their viewpoints</w:t>
            </w:r>
            <w:r>
              <w:rPr>
                <w:rFonts w:hint="eastAsia" w:ascii="Times New Roman" w:hAnsi="Times New Roman" w:cs="Times New Roman"/>
                <w:lang w:val="en-US" w:eastAsia="zh-CN"/>
              </w:rPr>
              <w:t>.</w:t>
            </w:r>
            <w:r>
              <w:rPr>
                <w:rFonts w:hint="default" w:ascii="Times New Roman" w:hAnsi="Times New Roman" w:cs="Times New Roman"/>
              </w:rPr>
              <w:t xml:space="preserve">Through these two days of competition, I have learned a lot. Thank you very much for your criticism and </w:t>
            </w:r>
            <w:r>
              <w:rPr>
                <w:rFonts w:hint="eastAsia" w:ascii="Times New Roman" w:hAnsi="Times New Roman" w:cs="Times New Roman"/>
                <w:lang w:val="en-US" w:eastAsia="zh-CN"/>
              </w:rPr>
              <w:t>suggestions</w:t>
            </w:r>
            <w:r>
              <w:rPr>
                <w:rFonts w:hint="default" w:ascii="Times New Roman" w:hAnsi="Times New Roman" w:cs="Times New Roman"/>
              </w:rPr>
              <w:t>.</w:t>
            </w:r>
          </w:p>
        </w:tc>
      </w:tr>
    </w:tbl>
    <w:p w14:paraId="0575AA33">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2B790"/>
    <w:multiLevelType w:val="singleLevel"/>
    <w:tmpl w:val="8392B790"/>
    <w:lvl w:ilvl="0" w:tentative="0">
      <w:start w:val="1"/>
      <w:numFmt w:val="decimal"/>
      <w:lvlText w:val="%1."/>
      <w:lvlJc w:val="left"/>
      <w:pPr>
        <w:tabs>
          <w:tab w:val="left" w:pos="312"/>
        </w:tabs>
      </w:pPr>
    </w:lvl>
  </w:abstractNum>
  <w:abstractNum w:abstractNumId="1">
    <w:nsid w:val="A25AD92D"/>
    <w:multiLevelType w:val="singleLevel"/>
    <w:tmpl w:val="A25AD92D"/>
    <w:lvl w:ilvl="0" w:tentative="0">
      <w:start w:val="1"/>
      <w:numFmt w:val="decimal"/>
      <w:lvlText w:val="%1."/>
      <w:lvlJc w:val="left"/>
      <w:pPr>
        <w:tabs>
          <w:tab w:val="left" w:pos="312"/>
        </w:tabs>
      </w:pPr>
    </w:lvl>
  </w:abstractNum>
  <w:abstractNum w:abstractNumId="2">
    <w:nsid w:val="0022D682"/>
    <w:multiLevelType w:val="singleLevel"/>
    <w:tmpl w:val="0022D682"/>
    <w:lvl w:ilvl="0" w:tentative="0">
      <w:start w:val="1"/>
      <w:numFmt w:val="decimal"/>
      <w:lvlText w:val="%1."/>
      <w:lvlJc w:val="left"/>
      <w:pPr>
        <w:tabs>
          <w:tab w:val="left" w:pos="312"/>
        </w:tabs>
      </w:pPr>
    </w:lvl>
  </w:abstractNum>
  <w:abstractNum w:abstractNumId="3">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600FCAF"/>
    <w:multiLevelType w:val="singleLevel"/>
    <w:tmpl w:val="3600FCAF"/>
    <w:lvl w:ilvl="0" w:tentative="0">
      <w:start w:val="1"/>
      <w:numFmt w:val="decimal"/>
      <w:lvlText w:val="%1."/>
      <w:lvlJc w:val="left"/>
      <w:pPr>
        <w:tabs>
          <w:tab w:val="left" w:pos="312"/>
        </w:tabs>
      </w:pPr>
    </w:lvl>
  </w:abstractNum>
  <w:abstractNum w:abstractNumId="6">
    <w:nsid w:val="3722AF23"/>
    <w:multiLevelType w:val="singleLevel"/>
    <w:tmpl w:val="3722AF23"/>
    <w:lvl w:ilvl="0" w:tentative="0">
      <w:start w:val="1"/>
      <w:numFmt w:val="decimal"/>
      <w:lvlText w:val="%1."/>
      <w:lvlJc w:val="left"/>
      <w:pPr>
        <w:tabs>
          <w:tab w:val="left" w:pos="312"/>
        </w:tabs>
      </w:pPr>
    </w:lvl>
  </w:abstractNum>
  <w:abstractNum w:abstractNumId="7">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4"/>
  </w:num>
  <w:num w:numId="3">
    <w:abstractNumId w:val="3"/>
  </w:num>
  <w:num w:numId="4">
    <w:abstractNumId w:val="2"/>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ZWM4OWZkMDE0ZDkwNDgxNTMzMTZhOTg5YTE1MzA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12EF3391"/>
    <w:rsid w:val="1BC65AE1"/>
    <w:rsid w:val="209918BD"/>
    <w:rsid w:val="254A7A25"/>
    <w:rsid w:val="2A9D21EB"/>
    <w:rsid w:val="2F47608D"/>
    <w:rsid w:val="2FB827A1"/>
    <w:rsid w:val="314D6326"/>
    <w:rsid w:val="34880850"/>
    <w:rsid w:val="380231C7"/>
    <w:rsid w:val="3C570EA1"/>
    <w:rsid w:val="47A53370"/>
    <w:rsid w:val="4C4A07A6"/>
    <w:rsid w:val="4CA60281"/>
    <w:rsid w:val="5252566E"/>
    <w:rsid w:val="550B0014"/>
    <w:rsid w:val="60584D21"/>
    <w:rsid w:val="68A24923"/>
    <w:rsid w:val="6B9A05E9"/>
    <w:rsid w:val="6C8653FF"/>
    <w:rsid w:val="7A3F017C"/>
    <w:rsid w:val="7B0162BE"/>
    <w:rsid w:val="7CA5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toc 1"/>
    <w:basedOn w:val="1"/>
    <w:next w:val="1"/>
    <w:autoRedefine/>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autoRedefine/>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autoRedefine/>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autoRedefine/>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autoRedefine/>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autoRedefine/>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autoRedefine/>
    <w:semiHidden/>
    <w:qFormat/>
    <w:uiPriority w:val="99"/>
    <w:rPr>
      <w:sz w:val="18"/>
      <w:szCs w:val="18"/>
    </w:rPr>
  </w:style>
  <w:style w:type="table" w:customStyle="1" w:styleId="16">
    <w:name w:val="网格型3"/>
    <w:basedOn w:val="5"/>
    <w:unhideWhenUsed/>
    <w:qFormat/>
    <w:uiPriority w:val="99"/>
    <w:pPr>
      <w:widowControl w:val="0"/>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909</Words>
  <Characters>2208</Characters>
  <Lines>2</Lines>
  <Paragraphs>1</Paragraphs>
  <TotalTime>0</TotalTime>
  <ScaleCrop>false</ScaleCrop>
  <LinksUpToDate>false</LinksUpToDate>
  <CharactersWithSpaces>2595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Lucy</cp:lastModifiedBy>
  <cp:lastPrinted>2023-10-12T02:38:00Z</cp:lastPrinted>
  <dcterms:modified xsi:type="dcterms:W3CDTF">2025-02-11T05:38:26Z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91302114EA3A43EDA95BEBDDD1C5437A_13</vt:lpwstr>
  </property>
  <property fmtid="{D5CDD505-2E9C-101B-9397-08002B2CF9AE}" pid="4" name="KSOTemplateDocerSaveRecord">
    <vt:lpwstr>eyJoZGlkIjoiM2FiZDIzMjBhYjY3YjcwYmIxYWI1NjM4YzVmYjEyMDMifQ==</vt:lpwstr>
  </property>
</Properties>
</file>