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CBBA"/>
    <w:p w14:paraId="061756DC"/>
    <w:p w14:paraId="65D88680"/>
    <w:p w14:paraId="21BF438D"/>
    <w:p w14:paraId="34A14B6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D2DDD8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</w:t>
      </w:r>
    </w:p>
    <w:tbl>
      <w:tblPr>
        <w:tblStyle w:val="6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74"/>
        <w:gridCol w:w="3028"/>
        <w:gridCol w:w="180"/>
        <w:gridCol w:w="1379"/>
        <w:gridCol w:w="1256"/>
        <w:gridCol w:w="2112"/>
      </w:tblGrid>
      <w:tr w14:paraId="6F761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3D60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F1FB9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0A388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726A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FB3D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6F9E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0099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SB2U2 Starting out &amp; 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FE034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F2296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14E6E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E98CF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524E6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文海云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69292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67467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DD42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30888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44F997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B704F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Students will learn advice on time management and develop the ability to quickly extract critical information.</w:t>
            </w:r>
          </w:p>
        </w:tc>
      </w:tr>
      <w:tr w14:paraId="2BE05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06341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4180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038048">
            <w:pPr>
              <w:pStyle w:val="2"/>
              <w:spacing w:after="93"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find out and record some information about time management tips by watching a video. </w:t>
            </w:r>
          </w:p>
        </w:tc>
      </w:tr>
      <w:tr w14:paraId="471E0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C44E6B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8F5290">
            <w:pPr>
              <w:pStyle w:val="2"/>
              <w:spacing w:after="93"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华文中宋" w:cs="Times New Roman"/>
                <w:sz w:val="24"/>
              </w:rPr>
              <w:t>conclude tips that we need to improve self-control by doing and analyzing a questionnaire.</w:t>
            </w:r>
          </w:p>
        </w:tc>
      </w:tr>
      <w:tr w14:paraId="2FFAE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70DEEFD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130F37">
            <w:pPr>
              <w:pStyle w:val="2"/>
              <w:spacing w:after="93" w:line="360" w:lineRule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</w:t>
            </w:r>
            <w:r>
              <w:rPr>
                <w:rFonts w:ascii="Times New Roman" w:hAnsi="Times New Roman" w:eastAsia="华文中宋" w:cs="Times New Roman"/>
                <w:sz w:val="24"/>
              </w:rPr>
              <w:t>llect some information about social media detox by reading the passage.</w:t>
            </w:r>
          </w:p>
          <w:p w14:paraId="64740566">
            <w:pPr>
              <w:pStyle w:val="2"/>
              <w:spacing w:after="93"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4.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conclude personal reaction and results by reading and analyzing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and </w:t>
            </w:r>
            <w:r>
              <w:rPr>
                <w:rFonts w:ascii="Times New Roman" w:hAnsi="Times New Roman" w:eastAsia="华文中宋" w:cs="Times New Roman"/>
                <w:sz w:val="24"/>
              </w:rPr>
              <w:t>express your ideas about social media detox.</w:t>
            </w:r>
          </w:p>
        </w:tc>
      </w:tr>
      <w:tr w14:paraId="180A9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8FDFED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386FE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E5DFDBE">
            <w:pPr>
              <w:pStyle w:val="2"/>
              <w:spacing w:after="93" w:line="360" w:lineRule="auto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1.Help students understand 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the suggestions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of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time management .</w:t>
            </w:r>
          </w:p>
          <w:p w14:paraId="3470783D">
            <w:pPr>
              <w:pStyle w:val="2"/>
              <w:spacing w:after="93"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.Help the students learn the strategies of summarizing the main idea for each paragraph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2D1A0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9A660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F5C8B37">
            <w:pPr>
              <w:pStyle w:val="2"/>
              <w:spacing w:after="93" w:line="360" w:lineRule="auto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1.How to express their ideas on the 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time management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.</w:t>
            </w:r>
          </w:p>
          <w:p w14:paraId="7ACEADC2">
            <w:pPr>
              <w:pStyle w:val="2"/>
              <w:spacing w:after="93" w:line="360" w:lineRule="auto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2. How to guide students to understand 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 xml:space="preserve">and complete the 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questionnaire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 xml:space="preserve"> and reflect on the status of self-control.</w:t>
            </w:r>
          </w:p>
          <w:p w14:paraId="673538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3.Memorize some key phrases and apply them into the context.</w:t>
            </w:r>
          </w:p>
        </w:tc>
      </w:tr>
      <w:tr w14:paraId="334B8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BB9700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171B4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57905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Students will learn advice on time management and develop the ability to quickly extract critical information.</w:t>
            </w:r>
          </w:p>
        </w:tc>
      </w:tr>
      <w:tr w14:paraId="5DAFF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41BB15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8F1EC2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C91B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find out and record some information about time management tips by watching a video. </w:t>
            </w:r>
          </w:p>
        </w:tc>
      </w:tr>
      <w:tr w14:paraId="6278D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239F941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56EE8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华文中宋" w:cs="Times New Roman"/>
                <w:sz w:val="24"/>
              </w:rPr>
              <w:t>conclude tips that we need to improve self-control by doing and analyzing a questionnaire.</w:t>
            </w:r>
          </w:p>
        </w:tc>
      </w:tr>
      <w:tr w14:paraId="628AC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5B41571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C69B34">
            <w:pPr>
              <w:pStyle w:val="2"/>
              <w:spacing w:after="93" w:line="360" w:lineRule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</w:t>
            </w:r>
            <w:r>
              <w:rPr>
                <w:rFonts w:ascii="Times New Roman" w:hAnsi="Times New Roman" w:eastAsia="华文中宋" w:cs="Times New Roman"/>
                <w:sz w:val="24"/>
              </w:rPr>
              <w:t>llect some information about social media detox by reading the passage.</w:t>
            </w:r>
          </w:p>
          <w:p w14:paraId="7CE7EE9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4.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conclude personal reaction and results by reading and analyzing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and </w:t>
            </w:r>
            <w:r>
              <w:rPr>
                <w:rFonts w:ascii="Times New Roman" w:hAnsi="Times New Roman" w:eastAsia="华文中宋" w:cs="Times New Roman"/>
                <w:sz w:val="24"/>
              </w:rPr>
              <w:t>express your ideas about social media detox.</w:t>
            </w:r>
          </w:p>
        </w:tc>
      </w:tr>
      <w:tr w14:paraId="43E0C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49F304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216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48697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002D06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5411AD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7D2142F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579D98A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7444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39F6594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9FDE3B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Lead-in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07F3722E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 xml:space="preserve">1.Have students look at a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video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of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time management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and answer the teacher's question: What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is the video about</w:t>
            </w:r>
            <w:r>
              <w:rPr>
                <w:rFonts w:ascii="Times New Roman" w:hAnsi="Times New Roman" w:eastAsia="华文中宋" w:cs="Times New Roman"/>
                <w:sz w:val="24"/>
              </w:rPr>
              <w:t>?</w:t>
            </w:r>
          </w:p>
          <w:p w14:paraId="1BA164B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2.Next, the teacher will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let students w</w:t>
            </w:r>
            <w:r>
              <w:rPr>
                <w:rFonts w:ascii="Times New Roman" w:hAnsi="Times New Roman" w:eastAsia="华文中宋" w:cs="Times New Roman"/>
                <w:sz w:val="24"/>
              </w:rPr>
              <w:t>atch the video again and list the time management tips mentioned in the video.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688081D9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L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ook at a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video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 and answer the teacher's question: What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is the video about</w:t>
            </w:r>
            <w:r>
              <w:rPr>
                <w:rFonts w:ascii="Times New Roman" w:hAnsi="Times New Roman" w:eastAsia="华文中宋" w:cs="Times New Roman"/>
                <w:sz w:val="24"/>
              </w:rPr>
              <w:t>?</w:t>
            </w:r>
          </w:p>
          <w:p w14:paraId="3DD055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2.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w</w:t>
            </w:r>
            <w:r>
              <w:rPr>
                <w:rFonts w:ascii="Times New Roman" w:hAnsi="Times New Roman" w:eastAsia="华文中宋" w:cs="Times New Roman"/>
                <w:sz w:val="24"/>
              </w:rPr>
              <w:t>atch the video again and list the time management tips mentioned in the video.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3657C6A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Through the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video </w:t>
            </w:r>
            <w:r>
              <w:rPr>
                <w:rFonts w:ascii="Times New Roman" w:hAnsi="Times New Roman" w:eastAsia="华文中宋" w:cs="Times New Roman"/>
                <w:sz w:val="24"/>
              </w:rPr>
              <w:t>,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>stimulate students' interest in learning this lesson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>,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>activate students' existing background knowledge.</w:t>
            </w:r>
          </w:p>
        </w:tc>
      </w:tr>
      <w:tr w14:paraId="7FDEC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A76519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34730880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Pre-rea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d</w:t>
            </w:r>
            <w:r>
              <w:rPr>
                <w:rFonts w:ascii="Times New Roman" w:hAnsi="Times New Roman" w:eastAsia="华文中宋" w:cs="Times New Roman"/>
                <w:sz w:val="24"/>
              </w:rPr>
              <w:t>ing</w:t>
            </w:r>
          </w:p>
          <w:p w14:paraId="295606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5A75E18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1.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The teacher displays pictures and asks students to predict the content of this article based on the pictures and questions. And provide students with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a self-control </w:t>
            </w:r>
            <w:r>
              <w:rPr>
                <w:rFonts w:ascii="Times New Roman" w:hAnsi="Times New Roman" w:eastAsia="华文中宋" w:cs="Times New Roman"/>
                <w:sz w:val="24"/>
              </w:rPr>
              <w:t>questionnaire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. </w:t>
            </w:r>
          </w:p>
          <w:p w14:paraId="700151B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After the students make their choices, the teacher inquired about the student's answer and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let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 the student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share 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how to achieve proper time management. </w:t>
            </w:r>
          </w:p>
          <w:p w14:paraId="5010CB9C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3</w:t>
            </w:r>
            <w:r>
              <w:rPr>
                <w:rFonts w:ascii="Times New Roman" w:hAnsi="Times New Roman" w:eastAsia="华文中宋" w:cs="Times New Roman"/>
                <w:sz w:val="24"/>
              </w:rPr>
              <w:t>.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Next, the teacher will give the students a topic for discussion, and after the discussion, the teacher will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encourage students to express their opinions conduct rational self-evaluation.</w:t>
            </w:r>
          </w:p>
          <w:p w14:paraId="0A1DC1D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51CF8188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1.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predict the content of this article based on the pictures and questions. </w:t>
            </w:r>
          </w:p>
          <w:p w14:paraId="5C561AC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make their choices,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share 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how to achieve proper time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management. </w:t>
            </w:r>
          </w:p>
          <w:p w14:paraId="4367B332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3</w:t>
            </w:r>
            <w:r>
              <w:rPr>
                <w:rFonts w:ascii="Times New Roman" w:hAnsi="Times New Roman" w:eastAsia="华文中宋" w:cs="Times New Roman"/>
                <w:sz w:val="24"/>
              </w:rPr>
              <w:t>.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have a 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discussion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express their opinions conduct rational self-evaluation.</w:t>
            </w:r>
          </w:p>
          <w:p w14:paraId="48C98C1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0988D875">
            <w:pPr>
              <w:spacing w:line="440" w:lineRule="exact"/>
              <w:ind w:left="105" w:leftChars="50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Predict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the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learning 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content of the article through the picture and the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video</w:t>
            </w:r>
            <w:r>
              <w:rPr>
                <w:rFonts w:ascii="Times New Roman" w:hAnsi="Times New Roman" w:eastAsia="华文中宋" w:cs="Times New Roman"/>
                <w:sz w:val="24"/>
              </w:rPr>
              <w:t>, and enable students to understand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the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how to achieve proper time management</w:t>
            </w:r>
            <w:r>
              <w:rPr>
                <w:rFonts w:ascii="Times New Roman" w:hAnsi="Times New Roman" w:eastAsia="华文中宋" w:cs="Times New Roman"/>
                <w:sz w:val="24"/>
              </w:rPr>
              <w:t>.</w:t>
            </w:r>
          </w:p>
          <w:p w14:paraId="3F716AC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21C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3A4D108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63A25E7B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While-reading</w:t>
            </w:r>
          </w:p>
          <w:p w14:paraId="5B012D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38F25B4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1:read and answer.</w:t>
            </w:r>
          </w:p>
          <w:p w14:paraId="16013CA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1.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First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 the teacher guides students to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r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ead the three paragraphs in Activity 1, summarize the information reflected in the text, and encourage the students to express it in complete sentences.</w:t>
            </w:r>
          </w:p>
          <w:p w14:paraId="011149EB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>Then ask the students to work in groups and discuss the  question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.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>A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nd t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he teacher invites students to share their answers, and then guides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other students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 xml:space="preserve"> to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supplement and evaluate.</w:t>
            </w:r>
          </w:p>
          <w:p w14:paraId="10F6C821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2:predict.</w:t>
            </w:r>
          </w:p>
          <w:p w14:paraId="0363B9E9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1.Read para 1 and answer the questions.</w:t>
            </w:r>
          </w:p>
          <w:p w14:paraId="77AA2C70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 xml:space="preserve">1)What happened on 7 May 1824 in Vienna? </w:t>
            </w:r>
          </w:p>
          <w:p w14:paraId="73A86EC2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2)What was wrong with Beethoven at that time?</w:t>
            </w:r>
          </w:p>
          <w:p w14:paraId="10C7886C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3)How did the audience react to Beethoven's performance?</w:t>
            </w:r>
          </w:p>
          <w:p w14:paraId="18F3F76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</w:rPr>
              <w:t>A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ctivity 3:reading in detail.</w:t>
            </w:r>
          </w:p>
          <w:p w14:paraId="1CEBC352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1.Read and Think: </w:t>
            </w:r>
          </w:p>
          <w:p w14:paraId="74E7289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1).</w:t>
            </w:r>
            <w:r>
              <w:rPr>
                <w:rFonts w:ascii="Times New Roman" w:hAnsi="Times New Roman" w:eastAsia="华文中宋" w:cs="Times New Roman"/>
                <w:sz w:val="24"/>
              </w:rPr>
              <w:t>What’s the structure of the passage?</w:t>
            </w:r>
          </w:p>
          <w:p w14:paraId="4EF7557E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2).</w:t>
            </w:r>
            <w:r>
              <w:rPr>
                <w:rFonts w:ascii="Times New Roman" w:hAnsi="Times New Roman" w:eastAsia="华文中宋" w:cs="Times New Roman"/>
                <w:sz w:val="24"/>
              </w:rPr>
              <w:t>Choose the benefits of the social media detox and find evidence to support your choices.</w:t>
            </w:r>
          </w:p>
          <w:p w14:paraId="5B40A43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2.para 1&amp;2</w:t>
            </w:r>
          </w:p>
          <w:p w14:paraId="79E82D45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R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ead to f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ill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out the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chart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.</w:t>
            </w:r>
          </w:p>
          <w:p w14:paraId="073E8C8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4</w:t>
            </w:r>
            <w:r>
              <w:rPr>
                <w:rFonts w:ascii="Times New Roman" w:hAnsi="Times New Roman" w:eastAsia="华文中宋" w:cs="Times New Roman"/>
                <w:sz w:val="24"/>
              </w:rPr>
              <w:t>.para 3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&amp;7</w:t>
            </w:r>
          </w:p>
          <w:p w14:paraId="4A5B6B85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1）</w:t>
            </w:r>
            <w:r>
              <w:rPr>
                <w:rFonts w:ascii="Times New Roman" w:hAnsi="Times New Roman" w:eastAsia="华文中宋" w:cs="Times New Roman"/>
                <w:sz w:val="24"/>
              </w:rPr>
              <w:t>Read para. 3 to 7 and complete the summaries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(P16)</w:t>
            </w:r>
          </w:p>
          <w:p w14:paraId="03085792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2）Check the answers and analyze each paragraph.</w:t>
            </w:r>
          </w:p>
          <w:p w14:paraId="62B45F0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4:</w:t>
            </w:r>
            <w:r>
              <w:t xml:space="preserve"> 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</w:rPr>
              <w:t>Read to answer the question:</w:t>
            </w:r>
          </w:p>
          <w:p w14:paraId="335795C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华文中宋" w:cs="Times New Roman"/>
                <w:color w:val="FF0000"/>
                <w:sz w:val="24"/>
              </w:rPr>
              <w:t>What’s your understanding of “something” in the text?</w:t>
            </w:r>
          </w:p>
          <w:p w14:paraId="3D1F1E9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1AA8253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1:read and answer.</w:t>
            </w:r>
          </w:p>
          <w:p w14:paraId="17D4F0D5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r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ead the three paragraphs in Activity 1, summarize the information reflected in the text, and express it in complete sentences.</w:t>
            </w:r>
          </w:p>
          <w:p w14:paraId="5345CB5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work in groups and discuss the  question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.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  <w:lang w:eastAsia="en-US"/>
              </w:rPr>
              <w:t>share their answers, and then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supplement and evaluate.</w:t>
            </w:r>
          </w:p>
          <w:p w14:paraId="53058463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2:predict.</w:t>
            </w:r>
          </w:p>
          <w:p w14:paraId="7638805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look at the pictures </w:t>
            </w:r>
            <w:r>
              <w:rPr>
                <w:rFonts w:ascii="Times New Roman" w:hAnsi="Times New Roman" w:eastAsia="华文中宋" w:cs="Times New Roman"/>
                <w:sz w:val="24"/>
              </w:rPr>
              <w:t>and the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 title of the text,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predict the content of the text.</w:t>
            </w:r>
          </w:p>
          <w:p w14:paraId="6FE707A5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1.Read para 1 and answer the questions.</w:t>
            </w:r>
          </w:p>
          <w:p w14:paraId="0AF031E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 xml:space="preserve">1)What happened on 7 May 1824 in Vienna? </w:t>
            </w:r>
          </w:p>
          <w:p w14:paraId="0CB5B02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2)What was wrong with Beethoven at that time?</w:t>
            </w:r>
          </w:p>
          <w:p w14:paraId="080076F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3)How did the audience react to Beethoven's performance?</w:t>
            </w:r>
          </w:p>
          <w:p w14:paraId="42C4EEE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</w:rPr>
              <w:t>A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ctivity 3:reading in detail.</w:t>
            </w:r>
          </w:p>
          <w:p w14:paraId="014BF719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1.Read and Think:</w:t>
            </w:r>
          </w:p>
          <w:p w14:paraId="7F6E3A9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1).</w:t>
            </w:r>
            <w:r>
              <w:rPr>
                <w:rFonts w:ascii="Times New Roman" w:hAnsi="Times New Roman" w:eastAsia="华文中宋" w:cs="Times New Roman"/>
                <w:sz w:val="24"/>
              </w:rPr>
              <w:t>What’s the structure of the passage?</w:t>
            </w:r>
          </w:p>
          <w:p w14:paraId="42FE56E6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2).</w:t>
            </w:r>
            <w:r>
              <w:rPr>
                <w:rFonts w:ascii="Times New Roman" w:hAnsi="Times New Roman" w:eastAsia="华文中宋" w:cs="Times New Roman"/>
                <w:sz w:val="24"/>
              </w:rPr>
              <w:t>Choose the benefits of the social media detox and find evidence to support your choices.</w:t>
            </w:r>
          </w:p>
          <w:p w14:paraId="44A8E80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2.para 1&amp;2</w:t>
            </w:r>
          </w:p>
          <w:p w14:paraId="5D532F8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R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ead to f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ill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out the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 chart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.</w:t>
            </w:r>
          </w:p>
          <w:p w14:paraId="3D67312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4</w:t>
            </w:r>
            <w:r>
              <w:rPr>
                <w:rFonts w:ascii="Times New Roman" w:hAnsi="Times New Roman" w:eastAsia="华文中宋" w:cs="Times New Roman"/>
                <w:sz w:val="24"/>
              </w:rPr>
              <w:t>.para 3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&amp;7</w:t>
            </w:r>
          </w:p>
          <w:p w14:paraId="130E79BE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1）</w:t>
            </w:r>
            <w:r>
              <w:rPr>
                <w:rFonts w:ascii="Times New Roman" w:hAnsi="Times New Roman" w:eastAsia="华文中宋" w:cs="Times New Roman"/>
                <w:sz w:val="24"/>
              </w:rPr>
              <w:t>Read para. 3 to 7 and complete the summaries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(P16)</w:t>
            </w:r>
          </w:p>
          <w:p w14:paraId="5B84DD2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2）Check the answers and analyze each paragraph.</w:t>
            </w:r>
          </w:p>
          <w:p w14:paraId="12CA0FA4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</w:rPr>
              <w:t>Activity 4:</w:t>
            </w:r>
            <w:r>
              <w:t xml:space="preserve"> 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</w:rPr>
              <w:t>Read to answer the question:</w:t>
            </w:r>
          </w:p>
          <w:p w14:paraId="4CD5B180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FF0000"/>
                <w:sz w:val="24"/>
              </w:rPr>
              <w:t>What’s your understanding of “something” in the text?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5CF2BB2E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 xml:space="preserve">By carefully reading the content of each paragraph,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 xml:space="preserve">helping students understand the general idea of the article, inspiring them to think deeply , and actively exploring the significance of the topic. </w:t>
            </w:r>
          </w:p>
          <w:p w14:paraId="738D02B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D93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6772035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2AB96CD">
            <w:pPr>
              <w:spacing w:line="440" w:lineRule="exac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Post-reading</w:t>
            </w:r>
          </w:p>
          <w:p w14:paraId="27B2F6B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65DD95C0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1.think these questions:</w:t>
            </w:r>
          </w:p>
          <w:p w14:paraId="32583E3D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1)</w:t>
            </w:r>
            <w:r>
              <w:rPr>
                <w:rFonts w:ascii="Times New Roman" w:hAnsi="Times New Roman" w:eastAsia="华文中宋" w:cs="Times New Roman"/>
                <w:sz w:val="24"/>
              </w:rPr>
              <w:t>What is your understanding of “ something ” in “After reading the posts on this forum , it seems that something other than money has also been raised through the detox ”?</w:t>
            </w:r>
          </w:p>
          <w:p w14:paraId="1D8B83D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>Do you think the detox was worthwhile? Why ?</w:t>
            </w:r>
          </w:p>
          <w:p w14:paraId="6F38D3F5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3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What would you do if you had to give click up social media for a week? </w:t>
            </w:r>
          </w:p>
          <w:p w14:paraId="1678D003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4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>Have you encountered any difficulties in understanding the main idea of this passage?</w:t>
            </w:r>
          </w:p>
          <w:p w14:paraId="646EF356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hen guide students to share them with the class and ask for advice.</w:t>
            </w:r>
          </w:p>
          <w:p w14:paraId="14BA7EA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Students work in pairs to retell the article, after which they share their achievements with everyone. The teacher provides positive feedback to the students. 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36044DB8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 xml:space="preserve">1. answer 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these questions:</w:t>
            </w:r>
          </w:p>
          <w:p w14:paraId="3336D7DA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1)</w:t>
            </w:r>
            <w:r>
              <w:rPr>
                <w:rFonts w:ascii="Times New Roman" w:hAnsi="Times New Roman" w:eastAsia="华文中宋" w:cs="Times New Roman"/>
                <w:sz w:val="24"/>
              </w:rPr>
              <w:t>What is your understanding of “ something ” in “After reading the posts on this forum , it seems that something other than money has also been raised through the detox ”?</w:t>
            </w:r>
          </w:p>
          <w:p w14:paraId="468644C0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2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>Do you think the detox was worthwhile? Why ?</w:t>
            </w:r>
          </w:p>
          <w:p w14:paraId="012B7EC6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3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What would you do if you had to give click up social media for a week? </w:t>
            </w:r>
          </w:p>
          <w:p w14:paraId="2075343F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4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)</w:t>
            </w:r>
            <w:r>
              <w:rPr>
                <w:rFonts w:ascii="Times New Roman" w:hAnsi="Times New Roman" w:eastAsia="华文中宋" w:cs="Times New Roman"/>
                <w:sz w:val="24"/>
              </w:rPr>
              <w:t>Have you encountered any difficulties in understanding the main idea of this passage?</w:t>
            </w:r>
          </w:p>
          <w:p w14:paraId="7DD32F62">
            <w:pPr>
              <w:spacing w:line="360" w:lineRule="auto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T</w:t>
            </w:r>
            <w:r>
              <w:rPr>
                <w:rFonts w:hint="eastAsia" w:ascii="Times New Roman" w:hAnsi="Times New Roman" w:eastAsia="华文中宋" w:cs="Times New Roman"/>
                <w:sz w:val="24"/>
              </w:rPr>
              <w:t>hen guide students to share them with the class and ask for advice.</w:t>
            </w:r>
          </w:p>
          <w:p w14:paraId="0FBF15D1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</w:rPr>
              <w:t>2.</w:t>
            </w:r>
            <w:r>
              <w:rPr>
                <w:rFonts w:ascii="Times New Roman" w:hAnsi="Times New Roman" w:eastAsia="华文中宋" w:cs="Times New Roman"/>
                <w:sz w:val="24"/>
              </w:rPr>
              <w:t xml:space="preserve">Students work in pairs to retell the article, after which they share their achievements with everyone. 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33A4862C">
            <w:pPr>
              <w:spacing w:line="440" w:lineRule="exact"/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Through the above activities, students can review the content of the article again, but also have the ability.</w:t>
            </w:r>
          </w:p>
          <w:p w14:paraId="485EEC9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9C0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D5098D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9B7115B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424458">
            <w:pPr>
              <w:numPr>
                <w:ilvl w:val="0"/>
                <w:numId w:val="0"/>
              </w:numPr>
              <w:bidi w:val="0"/>
              <w:ind w:leftChars="0" w:firstLine="480" w:firstLineChars="200"/>
              <w:jc w:val="left"/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现在越来越多的人成为低头族（People who can’t help checking their phones all day are known as phubbers. Phubbing trends to involve not only the young people, but also the elderly.)你的朋友Mike就已经成为了其中的一员，现请你写一封建议信帮助其脱瘾就如何“拒为低头族”提一些建议。</w:t>
            </w:r>
          </w:p>
          <w:p w14:paraId="7C568AA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内容包括：</w:t>
            </w:r>
          </w:p>
          <w:p w14:paraId="0431947E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1. 手机成瘾的坏处2. 控制手机的一些方法建议</w:t>
            </w:r>
            <w:bookmarkStart w:id="0" w:name="_GoBack"/>
            <w:bookmarkEnd w:id="0"/>
          </w:p>
        </w:tc>
      </w:tr>
      <w:tr w14:paraId="5E616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B2DF24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0C9B373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B906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2D29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059B35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F632EB7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8116E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CD9EE0">
      <w:pPr>
        <w:snapToGrid w:val="0"/>
        <w:spacing w:line="20" w:lineRule="exact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C32B6-A986-4438-AB9D-DB3D24463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5B77B9-0E71-4978-BFE6-57BC9DED60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3BC28B-137D-4D79-B2C6-743F655BA29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71E3B7A-0DFD-47C3-A2F6-B5A18C9B08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0881228"/>
    <w:rsid w:val="11FA7F03"/>
    <w:rsid w:val="278F0C96"/>
    <w:rsid w:val="330C763F"/>
    <w:rsid w:val="34880850"/>
    <w:rsid w:val="4ACA7C18"/>
    <w:rsid w:val="5252566E"/>
    <w:rsid w:val="62591A8B"/>
    <w:rsid w:val="648E110D"/>
    <w:rsid w:val="75490CDE"/>
    <w:rsid w:val="7791148D"/>
    <w:rsid w:val="7B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1162</Words>
  <Characters>5528</Characters>
  <Lines>2</Lines>
  <Paragraphs>1</Paragraphs>
  <TotalTime>0</TotalTime>
  <ScaleCrop>false</ScaleCrop>
  <LinksUpToDate>false</LinksUpToDate>
  <CharactersWithSpaces>6563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2024-08-16T08:50:56Z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20705BFBC37447A8876C7785789748A8_13</vt:lpwstr>
  </property>
</Properties>
</file>