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028C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仪陇中学校202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-202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学年度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上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期</w:t>
      </w:r>
    </w:p>
    <w:p w14:paraId="63866A4E"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>（ 高2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 xml:space="preserve"> ）级（ 历史 ）学科集体备课导学案</w:t>
      </w:r>
    </w:p>
    <w:p w14:paraId="530572D9">
      <w:pPr>
        <w:jc w:val="center"/>
        <w:rPr>
          <w:rStyle w:val="10"/>
        </w:rPr>
      </w:pP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第4课_古代的生产工具与劳作</w:t>
      </w:r>
      <w:r>
        <w:rPr>
          <w:rStyle w:val="1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11925300</wp:posOffset>
            </wp:positionH>
            <wp:positionV relativeFrom="page">
              <wp:posOffset>11925300</wp:posOffset>
            </wp:positionV>
            <wp:extent cx="368300" cy="279400"/>
            <wp:effectExtent l="0" t="0" r="0" b="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406721">
      <w:pPr>
        <w:jc w:val="center"/>
        <w:rPr>
          <w:rFonts w:ascii="方正楷体简体" w:hAnsi="宋体" w:eastAsia="方正楷体简体" w:cs="宋体"/>
          <w:color w:val="000000"/>
          <w:sz w:val="24"/>
          <w:szCs w:val="24"/>
        </w:rPr>
      </w:pP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班级_____</w:t>
      </w:r>
      <w:r>
        <w:rPr>
          <w:rFonts w:ascii="方正楷体简体" w:hAnsi="宋体" w:eastAsia="方正楷体简体" w:cs="宋体"/>
          <w:color w:val="000000"/>
          <w:sz w:val="24"/>
          <w:szCs w:val="24"/>
        </w:rPr>
        <w:t>___</w:t>
      </w: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____                姓名_______________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356"/>
      </w:tblGrid>
      <w:tr w14:paraId="7BD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5" w:hRule="atLeast"/>
        </w:trPr>
        <w:tc>
          <w:tcPr>
            <w:tcW w:w="704" w:type="dxa"/>
            <w:vAlign w:val="center"/>
          </w:tcPr>
          <w:p w14:paraId="4D7D94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知识梳理</w:t>
            </w:r>
          </w:p>
        </w:tc>
        <w:tc>
          <w:tcPr>
            <w:tcW w:w="8356" w:type="dxa"/>
            <w:vAlign w:val="center"/>
          </w:tcPr>
          <w:p w14:paraId="66E43C87">
            <w:pPr>
              <w:pStyle w:val="6"/>
              <w:spacing w:before="0" w:beforeAutospacing="0" w:after="0" w:afterAutospacing="0" w:line="320" w:lineRule="exact"/>
              <w:rPr>
                <w:rFonts w:ascii="黑体" w:hAnsi="黑体" w:eastAsia="黑体" w:cs="黑体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4"/>
                <w:sz w:val="28"/>
                <w:szCs w:val="28"/>
              </w:rPr>
              <w:t>一、农业工具的变化</w:t>
            </w:r>
          </w:p>
          <w:p w14:paraId="0EB3BAFE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4"/>
                <w:sz w:val="24"/>
                <w:szCs w:val="24"/>
              </w:rPr>
              <w:t>学习聚焦：农业生产工具中，耕作工具和灌溉工具格外重要。不同文明地区的农业生产工具具有一定的相似性。</w:t>
            </w:r>
          </w:p>
          <w:p w14:paraId="19803E87">
            <w:pPr>
              <w:pStyle w:val="3"/>
              <w:keepNext w:val="0"/>
              <w:keepLines w:val="0"/>
              <w:pageBreakBefore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hAnsi="宋体" w:cs="MingLiU_HKSCS"/>
                <w:b w:val="0"/>
                <w:bCs w:val="0"/>
                <w:sz w:val="21"/>
                <w:szCs w:val="21"/>
              </w:rPr>
              <w:t>．</w:t>
            </w:r>
            <w:r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耕作工具</w:t>
            </w:r>
          </w:p>
          <w:p w14:paraId="2FF3AACB">
            <w:pPr>
              <w:pStyle w:val="3"/>
              <w:keepNext w:val="0"/>
              <w:keepLines w:val="0"/>
              <w:pageBreakBefore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(1)材质：主要有骨、竹、木、石、蚌、铜、铁等。</w:t>
            </w:r>
          </w:p>
          <w:p w14:paraId="7178F64B">
            <w:pPr>
              <w:pStyle w:val="3"/>
              <w:keepNext w:val="0"/>
              <w:keepLines w:val="0"/>
              <w:pageBreakBefore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(2)表现</w:t>
            </w:r>
          </w:p>
          <w:tbl>
            <w:tblPr>
              <w:tblStyle w:val="7"/>
              <w:tblW w:w="4731" w:type="pct"/>
              <w:tblInd w:w="17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0"/>
              <w:gridCol w:w="7073"/>
            </w:tblGrid>
            <w:tr w14:paraId="742118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3" w:type="pct"/>
                  <w:vAlign w:val="center"/>
                </w:tcPr>
                <w:p w14:paraId="19545CB3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石器</w:t>
                  </w:r>
                </w:p>
              </w:tc>
              <w:tc>
                <w:tcPr>
                  <w:tcW w:w="4596" w:type="pct"/>
                  <w:vAlign w:val="center"/>
                </w:tcPr>
                <w:p w14:paraId="52DEA3DF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hint="eastAsia" w:ascii="MingLiU_HKSCS" w:hAnsi="MingLiU_HKSCS" w:eastAsia="MingLiU_HKSCS" w:cs="MingLiU_HKSCS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旧石器时代的制作方法以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FF0000"/>
                      <w:sz w:val="21"/>
                      <w:szCs w:val="21"/>
                      <w:u w:val="single"/>
                    </w:rPr>
                    <w:t>打击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为主</w:t>
                  </w:r>
                  <w:r>
                    <w:rPr>
                      <w:rFonts w:hint="eastAsia" w:hAnsi="宋体" w:cs="Times New Roman"/>
                      <w:b w:val="0"/>
                      <w:bCs w:val="0"/>
                      <w:sz w:val="21"/>
                      <w:szCs w:val="21"/>
                    </w:rPr>
                    <w:t>，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新石器时代在打击的基础上增加了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FF0000"/>
                      <w:sz w:val="21"/>
                      <w:szCs w:val="21"/>
                      <w:u w:val="single"/>
                    </w:rPr>
                    <w:t>磨制</w:t>
                  </w:r>
                </w:p>
              </w:tc>
            </w:tr>
            <w:tr w14:paraId="676C9D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3" w:type="pct"/>
                  <w:vAlign w:val="center"/>
                </w:tcPr>
                <w:p w14:paraId="03262169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铜</w:t>
                  </w: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器</w:t>
                  </w:r>
                </w:p>
              </w:tc>
              <w:tc>
                <w:tcPr>
                  <w:tcW w:w="4596" w:type="pct"/>
                  <w:vAlign w:val="center"/>
                </w:tcPr>
                <w:p w14:paraId="03F82B89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hint="eastAsia" w:ascii="MingLiU_HKSCS" w:hAnsi="MingLiU_HKSCS" w:eastAsia="MingLiU_HKSCS" w:cs="MingLiU_HKSCS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距今5 000年左右的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FF0000"/>
                      <w:sz w:val="21"/>
                      <w:szCs w:val="21"/>
                      <w:u w:val="single"/>
                    </w:rPr>
                    <w:t>新石器时代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晚期</w:t>
                  </w:r>
                  <w:r>
                    <w:rPr>
                      <w:rFonts w:hint="eastAsia" w:hAnsi="宋体" w:cs="Times New Roman"/>
                      <w:b w:val="0"/>
                      <w:bCs w:val="0"/>
                      <w:sz w:val="21"/>
                      <w:szCs w:val="21"/>
                    </w:rPr>
                    <w:t>，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中国已出现小件青铜器</w:t>
                  </w:r>
                  <w:r>
                    <w:rPr>
                      <w:rFonts w:hint="eastAsia" w:hAnsi="宋体" w:cs="Times New Roman"/>
                      <w:b w:val="0"/>
                      <w:bCs w:val="0"/>
                      <w:sz w:val="21"/>
                      <w:szCs w:val="21"/>
                    </w:rPr>
                    <w:t>，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青铜铸造的农具数量有限</w:t>
                  </w:r>
                </w:p>
              </w:tc>
            </w:tr>
            <w:tr w14:paraId="324435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3" w:type="pct"/>
                  <w:vAlign w:val="center"/>
                </w:tcPr>
                <w:p w14:paraId="28BB28EB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铁器</w:t>
                  </w:r>
                </w:p>
              </w:tc>
              <w:tc>
                <w:tcPr>
                  <w:tcW w:w="4596" w:type="pct"/>
                  <w:vAlign w:val="center"/>
                </w:tcPr>
                <w:p w14:paraId="05BA6C94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hint="eastAsia" w:hAnsi="宋体" w:cs="MingLiU_HKSCS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公元前15－前14世纪</w:t>
                  </w:r>
                  <w:r>
                    <w:rPr>
                      <w:rFonts w:hint="eastAsia" w:hAnsi="宋体" w:cs="Times New Roman"/>
                      <w:b w:val="0"/>
                      <w:bCs w:val="0"/>
                      <w:sz w:val="21"/>
                      <w:szCs w:val="21"/>
                    </w:rPr>
                    <w:t>，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小亚细亚东部的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FF0000"/>
                      <w:sz w:val="21"/>
                      <w:szCs w:val="21"/>
                      <w:u w:val="single"/>
                    </w:rPr>
                    <w:t>赫梯人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率先掌握了冶铁技术；中国在战国时期</w:t>
                  </w:r>
                  <w:r>
                    <w:rPr>
                      <w:rFonts w:hint="eastAsia" w:hAnsi="宋体" w:cs="Times New Roman"/>
                      <w:b w:val="0"/>
                      <w:bCs w:val="0"/>
                      <w:sz w:val="21"/>
                      <w:szCs w:val="21"/>
                    </w:rPr>
                    <w:t>，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铁制农具在农业生产中逐步推广；南北朝时期出现了以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FF0000"/>
                      <w:sz w:val="21"/>
                      <w:szCs w:val="21"/>
                      <w:u w:val="single"/>
                    </w:rPr>
                    <w:t>灌钢法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制作的农具</w:t>
                  </w:r>
                </w:p>
              </w:tc>
            </w:tr>
          </w:tbl>
          <w:p w14:paraId="6B70063D">
            <w:pPr>
              <w:pStyle w:val="3"/>
              <w:keepNext w:val="0"/>
              <w:keepLines w:val="0"/>
              <w:pageBreakBefore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2.灌溉工具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</w:p>
          <w:p w14:paraId="7EB33AAB">
            <w:pPr>
              <w:pStyle w:val="3"/>
              <w:keepNext w:val="0"/>
              <w:keepLines w:val="0"/>
              <w:pageBreakBefore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(1)原始社会末期</w:t>
            </w:r>
            <w:r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人类已经能够制造陶器</w:t>
            </w:r>
            <w:r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汲水灌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溉。</w:t>
            </w:r>
          </w:p>
          <w:p w14:paraId="143AE3FC">
            <w:pPr>
              <w:pStyle w:val="3"/>
              <w:keepNext w:val="0"/>
              <w:keepLines w:val="0"/>
              <w:pageBreakBefore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2)在古埃及和中国等地</w:t>
            </w:r>
            <w:r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人们已懂得利用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single"/>
              </w:rPr>
              <w:t>杠杆原理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进行灌溉。</w:t>
            </w:r>
          </w:p>
          <w:p w14:paraId="093BCA64">
            <w:pPr>
              <w:pStyle w:val="3"/>
              <w:keepNext w:val="0"/>
              <w:keepLines w:val="0"/>
              <w:pageBreakBefore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(3)中国东汉末期已出现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1"/>
                <w:szCs w:val="21"/>
                <w:u w:val="single"/>
              </w:rPr>
              <w:t>翻车</w:t>
            </w:r>
            <w:r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三国时期马钧对其进行革新</w:t>
            </w:r>
            <w:r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民间广泛使用。</w:t>
            </w:r>
          </w:p>
          <w:p w14:paraId="433642D8">
            <w:pPr>
              <w:pStyle w:val="3"/>
              <w:keepNext w:val="0"/>
              <w:keepLines w:val="0"/>
              <w:pageBreakBefore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(4)唐朝出现了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1"/>
                <w:szCs w:val="21"/>
                <w:u w:val="single"/>
              </w:rPr>
              <w:t>筒车</w:t>
            </w:r>
            <w:r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借助水力汲水入筒进行灌溉。</w:t>
            </w:r>
          </w:p>
          <w:p w14:paraId="2D2A16E7">
            <w:pPr>
              <w:pStyle w:val="3"/>
              <w:keepNext w:val="0"/>
              <w:keepLines w:val="0"/>
              <w:pageBreakBefore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  <w:t>．</w:t>
            </w:r>
            <w:r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畜牧业生产工具</w:t>
            </w:r>
          </w:p>
          <w:p w14:paraId="16D39FD0">
            <w:pPr>
              <w:bidi w:val="0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古人用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1"/>
                <w:szCs w:val="21"/>
                <w:u w:val="single"/>
              </w:rPr>
              <w:t>圈厩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饲养禽畜</w:t>
            </w:r>
            <w:r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用马槽来喂马。</w:t>
            </w:r>
          </w:p>
          <w:p w14:paraId="22E78E9A">
            <w:pPr>
              <w:pStyle w:val="6"/>
              <w:spacing w:before="0" w:beforeAutospacing="0" w:after="0" w:afterAutospacing="0" w:line="320" w:lineRule="exact"/>
              <w:rPr>
                <w:rFonts w:ascii="黑体" w:hAnsi="黑体" w:eastAsia="黑体" w:cs="黑体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4"/>
                <w:sz w:val="28"/>
                <w:szCs w:val="28"/>
              </w:rPr>
              <w:t>二、手工业工具的进步</w:t>
            </w:r>
          </w:p>
          <w:p w14:paraId="4691CA92">
            <w:pPr>
              <w:tabs>
                <w:tab w:val="left" w:pos="7808"/>
              </w:tabs>
              <w:spacing w:line="320" w:lineRule="exact"/>
              <w:jc w:val="left"/>
              <w:rPr>
                <w:rFonts w:ascii="黑体" w:hAnsi="黑体" w:eastAsia="黑体" w:cs="黑体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4"/>
                <w:sz w:val="24"/>
                <w:szCs w:val="24"/>
              </w:rPr>
              <w:t>学习聚焦：古代手工业生产工具不断改进，推动手工业发展。</w:t>
            </w:r>
          </w:p>
          <w:p w14:paraId="6D60DBB1">
            <w:pPr>
              <w:pStyle w:val="3"/>
              <w:keepNext w:val="0"/>
              <w:keepLines w:val="0"/>
              <w:pageBreakBefore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hAnsi="宋体" w:cs="MingLiU_HKSCS"/>
                <w:b w:val="0"/>
                <w:bCs w:val="0"/>
                <w:sz w:val="21"/>
                <w:szCs w:val="21"/>
              </w:rPr>
              <w:t>．</w:t>
            </w:r>
            <w:r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纺织工具</w:t>
            </w:r>
          </w:p>
          <w:tbl>
            <w:tblPr>
              <w:tblStyle w:val="7"/>
              <w:tblW w:w="0" w:type="auto"/>
              <w:tblInd w:w="15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3"/>
              <w:gridCol w:w="1913"/>
              <w:gridCol w:w="5976"/>
            </w:tblGrid>
            <w:tr w14:paraId="74EC10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vMerge w:val="restart"/>
                  <w:vAlign w:val="center"/>
                </w:tcPr>
                <w:p w14:paraId="2993E498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古代中国</w:t>
                  </w:r>
                </w:p>
              </w:tc>
              <w:tc>
                <w:tcPr>
                  <w:tcW w:w="1913" w:type="dxa"/>
                  <w:vAlign w:val="center"/>
                </w:tcPr>
                <w:p w14:paraId="7C3B1D10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约3万年前</w:t>
                  </w:r>
                </w:p>
              </w:tc>
              <w:tc>
                <w:tcPr>
                  <w:tcW w:w="5976" w:type="dxa"/>
                  <w:vAlign w:val="center"/>
                </w:tcPr>
                <w:p w14:paraId="5E97887A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MingLiU_HKSCS" w:hAnsi="MingLiU_HKSCS" w:eastAsia="MingLiU_HKSCS" w:cs="MingLiU_HKSCS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FF0000"/>
                      <w:sz w:val="21"/>
                      <w:szCs w:val="21"/>
                      <w:u w:val="single"/>
                    </w:rPr>
                    <w:t>山顶洞人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已经用骨针缝制兽皮</w:t>
                  </w:r>
                </w:p>
              </w:tc>
            </w:tr>
            <w:tr w14:paraId="4E7425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vMerge w:val="continue"/>
                  <w:vAlign w:val="center"/>
                </w:tcPr>
                <w:p w14:paraId="2F9CE312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913" w:type="dxa"/>
                  <w:vAlign w:val="center"/>
                </w:tcPr>
                <w:p w14:paraId="2B1B4647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新石器时代晚期</w:t>
                  </w:r>
                </w:p>
              </w:tc>
              <w:tc>
                <w:tcPr>
                  <w:tcW w:w="5976" w:type="dxa"/>
                  <w:vAlign w:val="center"/>
                </w:tcPr>
                <w:p w14:paraId="3ADCF486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MingLiU_HKSCS" w:hAnsi="MingLiU_HKSCS" w:eastAsia="MingLiU_HKSCS" w:cs="MingLiU_HKSCS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使用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FF0000"/>
                      <w:sz w:val="21"/>
                      <w:szCs w:val="21"/>
                      <w:u w:val="single"/>
                    </w:rPr>
                    <w:t>陶纺轮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作为纺线工具</w:t>
                  </w:r>
                </w:p>
              </w:tc>
            </w:tr>
            <w:tr w14:paraId="2B4C22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vMerge w:val="continue"/>
                  <w:vAlign w:val="center"/>
                </w:tcPr>
                <w:p w14:paraId="32E77371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913" w:type="dxa"/>
                  <w:vAlign w:val="center"/>
                </w:tcPr>
                <w:p w14:paraId="4254B2BF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汉朝</w:t>
                  </w:r>
                </w:p>
              </w:tc>
              <w:tc>
                <w:tcPr>
                  <w:tcW w:w="5976" w:type="dxa"/>
                  <w:vAlign w:val="center"/>
                </w:tcPr>
                <w:p w14:paraId="4F78DDFD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hint="eastAsia" w:ascii="MingLiU_HKSCS" w:hAnsi="MingLiU_HKSCS" w:eastAsia="MingLiU_HKSCS" w:cs="MingLiU_HKSCS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使用纺车纺纱；能够使用构造复杂的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FF0000"/>
                      <w:sz w:val="21"/>
                      <w:szCs w:val="21"/>
                      <w:u w:val="single"/>
                    </w:rPr>
                    <w:t>提花机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织出带有精美花纹的纺织品</w:t>
                  </w:r>
                </w:p>
              </w:tc>
            </w:tr>
            <w:tr w14:paraId="30E4F9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6" w:type="dxa"/>
                  <w:gridSpan w:val="2"/>
                  <w:vAlign w:val="center"/>
                </w:tcPr>
                <w:p w14:paraId="58C0EAF1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元朝以后</w:t>
                  </w:r>
                </w:p>
              </w:tc>
              <w:tc>
                <w:tcPr>
                  <w:tcW w:w="5976" w:type="dxa"/>
                  <w:vAlign w:val="center"/>
                </w:tcPr>
                <w:p w14:paraId="1908DC5C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hint="eastAsia" w:ascii="MingLiU_HKSCS" w:hAnsi="MingLiU_HKSCS" w:eastAsia="MingLiU_HKSCS" w:cs="MingLiU_HKSCS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FF0000"/>
                      <w:sz w:val="21"/>
                      <w:szCs w:val="21"/>
                      <w:u w:val="single"/>
                    </w:rPr>
                    <w:t>纺织机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成为农耕家庭不可或缺的生产工具</w:t>
                  </w:r>
                </w:p>
              </w:tc>
            </w:tr>
            <w:tr w14:paraId="492B16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66" w:type="dxa"/>
                  <w:gridSpan w:val="2"/>
                  <w:vAlign w:val="center"/>
                </w:tcPr>
                <w:p w14:paraId="6E624728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古代西方</w:t>
                  </w:r>
                </w:p>
              </w:tc>
              <w:tc>
                <w:tcPr>
                  <w:tcW w:w="5976" w:type="dxa"/>
                  <w:vAlign w:val="center"/>
                </w:tcPr>
                <w:p w14:paraId="21FE4CD6">
                  <w:pPr>
                    <w:pStyle w:val="3"/>
                    <w:keepNext w:val="0"/>
                    <w:keepLines w:val="0"/>
                    <w:pageBreakBefore w:val="0"/>
                    <w:tabs>
                      <w:tab w:val="left" w:pos="413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hAnsi="宋体" w:cs="MingLiU_HKSCS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1"/>
                      <w:szCs w:val="21"/>
                    </w:rPr>
                    <w:t>出现过纺纱用的纺车</w:t>
                  </w:r>
                </w:p>
              </w:tc>
            </w:tr>
          </w:tbl>
          <w:p w14:paraId="03170FC3">
            <w:pPr>
              <w:pStyle w:val="3"/>
              <w:keepNext w:val="0"/>
              <w:keepLines w:val="0"/>
              <w:pageBreakBefore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2.陶瓷工具</w:t>
            </w:r>
          </w:p>
          <w:p w14:paraId="2D40657E">
            <w:pPr>
              <w:pStyle w:val="3"/>
              <w:keepNext w:val="0"/>
              <w:keepLines w:val="0"/>
              <w:pageBreakBefore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(1)主要工具：坯车、匣钵、支钉等。</w:t>
            </w:r>
          </w:p>
          <w:p w14:paraId="530F92BE">
            <w:pPr>
              <w:pStyle w:val="3"/>
              <w:keepNext w:val="0"/>
              <w:keepLines w:val="0"/>
              <w:pageBreakBefore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(2)表现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9"/>
              <w:gridCol w:w="1267"/>
              <w:gridCol w:w="6219"/>
            </w:tblGrid>
            <w:tr w14:paraId="76F6CD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79" w:type="dxa"/>
                </w:tcPr>
                <w:p w14:paraId="0270407E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时期</w:t>
                  </w:r>
                </w:p>
              </w:tc>
              <w:tc>
                <w:tcPr>
                  <w:tcW w:w="1267" w:type="dxa"/>
                </w:tcPr>
                <w:p w14:paraId="44E2B310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工具</w:t>
                  </w:r>
                </w:p>
              </w:tc>
              <w:tc>
                <w:tcPr>
                  <w:tcW w:w="6219" w:type="dxa"/>
                </w:tcPr>
                <w:p w14:paraId="1D06B844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用途</w:t>
                  </w:r>
                </w:p>
              </w:tc>
            </w:tr>
            <w:tr w14:paraId="4661E0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779" w:type="dxa"/>
                </w:tcPr>
                <w:p w14:paraId="48B4DA2C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kern w:val="0"/>
                      <w:szCs w:val="21"/>
                    </w:rPr>
                    <w:t>最初</w:t>
                  </w:r>
                </w:p>
              </w:tc>
              <w:tc>
                <w:tcPr>
                  <w:tcW w:w="1267" w:type="dxa"/>
                </w:tcPr>
                <w:p w14:paraId="028613B0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kern w:val="0"/>
                      <w:szCs w:val="21"/>
                    </w:rPr>
                    <w:t>泥条盘筑</w:t>
                  </w:r>
                </w:p>
              </w:tc>
              <w:tc>
                <w:tcPr>
                  <w:tcW w:w="6219" w:type="dxa"/>
                </w:tcPr>
                <w:p w14:paraId="1EBDDC31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制造陶器</w:t>
                  </w:r>
                </w:p>
              </w:tc>
            </w:tr>
            <w:tr w14:paraId="2391E2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79" w:type="dxa"/>
                </w:tcPr>
                <w:p w14:paraId="2FF478E1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新石器时代晚期</w:t>
                  </w:r>
                </w:p>
              </w:tc>
              <w:tc>
                <w:tcPr>
                  <w:tcW w:w="1267" w:type="dxa"/>
                </w:tcPr>
                <w:p w14:paraId="67BA14A2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kern w:val="0"/>
                      <w:szCs w:val="21"/>
                    </w:rPr>
                    <w:t>坯车</w:t>
                  </w:r>
                </w:p>
              </w:tc>
              <w:tc>
                <w:tcPr>
                  <w:tcW w:w="6219" w:type="dxa"/>
                </w:tcPr>
                <w:p w14:paraId="557CD96C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制坯</w:t>
                  </w:r>
                </w:p>
              </w:tc>
            </w:tr>
            <w:tr w14:paraId="4ED40E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79" w:type="dxa"/>
                </w:tcPr>
                <w:p w14:paraId="57A448B1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南朝</w:t>
                  </w:r>
                </w:p>
              </w:tc>
              <w:tc>
                <w:tcPr>
                  <w:tcW w:w="1267" w:type="dxa"/>
                </w:tcPr>
                <w:p w14:paraId="535B214B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kern w:val="0"/>
                      <w:szCs w:val="21"/>
                    </w:rPr>
                    <w:t>匣钵</w:t>
                  </w:r>
                </w:p>
              </w:tc>
              <w:tc>
                <w:tcPr>
                  <w:tcW w:w="6219" w:type="dxa"/>
                </w:tcPr>
                <w:p w14:paraId="17A11217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防止污损坯件</w:t>
                  </w:r>
                </w:p>
              </w:tc>
            </w:tr>
            <w:tr w14:paraId="60B7FB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79" w:type="dxa"/>
                </w:tcPr>
                <w:p w14:paraId="00061DB6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唐宋</w:t>
                  </w:r>
                </w:p>
              </w:tc>
              <w:tc>
                <w:tcPr>
                  <w:tcW w:w="1267" w:type="dxa"/>
                </w:tcPr>
                <w:p w14:paraId="12ECA56B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kern w:val="0"/>
                      <w:szCs w:val="21"/>
                    </w:rPr>
                    <w:t>支钉</w:t>
                  </w:r>
                </w:p>
              </w:tc>
              <w:tc>
                <w:tcPr>
                  <w:tcW w:w="6219" w:type="dxa"/>
                </w:tcPr>
                <w:p w14:paraId="53B23AB5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防止粘连器物</w:t>
                  </w:r>
                </w:p>
              </w:tc>
            </w:tr>
          </w:tbl>
          <w:p w14:paraId="43F1E171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冶炼工具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90"/>
              <w:gridCol w:w="1244"/>
              <w:gridCol w:w="5981"/>
            </w:tblGrid>
            <w:tr w14:paraId="58E7DF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90" w:type="dxa"/>
                  <w:vAlign w:val="center"/>
                </w:tcPr>
                <w:p w14:paraId="041E93D7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方式</w:t>
                  </w:r>
                </w:p>
              </w:tc>
              <w:tc>
                <w:tcPr>
                  <w:tcW w:w="1244" w:type="dxa"/>
                  <w:vAlign w:val="center"/>
                </w:tcPr>
                <w:p w14:paraId="6B142457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工具</w:t>
                  </w:r>
                </w:p>
              </w:tc>
              <w:tc>
                <w:tcPr>
                  <w:tcW w:w="5981" w:type="dxa"/>
                  <w:vAlign w:val="center"/>
                </w:tcPr>
                <w:p w14:paraId="40E6321B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用途</w:t>
                  </w:r>
                </w:p>
              </w:tc>
            </w:tr>
            <w:tr w14:paraId="173C89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" w:hRule="atLeast"/>
                <w:jc w:val="center"/>
              </w:trPr>
              <w:tc>
                <w:tcPr>
                  <w:tcW w:w="1790" w:type="dxa"/>
                  <w:vMerge w:val="restart"/>
                  <w:vAlign w:val="center"/>
                </w:tcPr>
                <w:p w14:paraId="1E1195C0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锻打工具</w:t>
                  </w:r>
                </w:p>
                <w:p w14:paraId="51C71FAA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  <w:t>制作小型金属器具</w:t>
                  </w:r>
                </w:p>
              </w:tc>
              <w:tc>
                <w:tcPr>
                  <w:tcW w:w="1244" w:type="dxa"/>
                  <w:vAlign w:val="center"/>
                </w:tcPr>
                <w:p w14:paraId="2FA38673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土炉</w:t>
                  </w:r>
                </w:p>
              </w:tc>
              <w:tc>
                <w:tcPr>
                  <w:tcW w:w="5981" w:type="dxa"/>
                  <w:vAlign w:val="center"/>
                </w:tcPr>
                <w:p w14:paraId="097FE8F7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24"/>
                      <w:szCs w:val="21"/>
                    </w:rPr>
                    <w:t>熔化金属</w:t>
                  </w:r>
                </w:p>
              </w:tc>
            </w:tr>
            <w:tr w14:paraId="212F44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  <w:jc w:val="center"/>
              </w:trPr>
              <w:tc>
                <w:tcPr>
                  <w:tcW w:w="1790" w:type="dxa"/>
                  <w:vMerge w:val="continue"/>
                  <w:vAlign w:val="center"/>
                </w:tcPr>
                <w:p w14:paraId="79965CA9">
                  <w:pPr>
                    <w:tabs>
                      <w:tab w:val="left" w:pos="7808"/>
                    </w:tabs>
                    <w:spacing w:line="320" w:lineRule="exact"/>
                    <w:jc w:val="left"/>
                  </w:pPr>
                </w:p>
              </w:tc>
              <w:tc>
                <w:tcPr>
                  <w:tcW w:w="1244" w:type="dxa"/>
                  <w:vAlign w:val="center"/>
                </w:tcPr>
                <w:p w14:paraId="3108113B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锤</w:t>
                  </w:r>
                </w:p>
              </w:tc>
              <w:tc>
                <w:tcPr>
                  <w:tcW w:w="5981" w:type="dxa"/>
                  <w:vAlign w:val="center"/>
                </w:tcPr>
                <w:p w14:paraId="34405489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24"/>
                      <w:szCs w:val="21"/>
                    </w:rPr>
                    <w:t>打击金属</w:t>
                  </w:r>
                </w:p>
              </w:tc>
            </w:tr>
            <w:tr w14:paraId="02115D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  <w:jc w:val="center"/>
              </w:trPr>
              <w:tc>
                <w:tcPr>
                  <w:tcW w:w="1790" w:type="dxa"/>
                  <w:vMerge w:val="continue"/>
                  <w:vAlign w:val="center"/>
                </w:tcPr>
                <w:p w14:paraId="0C09DE1D">
                  <w:pPr>
                    <w:tabs>
                      <w:tab w:val="left" w:pos="7808"/>
                    </w:tabs>
                    <w:spacing w:line="320" w:lineRule="exact"/>
                    <w:jc w:val="left"/>
                    <w:rPr>
                      <w:rFonts w:ascii="宋体" w:hAnsi="宋体" w:eastAsia="宋体" w:cs="宋体"/>
                      <w:color w:val="000000"/>
                      <w:kern w:val="24"/>
                      <w:szCs w:val="21"/>
                    </w:rPr>
                  </w:pPr>
                </w:p>
              </w:tc>
              <w:tc>
                <w:tcPr>
                  <w:tcW w:w="1244" w:type="dxa"/>
                  <w:vAlign w:val="center"/>
                </w:tcPr>
                <w:p w14:paraId="4F0E4DCF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锉</w:t>
                  </w:r>
                </w:p>
              </w:tc>
              <w:tc>
                <w:tcPr>
                  <w:tcW w:w="5981" w:type="dxa"/>
                  <w:vAlign w:val="center"/>
                </w:tcPr>
                <w:p w14:paraId="1C1B29C2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24"/>
                      <w:szCs w:val="21"/>
                    </w:rPr>
                    <w:t>磨平金属</w:t>
                  </w:r>
                </w:p>
              </w:tc>
            </w:tr>
            <w:tr w14:paraId="0357B3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  <w:jc w:val="center"/>
              </w:trPr>
              <w:tc>
                <w:tcPr>
                  <w:tcW w:w="1790" w:type="dxa"/>
                  <w:vMerge w:val="restart"/>
                  <w:vAlign w:val="center"/>
                </w:tcPr>
                <w:p w14:paraId="3FB82436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铸造工具</w:t>
                  </w:r>
                </w:p>
                <w:p w14:paraId="05299545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24"/>
                      <w:sz w:val="18"/>
                      <w:szCs w:val="18"/>
                    </w:rPr>
                    <w:t>制作大型金属器具</w:t>
                  </w:r>
                </w:p>
              </w:tc>
              <w:tc>
                <w:tcPr>
                  <w:tcW w:w="1244" w:type="dxa"/>
                  <w:vAlign w:val="center"/>
                </w:tcPr>
                <w:p w14:paraId="16BC739C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坩埚</w:t>
                  </w:r>
                </w:p>
              </w:tc>
              <w:tc>
                <w:tcPr>
                  <w:tcW w:w="5981" w:type="dxa"/>
                  <w:vAlign w:val="center"/>
                </w:tcPr>
                <w:p w14:paraId="6F77866C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24"/>
                      <w:szCs w:val="21"/>
                    </w:rPr>
                    <w:t>熔化金属</w:t>
                  </w:r>
                </w:p>
              </w:tc>
            </w:tr>
            <w:tr w14:paraId="288B68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1790" w:type="dxa"/>
                  <w:vMerge w:val="continue"/>
                  <w:vAlign w:val="center"/>
                </w:tcPr>
                <w:p w14:paraId="5D569C59">
                  <w:pPr>
                    <w:tabs>
                      <w:tab w:val="left" w:pos="7808"/>
                    </w:tabs>
                    <w:spacing w:line="320" w:lineRule="exact"/>
                    <w:jc w:val="left"/>
                  </w:pPr>
                </w:p>
              </w:tc>
              <w:tc>
                <w:tcPr>
                  <w:tcW w:w="1244" w:type="dxa"/>
                  <w:vAlign w:val="center"/>
                </w:tcPr>
                <w:p w14:paraId="3E2B5555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范</w:t>
                  </w:r>
                </w:p>
              </w:tc>
              <w:tc>
                <w:tcPr>
                  <w:tcW w:w="5981" w:type="dxa"/>
                  <w:vAlign w:val="center"/>
                </w:tcPr>
                <w:p w14:paraId="11E1D9DD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24"/>
                      <w:szCs w:val="21"/>
                    </w:rPr>
                    <w:t>使液态金属成型</w:t>
                  </w:r>
                </w:p>
              </w:tc>
            </w:tr>
            <w:tr w14:paraId="5BBF1D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1790" w:type="dxa"/>
                  <w:vMerge w:val="continue"/>
                  <w:vAlign w:val="center"/>
                </w:tcPr>
                <w:p w14:paraId="227E1705">
                  <w:pPr>
                    <w:tabs>
                      <w:tab w:val="left" w:pos="7808"/>
                    </w:tabs>
                    <w:spacing w:line="320" w:lineRule="exact"/>
                    <w:jc w:val="left"/>
                    <w:rPr>
                      <w:rFonts w:ascii="宋体" w:hAnsi="宋体" w:eastAsia="宋体" w:cs="宋体"/>
                      <w:color w:val="000000"/>
                      <w:kern w:val="24"/>
                      <w:szCs w:val="21"/>
                    </w:rPr>
                  </w:pPr>
                </w:p>
              </w:tc>
              <w:tc>
                <w:tcPr>
                  <w:tcW w:w="1244" w:type="dxa"/>
                  <w:vAlign w:val="center"/>
                </w:tcPr>
                <w:p w14:paraId="33E8338E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黑体" w:hAnsi="黑体" w:eastAsia="黑体" w:cs="黑体"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24"/>
                      <w:szCs w:val="21"/>
                    </w:rPr>
                    <w:t>水排</w:t>
                  </w:r>
                </w:p>
              </w:tc>
              <w:tc>
                <w:tcPr>
                  <w:tcW w:w="5981" w:type="dxa"/>
                  <w:vAlign w:val="center"/>
                </w:tcPr>
                <w:p w14:paraId="6889DBD8">
                  <w:pPr>
                    <w:tabs>
                      <w:tab w:val="left" w:pos="7808"/>
                    </w:tabs>
                    <w:spacing w:line="32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24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24"/>
                      <w:szCs w:val="21"/>
                    </w:rPr>
                    <w:t>水力鼓风冶铁</w:t>
                  </w:r>
                </w:p>
              </w:tc>
            </w:tr>
          </w:tbl>
          <w:p w14:paraId="0AFD7AD1">
            <w:pPr>
              <w:adjustRightInd w:val="0"/>
              <w:snapToGrid w:val="0"/>
              <w:spacing w:line="400" w:lineRule="exac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4B9C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704" w:type="dxa"/>
            <w:vAlign w:val="center"/>
          </w:tcPr>
          <w:p w14:paraId="54C08C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问题导学</w:t>
            </w:r>
          </w:p>
        </w:tc>
        <w:tc>
          <w:tcPr>
            <w:tcW w:w="8356" w:type="dxa"/>
            <w:vAlign w:val="center"/>
          </w:tcPr>
          <w:p w14:paraId="7BDCF8D5">
            <w:pPr>
              <w:spacing w:line="320" w:lineRule="exact"/>
              <w:jc w:val="left"/>
              <w:rPr>
                <w:rFonts w:ascii="黑体" w:hAnsi="黑体" w:eastAsia="黑体" w:cs="黑体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4"/>
                <w:sz w:val="24"/>
                <w:szCs w:val="24"/>
              </w:rPr>
              <w:t>【教材问答】</w:t>
            </w:r>
          </w:p>
          <w:p w14:paraId="74F4D689">
            <w:pPr>
              <w:tabs>
                <w:tab w:val="left" w:pos="7808"/>
              </w:tabs>
              <w:spacing w:line="32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1.教材P20思考点：耕作工具和灌溉工具的进步，是怎样促进农业生产发展的？</w:t>
            </w:r>
          </w:p>
          <w:p w14:paraId="2276CF10">
            <w:pPr>
              <w:tabs>
                <w:tab w:val="left" w:pos="7808"/>
              </w:tabs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Cs w:val="21"/>
              </w:rPr>
              <w:t>耕作工具和灌溉工具的进步，提高劳动生产效率，促进农业精耕细作；扩大农耕区域，加速对土地开发与利用。</w:t>
            </w:r>
          </w:p>
          <w:p w14:paraId="1A215D61">
            <w:pPr>
              <w:tabs>
                <w:tab w:val="left" w:pos="7808"/>
              </w:tabs>
              <w:spacing w:line="32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2.教材P22学思之窗：农业家庭式劳作对社会的发展起到了怎样的作用？</w:t>
            </w:r>
          </w:p>
          <w:p w14:paraId="3CD1CCB5">
            <w:pPr>
              <w:tabs>
                <w:tab w:val="left" w:pos="7808"/>
              </w:tabs>
              <w:spacing w:line="32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Cs w:val="21"/>
              </w:rPr>
              <w:t>农业家庭式劳作是封建社会重要的劳作方式。它提供小农家庭需要的农产品以及手工产品，保证小农家庭的自给自足，不仅有利于社会稳定，也为国家提供税源。但农业家庭式劳作阻碍商品经济，难以产生技术突破，在近代以后产生不良影响。</w:t>
            </w:r>
          </w:p>
          <w:p w14:paraId="6D781F23">
            <w:pPr>
              <w:tabs>
                <w:tab w:val="left" w:pos="7808"/>
              </w:tabs>
              <w:spacing w:line="32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3.教材P23问题探究：阅读材料并结合所学，说说战国时期的主要生产部门用铁器作为生产工具的情况。</w:t>
            </w:r>
          </w:p>
          <w:p w14:paraId="1CB6C964">
            <w:pPr>
              <w:tabs>
                <w:tab w:val="left" w:pos="7808"/>
              </w:tabs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Cs w:val="21"/>
              </w:rPr>
              <w:t>首先辨析材料来源，判断材料的时间及所描述的基本内容；其次阅读材料，对其基本内容进行梳理提炼；然后查阅其他资料完成史料的佐证；最后组织语言形成自己观点。《管子》是后人托春秋管仲之名所作，该书成书于战国至秦汉时期。其中《管子·海王》反映的是战国时期手工业的情况。该材料反映战国时期各门类的手工业工具自成体系。战国时期铁质工具不仅数量多，而且应用范围也非常广泛。</w:t>
            </w:r>
          </w:p>
          <w:p w14:paraId="02EB7082">
            <w:pPr>
              <w:tabs>
                <w:tab w:val="left" w:pos="7808"/>
              </w:tabs>
              <w:spacing w:line="32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4.教材P23学习拓展：渔业也是古代经济的重要组成部分，举出一种古代渔业工具并加以说明。</w:t>
            </w:r>
          </w:p>
          <w:p w14:paraId="7C9D2DD7"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ind w:left="420" w:leftChars="0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Cs w:val="21"/>
              </w:rPr>
              <w:t>如中国古代的渔网、鱼篓等。按照背景、结构材质、作用等阐述清楚即可</w:t>
            </w:r>
            <w:bookmarkStart w:id="0" w:name="_GoBack"/>
            <w:bookmarkEnd w:id="0"/>
          </w:p>
        </w:tc>
      </w:tr>
      <w:tr w14:paraId="3FB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704" w:type="dxa"/>
            <w:vAlign w:val="center"/>
          </w:tcPr>
          <w:p w14:paraId="7C58587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合作探究</w:t>
            </w:r>
          </w:p>
        </w:tc>
        <w:tc>
          <w:tcPr>
            <w:tcW w:w="8356" w:type="dxa"/>
            <w:vAlign w:val="center"/>
          </w:tcPr>
          <w:p w14:paraId="766E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汉仪舒圆黑简" w:hAnsi="汉仪舒圆黑简" w:eastAsia="汉仪舒圆黑简" w:cs="汉仪舒圆黑简"/>
              </w:rPr>
            </w:pPr>
            <w:r>
              <w:rPr>
                <w:rFonts w:hint="eastAsia" w:ascii="汉仪舒圆黑简" w:hAnsi="汉仪舒圆黑简" w:eastAsia="汉仪舒圆黑简" w:cs="汉仪舒圆黑简"/>
              </w:rPr>
              <w:t>探究一</w:t>
            </w:r>
          </w:p>
          <w:p w14:paraId="603F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阅读材料，完成下列要求。</w:t>
            </w:r>
          </w:p>
          <w:p w14:paraId="4FBA7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/>
              <w:jc w:val="lef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材料一  春秋战国时期，铁制农具的应用、推广及大量出现，与当时的社会历史条件有着必然的联系。据统计和考证，《山海经》里著名的铁山之中，“秦地即占10处之多”，河南、山西都有铜矿。战国早期，出现用退火热处理方法获得的展性铸铁（可锻铸铁），并出现“一范两器”的范具。随着铁制农具种类的丰富和形制、功能的创造，农民希望掌握新型工具从事和发展农业生产。战国时期，列国诸侯相继变法，铁农具的制造生产在各国“富国强兵”的变法改革中有着举足轻重的位置。</w:t>
            </w:r>
          </w:p>
          <w:p w14:paraId="6B48F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/>
              <w:jc w:val="righ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——摘编自杨玄《春秋战国时期黄河流域的金属农具的分析研究》</w:t>
            </w:r>
          </w:p>
          <w:p w14:paraId="3621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/>
              <w:jc w:val="lef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材料二  武帝以（赵）过为搜栗都尉，教民耕殖。其法：三犁（三脚耧车）共一牛，一人将之，下种、挽楼，皆取备焉，日种一顷（100亩）。至今，三辅（陕西中部地区）犹赖其利。今辽东耕犁，辕长四尺，回转相妨，既用两牛，两人牵之，一人将耕，一人下种，二人挽耧，凡用两牛六人，一日才种二十五亩，其悬绝如此。</w:t>
            </w:r>
          </w:p>
          <w:p w14:paraId="514E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/>
              <w:jc w:val="righ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——摘编自（东汉）崔定《政论》</w:t>
            </w:r>
          </w:p>
          <w:p w14:paraId="09EF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（1）根据材料一并结合所学知识，概括春秋战国时期铁制农具大量出现的历史条件。</w:t>
            </w:r>
          </w:p>
          <w:p w14:paraId="6557D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（2）根据材料二并结合所学知识，简析西汉犁耕技术发展的特征。</w:t>
            </w:r>
          </w:p>
          <w:p w14:paraId="3949A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（1）条件：黄河流域具有丰富的金属自然资源；冶铁工艺的创新和进步；大量土地的开发；劳动人民对落后农具的变革要求；列国变法的推动。</w:t>
            </w:r>
          </w:p>
          <w:p w14:paraId="5C0D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（2）特征：政府发挥主导作用；由中原地区向边远地区推广；呈现多样性和地域性。</w:t>
            </w:r>
          </w:p>
          <w:p w14:paraId="2345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汉仪舒圆黑简" w:hAnsi="汉仪舒圆黑简" w:eastAsia="汉仪舒圆黑简" w:cs="汉仪舒圆黑简"/>
              </w:rPr>
            </w:pPr>
            <w:r>
              <w:rPr>
                <w:rFonts w:hint="eastAsia" w:ascii="汉仪舒圆黑简" w:hAnsi="汉仪舒圆黑简" w:eastAsia="汉仪舒圆黑简" w:cs="汉仪舒圆黑简"/>
              </w:rPr>
              <w:t>探究二</w:t>
            </w:r>
          </w:p>
          <w:p w14:paraId="6C3A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我国是人口众多的农业大国，农业和农民问题始终是中国发展的根本问题，阅读材料，回答问题。</w:t>
            </w:r>
          </w:p>
          <w:p w14:paraId="5E25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50"/>
              <w:jc w:val="lef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材料一  神农氏作，斲（zhuo）木为耜，煣木为耒，耒耨之利，以教天下。</w:t>
            </w:r>
          </w:p>
          <w:p w14:paraId="3872E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50"/>
              <w:jc w:val="righ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——《易·系辞下》</w:t>
            </w:r>
          </w:p>
          <w:p w14:paraId="5717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50"/>
              <w:jc w:val="lef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材料二  裴李岗遗址出土数量较多，种类比较齐全的农业生产劳动工具，说明我国黄河流域8000年前就开始了农业生产，数量众多的收割工具石镰和谷物加工工具磨盘，说明当时农业生产已有一定的水平，出土不少的猪、牛、羊骨骼，以及发现的陶塑猪、羊原始艺术品，说明当时在农业生产发展的基础上，家畜的饲养也出现了。</w:t>
            </w:r>
          </w:p>
          <w:p w14:paraId="30AD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50"/>
              <w:jc w:val="righ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——《光明日报》1979年1月10日《河南省发现一处新石器时代早期文化遗址》</w:t>
            </w:r>
          </w:p>
          <w:p w14:paraId="5DFC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50"/>
              <w:jc w:val="lef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材料三  春秋战国时期，铁农具开始使用，耕犁和牛耕技术也随之出现，并首先在黄河中下游地区实行起来……秦汉以来，随着农业生产发展的需要，耕犁也有所革新，除犁铧是全铁外，还创造了犁壁，从而更有利于深耕和碎土。……唐帝国前期，在耕犁的完善方面有巨大的贡献，这就是曲辕犁（又称江东犁）的出现。它操作起来较为灵活方便，因而特别适于土质黏重、田块较小的江南水田中使用，这对江南地区农耕经济的发展起了不小的作用。</w:t>
            </w:r>
          </w:p>
          <w:p w14:paraId="22DC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50"/>
              <w:jc w:val="righ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——陈文华《农具发展史》</w:t>
            </w:r>
          </w:p>
          <w:p w14:paraId="1B50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（1）材料一、二是围绕什么主题选取的？指出哪一则材料最具客观历史价值，说明理由。</w:t>
            </w:r>
          </w:p>
          <w:p w14:paraId="76896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（2）依据材料三概括春秋战国至唐朝农业发展的特点。</w:t>
            </w:r>
          </w:p>
          <w:p w14:paraId="21C1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（1）主题：古代中国农业的起源。材料二。理由：材料二属于考古发现，大量文物的出土直接证明我国是农业起源地之一，而材料一属于历史传说，有待考证。</w:t>
            </w:r>
          </w:p>
          <w:p w14:paraId="0000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楷体" w:hAnsi="楷体" w:eastAsia="楷体" w:cs="楷体"/>
                <w:bCs/>
                <w:color w:val="FF0000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</w:rPr>
              <w:t>（2）精耕细作技术不断完善；传统耕犁定型；经济重心逐渐南移。</w:t>
            </w:r>
          </w:p>
          <w:p w14:paraId="06BCD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ascii="汉仪舒圆黑简" w:hAnsi="汉仪舒圆黑简" w:eastAsia="汉仪舒圆黑简" w:cs="汉仪舒圆黑简"/>
              </w:rPr>
            </w:pPr>
            <w:r>
              <w:rPr>
                <w:rFonts w:hint="eastAsia" w:ascii="汉仪舒圆黑简" w:hAnsi="汉仪舒圆黑简" w:eastAsia="汉仪舒圆黑简" w:cs="汉仪舒圆黑简"/>
              </w:rPr>
              <w:t>探究三</w:t>
            </w:r>
          </w:p>
          <w:p w14:paraId="64DD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中国是世界农业发源地之一，在长期的生产实践中，先民创造了辉煌的农业文明。某博物馆拟举办“中国古代农业文明”主题展览，邀请中学生参与展览的筹备。</w:t>
            </w:r>
          </w:p>
          <w:p w14:paraId="65EF1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/>
              <w:jc w:val="lef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展览一　灿烂辉煌的农业成就</w:t>
            </w:r>
          </w:p>
          <w:p w14:paraId="3615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（1）请你就作物培植、农具改进各列举两项具有代表性的成就充实展览内容。</w:t>
            </w:r>
          </w:p>
          <w:p w14:paraId="11EC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/>
              <w:jc w:val="lef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展览二　男耕女织的经营方式</w:t>
            </w:r>
          </w:p>
          <w:p w14:paraId="267A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drawing>
                <wp:inline distT="0" distB="0" distL="114300" distR="114300">
                  <wp:extent cx="4772025" cy="1409700"/>
                  <wp:effectExtent l="0" t="0" r="3175" b="0"/>
                  <wp:docPr id="1" name="图片 1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6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（2）图一、图二反映的历史现象与图三有何内在联系？</w:t>
            </w:r>
          </w:p>
          <w:p w14:paraId="49A90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/>
              <w:jc w:val="lef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展览三　历史悠久的中国农业，形成了独特而优良的生产模式。它特别重视在单位面积土地上进行最大限度地投入。讲究轮作、复种、间作套种、加强管理；非常注意水利的兴修和技术的改进，以期提高单位面积的产量。古代西欧农业经营粗放，粮食收获量与播种量之比一般为3—5倍，而从《齐民要术》看，我国6世纪粟的收获量为播种量的24—200倍，麦类则为44—200倍。</w:t>
            </w:r>
          </w:p>
          <w:p w14:paraId="5989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/>
              <w:jc w:val="righ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——摘自《中国农业百科全书》“农业历史卷”</w:t>
            </w:r>
          </w:p>
          <w:p w14:paraId="30DEC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（3）据以上材料，请你为展览三拟定一个恰当的标题。</w:t>
            </w:r>
          </w:p>
          <w:p w14:paraId="5D27C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（1）作物培植方面：我国是最早培植粟和水稻的国家；农具改进方面：创制出曲辕犁、筒车。（其他例子，如有代表性，符合史实，均可给分）</w:t>
            </w:r>
          </w:p>
          <w:p w14:paraId="2FDB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（2）铁制农具的使用提高了社会生产力，伴随着封建土地私有制的出现，促成了小农经济逐步形成。</w:t>
            </w:r>
          </w:p>
          <w:p w14:paraId="1DEB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</w:rPr>
              <w:t>（3）精耕细作的耕作方式。</w:t>
            </w:r>
          </w:p>
          <w:p w14:paraId="01B0969E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</w:tbl>
    <w:p w14:paraId="2511D74E">
      <w:pPr>
        <w:rPr>
          <w:rFonts w:hint="eastAsia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舒圆黑简">
    <w:altName w:val="黑体"/>
    <w:panose1 w:val="00000000000000000000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36300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0CDBB149">
        <w:pPr>
          <w:pStyle w:val="4"/>
          <w:jc w:val="right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4AC08C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853887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1C08A079">
        <w:pPr>
          <w:pStyle w:val="4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5CC1BD9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FE"/>
    <w:rsid w:val="00560070"/>
    <w:rsid w:val="00885688"/>
    <w:rsid w:val="009643FE"/>
    <w:rsid w:val="00CF0F9A"/>
    <w:rsid w:val="00EE5EC2"/>
    <w:rsid w:val="00EE636C"/>
    <w:rsid w:val="05157BA2"/>
    <w:rsid w:val="0E465147"/>
    <w:rsid w:val="10A11D4E"/>
    <w:rsid w:val="18821CB9"/>
    <w:rsid w:val="197131A1"/>
    <w:rsid w:val="33A761E8"/>
    <w:rsid w:val="377A213B"/>
    <w:rsid w:val="3962620A"/>
    <w:rsid w:val="3CFB49AC"/>
    <w:rsid w:val="4EC321B7"/>
    <w:rsid w:val="51C54587"/>
    <w:rsid w:val="53F046E7"/>
    <w:rsid w:val="5BDA4314"/>
    <w:rsid w:val="60BC0687"/>
    <w:rsid w:val="62EE14F7"/>
    <w:rsid w:val="65F500A7"/>
    <w:rsid w:val="687A4A6F"/>
    <w:rsid w:val="696E0FB2"/>
    <w:rsid w:val="6D72430E"/>
    <w:rsid w:val="76E6110B"/>
    <w:rsid w:val="79305402"/>
    <w:rsid w:val="7FB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3272</Words>
  <Characters>3424</Characters>
  <Lines>12</Lines>
  <Paragraphs>3</Paragraphs>
  <TotalTime>0</TotalTime>
  <ScaleCrop>false</ScaleCrop>
  <LinksUpToDate>false</LinksUpToDate>
  <CharactersWithSpaces>3488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2022-12-05T23:32:00Z</dcterms:created>
  <dc:creator>Administrator</dc:creator>
  <cp:lastModifiedBy>姜公</cp:lastModifiedBy>
  <dcterms:modified xsi:type="dcterms:W3CDTF">2025-03-20T03:39:36Z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eyJoZGlkIjoiODQ0YWVhOGU2NjExZDBhMmZlNzMyZjI0YzZjYzFjMmMiLCJ1c2VySWQiOiIzNzAyMTg3NDUifQ==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3E1AF3F0DD3D4179A2917881B941FE17_12</vt:lpwstr>
  </property>
</Properties>
</file>