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E3D0"/>
    <w:p w14:paraId="0FBB979F"/>
    <w:p w14:paraId="4309E1D4"/>
    <w:p w14:paraId="76472DA1"/>
    <w:p w14:paraId="5D95E1A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542AFC9">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2024.8.4</w:t>
      </w:r>
      <w:r>
        <w:rPr>
          <w:rFonts w:hint="eastAsia" w:ascii="方正小标宋简体" w:eastAsia="方正小标宋简体"/>
          <w:sz w:val="28"/>
          <w:szCs w:val="44"/>
        </w:rPr>
        <w:t xml:space="preserve">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14C5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9362CA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FF683C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03D2E6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8E54B5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07F0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DBACC0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D8442E5">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辽宋夏金元的文化</w:t>
            </w:r>
          </w:p>
        </w:tc>
        <w:tc>
          <w:tcPr>
            <w:tcW w:w="1559" w:type="dxa"/>
            <w:gridSpan w:val="2"/>
            <w:shd w:val="clear" w:color="auto" w:fill="auto"/>
            <w:noWrap/>
            <w:vAlign w:val="center"/>
          </w:tcPr>
          <w:p w14:paraId="11F4687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71D5756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4C20D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627BFD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F5DE6D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袁漫</w:t>
            </w:r>
          </w:p>
        </w:tc>
        <w:tc>
          <w:tcPr>
            <w:tcW w:w="1559" w:type="dxa"/>
            <w:gridSpan w:val="2"/>
            <w:shd w:val="clear" w:color="auto" w:fill="auto"/>
            <w:noWrap/>
            <w:vAlign w:val="center"/>
          </w:tcPr>
          <w:p w14:paraId="5310B2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D1EDF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0E6AF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3B8A65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D06187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DD6AB33">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培养和提高学生的历史思维能力。</w:t>
            </w:r>
          </w:p>
        </w:tc>
      </w:tr>
      <w:tr w14:paraId="67F2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F3E350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45D59F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01BC1CF">
            <w:pPr>
              <w:widowControl/>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①通过对“儒学的复兴”的学习,了解儒学复兴的原因、内容和影响;能够对史料进行整理和辨析;能够利用不同类型的史料,对理学的观点进行互证,形成对理学更全面、丰富的解释。</w:t>
            </w:r>
          </w:p>
        </w:tc>
      </w:tr>
      <w:tr w14:paraId="3308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C8FD05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AA96B2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对“文学艺术”的学习,了解文学艺术繁荣发展的原因、表现,特别是宋元时期发展的原因及表现,形成正确的认识。结合宋词元曲出现的原因,分析宋元政治、经济变化带来的影响,认识国家政策对文学艺术发展的重大影响。</w:t>
            </w:r>
          </w:p>
        </w:tc>
      </w:tr>
      <w:tr w14:paraId="1092E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93B838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01FEA01">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③通过对“科技”的学习,认识宋元时期的科技领先于世界,是政治、经济、文化等多种因素综合作用的结果,其历史影响是深远的。通过对中国古代科技特点的分析，并与西方近代科技相对比，学会从不同角度认识和评价历史事件</w:t>
            </w:r>
            <w:r>
              <w:rPr>
                <w:rFonts w:hint="eastAsia" w:cs="宋体" w:asciiTheme="minorEastAsia" w:hAnsiTheme="minorEastAsia"/>
                <w:bCs/>
                <w:color w:val="000000"/>
                <w:kern w:val="0"/>
                <w:sz w:val="28"/>
                <w:szCs w:val="28"/>
                <w:lang w:eastAsia="zh-CN"/>
              </w:rPr>
              <w:t>。</w:t>
            </w:r>
          </w:p>
        </w:tc>
      </w:tr>
      <w:tr w14:paraId="7B516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6C7D1B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CBAE9F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9B03BB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儒学复兴</w:t>
            </w:r>
            <w:r>
              <w:rPr>
                <w:rFonts w:hint="eastAsia" w:cs="宋体" w:asciiTheme="minorEastAsia" w:hAnsiTheme="minorEastAsia"/>
                <w:bCs/>
                <w:color w:val="000000"/>
                <w:kern w:val="0"/>
                <w:sz w:val="28"/>
                <w:szCs w:val="28"/>
                <w:lang w:val="en-US" w:eastAsia="zh-CN"/>
              </w:rPr>
              <w:t>的原因及</w:t>
            </w:r>
            <w:r>
              <w:rPr>
                <w:rFonts w:hint="eastAsia" w:cs="宋体" w:asciiTheme="minorEastAsia" w:hAnsiTheme="minorEastAsia"/>
                <w:bCs/>
                <w:color w:val="000000"/>
                <w:kern w:val="0"/>
                <w:sz w:val="28"/>
                <w:szCs w:val="28"/>
              </w:rPr>
              <w:t>程朱理学的内容及其历史影响。</w:t>
            </w:r>
          </w:p>
        </w:tc>
        <w:tc>
          <w:tcPr>
            <w:tcW w:w="1559" w:type="dxa"/>
            <w:gridSpan w:val="2"/>
            <w:shd w:val="clear" w:color="auto" w:fill="auto"/>
            <w:vAlign w:val="center"/>
          </w:tcPr>
          <w:p w14:paraId="4A5E4A7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6FFC8C5">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74A379D">
            <w:pPr>
              <w:widowControl/>
              <w:jc w:val="center"/>
              <w:rPr>
                <w:rFonts w:hint="default"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8"/>
                <w:szCs w:val="28"/>
              </w:rPr>
              <w:t>程朱理学的内容</w:t>
            </w:r>
            <w:r>
              <w:rPr>
                <w:rFonts w:hint="eastAsia" w:cs="宋体" w:asciiTheme="minorEastAsia" w:hAnsiTheme="minorEastAsia"/>
                <w:color w:val="000000"/>
                <w:kern w:val="0"/>
                <w:sz w:val="28"/>
                <w:szCs w:val="28"/>
                <w:lang w:val="en-US" w:eastAsia="zh-CN"/>
              </w:rPr>
              <w:t>及宋词元曲兴盛的原因。</w:t>
            </w:r>
          </w:p>
        </w:tc>
      </w:tr>
      <w:tr w14:paraId="4D286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64E9568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5B3115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B4ECECB">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辽宋夏金元文化繁荣的原因</w:t>
            </w:r>
          </w:p>
        </w:tc>
      </w:tr>
      <w:tr w14:paraId="1650E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131E31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0A5F41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4CF6B42">
            <w:pP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8"/>
                <w:szCs w:val="28"/>
              </w:rPr>
              <w:t>结合辽宋夏金元时期政治和经济方面的时代背景，了解在时代背景下催生出灿烂辉煌，民族性与多样性共存的文化。（唯物史观）</w:t>
            </w:r>
          </w:p>
        </w:tc>
      </w:tr>
      <w:tr w14:paraId="5CCEC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3A78F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D451B6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②学习运用程朱理学，宋词元曲，文人画，三大发明技术的成熟和少数民族文字等史实或史料，论证它们对塑造民族性格，促进民族融合，并对东西方的交流创造条件的作用。（史料实证）</w:t>
            </w:r>
          </w:p>
        </w:tc>
      </w:tr>
      <w:tr w14:paraId="2864C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58C57A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B75896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③探究和感悟辽宋夏金元文化对推动中国古代传统文化传承和人类文明进步的重大意义，以及认识各民族对中华文明的进步作出了贡献，增强民族自豪感。（家国情怀）</w:t>
            </w:r>
          </w:p>
        </w:tc>
      </w:tr>
      <w:tr w14:paraId="0DC68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10D409A">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8DC8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D43C29E">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63DB7DE">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6ED328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D1A2DF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31076A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C4A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750EAB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DEAB50C">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一、儒学的复兴：程朱理学</w:t>
            </w:r>
          </w:p>
        </w:tc>
        <w:tc>
          <w:tcPr>
            <w:tcW w:w="2330" w:type="dxa"/>
            <w:gridSpan w:val="2"/>
            <w:shd w:val="clear" w:color="auto" w:fill="auto"/>
            <w:noWrap/>
            <w:vAlign w:val="center"/>
          </w:tcPr>
          <w:p w14:paraId="6337F5B3">
            <w:pPr>
              <w:jc w:val="both"/>
              <w:rPr>
                <w:rFonts w:hint="default" w:cs="宋体" w:asciiTheme="minorEastAsia" w:hAnsiTheme="minorEastAsia" w:eastAsia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引导学生阅读课本归纳</w:t>
            </w:r>
            <w:r>
              <w:rPr>
                <w:rFonts w:hint="eastAsia" w:asciiTheme="minorEastAsia" w:hAnsiTheme="minorEastAsia" w:eastAsiaTheme="minorEastAsia" w:cstheme="minorEastAsia"/>
                <w:i w:val="0"/>
                <w:iCs w:val="0"/>
                <w:color w:val="000000"/>
                <w:sz w:val="28"/>
                <w:szCs w:val="28"/>
                <w:u w:val="none"/>
              </w:rPr>
              <w:t>梳理</w:t>
            </w:r>
            <w:r>
              <w:rPr>
                <w:rFonts w:hint="eastAsia" w:asciiTheme="minorEastAsia" w:hAnsiTheme="minorEastAsia" w:cstheme="minorEastAsia"/>
                <w:i w:val="0"/>
                <w:iCs w:val="0"/>
                <w:color w:val="000000"/>
                <w:sz w:val="28"/>
                <w:szCs w:val="28"/>
                <w:u w:val="none"/>
                <w:lang w:val="en-US" w:eastAsia="zh-CN"/>
              </w:rPr>
              <w:t>理学兴起的背景、内容、影响。</w:t>
            </w:r>
          </w:p>
        </w:tc>
        <w:tc>
          <w:tcPr>
            <w:tcW w:w="2330" w:type="dxa"/>
            <w:gridSpan w:val="2"/>
            <w:shd w:val="clear" w:color="auto" w:fill="auto"/>
            <w:noWrap/>
            <w:vAlign w:val="center"/>
          </w:tcPr>
          <w:p w14:paraId="045838AC">
            <w:pPr>
              <w:widowControl/>
              <w:jc w:val="center"/>
              <w:rPr>
                <w:rFonts w:cs="宋体" w:asciiTheme="minorEastAsia" w:hAnsiTheme="minorEastAsia"/>
                <w:bCs/>
                <w:color w:val="000000"/>
                <w:kern w:val="0"/>
                <w:sz w:val="28"/>
                <w:szCs w:val="28"/>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4D948B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培养学生自主学习能力；夯实基础、构建知识网络体系。</w:t>
            </w:r>
          </w:p>
        </w:tc>
      </w:tr>
      <w:tr w14:paraId="28EBB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B459CA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B70793D">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二、文学艺术</w:t>
            </w:r>
          </w:p>
        </w:tc>
        <w:tc>
          <w:tcPr>
            <w:tcW w:w="2330" w:type="dxa"/>
            <w:gridSpan w:val="2"/>
            <w:shd w:val="clear" w:color="auto" w:fill="auto"/>
            <w:noWrap/>
            <w:vAlign w:val="center"/>
          </w:tcPr>
          <w:p w14:paraId="36B13803">
            <w:pPr>
              <w:widowControl/>
              <w:jc w:val="center"/>
              <w:rPr>
                <w:rFonts w:hint="eastAsia" w:cs="宋体" w:asciiTheme="minorEastAsia" w:hAnsiTheme="minorEastAsia" w:eastAsiaTheme="minorEastAsia"/>
                <w:bCs/>
                <w:color w:val="000000"/>
                <w:kern w:val="0"/>
                <w:sz w:val="28"/>
                <w:szCs w:val="28"/>
                <w:lang w:eastAsia="zh-CN"/>
              </w:rPr>
            </w:pPr>
            <w:r>
              <w:rPr>
                <w:rFonts w:hint="eastAsia" w:asciiTheme="minorEastAsia" w:hAnsiTheme="minorEastAsia" w:eastAsiaTheme="minorEastAsia" w:cstheme="minorEastAsia"/>
                <w:bCs/>
                <w:color w:val="000000"/>
                <w:kern w:val="0"/>
                <w:sz w:val="28"/>
                <w:szCs w:val="28"/>
                <w:lang w:val="en-US" w:eastAsia="zh-CN"/>
              </w:rPr>
              <w:t>引导学生</w:t>
            </w:r>
            <w:r>
              <w:rPr>
                <w:rFonts w:hint="eastAsia" w:asciiTheme="minorEastAsia" w:hAnsiTheme="minorEastAsia" w:eastAsiaTheme="minorEastAsia" w:cstheme="minorEastAsia"/>
                <w:bCs/>
                <w:color w:val="000000"/>
                <w:kern w:val="0"/>
                <w:sz w:val="28"/>
                <w:szCs w:val="28"/>
              </w:rPr>
              <w:t>归纳</w:t>
            </w:r>
            <w:r>
              <w:rPr>
                <w:rFonts w:hint="eastAsia" w:asciiTheme="minorEastAsia" w:hAnsiTheme="minorEastAsia" w:eastAsiaTheme="minorEastAsia" w:cstheme="minorEastAsia"/>
                <w:i w:val="0"/>
                <w:iCs w:val="0"/>
                <w:color w:val="000000"/>
                <w:sz w:val="28"/>
                <w:szCs w:val="28"/>
                <w:u w:val="none"/>
              </w:rPr>
              <w:t>梳理</w:t>
            </w:r>
            <w:r>
              <w:rPr>
                <w:rFonts w:hint="eastAsia" w:asciiTheme="minorEastAsia" w:hAnsiTheme="minorEastAsia" w:cstheme="minorEastAsia"/>
                <w:i w:val="0"/>
                <w:iCs w:val="0"/>
                <w:color w:val="000000"/>
                <w:sz w:val="28"/>
                <w:szCs w:val="28"/>
                <w:u w:val="none"/>
                <w:lang w:val="en-US" w:eastAsia="zh-CN"/>
              </w:rPr>
              <w:t>这一时期文学艺术繁荣</w:t>
            </w:r>
            <w:r>
              <w:rPr>
                <w:rFonts w:hint="eastAsia" w:asciiTheme="minorEastAsia" w:hAnsiTheme="minorEastAsia" w:eastAsiaTheme="minorEastAsia" w:cstheme="minorEastAsia"/>
                <w:i w:val="0"/>
                <w:iCs w:val="0"/>
                <w:color w:val="000000"/>
                <w:sz w:val="28"/>
                <w:szCs w:val="28"/>
                <w:u w:val="none"/>
              </w:rPr>
              <w:t>的表现</w:t>
            </w:r>
            <w:r>
              <w:rPr>
                <w:rFonts w:hint="eastAsia" w:asciiTheme="minorEastAsia" w:hAnsiTheme="minorEastAsia" w:cstheme="minorEastAsia"/>
                <w:i w:val="0"/>
                <w:iCs w:val="0"/>
                <w:color w:val="000000"/>
                <w:sz w:val="28"/>
                <w:szCs w:val="28"/>
                <w:u w:val="none"/>
                <w:lang w:eastAsia="zh-CN"/>
              </w:rPr>
              <w:t>、</w:t>
            </w:r>
            <w:r>
              <w:rPr>
                <w:rFonts w:hint="eastAsia" w:asciiTheme="minorEastAsia" w:hAnsiTheme="minorEastAsia" w:cstheme="minorEastAsia"/>
                <w:i w:val="0"/>
                <w:iCs w:val="0"/>
                <w:color w:val="000000"/>
                <w:sz w:val="28"/>
                <w:szCs w:val="28"/>
                <w:u w:val="none"/>
                <w:lang w:val="en-US" w:eastAsia="zh-CN"/>
              </w:rPr>
              <w:t>特点及原因</w:t>
            </w:r>
            <w:r>
              <w:rPr>
                <w:rFonts w:hint="eastAsia" w:asciiTheme="minorEastAsia" w:hAnsiTheme="minorEastAsia" w:cstheme="minorEastAsia"/>
                <w:i w:val="0"/>
                <w:iCs w:val="0"/>
                <w:color w:val="000000"/>
                <w:sz w:val="28"/>
                <w:szCs w:val="28"/>
                <w:u w:val="none"/>
                <w:lang w:eastAsia="zh-CN"/>
              </w:rPr>
              <w:t>。</w:t>
            </w:r>
          </w:p>
        </w:tc>
        <w:tc>
          <w:tcPr>
            <w:tcW w:w="2330" w:type="dxa"/>
            <w:gridSpan w:val="2"/>
            <w:shd w:val="clear" w:color="auto" w:fill="auto"/>
            <w:noWrap/>
            <w:vAlign w:val="center"/>
          </w:tcPr>
          <w:p w14:paraId="33E5096B">
            <w:pPr>
              <w:widowControl/>
              <w:jc w:val="center"/>
              <w:rPr>
                <w:rFonts w:hint="default" w:eastAsia="宋体" w:cs="宋体" w:asciiTheme="minorEastAsia" w:hAnsiTheme="minorEastAsia"/>
                <w:bCs/>
                <w:color w:val="000000"/>
                <w:kern w:val="0"/>
                <w:sz w:val="28"/>
                <w:szCs w:val="28"/>
                <w:lang w:val="en-US" w:eastAsia="zh-CN"/>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5BD7248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培养学生自主学习能力；夯实基础、构建知识网络体系。</w:t>
            </w:r>
          </w:p>
        </w:tc>
      </w:tr>
      <w:tr w14:paraId="4A3AD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F544E3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03CAE425">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三、科学技术</w:t>
            </w:r>
          </w:p>
        </w:tc>
        <w:tc>
          <w:tcPr>
            <w:tcW w:w="2330" w:type="dxa"/>
            <w:gridSpan w:val="2"/>
            <w:shd w:val="clear" w:color="auto" w:fill="auto"/>
            <w:noWrap/>
            <w:vAlign w:val="center"/>
          </w:tcPr>
          <w:p w14:paraId="5C2271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引导学生</w:t>
            </w:r>
            <w:r>
              <w:rPr>
                <w:rFonts w:hint="eastAsia" w:cs="宋体" w:asciiTheme="minorEastAsia" w:hAnsiTheme="minorEastAsia"/>
                <w:bCs/>
                <w:color w:val="000000"/>
                <w:kern w:val="0"/>
                <w:sz w:val="28"/>
                <w:szCs w:val="28"/>
              </w:rPr>
              <w:t>概述</w:t>
            </w:r>
            <w:r>
              <w:rPr>
                <w:rFonts w:hint="eastAsia" w:cs="宋体" w:asciiTheme="minorEastAsia" w:hAnsiTheme="minorEastAsia"/>
                <w:bCs/>
                <w:color w:val="000000"/>
                <w:kern w:val="0"/>
                <w:sz w:val="28"/>
                <w:szCs w:val="28"/>
                <w:lang w:val="en-US" w:eastAsia="zh-CN"/>
              </w:rPr>
              <w:t>科技发展的表现及繁荣的原因。回顾四大发明对世界文明的影响。</w:t>
            </w:r>
          </w:p>
        </w:tc>
        <w:tc>
          <w:tcPr>
            <w:tcW w:w="2330" w:type="dxa"/>
            <w:gridSpan w:val="2"/>
            <w:shd w:val="clear" w:color="auto" w:fill="auto"/>
            <w:noWrap/>
            <w:vAlign w:val="center"/>
          </w:tcPr>
          <w:p w14:paraId="27F8431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通过阅读教材，回答老师的问题。</w:t>
            </w:r>
          </w:p>
        </w:tc>
        <w:tc>
          <w:tcPr>
            <w:tcW w:w="2330" w:type="dxa"/>
            <w:shd w:val="clear" w:color="auto" w:fill="auto"/>
            <w:noWrap/>
            <w:vAlign w:val="center"/>
          </w:tcPr>
          <w:p w14:paraId="4C700BC8">
            <w:pPr>
              <w:widowControl/>
              <w:jc w:val="center"/>
              <w:rPr>
                <w:rFonts w:hint="default" w:cs="宋体" w:asciiTheme="minorEastAsia" w:hAnsiTheme="minorEastAsia"/>
                <w:bCs/>
                <w:color w:val="000000"/>
                <w:kern w:val="0"/>
                <w:sz w:val="28"/>
                <w:szCs w:val="28"/>
                <w:lang w:val="en-US"/>
              </w:rPr>
            </w:pPr>
            <w:r>
              <w:rPr>
                <w:rFonts w:hint="eastAsia" w:cs="宋体" w:asciiTheme="minorEastAsia" w:hAnsiTheme="minorEastAsia"/>
                <w:bCs/>
                <w:color w:val="000000"/>
                <w:kern w:val="0"/>
                <w:sz w:val="28"/>
                <w:szCs w:val="28"/>
              </w:rPr>
              <w:t>培养学生自主学习能力；夯实基础、构建知识网络体系。</w:t>
            </w:r>
          </w:p>
        </w:tc>
      </w:tr>
      <w:tr w14:paraId="777CB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C2EA75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36859F6C">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四、少数民族文字</w:t>
            </w:r>
          </w:p>
        </w:tc>
        <w:tc>
          <w:tcPr>
            <w:tcW w:w="2330" w:type="dxa"/>
            <w:gridSpan w:val="2"/>
            <w:shd w:val="clear" w:color="auto" w:fill="auto"/>
            <w:noWrap/>
            <w:vAlign w:val="center"/>
          </w:tcPr>
          <w:p w14:paraId="52C0D60B">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引导学生</w:t>
            </w:r>
            <w:r>
              <w:rPr>
                <w:rFonts w:hint="eastAsia" w:cs="宋体" w:asciiTheme="minorEastAsia" w:hAnsiTheme="minorEastAsia"/>
                <w:bCs/>
                <w:color w:val="000000"/>
                <w:kern w:val="0"/>
                <w:sz w:val="28"/>
                <w:szCs w:val="28"/>
                <w:lang w:val="en-US" w:eastAsia="zh-CN"/>
              </w:rPr>
              <w:t>思考少数民族文字的特点。</w:t>
            </w:r>
          </w:p>
        </w:tc>
        <w:tc>
          <w:tcPr>
            <w:tcW w:w="2330" w:type="dxa"/>
            <w:gridSpan w:val="2"/>
            <w:shd w:val="clear" w:color="auto" w:fill="auto"/>
            <w:noWrap/>
            <w:vAlign w:val="center"/>
          </w:tcPr>
          <w:p w14:paraId="347E79F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通过阅读教材，回答老师的问题。</w:t>
            </w:r>
          </w:p>
        </w:tc>
        <w:tc>
          <w:tcPr>
            <w:tcW w:w="2330" w:type="dxa"/>
            <w:shd w:val="clear" w:color="auto" w:fill="auto"/>
            <w:noWrap/>
            <w:vAlign w:val="center"/>
          </w:tcPr>
          <w:p w14:paraId="4426EBC4">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夯实基础</w:t>
            </w: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培养学生归纳概括的能力。</w:t>
            </w:r>
          </w:p>
        </w:tc>
      </w:tr>
      <w:tr w14:paraId="0A974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45DD87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D3122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15B1F7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完成《新高考方案》相关内容。</w:t>
            </w:r>
          </w:p>
        </w:tc>
      </w:tr>
      <w:tr w14:paraId="4050E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4423E4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D461C7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E6E66A0">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儒学的复兴：程朱理学</w:t>
            </w:r>
          </w:p>
          <w:p w14:paraId="360AD2E0">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文学艺术</w:t>
            </w:r>
          </w:p>
          <w:p w14:paraId="3D144F67">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科学技术</w:t>
            </w:r>
          </w:p>
          <w:p w14:paraId="6DCD8DA2">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少数民族文字</w:t>
            </w:r>
          </w:p>
        </w:tc>
      </w:tr>
      <w:tr w14:paraId="781A2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CC9303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22177E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6B21FFAD">
            <w:pPr>
              <w:ind w:firstLine="560" w:firstLineChars="200"/>
              <w:jc w:val="left"/>
              <w:rPr>
                <w:rFonts w:cs="宋体" w:asciiTheme="minorEastAsia" w:hAnsiTheme="minorEastAsia"/>
                <w:bCs/>
                <w:color w:val="000000"/>
                <w:kern w:val="0"/>
                <w:sz w:val="28"/>
                <w:szCs w:val="28"/>
              </w:rPr>
            </w:pPr>
            <w:bookmarkStart w:id="0" w:name="_GoBack"/>
            <w:bookmarkEnd w:id="0"/>
            <w:r>
              <w:rPr>
                <w:rFonts w:hint="eastAsia" w:ascii="宋体" w:hAnsi="宋体" w:eastAsia="宋体" w:cs="宋体"/>
                <w:i w:val="0"/>
                <w:iCs w:val="0"/>
                <w:color w:val="000000"/>
                <w:sz w:val="28"/>
                <w:szCs w:val="28"/>
                <w:u w:val="none"/>
              </w:rPr>
              <w:t>知识点之间缺乏更为通顺的逻辑联系，从一块到另一块的过渡比较生硬，因此课堂教学过程不够流畅。比如说如何从理学过渡到文学，再过渡到科技，这中间的部分在这堂课中基本没有体现，学生学习完整堂课后有较大难度形成对知识的整体性认知。针对这一问题，我想最主要的问题还在于教师本身缺乏对课本知识的整体性把握的水平。面对看似复杂零散的知识点，找不到非常清晰的逻辑线索，也就无法构建整体框架。所以这一问题的解决还是要从教师自身的学术素养上着手。阅读高水平的学术著作，了解前沿学术成果，再通过课堂内化，实现师生之间良性的互动。当然这所有一切的基础一定是教师自身水平的提升。</w:t>
            </w:r>
          </w:p>
        </w:tc>
      </w:tr>
    </w:tbl>
    <w:p w14:paraId="27AED088">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6D474C"/>
    <w:multiLevelType w:val="singleLevel"/>
    <w:tmpl w:val="646D474C"/>
    <w:lvl w:ilvl="0" w:tentative="0">
      <w:start w:val="1"/>
      <w:numFmt w:val="chineseCounting"/>
      <w:suff w:val="nothing"/>
      <w:lvlText w:val="%1、"/>
      <w:lvlJc w:val="left"/>
      <w:rPr>
        <w:rFonts w:hint="eastAsia"/>
      </w:r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jNjY2RhY2FmNmMwMDBmNTkxYWUxMDI5Yjg3ZTc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37974FF"/>
    <w:rsid w:val="163C2586"/>
    <w:rsid w:val="20E33285"/>
    <w:rsid w:val="34880850"/>
    <w:rsid w:val="3D7B6A6D"/>
    <w:rsid w:val="5252566E"/>
    <w:rsid w:val="56A1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36"/>
      <w:jc w:val="both"/>
    </w:pPr>
    <w:rPr>
      <w:rFonts w:ascii="Times New Roman" w:hAnsi="Times New Roman" w:eastAsia="Times New Roman" w:cs="Times New Roman"/>
      <w:kern w:val="2"/>
      <w:sz w:val="24"/>
      <w:szCs w:val="22"/>
      <w:lang w:val="en-US" w:eastAsia="zh-CN" w:bidi="ar-SA"/>
    </w:rPr>
  </w:style>
  <w:style w:type="paragraph" w:styleId="3">
    <w:name w:val="Balloon Text"/>
    <w:basedOn w:val="1"/>
    <w:link w:val="16"/>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27</TotalTime>
  <ScaleCrop>false</ScaleCrop>
  <LinksUpToDate>false</LinksUpToDate>
  <CharactersWithSpaces>189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姬希卓</cp:lastModifiedBy>
  <cp:lastPrinted>2023-10-12T02:38:00Z</cp:lastPrinted>
  <dcterms:modified xsi:type="dcterms:W3CDTF">2024-08-27T07:39:46Z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C4FA0DFF2F6C44A3A89072A92386295F_13</vt:lpwstr>
  </property>
</Properties>
</file>