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36035"/>
    <w:p w14:paraId="5965AA2F"/>
    <w:p w14:paraId="7ADD2313"/>
    <w:p w14:paraId="05599DCF"/>
    <w:p w14:paraId="104106B0">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856A4EA">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61ECA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57B08D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AA614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rPr>
              <w:t>级</w:t>
            </w:r>
          </w:p>
        </w:tc>
        <w:tc>
          <w:tcPr>
            <w:tcW w:w="1559" w:type="dxa"/>
            <w:gridSpan w:val="2"/>
            <w:shd w:val="clear" w:color="auto" w:fill="auto"/>
            <w:noWrap/>
            <w:vAlign w:val="center"/>
          </w:tcPr>
          <w:p w14:paraId="4FED1A0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76B2FB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46775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90C69F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317F7AAE">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rPr>
              <w:t>辛亥革命</w:t>
            </w:r>
          </w:p>
        </w:tc>
        <w:tc>
          <w:tcPr>
            <w:tcW w:w="1559" w:type="dxa"/>
            <w:gridSpan w:val="2"/>
            <w:shd w:val="clear" w:color="auto" w:fill="auto"/>
            <w:noWrap/>
            <w:vAlign w:val="center"/>
          </w:tcPr>
          <w:p w14:paraId="3F909A3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462039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2FFC8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75A3DB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5F103875">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贾泽东</w:t>
            </w:r>
          </w:p>
        </w:tc>
        <w:tc>
          <w:tcPr>
            <w:tcW w:w="1559" w:type="dxa"/>
            <w:gridSpan w:val="2"/>
            <w:shd w:val="clear" w:color="auto" w:fill="auto"/>
            <w:noWrap/>
            <w:vAlign w:val="center"/>
          </w:tcPr>
          <w:p w14:paraId="3F009CB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68776E2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1A279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8E8A8D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5DD351C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81CCBA0">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2"/>
                <w:szCs w:val="22"/>
              </w:rPr>
              <w:t>运用时空定位和史料分析，分析辛亥革命发生的背景, 引导学生树立</w:t>
            </w:r>
            <w:r>
              <w:rPr>
                <w:rFonts w:hint="eastAsia" w:ascii="宋体" w:hAnsi="宋体" w:eastAsia="宋体" w:cs="宋体"/>
                <w:bCs/>
                <w:sz w:val="22"/>
                <w:szCs w:val="22"/>
              </w:rPr>
              <w:t>社会存在决定社会意识的唯物史观。</w:t>
            </w:r>
            <w:r>
              <w:rPr>
                <w:rFonts w:hint="eastAsia" w:ascii="宋体" w:hAnsi="宋体" w:eastAsia="宋体" w:cs="宋体"/>
                <w:sz w:val="22"/>
                <w:szCs w:val="22"/>
              </w:rPr>
              <w:t>通过史料分析，了解三民主义的基本内容, 通过对历史史料的引用，使学生能够形成论从史出、史论结合研究历史的能力，并能够通过唯物史观的科学的研究方法正确评价特定历史条件下的历史事件，发展学生史料实证和历史解释的历史学科核心素养;通过时空定位和图片史料的运用，了解辛亥革命的历程；理解辛亥革命与中华民国建立对中国结束帝制、建立民国的意义及局限性；革命者愈挫愈奋的精神，认识到近代中国社会的进步是由无数仁人志士的鲜血铺垫而成的，因此要倍加珍惜。而且，这种敢于牺牲自我、用于促进社会进步的精神是一个民族得以存续和发展的重要源泉。</w:t>
            </w:r>
          </w:p>
        </w:tc>
      </w:tr>
      <w:tr w14:paraId="7E37F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2520D40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D6022F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B8B84D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2"/>
                <w:szCs w:val="22"/>
              </w:rPr>
              <w:t>运用时空定位和史料分析，分析辛亥革命发生的背景, 引导学生树立</w:t>
            </w:r>
            <w:r>
              <w:rPr>
                <w:rFonts w:hint="eastAsia" w:ascii="宋体" w:hAnsi="宋体" w:eastAsia="宋体" w:cs="宋体"/>
                <w:bCs/>
                <w:sz w:val="22"/>
                <w:szCs w:val="22"/>
              </w:rPr>
              <w:t>社会存在决定社会意识的唯物史观。</w:t>
            </w:r>
            <w:r>
              <w:rPr>
                <w:rFonts w:hint="eastAsia" w:ascii="宋体" w:hAnsi="宋体" w:eastAsia="宋体" w:cs="宋体"/>
                <w:sz w:val="22"/>
                <w:szCs w:val="22"/>
              </w:rPr>
              <w:t>通过史料分析，了解三民主义的基本内容, 通过对历史史料的引用，使学生能够形成论从史出、史论结合研究历史的能力，并能够通过唯物史观的科学的研究方法正确评价特定历史条件下的历史事件，发展学生史料实证和历史解释的历史学科核心素养</w:t>
            </w:r>
          </w:p>
        </w:tc>
      </w:tr>
      <w:tr w14:paraId="7E002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62C1BD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6F31F4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sz w:val="22"/>
                <w:szCs w:val="22"/>
              </w:rPr>
              <w:t>通过时空定位和图片史料的运用，了解辛亥革命的历程；理解辛亥革命与中华民国建立对中国结束帝制、建立民国的意义及局限性；革命者愈挫愈奋的精神，认识到近代中国社会的进步是由无数仁人志士的鲜血铺垫而成的，因此要倍加珍惜。</w:t>
            </w:r>
          </w:p>
        </w:tc>
      </w:tr>
      <w:tr w14:paraId="5EB14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7CB97B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81A30D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14:paraId="1B510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D45472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202116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1F23BAAB">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rPr>
              <w:t>了解辛亥革命推翻封建君主专制制度和建立中华民国的史实，认识辛亥革命的历史意义</w:t>
            </w:r>
          </w:p>
        </w:tc>
        <w:tc>
          <w:tcPr>
            <w:tcW w:w="1559" w:type="dxa"/>
            <w:gridSpan w:val="2"/>
            <w:shd w:val="clear" w:color="auto" w:fill="auto"/>
            <w:vAlign w:val="center"/>
          </w:tcPr>
          <w:p w14:paraId="59A5EF8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4E47D4A">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ADFD19F">
            <w:pPr>
              <w:widowControl/>
              <w:jc w:val="center"/>
              <w:rPr>
                <w:rFonts w:cs="宋体" w:asciiTheme="minorEastAsia" w:hAnsiTheme="minorEastAsia"/>
                <w:color w:val="000000"/>
                <w:kern w:val="0"/>
                <w:sz w:val="22"/>
              </w:rPr>
            </w:pPr>
            <w:r>
              <w:rPr>
                <w:rFonts w:hint="eastAsia" w:ascii="宋体" w:hAnsi="宋体" w:eastAsia="宋体" w:cs="宋体"/>
                <w:color w:val="000000"/>
                <w:sz w:val="22"/>
                <w:szCs w:val="22"/>
              </w:rPr>
              <w:t>了解辛亥革命爆发的原因，认识辛亥革命的局限性</w:t>
            </w:r>
          </w:p>
        </w:tc>
      </w:tr>
      <w:tr w14:paraId="7A563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02384A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53A442C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5497C32B">
            <w:pPr>
              <w:widowControl/>
              <w:jc w:val="left"/>
              <w:rPr>
                <w:rFonts w:hint="eastAsia" w:cs="宋体" w:asciiTheme="minorEastAsia" w:hAnsiTheme="minorEastAsia"/>
                <w:bCs/>
                <w:color w:val="000000"/>
                <w:kern w:val="0"/>
                <w:sz w:val="28"/>
                <w:szCs w:val="28"/>
              </w:rPr>
            </w:pPr>
            <w:r>
              <w:rPr>
                <w:rFonts w:hint="eastAsia" w:ascii="宋体" w:hAnsi="宋体" w:eastAsia="宋体" w:cs="宋体"/>
                <w:color w:val="000000"/>
                <w:sz w:val="22"/>
                <w:szCs w:val="22"/>
              </w:rPr>
              <w:t>了解辛亥革命爆发的原因，认识辛亥革命的局限性</w:t>
            </w:r>
          </w:p>
        </w:tc>
      </w:tr>
      <w:tr w14:paraId="38B3C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98F56C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A5E390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44AFB9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2"/>
                <w:szCs w:val="22"/>
              </w:rPr>
              <w:t>运用时空定位和史料分析，分析辛亥革命发生的背景, 引导学生树立</w:t>
            </w:r>
            <w:r>
              <w:rPr>
                <w:rFonts w:hint="eastAsia" w:ascii="宋体" w:hAnsi="宋体" w:eastAsia="宋体" w:cs="宋体"/>
                <w:bCs/>
                <w:sz w:val="22"/>
                <w:szCs w:val="22"/>
              </w:rPr>
              <w:t>社会存在决定社会意识的唯物史观。</w:t>
            </w:r>
            <w:r>
              <w:rPr>
                <w:rFonts w:hint="eastAsia" w:ascii="宋体" w:hAnsi="宋体" w:eastAsia="宋体" w:cs="宋体"/>
                <w:sz w:val="22"/>
                <w:szCs w:val="22"/>
              </w:rPr>
              <w:t>通过史料分析，了解三民主义的基本内容, 通过对历史史料的引用，使学生能够形成论从史出、史论结合研究历史的能力，并能够通过唯物史观的科学的研究方法正确评价特定历史条件下的历史事件，发展学生史料实证和历史解释的历史学科核心素养</w:t>
            </w:r>
          </w:p>
        </w:tc>
      </w:tr>
      <w:tr w14:paraId="64765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EE1408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F04787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sz w:val="22"/>
                <w:szCs w:val="22"/>
              </w:rPr>
              <w:t>通过时空定位和图片史料的运用，了解辛亥革命的历程；理解辛亥革命与中华民国建立对中国结束帝制、建立民国的意义及局限性；革命者愈挫愈奋的精神，认识到近代中国社会的进步是由无数仁人志士的鲜血铺垫而成的，因此要倍加珍惜。</w:t>
            </w:r>
          </w:p>
        </w:tc>
      </w:tr>
      <w:tr w14:paraId="45CC9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BC14EA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050239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14:paraId="7446A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58884971">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1B4C0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50016A30">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1F513045">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9F5105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51C310B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2AEC6DF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01B39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0FBC1BC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1DEC2C1">
            <w:pPr>
              <w:rPr>
                <w:rFonts w:hint="eastAsia" w:ascii="宋体" w:hAnsi="宋体" w:eastAsia="宋体" w:cs="宋体"/>
                <w:sz w:val="22"/>
                <w:szCs w:val="22"/>
              </w:rPr>
            </w:pPr>
            <w:r>
              <w:rPr>
                <w:rFonts w:hint="eastAsia" w:ascii="宋体" w:hAnsi="宋体" w:eastAsia="宋体" w:cs="宋体"/>
                <w:sz w:val="22"/>
                <w:szCs w:val="22"/>
              </w:rPr>
              <w:t>概念解释：</w:t>
            </w:r>
          </w:p>
          <w:p w14:paraId="75E23127">
            <w:pPr>
              <w:rPr>
                <w:rFonts w:hint="eastAsia" w:ascii="宋体" w:hAnsi="宋体" w:eastAsia="宋体" w:cs="宋体"/>
                <w:sz w:val="22"/>
                <w:szCs w:val="22"/>
              </w:rPr>
            </w:pPr>
            <w:r>
              <w:rPr>
                <w:rFonts w:hint="eastAsia" w:ascii="宋体" w:hAnsi="宋体" w:eastAsia="宋体" w:cs="宋体"/>
                <w:sz w:val="22"/>
                <w:szCs w:val="22"/>
              </w:rPr>
              <w:t>狭义辛亥革命与广义辛亥革命</w:t>
            </w:r>
          </w:p>
          <w:p w14:paraId="028F886D">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52C2D5EC">
            <w:pPr>
              <w:rPr>
                <w:rFonts w:hint="eastAsia" w:ascii="宋体" w:hAnsi="宋体" w:eastAsia="宋体" w:cs="宋体"/>
                <w:sz w:val="22"/>
                <w:szCs w:val="22"/>
              </w:rPr>
            </w:pPr>
            <w:r>
              <w:rPr>
                <w:rFonts w:hint="eastAsia" w:ascii="宋体" w:hAnsi="宋体" w:eastAsia="宋体" w:cs="宋体"/>
                <w:sz w:val="22"/>
                <w:szCs w:val="22"/>
              </w:rPr>
              <w:t>一、资产阶级民主革命的兴起——辛亥革命兴起的背景</w:t>
            </w:r>
          </w:p>
          <w:p w14:paraId="70ED30AE">
            <w:pPr>
              <w:rPr>
                <w:rFonts w:hint="eastAsia" w:ascii="宋体" w:hAnsi="宋体" w:eastAsia="宋体" w:cs="宋体"/>
                <w:sz w:val="22"/>
                <w:szCs w:val="22"/>
              </w:rPr>
            </w:pPr>
            <w:r>
              <w:rPr>
                <w:rFonts w:hint="eastAsia" w:ascii="宋体" w:hAnsi="宋体" w:eastAsia="宋体" w:cs="宋体"/>
                <w:sz w:val="22"/>
                <w:szCs w:val="22"/>
              </w:rPr>
              <w:t>展示材料：</w:t>
            </w:r>
          </w:p>
          <w:p w14:paraId="2F8F3F24">
            <w:pPr>
              <w:rPr>
                <w:rFonts w:hint="eastAsia" w:ascii="宋体" w:hAnsi="宋体" w:eastAsia="宋体" w:cs="宋体"/>
                <w:bCs/>
                <w:sz w:val="22"/>
                <w:szCs w:val="22"/>
              </w:rPr>
            </w:pPr>
            <w:r>
              <w:rPr>
                <w:rFonts w:hint="eastAsia" w:ascii="宋体" w:hAnsi="宋体" w:eastAsia="宋体" w:cs="宋体"/>
                <w:b/>
                <w:bCs/>
                <w:sz w:val="22"/>
                <w:szCs w:val="22"/>
              </w:rPr>
              <w:t>1</w:t>
            </w:r>
            <w:r>
              <w:rPr>
                <w:rFonts w:hint="eastAsia" w:ascii="宋体" w:hAnsi="宋体" w:eastAsia="宋体" w:cs="宋体"/>
                <w:bCs/>
                <w:sz w:val="22"/>
                <w:szCs w:val="22"/>
              </w:rPr>
              <w:t>900年8月14日，八国联军攻入北京。次日凌晨，慈禧带着光绪帝仓皇出逃北京。令奕劻、李鸿章为全权大臣，与列强进行谈判,下令对义和团“痛加剿除”。第二年2月14日批准《议和大纲》，并发布上谕，表示要“量中华之物力，结与国之欢心。”</w:t>
            </w:r>
          </w:p>
          <w:p w14:paraId="1399178F">
            <w:pPr>
              <w:rPr>
                <w:rFonts w:hint="eastAsia" w:ascii="宋体" w:hAnsi="宋体" w:eastAsia="宋体" w:cs="宋体"/>
                <w:sz w:val="22"/>
                <w:szCs w:val="22"/>
              </w:rPr>
            </w:pPr>
            <w:r>
              <w:rPr>
                <w:rFonts w:hint="eastAsia" w:ascii="宋体" w:hAnsi="宋体" w:eastAsia="宋体" w:cs="宋体"/>
                <w:bCs/>
                <w:sz w:val="22"/>
                <w:szCs w:val="22"/>
              </w:rPr>
              <w:t>阅读材料 ：材料揭示了19世纪末20世纪初中国怎样的社会状况？</w:t>
            </w:r>
          </w:p>
          <w:p w14:paraId="4E714E4A">
            <w:pPr>
              <w:rPr>
                <w:rFonts w:hint="eastAsia" w:ascii="宋体" w:hAnsi="宋体" w:eastAsia="宋体" w:cs="宋体"/>
                <w:sz w:val="22"/>
                <w:szCs w:val="22"/>
              </w:rPr>
            </w:pPr>
            <w:r>
              <w:rPr>
                <w:rFonts w:hint="eastAsia" w:ascii="宋体" w:hAnsi="宋体" w:eastAsia="宋体" w:cs="宋体"/>
                <w:bCs/>
                <w:sz w:val="22"/>
                <w:szCs w:val="22"/>
              </w:rPr>
              <w:t>材料一 1901年到1905年，清政府连续颁布了一系列“新政”上谕。主要有编练新军、鼓励工商、兴建学堂、整顿吏治等内容….1906年宣布预备立宪     ——旧人教《中国近现代史》</w:t>
            </w:r>
          </w:p>
          <w:p w14:paraId="4109BDC3">
            <w:pPr>
              <w:rPr>
                <w:rFonts w:hint="eastAsia" w:ascii="宋体" w:hAnsi="宋体" w:eastAsia="宋体" w:cs="宋体"/>
                <w:sz w:val="22"/>
                <w:szCs w:val="22"/>
              </w:rPr>
            </w:pPr>
            <w:r>
              <w:rPr>
                <w:rFonts w:hint="eastAsia" w:ascii="宋体" w:hAnsi="宋体" w:eastAsia="宋体" w:cs="宋体"/>
                <w:bCs/>
                <w:sz w:val="22"/>
                <w:szCs w:val="22"/>
              </w:rPr>
              <w:t>材料二  1895年——1913年，资本在10万元以上的新建的（民族资本主义）工矿企业全国有549家，民族资本工业的平均年增长率为15%。               ——人民版历史必修二</w:t>
            </w:r>
          </w:p>
          <w:p w14:paraId="1DD0D811">
            <w:pPr>
              <w:rPr>
                <w:rFonts w:hint="eastAsia" w:ascii="宋体" w:hAnsi="宋体" w:eastAsia="宋体" w:cs="宋体"/>
                <w:sz w:val="22"/>
                <w:szCs w:val="22"/>
              </w:rPr>
            </w:pPr>
            <w:r>
              <w:rPr>
                <w:rFonts w:hint="eastAsia" w:ascii="宋体" w:hAnsi="宋体" w:eastAsia="宋体" w:cs="宋体"/>
                <w:sz w:val="22"/>
                <w:szCs w:val="22"/>
              </w:rPr>
              <w:t>材料三：图片 兴中会誓词、同盟会成立</w:t>
            </w:r>
          </w:p>
          <w:p w14:paraId="2C19CCF4">
            <w:pPr>
              <w:rPr>
                <w:rFonts w:hint="eastAsia" w:ascii="宋体" w:hAnsi="宋体" w:eastAsia="宋体" w:cs="宋体"/>
                <w:sz w:val="22"/>
                <w:szCs w:val="22"/>
              </w:rPr>
            </w:pPr>
            <w:r>
              <w:rPr>
                <w:rFonts w:hint="eastAsia" w:ascii="宋体" w:hAnsi="宋体" w:eastAsia="宋体" w:cs="宋体"/>
                <w:sz w:val="22"/>
                <w:szCs w:val="22"/>
              </w:rPr>
              <w:t>材料四：三民主义书影</w:t>
            </w:r>
          </w:p>
          <w:p w14:paraId="14C99FA5">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438D7D63">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学生阅读材料，回答相关问题。</w:t>
            </w:r>
          </w:p>
          <w:p w14:paraId="408956B2">
            <w:pPr>
              <w:jc w:val="both"/>
              <w:rPr>
                <w:rFonts w:hint="eastAsia" w:ascii="宋体" w:hAnsi="宋体" w:eastAsia="宋体" w:cs="宋体"/>
                <w:color w:val="000000"/>
                <w:sz w:val="22"/>
                <w:szCs w:val="22"/>
                <w:lang w:val="en-US" w:eastAsia="zh-CN"/>
              </w:rPr>
            </w:pPr>
          </w:p>
          <w:p w14:paraId="40FEA8E6">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B45B0A8">
            <w:pPr>
              <w:ind w:firstLine="440" w:firstLineChars="200"/>
              <w:rPr>
                <w:sz w:val="22"/>
                <w:szCs w:val="22"/>
              </w:rPr>
            </w:pPr>
            <w:r>
              <w:rPr>
                <w:rFonts w:hint="eastAsia"/>
                <w:sz w:val="22"/>
                <w:szCs w:val="22"/>
              </w:rPr>
              <w:t>本节课从设计上充分体现“时空概念”，渗透核心素养，考虑到高一学生的认知特点，引入历史史料，加深学生对历史问题的理解。</w:t>
            </w:r>
          </w:p>
          <w:p w14:paraId="345A7BB5">
            <w:pPr>
              <w:widowControl/>
              <w:jc w:val="center"/>
              <w:rPr>
                <w:rFonts w:cs="宋体" w:asciiTheme="minorEastAsia" w:hAnsiTheme="minorEastAsia"/>
                <w:bCs/>
                <w:color w:val="000000"/>
                <w:kern w:val="0"/>
                <w:sz w:val="28"/>
                <w:szCs w:val="28"/>
              </w:rPr>
            </w:pPr>
            <w:r>
              <w:rPr>
                <w:rFonts w:hint="eastAsia"/>
                <w:sz w:val="22"/>
                <w:szCs w:val="22"/>
              </w:rPr>
              <w:t>本节课在教学设计和教学过程中还存在一些不足，比如引导方式还有待改进，学生参与的时间比较有限，教师说的有点多，比如对三民主义的内容和意义的处理上不充分等，这些都需要在以后的教学实践中不断改进。</w:t>
            </w:r>
          </w:p>
        </w:tc>
      </w:tr>
      <w:tr w14:paraId="678B2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C9B889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705E7047">
            <w:pPr>
              <w:rPr>
                <w:rFonts w:hint="eastAsia" w:ascii="宋体" w:hAnsi="宋体" w:eastAsia="宋体" w:cs="宋体"/>
                <w:sz w:val="22"/>
                <w:szCs w:val="22"/>
              </w:rPr>
            </w:pPr>
            <w:r>
              <w:rPr>
                <w:rFonts w:hint="eastAsia" w:ascii="宋体" w:hAnsi="宋体" w:eastAsia="宋体" w:cs="宋体"/>
                <w:sz w:val="22"/>
                <w:szCs w:val="22"/>
              </w:rPr>
              <w:t>武昌起义与中华民国的建立</w:t>
            </w:r>
          </w:p>
          <w:p w14:paraId="0358EC8F">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64056B27">
            <w:pPr>
              <w:rPr>
                <w:rFonts w:hint="eastAsia" w:ascii="宋体" w:hAnsi="宋体" w:eastAsia="宋体" w:cs="宋体"/>
                <w:sz w:val="22"/>
                <w:szCs w:val="22"/>
              </w:rPr>
            </w:pPr>
            <w:r>
              <w:rPr>
                <w:rFonts w:hint="eastAsia" w:ascii="宋体" w:hAnsi="宋体" w:eastAsia="宋体" w:cs="宋体"/>
                <w:sz w:val="22"/>
                <w:szCs w:val="22"/>
              </w:rPr>
              <w:t>请同学们排序</w:t>
            </w:r>
          </w:p>
          <w:p w14:paraId="30638BAA">
            <w:pPr>
              <w:rPr>
                <w:rFonts w:hint="eastAsia" w:ascii="宋体" w:hAnsi="宋体" w:eastAsia="宋体" w:cs="宋体"/>
                <w:sz w:val="22"/>
                <w:szCs w:val="22"/>
              </w:rPr>
            </w:pPr>
            <w:r>
              <w:rPr>
                <w:rFonts w:hint="eastAsia" w:ascii="宋体" w:hAnsi="宋体" w:eastAsia="宋体" w:cs="宋体"/>
                <w:sz w:val="22"/>
                <w:szCs w:val="22"/>
              </w:rPr>
              <w:t>①湖北军政府成立②袁世凯就任临时大总统③武昌首义④清帝退位⑤中华民国临时政府成立⑥临时约法颁布</w:t>
            </w:r>
          </w:p>
          <w:p w14:paraId="0F47FE21">
            <w:pPr>
              <w:rPr>
                <w:rFonts w:hint="eastAsia" w:ascii="宋体" w:hAnsi="宋体" w:eastAsia="宋体" w:cs="宋体"/>
                <w:sz w:val="22"/>
                <w:szCs w:val="22"/>
              </w:rPr>
            </w:pPr>
            <w:r>
              <w:rPr>
                <w:rFonts w:hint="eastAsia" w:ascii="宋体" w:hAnsi="宋体" w:eastAsia="宋体" w:cs="宋体"/>
                <w:sz w:val="22"/>
                <w:szCs w:val="22"/>
              </w:rPr>
              <w:t>第一章“总纲”，规定：“中华民国之主权属于国民全体”；</w:t>
            </w:r>
          </w:p>
          <w:p w14:paraId="08E075BF">
            <w:pPr>
              <w:rPr>
                <w:rFonts w:hint="eastAsia" w:ascii="宋体" w:hAnsi="宋体" w:eastAsia="宋体" w:cs="宋体"/>
                <w:sz w:val="22"/>
                <w:szCs w:val="22"/>
              </w:rPr>
            </w:pPr>
            <w:r>
              <w:rPr>
                <w:rFonts w:hint="eastAsia" w:ascii="宋体" w:hAnsi="宋体" w:eastAsia="宋体" w:cs="宋体"/>
                <w:sz w:val="22"/>
                <w:szCs w:val="22"/>
              </w:rPr>
              <w:t>第二章“人民”，规定：“中华民国人民一律平等，无种族、阶级、宗教之区别”；“人民有保有财产及营业之自由”；人民得享有人身、居住、财产、言论、出版、集会、结社、通信、信仰等自由。</w:t>
            </w:r>
          </w:p>
          <w:p w14:paraId="08BA4A7E">
            <w:pPr>
              <w:rPr>
                <w:rFonts w:hint="eastAsia" w:ascii="宋体" w:hAnsi="宋体" w:eastAsia="宋体" w:cs="宋体"/>
                <w:sz w:val="22"/>
                <w:szCs w:val="22"/>
              </w:rPr>
            </w:pPr>
            <w:r>
              <w:rPr>
                <w:rFonts w:hint="eastAsia" w:ascii="宋体" w:hAnsi="宋体" w:eastAsia="宋体" w:cs="宋体"/>
                <w:sz w:val="22"/>
                <w:szCs w:val="22"/>
              </w:rPr>
              <w:t>史料研习：材料体现了哪些资产阶级的思想和</w:t>
            </w:r>
          </w:p>
          <w:p w14:paraId="35F00A82">
            <w:pPr>
              <w:rPr>
                <w:rFonts w:hint="eastAsia" w:ascii="宋体" w:hAnsi="宋体" w:eastAsia="宋体" w:cs="宋体"/>
                <w:sz w:val="22"/>
                <w:szCs w:val="22"/>
              </w:rPr>
            </w:pPr>
            <w:r>
              <w:rPr>
                <w:rFonts w:hint="eastAsia" w:ascii="宋体" w:hAnsi="宋体" w:eastAsia="宋体" w:cs="宋体"/>
                <w:sz w:val="22"/>
                <w:szCs w:val="22"/>
              </w:rPr>
              <w:t>原则？据此说明《临时约法》的性质？</w:t>
            </w:r>
          </w:p>
          <w:p w14:paraId="5234395F">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41A1DCA3">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学生阅读材料，回答相关问题。</w:t>
            </w:r>
          </w:p>
          <w:p w14:paraId="07821639">
            <w:pPr>
              <w:jc w:val="both"/>
              <w:rPr>
                <w:rFonts w:hint="eastAsia" w:ascii="宋体" w:hAnsi="宋体" w:eastAsia="宋体" w:cs="宋体"/>
                <w:color w:val="000000"/>
                <w:sz w:val="22"/>
                <w:szCs w:val="22"/>
                <w:lang w:val="en-US" w:eastAsia="zh-CN"/>
              </w:rPr>
            </w:pPr>
          </w:p>
          <w:p w14:paraId="0B8059D9">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70B28458">
            <w:pPr>
              <w:ind w:firstLine="440" w:firstLineChars="200"/>
              <w:rPr>
                <w:sz w:val="22"/>
                <w:szCs w:val="22"/>
              </w:rPr>
            </w:pPr>
            <w:r>
              <w:rPr>
                <w:rFonts w:hint="eastAsia"/>
                <w:sz w:val="22"/>
                <w:szCs w:val="22"/>
              </w:rPr>
              <w:t>本节课从设计上充分体现“时空概念”，渗透核心素养，考虑到高一学生的认知特点，引入历史史料，加深学生对历史问题的理解。</w:t>
            </w:r>
          </w:p>
          <w:p w14:paraId="70C3AF20">
            <w:pPr>
              <w:widowControl/>
              <w:jc w:val="center"/>
              <w:rPr>
                <w:rFonts w:cs="宋体" w:asciiTheme="minorEastAsia" w:hAnsiTheme="minorEastAsia"/>
                <w:bCs/>
                <w:color w:val="000000"/>
                <w:kern w:val="0"/>
                <w:sz w:val="28"/>
                <w:szCs w:val="28"/>
              </w:rPr>
            </w:pPr>
            <w:r>
              <w:rPr>
                <w:rFonts w:hint="eastAsia"/>
                <w:sz w:val="22"/>
                <w:szCs w:val="22"/>
              </w:rPr>
              <w:t>本节课在教学设计和教学过程中还存在一些不足，比如引导方式还有待改进，学生参与的时间比较有限，教师说的有点多，比如对三民主义的内容和意义的处理上不充分等，这些都需要在以后的教学实践中不断改进。</w:t>
            </w:r>
          </w:p>
        </w:tc>
      </w:tr>
      <w:tr w14:paraId="2D1A7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53A42E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49834C58">
            <w:pPr>
              <w:widowControl/>
              <w:rPr>
                <w:rFonts w:cs="宋体" w:asciiTheme="minorEastAsia" w:hAnsiTheme="minorEastAsia"/>
                <w:bCs/>
                <w:color w:val="000000"/>
                <w:kern w:val="0"/>
                <w:sz w:val="22"/>
              </w:rPr>
            </w:pPr>
            <w:r>
              <w:rPr>
                <w:rFonts w:hint="eastAsia" w:ascii="宋体" w:hAnsi="宋体" w:eastAsia="宋体" w:cs="宋体"/>
                <w:sz w:val="22"/>
                <w:szCs w:val="22"/>
              </w:rPr>
              <w:t>辛亥革命的历史意义</w:t>
            </w:r>
          </w:p>
        </w:tc>
        <w:tc>
          <w:tcPr>
            <w:tcW w:w="2330" w:type="dxa"/>
            <w:gridSpan w:val="2"/>
            <w:shd w:val="clear" w:color="auto" w:fill="auto"/>
            <w:noWrap/>
            <w:vAlign w:val="center"/>
          </w:tcPr>
          <w:p w14:paraId="102CF493">
            <w:pPr>
              <w:rPr>
                <w:rFonts w:hint="eastAsia" w:ascii="宋体" w:hAnsi="宋体" w:eastAsia="宋体" w:cs="宋体"/>
                <w:sz w:val="22"/>
                <w:szCs w:val="22"/>
              </w:rPr>
            </w:pPr>
            <w:r>
              <w:rPr>
                <w:rFonts w:hint="eastAsia" w:ascii="宋体" w:hAnsi="宋体" w:eastAsia="宋体" w:cs="宋体"/>
                <w:sz w:val="22"/>
                <w:szCs w:val="22"/>
              </w:rPr>
              <w:t>史学争鸣</w:t>
            </w:r>
          </w:p>
          <w:p w14:paraId="3F67E94C">
            <w:pPr>
              <w:rPr>
                <w:rFonts w:hint="eastAsia" w:ascii="宋体" w:hAnsi="宋体" w:eastAsia="宋体" w:cs="宋体"/>
                <w:sz w:val="22"/>
                <w:szCs w:val="22"/>
              </w:rPr>
            </w:pPr>
            <w:r>
              <w:rPr>
                <w:rFonts w:hint="eastAsia" w:ascii="宋体" w:hAnsi="宋体" w:eastAsia="宋体" w:cs="宋体"/>
                <w:sz w:val="22"/>
                <w:szCs w:val="22"/>
              </w:rPr>
              <w:t>天子已退位，清朝统治不复存在，世界上最古老的君主国已经正式成为一个共和国。历史上很少见到如此惊人的革命，或许可以说，从来没有过一次规模相等的、在各个阶段中流血这样少的革命。               ——伦敦《泰晤士报》社论</w:t>
            </w:r>
          </w:p>
          <w:p w14:paraId="5E7632BF">
            <w:pPr>
              <w:rPr>
                <w:rFonts w:hint="eastAsia" w:ascii="宋体" w:hAnsi="宋体" w:eastAsia="宋体" w:cs="宋体"/>
                <w:sz w:val="22"/>
                <w:szCs w:val="22"/>
              </w:rPr>
            </w:pPr>
            <w:r>
              <w:rPr>
                <w:rFonts w:hint="eastAsia" w:ascii="宋体" w:hAnsi="宋体" w:eastAsia="宋体" w:cs="宋体"/>
                <w:sz w:val="22"/>
                <w:szCs w:val="22"/>
              </w:rPr>
              <w:t>辛亥革命 “基本是一场失败，不是一个创造”，仅是“政体的变革”。——哈佛大学终身教授费正清《伟大的中国革命(1800～1985)》）</w:t>
            </w:r>
          </w:p>
          <w:p w14:paraId="2C35E6F8">
            <w:pPr>
              <w:rPr>
                <w:rFonts w:hint="eastAsia" w:ascii="宋体" w:hAnsi="宋体" w:eastAsia="宋体" w:cs="宋体"/>
                <w:sz w:val="22"/>
                <w:szCs w:val="22"/>
              </w:rPr>
            </w:pPr>
            <w:r>
              <w:rPr>
                <w:rFonts w:hint="eastAsia" w:ascii="宋体" w:hAnsi="宋体" w:eastAsia="宋体" w:cs="宋体"/>
                <w:sz w:val="22"/>
                <w:szCs w:val="22"/>
              </w:rPr>
              <w:t>吾人要知道，过去五千年的中华通史，实是一部“帝王专制史”；而今后五千年（至少一千年吧）的中华通史，将是一部“民主政治史”“辛亥革命”是我们这个“从君主到民主”的百年“转型期”的“开始”。</w:t>
            </w:r>
          </w:p>
          <w:p w14:paraId="6B0AE60F">
            <w:pPr>
              <w:rPr>
                <w:rFonts w:hint="eastAsia" w:ascii="宋体" w:hAnsi="宋体" w:eastAsia="宋体" w:cs="宋体"/>
                <w:sz w:val="22"/>
                <w:szCs w:val="22"/>
              </w:rPr>
            </w:pPr>
            <w:r>
              <w:rPr>
                <w:rFonts w:hint="eastAsia" w:ascii="宋体" w:hAnsi="宋体" w:eastAsia="宋体" w:cs="宋体"/>
                <w:sz w:val="22"/>
                <w:szCs w:val="22"/>
              </w:rPr>
              <w:t xml:space="preserve">        ——唐德刚</w:t>
            </w:r>
          </w:p>
          <w:p w14:paraId="3FFA2E0B">
            <w:pPr>
              <w:rPr>
                <w:rFonts w:hint="eastAsia" w:ascii="宋体" w:hAnsi="宋体" w:eastAsia="宋体" w:cs="宋体"/>
                <w:sz w:val="22"/>
                <w:szCs w:val="22"/>
              </w:rPr>
            </w:pPr>
            <w:r>
              <w:rPr>
                <w:rFonts w:hint="eastAsia" w:ascii="宋体" w:hAnsi="宋体" w:eastAsia="宋体" w:cs="宋体"/>
                <w:sz w:val="22"/>
                <w:szCs w:val="22"/>
              </w:rPr>
              <w:t>问题探究：辛亥革命是成功还是失败了呢？应如何评价？</w:t>
            </w:r>
          </w:p>
          <w:p w14:paraId="6E0408A2">
            <w:pPr>
              <w:rPr>
                <w:rFonts w:hint="eastAsia" w:ascii="宋体" w:hAnsi="宋体" w:eastAsia="宋体" w:cs="宋体"/>
                <w:sz w:val="22"/>
                <w:szCs w:val="22"/>
              </w:rPr>
            </w:pPr>
            <w:r>
              <w:rPr>
                <w:rFonts w:hint="eastAsia" w:ascii="宋体" w:hAnsi="宋体" w:eastAsia="宋体" w:cs="宋体"/>
                <w:sz w:val="22"/>
                <w:szCs w:val="22"/>
              </w:rPr>
              <w:t xml:space="preserve">材料一 在中国，不懂得皇帝的权威，就不会懂得辛亥革命打倒皇帝的伟大历史意义。    </w:t>
            </w:r>
          </w:p>
          <w:p w14:paraId="5B52DE00">
            <w:pPr>
              <w:rPr>
                <w:rFonts w:hint="eastAsia" w:ascii="宋体" w:hAnsi="宋体" w:eastAsia="宋体" w:cs="宋体"/>
                <w:sz w:val="22"/>
                <w:szCs w:val="22"/>
              </w:rPr>
            </w:pPr>
            <w:r>
              <w:rPr>
                <w:rFonts w:hint="eastAsia" w:ascii="宋体" w:hAnsi="宋体" w:eastAsia="宋体" w:cs="宋体"/>
                <w:sz w:val="22"/>
                <w:szCs w:val="22"/>
              </w:rPr>
              <w:t xml:space="preserve">          --陈旭麓《近代中国社会新陈代谢》</w:t>
            </w:r>
          </w:p>
          <w:p w14:paraId="749FBDC7">
            <w:pPr>
              <w:rPr>
                <w:rFonts w:hint="eastAsia" w:ascii="宋体" w:hAnsi="宋体" w:eastAsia="宋体" w:cs="宋体"/>
                <w:sz w:val="22"/>
                <w:szCs w:val="22"/>
              </w:rPr>
            </w:pPr>
            <w:r>
              <w:rPr>
                <w:rFonts w:hint="eastAsia" w:ascii="宋体" w:hAnsi="宋体" w:eastAsia="宋体" w:cs="宋体"/>
                <w:sz w:val="22"/>
                <w:szCs w:val="22"/>
              </w:rPr>
              <w:t>　材料二　1915年，袁世凯公开复辟帝制，遭到全国人民的强烈反对，83天后被迫取消帝制。1917年，军阀张勋拥戴清朝废帝溥仪登基，在全国人民的怒斥声中，12天后复辟丑剧草草收场。</w:t>
            </w:r>
          </w:p>
          <w:p w14:paraId="28BC67E5">
            <w:pPr>
              <w:rPr>
                <w:rFonts w:hint="eastAsia" w:ascii="宋体" w:hAnsi="宋体" w:eastAsia="宋体" w:cs="宋体"/>
                <w:sz w:val="22"/>
                <w:szCs w:val="22"/>
              </w:rPr>
            </w:pPr>
            <w:r>
              <w:rPr>
                <w:rFonts w:hint="eastAsia" w:ascii="宋体" w:hAnsi="宋体" w:eastAsia="宋体" w:cs="宋体"/>
                <w:sz w:val="22"/>
                <w:szCs w:val="22"/>
              </w:rPr>
              <w:t>　　材料三　中国的资本主义近代工业，……1912年至1919年八年间，建成厂矿470多个，投资9500万元，加上原有企业的扩建，新增资本达1.3亿元以上，八年超过了过去的40多年。</w:t>
            </w:r>
          </w:p>
          <w:p w14:paraId="4064E9C6">
            <w:pPr>
              <w:rPr>
                <w:rFonts w:hint="eastAsia" w:ascii="宋体" w:hAnsi="宋体" w:eastAsia="宋体" w:cs="宋体"/>
                <w:sz w:val="22"/>
                <w:szCs w:val="22"/>
              </w:rPr>
            </w:pPr>
            <w:r>
              <w:rPr>
                <w:rFonts w:hint="eastAsia" w:ascii="宋体" w:hAnsi="宋体" w:eastAsia="宋体" w:cs="宋体"/>
                <w:sz w:val="22"/>
                <w:szCs w:val="22"/>
              </w:rPr>
              <w:t xml:space="preserve">       —严中平等编《中国近代经济史统计资料选辑》</w:t>
            </w:r>
          </w:p>
          <w:p w14:paraId="7AA9074B">
            <w:pPr>
              <w:widowControl/>
              <w:jc w:val="center"/>
              <w:rPr>
                <w:rFonts w:cs="宋体" w:asciiTheme="minorEastAsia" w:hAnsiTheme="minorEastAsia"/>
                <w:bCs/>
                <w:color w:val="000000"/>
                <w:kern w:val="0"/>
                <w:sz w:val="28"/>
                <w:szCs w:val="28"/>
              </w:rPr>
            </w:pPr>
            <w:r>
              <w:rPr>
                <w:rFonts w:hint="eastAsia" w:ascii="宋体" w:hAnsi="宋体" w:eastAsia="宋体" w:cs="宋体"/>
                <w:sz w:val="22"/>
                <w:szCs w:val="22"/>
              </w:rPr>
              <w:t>结束语：辛亥革命成功的仓促，到手的乃是一场不彻底的胜利。中国人民争取独立民主的道路依然漫长。后来无产阶级继续奋斗，发起新民主主义革命</w:t>
            </w:r>
          </w:p>
        </w:tc>
        <w:tc>
          <w:tcPr>
            <w:tcW w:w="2330" w:type="dxa"/>
            <w:gridSpan w:val="2"/>
            <w:shd w:val="clear" w:color="auto" w:fill="auto"/>
            <w:noWrap/>
            <w:vAlign w:val="center"/>
          </w:tcPr>
          <w:p w14:paraId="1CC59C72">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学生阅读材料，回答相关问题。</w:t>
            </w:r>
          </w:p>
          <w:p w14:paraId="6F3670A7">
            <w:pPr>
              <w:jc w:val="both"/>
              <w:rPr>
                <w:rFonts w:hint="eastAsia" w:ascii="宋体" w:hAnsi="宋体" w:eastAsia="宋体" w:cs="宋体"/>
                <w:color w:val="000000"/>
                <w:sz w:val="22"/>
                <w:szCs w:val="22"/>
                <w:lang w:val="en-US" w:eastAsia="zh-CN"/>
              </w:rPr>
            </w:pPr>
          </w:p>
          <w:p w14:paraId="61B52B87">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B4EE0ED">
            <w:pPr>
              <w:widowControl/>
              <w:jc w:val="center"/>
              <w:rPr>
                <w:rFonts w:cs="宋体" w:asciiTheme="minorEastAsia" w:hAnsiTheme="minorEastAsia"/>
                <w:bCs/>
                <w:color w:val="000000"/>
                <w:kern w:val="0"/>
                <w:sz w:val="28"/>
                <w:szCs w:val="28"/>
              </w:rPr>
            </w:pPr>
          </w:p>
        </w:tc>
      </w:tr>
      <w:tr w14:paraId="468EF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87B186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FDC87A2">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0A40F051">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06DD411F">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学生阅读材料，回答相关问题。</w:t>
            </w:r>
          </w:p>
          <w:p w14:paraId="2E0380D8">
            <w:pPr>
              <w:jc w:val="both"/>
              <w:rPr>
                <w:rFonts w:hint="eastAsia" w:ascii="宋体" w:hAnsi="宋体" w:eastAsia="宋体" w:cs="宋体"/>
                <w:color w:val="000000"/>
                <w:sz w:val="22"/>
                <w:szCs w:val="22"/>
                <w:lang w:val="en-US" w:eastAsia="zh-CN"/>
              </w:rPr>
            </w:pPr>
          </w:p>
          <w:p w14:paraId="773E9B88">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A5B8976">
            <w:pPr>
              <w:widowControl/>
              <w:jc w:val="center"/>
              <w:rPr>
                <w:rFonts w:cs="宋体" w:asciiTheme="minorEastAsia" w:hAnsiTheme="minorEastAsia"/>
                <w:bCs/>
                <w:color w:val="000000"/>
                <w:kern w:val="0"/>
                <w:sz w:val="28"/>
                <w:szCs w:val="28"/>
              </w:rPr>
            </w:pPr>
          </w:p>
        </w:tc>
      </w:tr>
      <w:tr w14:paraId="2EAEA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13AE166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F0F831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D541807">
            <w:pPr>
              <w:widowControl/>
              <w:jc w:val="left"/>
              <w:rPr>
                <w:rFonts w:cs="宋体" w:asciiTheme="minorEastAsia" w:hAnsiTheme="minorEastAsia"/>
                <w:bCs/>
                <w:color w:val="000000"/>
                <w:kern w:val="0"/>
                <w:sz w:val="28"/>
                <w:szCs w:val="28"/>
              </w:rPr>
            </w:pPr>
            <w:r>
              <w:rPr>
                <w:rFonts w:hint="eastAsia" w:ascii="宋体" w:hAnsi="宋体" w:eastAsia="宋体" w:cs="宋体"/>
                <w:color w:val="000000"/>
                <w:sz w:val="22"/>
                <w:szCs w:val="22"/>
              </w:rPr>
              <w:t>历史《点金训练》1</w:t>
            </w:r>
            <w:r>
              <w:rPr>
                <w:rFonts w:ascii="宋体" w:hAnsi="宋体" w:eastAsia="宋体" w:cs="宋体"/>
                <w:color w:val="000000"/>
                <w:sz w:val="22"/>
                <w:szCs w:val="22"/>
              </w:rPr>
              <w:t>9</w:t>
            </w:r>
            <w:r>
              <w:rPr>
                <w:rFonts w:hint="eastAsia" w:ascii="宋体" w:hAnsi="宋体" w:eastAsia="宋体" w:cs="宋体"/>
                <w:color w:val="000000"/>
                <w:sz w:val="22"/>
                <w:szCs w:val="22"/>
              </w:rPr>
              <w:t>课任务驱动式课堂8</w:t>
            </w:r>
            <w:r>
              <w:rPr>
                <w:rFonts w:ascii="宋体" w:hAnsi="宋体" w:eastAsia="宋体" w:cs="宋体"/>
                <w:color w:val="000000"/>
                <w:sz w:val="22"/>
                <w:szCs w:val="22"/>
              </w:rPr>
              <w:t>1</w:t>
            </w:r>
            <w:r>
              <w:rPr>
                <w:rFonts w:hint="eastAsia" w:ascii="宋体" w:hAnsi="宋体" w:eastAsia="宋体" w:cs="宋体"/>
                <w:color w:val="000000"/>
                <w:sz w:val="22"/>
                <w:szCs w:val="22"/>
              </w:rPr>
              <w:t>—8</w:t>
            </w:r>
            <w:r>
              <w:rPr>
                <w:rFonts w:ascii="宋体" w:hAnsi="宋体" w:eastAsia="宋体" w:cs="宋体"/>
                <w:color w:val="000000"/>
                <w:sz w:val="22"/>
                <w:szCs w:val="22"/>
              </w:rPr>
              <w:t>2</w:t>
            </w:r>
            <w:r>
              <w:rPr>
                <w:rFonts w:hint="eastAsia" w:ascii="宋体" w:hAnsi="宋体" w:eastAsia="宋体" w:cs="宋体"/>
                <w:color w:val="000000"/>
                <w:sz w:val="22"/>
                <w:szCs w:val="22"/>
              </w:rPr>
              <w:t>页</w:t>
            </w:r>
          </w:p>
        </w:tc>
      </w:tr>
      <w:tr w14:paraId="4C91E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3CB74B7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211531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8B7E6A6">
            <w:pPr>
              <w:jc w:val="left"/>
              <w:rPr>
                <w:rFonts w:ascii="宋体" w:hAnsi="宋体" w:eastAsia="宋体" w:cs="宋体"/>
                <w:color w:val="000000"/>
                <w:sz w:val="22"/>
                <w:szCs w:val="22"/>
              </w:rPr>
            </w:pPr>
            <w:r>
              <w:rPr>
                <w:rFonts w:hint="eastAsia" w:ascii="宋体" w:hAnsi="宋体" w:eastAsia="宋体" w:cs="宋体"/>
                <w:color w:val="000000"/>
                <w:sz w:val="22"/>
                <w:szCs w:val="22"/>
              </w:rPr>
              <w:t>一、资产阶级民主革命的兴起——辛亥革命兴起的背景</w:t>
            </w:r>
          </w:p>
          <w:p w14:paraId="26B5FC67">
            <w:pPr>
              <w:jc w:val="left"/>
              <w:rPr>
                <w:rFonts w:ascii="宋体" w:hAnsi="宋体" w:eastAsia="宋体" w:cs="宋体"/>
                <w:color w:val="000000"/>
                <w:sz w:val="22"/>
                <w:szCs w:val="22"/>
              </w:rPr>
            </w:pPr>
            <w:r>
              <w:rPr>
                <w:rFonts w:hint="eastAsia" w:ascii="宋体" w:hAnsi="宋体" w:eastAsia="宋体" w:cs="宋体"/>
                <w:color w:val="000000"/>
                <w:sz w:val="22"/>
                <w:szCs w:val="22"/>
              </w:rPr>
              <w:t>1、世界潮流：</w:t>
            </w:r>
          </w:p>
          <w:p w14:paraId="015C027B">
            <w:pPr>
              <w:jc w:val="left"/>
              <w:rPr>
                <w:rFonts w:ascii="宋体" w:hAnsi="宋体" w:eastAsia="宋体" w:cs="宋体"/>
                <w:color w:val="000000"/>
                <w:sz w:val="22"/>
                <w:szCs w:val="22"/>
              </w:rPr>
            </w:pPr>
            <w:r>
              <w:rPr>
                <w:rFonts w:ascii="宋体" w:hAnsi="宋体" w:eastAsia="宋体" w:cs="宋体"/>
                <w:color w:val="000000"/>
                <w:sz w:val="22"/>
                <w:szCs w:val="22"/>
              </w:rPr>
              <w:t>2</w:t>
            </w:r>
            <w:r>
              <w:rPr>
                <w:rFonts w:hint="eastAsia" w:ascii="宋体" w:hAnsi="宋体" w:eastAsia="宋体" w:cs="宋体"/>
                <w:color w:val="000000"/>
                <w:sz w:val="22"/>
                <w:szCs w:val="22"/>
              </w:rPr>
              <w:t>、时代背景：</w:t>
            </w:r>
          </w:p>
          <w:p w14:paraId="3EAE3289">
            <w:pPr>
              <w:jc w:val="left"/>
              <w:rPr>
                <w:rFonts w:ascii="宋体" w:hAnsi="宋体" w:eastAsia="宋体" w:cs="宋体"/>
                <w:color w:val="000000"/>
                <w:sz w:val="22"/>
                <w:szCs w:val="22"/>
              </w:rPr>
            </w:pPr>
            <w:r>
              <w:rPr>
                <w:rFonts w:hint="eastAsia" w:ascii="宋体" w:hAnsi="宋体" w:eastAsia="宋体" w:cs="宋体"/>
                <w:color w:val="000000"/>
                <w:sz w:val="22"/>
                <w:szCs w:val="22"/>
              </w:rPr>
              <w:t>3、经济和阶级基础：</w:t>
            </w:r>
          </w:p>
          <w:p w14:paraId="776023D2">
            <w:pPr>
              <w:jc w:val="left"/>
              <w:rPr>
                <w:rFonts w:ascii="宋体" w:hAnsi="宋体" w:eastAsia="宋体" w:cs="宋体"/>
                <w:color w:val="000000"/>
                <w:sz w:val="22"/>
                <w:szCs w:val="22"/>
              </w:rPr>
            </w:pPr>
            <w:r>
              <w:rPr>
                <w:rFonts w:hint="eastAsia" w:ascii="宋体" w:hAnsi="宋体" w:eastAsia="宋体" w:cs="宋体"/>
                <w:color w:val="000000"/>
                <w:sz w:val="22"/>
                <w:szCs w:val="22"/>
              </w:rPr>
              <w:t>4、客观条件：清末新政和预备立宪</w:t>
            </w:r>
          </w:p>
          <w:p w14:paraId="36E54950">
            <w:pPr>
              <w:jc w:val="left"/>
              <w:rPr>
                <w:rFonts w:ascii="宋体" w:hAnsi="宋体" w:eastAsia="宋体" w:cs="宋体"/>
                <w:color w:val="000000"/>
                <w:sz w:val="22"/>
                <w:szCs w:val="22"/>
              </w:rPr>
            </w:pPr>
            <w:r>
              <w:rPr>
                <w:rFonts w:hint="eastAsia" w:ascii="宋体" w:hAnsi="宋体" w:eastAsia="宋体" w:cs="宋体"/>
                <w:color w:val="000000"/>
                <w:sz w:val="22"/>
                <w:szCs w:val="22"/>
              </w:rPr>
              <w:t>5、资产阶级民主革命的兴起</w:t>
            </w:r>
          </w:p>
          <w:p w14:paraId="0AAC80CB">
            <w:pPr>
              <w:jc w:val="left"/>
              <w:rPr>
                <w:rFonts w:ascii="宋体" w:hAnsi="宋体" w:eastAsia="宋体" w:cs="宋体"/>
                <w:color w:val="000000"/>
                <w:sz w:val="22"/>
                <w:szCs w:val="22"/>
              </w:rPr>
            </w:pPr>
            <w:r>
              <w:rPr>
                <w:rFonts w:hint="eastAsia" w:ascii="宋体" w:hAnsi="宋体" w:eastAsia="宋体" w:cs="宋体"/>
                <w:color w:val="000000"/>
                <w:sz w:val="22"/>
                <w:szCs w:val="22"/>
              </w:rPr>
              <w:t>（1）兴中会等革命团体和中国同盟会的成立</w:t>
            </w:r>
          </w:p>
          <w:p w14:paraId="6CBA398E">
            <w:pPr>
              <w:jc w:val="left"/>
              <w:rPr>
                <w:rFonts w:ascii="宋体" w:hAnsi="宋体" w:eastAsia="宋体" w:cs="宋体"/>
                <w:color w:val="000000"/>
                <w:sz w:val="22"/>
                <w:szCs w:val="22"/>
              </w:rPr>
            </w:pPr>
            <w:r>
              <w:rPr>
                <w:rFonts w:hint="eastAsia" w:ascii="宋体" w:hAnsi="宋体" w:eastAsia="宋体" w:cs="宋体"/>
                <w:color w:val="000000"/>
                <w:sz w:val="22"/>
                <w:szCs w:val="22"/>
              </w:rPr>
              <w:t>（2）民主革命思想的传播和三民主义的提出</w:t>
            </w:r>
          </w:p>
          <w:p w14:paraId="7591F8B4">
            <w:pPr>
              <w:jc w:val="left"/>
              <w:rPr>
                <w:rFonts w:ascii="宋体" w:hAnsi="宋体" w:eastAsia="宋体" w:cs="宋体"/>
                <w:color w:val="000000"/>
                <w:sz w:val="22"/>
                <w:szCs w:val="22"/>
              </w:rPr>
            </w:pPr>
            <w:r>
              <w:rPr>
                <w:rFonts w:hint="eastAsia" w:ascii="宋体" w:hAnsi="宋体" w:eastAsia="宋体" w:cs="宋体"/>
                <w:color w:val="000000"/>
                <w:sz w:val="22"/>
                <w:szCs w:val="22"/>
              </w:rPr>
              <w:t>（3）革命党人组织多次反清武装起义</w:t>
            </w:r>
          </w:p>
          <w:p w14:paraId="6600D615">
            <w:pPr>
              <w:jc w:val="left"/>
              <w:rPr>
                <w:rFonts w:ascii="宋体" w:hAnsi="宋体" w:eastAsia="宋体" w:cs="宋体"/>
                <w:color w:val="000000"/>
                <w:sz w:val="22"/>
                <w:szCs w:val="22"/>
              </w:rPr>
            </w:pPr>
            <w:r>
              <w:rPr>
                <w:rFonts w:hint="eastAsia" w:ascii="宋体" w:hAnsi="宋体" w:eastAsia="宋体" w:cs="宋体"/>
                <w:color w:val="000000"/>
                <w:sz w:val="22"/>
                <w:szCs w:val="22"/>
              </w:rPr>
              <w:t>6、有利时机（导火索）：保路运动的发生</w:t>
            </w:r>
          </w:p>
          <w:p w14:paraId="1A43CEAE">
            <w:pPr>
              <w:jc w:val="left"/>
              <w:rPr>
                <w:rFonts w:ascii="宋体" w:hAnsi="宋体" w:eastAsia="宋体" w:cs="宋体"/>
                <w:color w:val="000000"/>
                <w:sz w:val="22"/>
                <w:szCs w:val="22"/>
              </w:rPr>
            </w:pPr>
            <w:r>
              <w:rPr>
                <w:rFonts w:hint="eastAsia" w:ascii="宋体" w:hAnsi="宋体" w:eastAsia="宋体" w:cs="宋体"/>
                <w:color w:val="000000"/>
                <w:sz w:val="22"/>
                <w:szCs w:val="22"/>
              </w:rPr>
              <w:t>二、武昌起义与中华民国的建立</w:t>
            </w:r>
          </w:p>
          <w:p w14:paraId="3CFDB1E4">
            <w:pPr>
              <w:jc w:val="left"/>
              <w:rPr>
                <w:rFonts w:ascii="宋体" w:hAnsi="宋体" w:eastAsia="宋体" w:cs="宋体"/>
                <w:color w:val="000000"/>
                <w:sz w:val="22"/>
                <w:szCs w:val="22"/>
              </w:rPr>
            </w:pPr>
            <w:r>
              <w:rPr>
                <w:rFonts w:hint="eastAsia" w:ascii="宋体" w:hAnsi="宋体" w:eastAsia="宋体" w:cs="宋体"/>
                <w:color w:val="000000"/>
                <w:sz w:val="22"/>
                <w:szCs w:val="22"/>
              </w:rPr>
              <w:t>1、武昌起义</w:t>
            </w:r>
          </w:p>
          <w:p w14:paraId="18FD379C">
            <w:pPr>
              <w:jc w:val="left"/>
              <w:rPr>
                <w:rFonts w:ascii="宋体" w:hAnsi="宋体" w:eastAsia="宋体" w:cs="宋体"/>
                <w:color w:val="000000"/>
                <w:sz w:val="22"/>
                <w:szCs w:val="22"/>
              </w:rPr>
            </w:pPr>
            <w:r>
              <w:rPr>
                <w:rFonts w:hint="eastAsia" w:ascii="宋体" w:hAnsi="宋体" w:eastAsia="宋体" w:cs="宋体"/>
                <w:color w:val="000000"/>
                <w:sz w:val="22"/>
                <w:szCs w:val="22"/>
              </w:rPr>
              <w:t>2、中华民国临时政府成立</w:t>
            </w:r>
          </w:p>
          <w:p w14:paraId="2DB68048">
            <w:pPr>
              <w:jc w:val="left"/>
              <w:rPr>
                <w:rFonts w:ascii="宋体" w:hAnsi="宋体" w:eastAsia="宋体" w:cs="宋体"/>
                <w:color w:val="000000"/>
                <w:sz w:val="22"/>
                <w:szCs w:val="22"/>
              </w:rPr>
            </w:pPr>
            <w:r>
              <w:rPr>
                <w:rFonts w:hint="eastAsia" w:ascii="宋体" w:hAnsi="宋体" w:eastAsia="宋体" w:cs="宋体"/>
                <w:color w:val="000000"/>
                <w:sz w:val="22"/>
                <w:szCs w:val="22"/>
              </w:rPr>
              <w:t>3、清政府颁布《清帝逊位诏书》</w:t>
            </w:r>
          </w:p>
          <w:p w14:paraId="38F99FB9">
            <w:pPr>
              <w:jc w:val="left"/>
              <w:rPr>
                <w:rFonts w:ascii="宋体" w:hAnsi="宋体" w:eastAsia="宋体" w:cs="宋体"/>
                <w:color w:val="000000"/>
                <w:sz w:val="22"/>
                <w:szCs w:val="22"/>
              </w:rPr>
            </w:pPr>
            <w:r>
              <w:rPr>
                <w:rFonts w:ascii="宋体" w:hAnsi="宋体" w:eastAsia="宋体" w:cs="宋体"/>
                <w:color w:val="000000"/>
                <w:sz w:val="22"/>
                <w:szCs w:val="22"/>
              </w:rPr>
              <w:t>4</w:t>
            </w:r>
            <w:r>
              <w:rPr>
                <w:rFonts w:hint="eastAsia" w:ascii="宋体" w:hAnsi="宋体" w:eastAsia="宋体" w:cs="宋体"/>
                <w:color w:val="000000"/>
                <w:sz w:val="22"/>
                <w:szCs w:val="22"/>
              </w:rPr>
              <w:t>、《中华民国临时约法》的制定</w:t>
            </w:r>
          </w:p>
          <w:p w14:paraId="58D4F870">
            <w:pPr>
              <w:jc w:val="left"/>
              <w:rPr>
                <w:rFonts w:ascii="宋体" w:hAnsi="宋体" w:eastAsia="宋体" w:cs="宋体"/>
                <w:color w:val="000000"/>
                <w:sz w:val="22"/>
                <w:szCs w:val="22"/>
              </w:rPr>
            </w:pPr>
            <w:r>
              <w:rPr>
                <w:rFonts w:hint="eastAsia" w:ascii="宋体" w:hAnsi="宋体" w:eastAsia="宋体" w:cs="宋体"/>
                <w:color w:val="000000"/>
                <w:sz w:val="22"/>
                <w:szCs w:val="22"/>
              </w:rPr>
              <w:t>三、辛亥革命的历史意义</w:t>
            </w:r>
          </w:p>
          <w:p w14:paraId="7073AC8E">
            <w:pPr>
              <w:jc w:val="left"/>
              <w:rPr>
                <w:rFonts w:ascii="宋体" w:hAnsi="宋体" w:eastAsia="宋体" w:cs="宋体"/>
                <w:color w:val="000000"/>
                <w:sz w:val="22"/>
                <w:szCs w:val="22"/>
              </w:rPr>
            </w:pPr>
            <w:r>
              <w:rPr>
                <w:rFonts w:hint="eastAsia" w:ascii="宋体" w:hAnsi="宋体" w:eastAsia="宋体" w:cs="宋体"/>
                <w:color w:val="000000"/>
                <w:sz w:val="22"/>
                <w:szCs w:val="22"/>
              </w:rPr>
              <w:t>1、性质</w:t>
            </w:r>
          </w:p>
          <w:p w14:paraId="4AF2E18B">
            <w:pPr>
              <w:jc w:val="left"/>
              <w:rPr>
                <w:rFonts w:ascii="宋体" w:hAnsi="宋体" w:eastAsia="宋体" w:cs="宋体"/>
                <w:color w:val="000000"/>
                <w:sz w:val="22"/>
                <w:szCs w:val="22"/>
              </w:rPr>
            </w:pPr>
            <w:r>
              <w:rPr>
                <w:rFonts w:hint="eastAsia" w:ascii="宋体" w:hAnsi="宋体" w:eastAsia="宋体" w:cs="宋体"/>
                <w:color w:val="000000"/>
                <w:sz w:val="22"/>
                <w:szCs w:val="22"/>
              </w:rPr>
              <w:t>2、积极意义</w:t>
            </w:r>
          </w:p>
          <w:p w14:paraId="00194B49">
            <w:pPr>
              <w:jc w:val="left"/>
              <w:rPr>
                <w:rFonts w:ascii="宋体" w:hAnsi="宋体" w:eastAsia="宋体" w:cs="宋体"/>
                <w:color w:val="000000"/>
                <w:sz w:val="22"/>
                <w:szCs w:val="22"/>
              </w:rPr>
            </w:pPr>
            <w:r>
              <w:rPr>
                <w:rFonts w:hint="eastAsia" w:ascii="宋体" w:hAnsi="宋体" w:eastAsia="宋体" w:cs="宋体"/>
                <w:color w:val="000000"/>
                <w:sz w:val="22"/>
                <w:szCs w:val="22"/>
              </w:rPr>
              <w:t>3、局限性</w:t>
            </w:r>
          </w:p>
          <w:p w14:paraId="4054D2AA">
            <w:pPr>
              <w:widowControl/>
              <w:jc w:val="left"/>
              <w:rPr>
                <w:rFonts w:cs="宋体" w:asciiTheme="minorEastAsia" w:hAnsiTheme="minorEastAsia"/>
                <w:bCs/>
                <w:color w:val="000000"/>
                <w:kern w:val="0"/>
                <w:sz w:val="28"/>
                <w:szCs w:val="28"/>
              </w:rPr>
            </w:pPr>
          </w:p>
        </w:tc>
      </w:tr>
      <w:tr w14:paraId="48A62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FFC65FB">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4910A2F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38B1FFF">
            <w:pPr>
              <w:ind w:firstLine="440" w:firstLineChars="200"/>
              <w:rPr>
                <w:sz w:val="22"/>
                <w:szCs w:val="22"/>
              </w:rPr>
            </w:pPr>
            <w:r>
              <w:rPr>
                <w:rFonts w:hint="eastAsia"/>
                <w:sz w:val="22"/>
                <w:szCs w:val="22"/>
              </w:rPr>
              <w:t>本节课从设计上充分体现“时空概念”，渗透核心素养，考虑到高一学生的认知特点，引入历史史料，加深学生对历史问题的理解。</w:t>
            </w:r>
          </w:p>
          <w:p w14:paraId="177DF68E">
            <w:pPr>
              <w:widowControl/>
              <w:jc w:val="left"/>
              <w:rPr>
                <w:rFonts w:cs="宋体" w:asciiTheme="minorEastAsia" w:hAnsiTheme="minorEastAsia"/>
                <w:bCs/>
                <w:color w:val="000000"/>
                <w:kern w:val="0"/>
                <w:sz w:val="28"/>
                <w:szCs w:val="28"/>
              </w:rPr>
            </w:pPr>
            <w:r>
              <w:rPr>
                <w:rFonts w:hint="eastAsia"/>
                <w:sz w:val="22"/>
                <w:szCs w:val="22"/>
              </w:rPr>
              <w:t>本节课在教学设计和教学过程中还存在一些不足，比如引导方式还有待改进，学生参与的时间比较有限，教师说的有点多，比如对三民主义的内容和意义的处理上不充分等，这些都需要在以后的教学实践中不断改进。</w:t>
            </w:r>
            <w:bookmarkStart w:id="0" w:name="_GoBack"/>
            <w:bookmarkEnd w:id="0"/>
          </w:p>
        </w:tc>
      </w:tr>
    </w:tbl>
    <w:p w14:paraId="03B68937">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kyY2I0ZTA2YWM2MzNkMWI2MWZiOTI4ZDk2M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54C5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113</Words>
  <Characters>114</Characters>
  <Lines>2</Lines>
  <Paragraphs>1</Paragraphs>
  <TotalTime>0</TotalTime>
  <ScaleCrop>false</ScaleCrop>
  <LinksUpToDate>false</LinksUpToDate>
  <CharactersWithSpaces>189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QC</cp:lastModifiedBy>
  <cp:lastPrinted>2023-10-12T02:38:00Z</cp:lastPrinted>
  <dcterms:modified xsi:type="dcterms:W3CDTF">2024-08-31T14:22:04Z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3A3228E238394C258CCAB61C2EA5CFC1_13</vt:lpwstr>
  </property>
</Properties>
</file>