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12522200</wp:posOffset>
            </wp:positionH>
            <wp:positionV relativeFrom="topMargin">
              <wp:posOffset>10439400</wp:posOffset>
            </wp:positionV>
            <wp:extent cx="368300" cy="368300"/>
            <wp:effectExtent l="0" t="0" r="0" b="0"/>
            <wp:wrapNone/>
            <wp:docPr id="100054" name="图片 100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4" name="图片 1000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56467489"/>
      <w:bookmarkEnd w:id="0"/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11569700</wp:posOffset>
            </wp:positionH>
            <wp:positionV relativeFrom="topMargin">
              <wp:posOffset>10833100</wp:posOffset>
            </wp:positionV>
            <wp:extent cx="393700" cy="406400"/>
            <wp:effectExtent l="0" t="0" r="6350" b="12700"/>
            <wp:wrapNone/>
            <wp:docPr id="100059" name="图片 10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  <w:t>第三章</w:t>
      </w:r>
      <w:r>
        <w:rPr>
          <w:rFonts w:hint="eastAsia" w:cs="Times New Roman" w:eastAsia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  <w:t>水溶液中的离子反应与平衡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第二节 水的电离和溶液的pH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第一课时 水的电离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00" w:lineRule="auto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color w:val="FF0000"/>
          <w:szCs w:val="21"/>
          <w:shd w:val="pct10" w:color="auto" w:fill="FFFFFF"/>
        </w:rPr>
        <w:t>【学习目标】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300" w:lineRule="auto"/>
        <w:jc w:val="left"/>
        <w:textAlignment w:val="auto"/>
        <w:rPr>
          <w:rFonts w:hint="default" w:ascii="Times New Roman" w:hAnsi="Times New Roman" w:cs="Times New Roman"/>
          <w:color w:val="000000"/>
          <w:kern w:val="0"/>
          <w:szCs w:val="21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21"/>
          <w:lang w:val="zh-CN"/>
        </w:rPr>
        <w:t>1.理解水的电离过程和方程式，了解水的离子积常数概念及其应用。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300" w:lineRule="auto"/>
        <w:jc w:val="left"/>
        <w:textAlignment w:val="auto"/>
        <w:rPr>
          <w:rFonts w:hint="default" w:ascii="Times New Roman" w:hAnsi="Times New Roman" w:cs="Times New Roman"/>
          <w:color w:val="000000"/>
          <w:kern w:val="0"/>
          <w:szCs w:val="21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21"/>
          <w:lang w:val="zh-CN"/>
        </w:rPr>
        <w:t>2.掌握影响水电离平衡的因素，包括酸碱抑制和促进电离的原理，以及盐类水解的影响因素和规律。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300" w:lineRule="auto"/>
        <w:jc w:val="left"/>
        <w:textAlignment w:val="auto"/>
        <w:rPr>
          <w:rFonts w:hint="default" w:ascii="Times New Roman" w:hAnsi="Times New Roman" w:cs="Times New Roman"/>
          <w:color w:val="000000"/>
          <w:kern w:val="0"/>
          <w:szCs w:val="21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21"/>
          <w:lang w:val="zh-CN"/>
        </w:rPr>
        <w:t>3.能够运用所学知识解决一些与水电离平衡相关的问题，如分析溶液中的离子种类和浓度，推断溶液的酸碱性等。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00" w:lineRule="auto"/>
        <w:jc w:val="left"/>
        <w:textAlignment w:val="auto"/>
        <w:rPr>
          <w:rFonts w:hint="default" w:ascii="Times New Roman" w:hAnsi="Times New Roman" w:cs="Times New Roman" w:eastAsiaTheme="minorEastAsia"/>
          <w:szCs w:val="21"/>
        </w:rPr>
      </w:pPr>
      <w:r>
        <w:rPr>
          <w:rFonts w:hint="default" w:ascii="Times New Roman" w:hAnsi="Times New Roman" w:cs="Times New Roman"/>
          <w:color w:val="000000"/>
          <w:kern w:val="0"/>
          <w:szCs w:val="21"/>
          <w:lang w:val="zh-CN"/>
        </w:rPr>
        <w:t>4.通过实验探究水电离平衡，培养实验技能和科学探究能力。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00" w:lineRule="auto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color w:val="FF0000"/>
          <w:szCs w:val="21"/>
          <w:shd w:val="pct10" w:color="auto" w:fill="FFFFFF"/>
        </w:rPr>
        <w:t>【学习重难点】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00" w:lineRule="auto"/>
        <w:textAlignment w:val="auto"/>
        <w:rPr>
          <w:rFonts w:hint="default" w:ascii="Times New Roman" w:hAnsi="Times New Roman" w:cs="Times New Roman"/>
          <w:spacing w:val="-1"/>
          <w:position w:val="3"/>
        </w:rPr>
      </w:pPr>
      <w:r>
        <w:rPr>
          <w:rFonts w:hint="default" w:ascii="Times New Roman" w:hAnsi="Times New Roman" w:cs="Times New Roman"/>
          <w:b/>
          <w:bCs/>
          <w:position w:val="3"/>
        </w:rPr>
        <w:t>重点：</w:t>
      </w:r>
      <w:r>
        <w:rPr>
          <w:rFonts w:hint="default" w:ascii="Times New Roman" w:hAnsi="Times New Roman" w:cs="Times New Roman"/>
          <w:position w:val="3"/>
        </w:rPr>
        <w:t>水的电离和水的离子积常数的影响因素，溶液中</w:t>
      </w:r>
      <w:r>
        <w:rPr>
          <w:rFonts w:hint="default" w:ascii="Times New Roman" w:hAnsi="Times New Roman" w:cs="Times New Roman"/>
          <w:spacing w:val="-61"/>
          <w:position w:val="3"/>
        </w:rPr>
        <w:t xml:space="preserve"> </w:t>
      </w:r>
      <w:r>
        <w:rPr>
          <w:rFonts w:hint="default" w:ascii="Times New Roman" w:hAnsi="Times New Roman" w:eastAsia="Times New Roman" w:cs="Times New Roman"/>
          <w:position w:val="3"/>
        </w:rPr>
        <w:t xml:space="preserve">pH </w:t>
      </w:r>
      <w:r>
        <w:rPr>
          <w:rFonts w:hint="default" w:ascii="Times New Roman" w:hAnsi="Times New Roman" w:cs="Times New Roman"/>
          <w:position w:val="3"/>
        </w:rPr>
        <w:t>与</w:t>
      </w:r>
      <w:r>
        <w:rPr>
          <w:rFonts w:hint="default" w:ascii="Times New Roman" w:hAnsi="Times New Roman" w:cs="Times New Roman"/>
          <w:spacing w:val="-52"/>
          <w:position w:val="3"/>
        </w:rPr>
        <w:t xml:space="preserve"> </w:t>
      </w:r>
      <w:r>
        <w:rPr>
          <w:rFonts w:hint="default" w:ascii="Times New Roman" w:hAnsi="Times New Roman" w:eastAsia="Times New Roman" w:cs="Times New Roman"/>
          <w:position w:val="3"/>
        </w:rPr>
        <w:t>c(H</w:t>
      </w:r>
      <w:r>
        <w:rPr>
          <w:rFonts w:hint="default" w:ascii="Times New Roman" w:hAnsi="Times New Roman" w:eastAsia="Times New Roman" w:cs="Times New Roman"/>
          <w:position w:val="11"/>
          <w:sz w:val="15"/>
          <w:szCs w:val="15"/>
        </w:rPr>
        <w:t>+</w:t>
      </w:r>
      <w:r>
        <w:rPr>
          <w:rFonts w:hint="default" w:ascii="Times New Roman" w:hAnsi="Times New Roman" w:eastAsia="Times New Roman" w:cs="Times New Roman"/>
          <w:position w:val="3"/>
        </w:rPr>
        <w:t>)</w:t>
      </w:r>
      <w:r>
        <w:rPr>
          <w:rFonts w:hint="default" w:ascii="Times New Roman" w:hAnsi="Times New Roman" w:cs="Times New Roman"/>
          <w:position w:val="3"/>
        </w:rPr>
        <w:t>的定</w:t>
      </w:r>
      <w:r>
        <w:rPr>
          <w:rFonts w:hint="default" w:ascii="Times New Roman" w:hAnsi="Times New Roman" w:cs="Times New Roman"/>
          <w:spacing w:val="-1"/>
          <w:position w:val="3"/>
        </w:rPr>
        <w:t>量关系。</w:t>
      </w:r>
    </w:p>
    <w:p>
      <w:pPr>
        <w:keepNext w:val="0"/>
        <w:keepLines w:val="0"/>
        <w:pageBreakBefore w:val="0"/>
        <w:widowControl w:val="0"/>
        <w:tabs>
          <w:tab w:val="left" w:pos="17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left"/>
        <w:textAlignment w:val="auto"/>
        <w:rPr>
          <w:rFonts w:hint="default" w:ascii="Times New Roman" w:hAnsi="Times New Roman" w:cs="Times New Roman"/>
          <w:position w:val="35"/>
        </w:rPr>
      </w:pPr>
      <w:r>
        <w:rPr>
          <w:rFonts w:hint="default" w:ascii="Times New Roman" w:hAnsi="Times New Roman" w:cs="Times New Roman"/>
          <w:b/>
          <w:bCs/>
          <w:position w:val="35"/>
        </w:rPr>
        <w:t>难点：</w:t>
      </w:r>
      <w:r>
        <w:rPr>
          <w:rFonts w:hint="default" w:ascii="Times New Roman" w:hAnsi="Times New Roman" w:cs="Times New Roman"/>
          <w:position w:val="35"/>
        </w:rPr>
        <w:t>加入酸、碱对水的电离平衡的影响</w:t>
      </w:r>
    </w:p>
    <w:p>
      <w:pPr>
        <w:keepNext w:val="0"/>
        <w:keepLines w:val="0"/>
        <w:pageBreakBefore w:val="0"/>
        <w:widowControl w:val="0"/>
        <w:tabs>
          <w:tab w:val="left" w:pos="17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left"/>
        <w:textAlignment w:val="auto"/>
        <w:rPr>
          <w:rFonts w:hint="default" w:ascii="Times New Roman" w:hAnsi="Times New Roman" w:cs="Times New Roman" w:eastAsiaTheme="minorEastAsia"/>
          <w:bCs/>
          <w:szCs w:val="21"/>
        </w:rPr>
      </w:pPr>
      <w:r>
        <w:rPr>
          <w:rFonts w:hint="default" w:ascii="Times New Roman" w:hAnsi="Times New Roman" w:cs="Times New Roman"/>
          <w:b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2626995</wp:posOffset>
            </wp:positionH>
            <wp:positionV relativeFrom="paragraph">
              <wp:posOffset>148590</wp:posOffset>
            </wp:positionV>
            <wp:extent cx="369570" cy="252730"/>
            <wp:effectExtent l="0" t="0" r="0" b="0"/>
            <wp:wrapNone/>
            <wp:docPr id="706095518" name="图片 706095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95518" name="图片 70609551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 w:eastAsiaTheme="minorEastAsia"/>
          <w:b/>
          <w:color w:val="FF0000"/>
          <w:szCs w:val="21"/>
          <w:lang w:eastAsia="zh-CN"/>
        </w:rPr>
        <w:t>【</w:t>
      </w:r>
      <w:r>
        <w:rPr>
          <w:rFonts w:hint="default" w:ascii="Times New Roman" w:hAnsi="Times New Roman" w:cs="Times New Roman" w:eastAsiaTheme="minorEastAsia"/>
          <w:b/>
          <w:color w:val="FF0000"/>
          <w:szCs w:val="21"/>
        </w:rPr>
        <w:t>旧知回顾</w:t>
      </w:r>
      <w:r>
        <w:rPr>
          <w:rFonts w:hint="default" w:ascii="Times New Roman" w:hAnsi="Times New Roman" w:cs="Times New Roman" w:eastAsiaTheme="minorEastAsia"/>
          <w:b/>
          <w:color w:val="FF0000"/>
          <w:szCs w:val="21"/>
          <w:lang w:eastAsia="zh-CN"/>
        </w:rPr>
        <w:t>】</w:t>
      </w:r>
      <w:r>
        <w:rPr>
          <w:rFonts w:hint="default" w:ascii="Times New Roman" w:hAnsi="Times New Roman" w:cs="Times New Roman" w:eastAsiaTheme="minorEastAsia"/>
          <w:bCs/>
          <w:szCs w:val="21"/>
        </w:rPr>
        <w:t>弱电解质的电离</w:t>
      </w:r>
    </w:p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 w:eastAsiaTheme="minorEastAsia"/>
          <w:b/>
          <w:color w:val="FF0000"/>
          <w:szCs w:val="21"/>
          <w:shd w:val="pct10" w:color="auto" w:fill="FFFFFF"/>
        </w:rPr>
      </w:pPr>
      <w:r>
        <w:rPr>
          <w:rFonts w:hint="default" w:ascii="Times New Roman" w:hAnsi="Times New Roman" w:cs="Times New Roman"/>
          <w:b/>
          <w:bCs/>
        </w:rPr>
        <w:t>水溶液中影响电离平衡的因素：</w:t>
      </w:r>
      <w:r>
        <w:rPr>
          <w:rFonts w:hint="default" w:ascii="Times New Roman" w:hAnsi="Times New Roman" w:cs="Times New Roman"/>
        </w:rPr>
        <w:t xml:space="preserve"> CH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COOH       CH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 xml:space="preserve">COO </w:t>
      </w:r>
      <w:r>
        <w:rPr>
          <w:rFonts w:hint="default" w:ascii="Times New Roman" w:hAnsi="Times New Roman" w:cs="Times New Roman"/>
          <w:vertAlign w:val="superscript"/>
        </w:rPr>
        <w:t xml:space="preserve">- </w:t>
      </w:r>
      <w:r>
        <w:rPr>
          <w:rFonts w:hint="default" w:ascii="Times New Roman" w:hAnsi="Times New Roman" w:cs="Times New Roman"/>
        </w:rPr>
        <w:t>+ H</w:t>
      </w:r>
      <w:r>
        <w:rPr>
          <w:rFonts w:hint="default" w:ascii="Times New Roman" w:hAnsi="Times New Roman" w:cs="Times New Roman"/>
          <w:vertAlign w:val="superscript"/>
        </w:rPr>
        <w:t>+</w:t>
      </w:r>
      <w:r>
        <w:rPr>
          <w:rFonts w:hint="default" w:ascii="Times New Roman" w:hAnsi="Times New Roman" w:cs="Times New Roman"/>
        </w:rPr>
        <w:t>填写下列表格</w:t>
      </w:r>
    </w:p>
    <w:p>
      <w:pPr>
        <w:tabs>
          <w:tab w:val="left" w:pos="1755"/>
        </w:tabs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 w:eastAsiaTheme="minorEastAsia"/>
          <w:b/>
          <w:color w:val="FF0000"/>
          <w:szCs w:val="21"/>
          <w:shd w:val="pct10" w:color="auto" w:fill="FFFFFF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4808220" cy="2014855"/>
            <wp:effectExtent l="0" t="0" r="5080" b="4445"/>
            <wp:docPr id="286801239" name="图片 286801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01239" name="图片 2868012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8220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numPr>
          <w:ilvl w:val="0"/>
          <w:numId w:val="1"/>
        </w:numPr>
        <w:tabs>
          <w:tab w:val="left" w:pos="1755"/>
        </w:tabs>
        <w:adjustRightInd w:val="0"/>
        <w:snapToGrid w:val="0"/>
        <w:spacing w:line="360" w:lineRule="auto"/>
        <w:ind w:firstLineChars="0"/>
        <w:jc w:val="left"/>
        <w:rPr>
          <w:rFonts w:hint="default" w:ascii="Times New Roman" w:hAnsi="Times New Roman" w:cs="Times New Roman" w:eastAsiaTheme="minorEastAsia"/>
          <w:b/>
          <w:bCs/>
          <w:color w:val="000000"/>
          <w:kern w:val="0"/>
        </w:rPr>
      </w:pPr>
      <w:r>
        <w:rPr>
          <w:rFonts w:hint="default" w:ascii="Times New Roman" w:hAnsi="Times New Roman" w:cs="Times New Roman" w:eastAsiaTheme="minorEastAsia"/>
          <w:b/>
          <w:bCs/>
          <w:color w:val="000000"/>
          <w:kern w:val="0"/>
        </w:rPr>
        <w:t>水的电离实验探究</w:t>
      </w:r>
    </w:p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 w:eastAsiaTheme="minorEastAsia"/>
          <w:b/>
          <w:bCs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szCs w:val="21"/>
        </w:rPr>
        <w:t>活动一、水的电离实验</w:t>
      </w:r>
    </w:p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 w:eastAsiaTheme="minorEastAsia"/>
          <w:b/>
          <w:bCs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szCs w:val="21"/>
        </w:rPr>
        <w:t>任务1：探究</w:t>
      </w:r>
      <w:r>
        <w:rPr>
          <w:rFonts w:hint="default" w:ascii="Times New Roman" w:hAnsi="Times New Roman" w:cs="Times New Roman" w:eastAsiaTheme="minorEastAsia"/>
          <w:b/>
          <w:bCs/>
          <w:szCs w:val="21"/>
          <w:lang w:val="en-US" w:eastAsia="zh-CN"/>
        </w:rPr>
        <w:t>纯水</w:t>
      </w:r>
      <w:r>
        <w:rPr>
          <w:rFonts w:hint="default" w:ascii="Times New Roman" w:hAnsi="Times New Roman" w:cs="Times New Roman" w:eastAsiaTheme="minorEastAsia"/>
          <w:b/>
          <w:bCs/>
          <w:szCs w:val="21"/>
        </w:rPr>
        <w:t>中离子的存在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szCs w:val="21"/>
        </w:rPr>
        <w:t>【知识建构】</w:t>
      </w:r>
      <w:r>
        <w:rPr>
          <w:rFonts w:hint="default" w:ascii="Times New Roman" w:hAnsi="Times New Roman" w:cs="Times New Roman"/>
        </w:rPr>
        <w:t>水分子之间相互作用而电离出水合氢离子与氢氧根，也可简写为水电离出氢离子和氢氧根。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【实验探究】</w:t>
      </w:r>
      <w:r>
        <w:rPr>
          <w:rFonts w:hint="default" w:ascii="Times New Roman" w:hAnsi="Times New Roman" w:cs="Times New Roman"/>
          <w:szCs w:val="21"/>
        </w:rPr>
        <w:t>纯水大部分以H</w:t>
      </w:r>
      <w:r>
        <w:rPr>
          <w:rFonts w:hint="default" w:ascii="Times New Roman" w:hAnsi="Times New Roman" w:cs="Times New Roman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szCs w:val="21"/>
        </w:rPr>
        <w:t>O分子的形式存在，但其中也存在着极少量的离子</w:t>
      </w:r>
      <w:r>
        <w:rPr>
          <w:rFonts w:hint="default" w:ascii="Times New Roman" w:hAnsi="Times New Roman" w:cs="Times New Roman"/>
          <w:b/>
          <w:bCs/>
          <w:szCs w:val="21"/>
        </w:rPr>
        <w:t>。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1908175" cy="1344930"/>
            <wp:effectExtent l="0" t="0" r="9525" b="1270"/>
            <wp:docPr id="16426416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64164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【定义总结】水中没有独立存在的H</w:t>
      </w:r>
      <w:r>
        <w:rPr>
          <w:rFonts w:hint="default" w:ascii="Times New Roman" w:hAnsi="Times New Roman" w:cs="Times New Roman"/>
          <w:b/>
          <w:bCs/>
          <w:szCs w:val="21"/>
          <w:vertAlign w:val="superscript"/>
        </w:rPr>
        <w:t>+</w:t>
      </w:r>
      <w:r>
        <w:rPr>
          <w:rFonts w:hint="default" w:ascii="Times New Roman" w:hAnsi="Times New Roman" w:cs="Times New Roman"/>
          <w:b/>
          <w:bCs/>
          <w:szCs w:val="21"/>
        </w:rPr>
        <w:t>，所有的H</w:t>
      </w:r>
      <w:r>
        <w:rPr>
          <w:rFonts w:hint="default" w:ascii="Times New Roman" w:hAnsi="Times New Roman" w:cs="Times New Roman"/>
          <w:b/>
          <w:bCs/>
          <w:szCs w:val="21"/>
          <w:vertAlign w:val="superscript"/>
        </w:rPr>
        <w:t>+</w:t>
      </w:r>
      <w:r>
        <w:rPr>
          <w:rFonts w:hint="default" w:ascii="Times New Roman" w:hAnsi="Times New Roman" w:cs="Times New Roman"/>
          <w:b/>
          <w:bCs/>
          <w:szCs w:val="21"/>
        </w:rPr>
        <w:t>必须依附在H</w:t>
      </w:r>
      <w:r>
        <w:rPr>
          <w:rFonts w:hint="default" w:ascii="Times New Roman" w:hAnsi="Times New Roman" w:cs="Times New Roman"/>
          <w:b/>
          <w:bCs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b/>
          <w:bCs/>
          <w:szCs w:val="21"/>
        </w:rPr>
        <w:t>O上，以H</w:t>
      </w:r>
      <w:r>
        <w:rPr>
          <w:rFonts w:hint="default" w:ascii="Times New Roman" w:hAnsi="Times New Roman" w:cs="Times New Roman"/>
          <w:b/>
          <w:bCs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b/>
          <w:bCs/>
          <w:szCs w:val="21"/>
        </w:rPr>
        <w:t>O</w:t>
      </w:r>
      <w:r>
        <w:rPr>
          <w:rFonts w:hint="default" w:ascii="Times New Roman" w:hAnsi="Times New Roman" w:cs="Times New Roman"/>
          <w:b/>
          <w:bCs/>
          <w:szCs w:val="21"/>
          <w:vertAlign w:val="superscript"/>
        </w:rPr>
        <w:t>+</w:t>
      </w:r>
      <w:r>
        <w:rPr>
          <w:rFonts w:hint="default" w:ascii="Times New Roman" w:hAnsi="Times New Roman" w:cs="Times New Roman"/>
          <w:b/>
          <w:bCs/>
          <w:szCs w:val="21"/>
        </w:rPr>
        <w:t>的形式存在。</w:t>
      </w:r>
    </w:p>
    <w:p>
      <w:pPr>
        <w:tabs>
          <w:tab w:val="left" w:pos="1755"/>
        </w:tabs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 w:eastAsiaTheme="minorEastAsia"/>
          <w:szCs w:val="21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3817620" cy="780415"/>
            <wp:effectExtent l="0" t="0" r="0" b="635"/>
            <wp:docPr id="10673788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37880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47309" cy="78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 w:eastAsiaTheme="minorEastAsia"/>
          <w:szCs w:val="21"/>
        </w:rPr>
      </w:pPr>
      <w:r>
        <w:rPr>
          <w:rFonts w:hint="default" w:ascii="Times New Roman" w:hAnsi="Times New Roman" w:cs="Times New Roman" w:eastAsiaTheme="minorEastAsia"/>
          <w:szCs w:val="21"/>
        </w:rPr>
        <w:t>【提问】教师请学生写出水电离的方程式：</w:t>
      </w:r>
    </w:p>
    <w:p>
      <w:pPr>
        <w:tabs>
          <w:tab w:val="left" w:pos="1755"/>
        </w:tabs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 w:eastAsiaTheme="minorEastAsia"/>
          <w:szCs w:val="21"/>
        </w:rPr>
      </w:pPr>
    </w:p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 w:eastAsiaTheme="minorEastAsia"/>
          <w:b/>
          <w:bCs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szCs w:val="21"/>
        </w:rPr>
        <w:t>任务2.水的电离概念总结</w:t>
      </w:r>
    </w:p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 w:eastAsiaTheme="minorEastAsia"/>
          <w:b/>
          <w:bCs/>
          <w:szCs w:val="21"/>
        </w:rPr>
      </w:pPr>
      <w:r>
        <w:rPr>
          <w:rFonts w:hint="default" w:ascii="Times New Roman" w:hAnsi="Times New Roman" w:cs="Times New Roman"/>
          <w:b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3037840</wp:posOffset>
            </wp:positionH>
            <wp:positionV relativeFrom="paragraph">
              <wp:posOffset>249555</wp:posOffset>
            </wp:positionV>
            <wp:extent cx="369570" cy="252730"/>
            <wp:effectExtent l="0" t="0" r="0" b="0"/>
            <wp:wrapNone/>
            <wp:docPr id="1826911697" name="图片 1826911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911697" name="图片 182691169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 w:eastAsiaTheme="minorEastAsia"/>
          <w:b/>
          <w:bCs/>
          <w:szCs w:val="21"/>
        </w:rPr>
        <w:t>【答题要点】</w:t>
      </w:r>
    </w:p>
    <w:p>
      <w:pPr>
        <w:tabs>
          <w:tab w:val="left" w:pos="3402"/>
        </w:tabs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4892040</wp:posOffset>
            </wp:positionH>
            <wp:positionV relativeFrom="paragraph">
              <wp:posOffset>8890</wp:posOffset>
            </wp:positionV>
            <wp:extent cx="369570" cy="252730"/>
            <wp:effectExtent l="0" t="0" r="1143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  <w:lang w:val="zh-CN"/>
        </w:rPr>
        <w:t>1</w:t>
      </w:r>
      <w:r>
        <w:rPr>
          <w:rFonts w:hint="default" w:ascii="Times New Roman" w:hAnsi="Times New Roman" w:cs="Times New Roman"/>
        </w:rPr>
        <w:t>)水是极弱的电解质，水的电离方程式为H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O＋H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O  H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O</w:t>
      </w:r>
      <w:r>
        <w:rPr>
          <w:rFonts w:hint="default" w:ascii="Times New Roman" w:hAnsi="Times New Roman" w:cs="Times New Roman"/>
          <w:vertAlign w:val="superscript"/>
        </w:rPr>
        <w:t>＋</w:t>
      </w:r>
      <w:r>
        <w:rPr>
          <w:rFonts w:hint="default" w:ascii="Times New Roman" w:hAnsi="Times New Roman" w:cs="Times New Roman"/>
        </w:rPr>
        <w:t>＋OH</w:t>
      </w:r>
      <w:r>
        <w:rPr>
          <w:rFonts w:hint="default" w:ascii="Times New Roman" w:hAnsi="Times New Roman" w:cs="Times New Roman"/>
          <w:vertAlign w:val="superscript"/>
        </w:rPr>
        <w:t>－</w:t>
      </w:r>
      <w:r>
        <w:rPr>
          <w:rFonts w:hint="default" w:ascii="Times New Roman" w:hAnsi="Times New Roman" w:cs="Times New Roman"/>
        </w:rPr>
        <w:t>或简写为H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O</w:t>
      </w:r>
      <w:r>
        <w:rPr>
          <w:rFonts w:hint="eastAsia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H</w:t>
      </w:r>
      <w:r>
        <w:rPr>
          <w:rFonts w:hint="default" w:ascii="Times New Roman" w:hAnsi="Times New Roman" w:cs="Times New Roman"/>
          <w:vertAlign w:val="superscript"/>
        </w:rPr>
        <w:t>＋</w:t>
      </w:r>
      <w:r>
        <w:rPr>
          <w:rFonts w:hint="default" w:ascii="Times New Roman" w:hAnsi="Times New Roman" w:cs="Times New Roman"/>
        </w:rPr>
        <w:t>＋OH</w:t>
      </w:r>
      <w:r>
        <w:rPr>
          <w:rFonts w:hint="default" w:ascii="Times New Roman" w:hAnsi="Times New Roman" w:cs="Times New Roman"/>
          <w:vertAlign w:val="superscript"/>
        </w:rPr>
        <w:t>－</w:t>
      </w:r>
      <w:r>
        <w:rPr>
          <w:rFonts w:hint="default" w:ascii="Times New Roman" w:hAnsi="Times New Roman" w:cs="Times New Roman"/>
        </w:rPr>
        <w:t>。</w:t>
      </w:r>
    </w:p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 w:eastAsiaTheme="minorEastAsia"/>
          <w:b/>
          <w:bCs/>
          <w:szCs w:val="21"/>
        </w:rPr>
      </w:pPr>
      <w:r>
        <w:rPr>
          <w:rFonts w:hint="default" w:ascii="Times New Roman" w:hAnsi="Times New Roman" w:cs="Times New Roman"/>
        </w:rPr>
        <w:t>(2)25℃时，纯水中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(H</w:t>
      </w:r>
      <w:r>
        <w:rPr>
          <w:rFonts w:hint="default" w:ascii="Times New Roman" w:hAnsi="Times New Roman" w:cs="Times New Roman"/>
          <w:vertAlign w:val="superscript"/>
        </w:rPr>
        <w:t>＋</w:t>
      </w:r>
      <w:r>
        <w:rPr>
          <w:rFonts w:hint="default" w:ascii="Times New Roman" w:hAnsi="Times New Roman" w:cs="Times New Roman"/>
        </w:rPr>
        <w:t>)＝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(OH</w:t>
      </w:r>
      <w:r>
        <w:rPr>
          <w:rFonts w:hint="default" w:ascii="Times New Roman" w:hAnsi="Times New Roman" w:cs="Times New Roman"/>
          <w:vertAlign w:val="superscript"/>
        </w:rPr>
        <w:t>－</w:t>
      </w:r>
      <w:r>
        <w:rPr>
          <w:rFonts w:hint="default" w:ascii="Times New Roman" w:hAnsi="Times New Roman" w:cs="Times New Roman"/>
        </w:rPr>
        <w:t>)＝</w:t>
      </w:r>
      <w:r>
        <w:rPr>
          <w:rFonts w:hint="default" w:ascii="Times New Roman" w:hAnsi="Times New Roman" w:cs="Times New Roman"/>
          <w:u w:val="single"/>
        </w:rPr>
        <w:t>1×10</w:t>
      </w:r>
      <w:r>
        <w:rPr>
          <w:rFonts w:hint="default" w:ascii="Times New Roman" w:hAnsi="Times New Roman" w:cs="Times New Roman"/>
          <w:u w:val="single"/>
          <w:vertAlign w:val="superscript"/>
        </w:rPr>
        <w:t>－7</w:t>
      </w:r>
      <w:r>
        <w:rPr>
          <w:rFonts w:hint="default" w:ascii="Times New Roman" w:hAnsi="Times New Roman" w:cs="Times New Roman"/>
        </w:rPr>
        <w:t>_</w:t>
      </w:r>
      <w:r>
        <w:rPr>
          <w:rFonts w:hint="default" w:ascii="Times New Roman" w:hAnsi="Times New Roman" w:cs="Times New Roman"/>
          <w:u w:val="single"/>
        </w:rPr>
        <w:t>mol·L</w:t>
      </w:r>
      <w:r>
        <w:rPr>
          <w:rFonts w:hint="default" w:ascii="Times New Roman" w:hAnsi="Times New Roman" w:cs="Times New Roman"/>
          <w:u w:val="single"/>
          <w:vertAlign w:val="superscript"/>
        </w:rPr>
        <w:t>－1</w:t>
      </w:r>
      <w:r>
        <w:rPr>
          <w:rFonts w:hint="default" w:ascii="Times New Roman" w:hAnsi="Times New Roman" w:cs="Times New Roman"/>
        </w:rPr>
        <w:t>；任何水溶液中，由水电离出的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(H</w:t>
      </w:r>
      <w:r>
        <w:rPr>
          <w:rFonts w:hint="default" w:ascii="Times New Roman" w:hAnsi="Times New Roman" w:cs="Times New Roman"/>
          <w:vertAlign w:val="superscript"/>
        </w:rPr>
        <w:t>＋</w:t>
      </w:r>
      <w:r>
        <w:rPr>
          <w:rFonts w:hint="default" w:ascii="Times New Roman" w:hAnsi="Times New Roman" w:cs="Times New Roman"/>
        </w:rPr>
        <w:t>)与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(OH</w:t>
      </w:r>
      <w:r>
        <w:rPr>
          <w:rFonts w:hint="default" w:ascii="Times New Roman" w:hAnsi="Times New Roman" w:cs="Times New Roman"/>
          <w:vertAlign w:val="superscript"/>
        </w:rPr>
        <w:t>－</w:t>
      </w:r>
      <w:r>
        <w:rPr>
          <w:rFonts w:hint="default" w:ascii="Times New Roman" w:hAnsi="Times New Roman" w:cs="Times New Roman"/>
        </w:rPr>
        <w:t>)都相等。</w:t>
      </w:r>
    </w:p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 w:eastAsiaTheme="minorEastAsia"/>
          <w:b/>
          <w:bCs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szCs w:val="21"/>
        </w:rPr>
        <w:t>任务2：水的离子积自主学习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 w:eastAsiaTheme="minorEastAsia"/>
          <w:b/>
          <w:bCs/>
          <w:szCs w:val="21"/>
        </w:rPr>
        <w:t>【</w:t>
      </w:r>
      <w:r>
        <w:rPr>
          <w:rFonts w:hint="default" w:ascii="Times New Roman" w:hAnsi="Times New Roman" w:cs="Times New Roman"/>
        </w:rPr>
        <w:t>互动学习】分组实验：测量常温下纯水的pH。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【探究结果】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1.1L水中只有1×10</w:t>
      </w:r>
      <w:r>
        <w:rPr>
          <w:rFonts w:hint="default" w:ascii="Times New Roman" w:hAnsi="Times New Roman" w:cs="Times New Roman"/>
          <w:vertAlign w:val="superscript"/>
        </w:rPr>
        <w:t>-7</w:t>
      </w:r>
      <w:r>
        <w:rPr>
          <w:rFonts w:hint="default" w:ascii="Times New Roman" w:hAnsi="Times New Roman" w:cs="Times New Roman"/>
        </w:rPr>
        <w:t xml:space="preserve"> mol水发生了电离。可见水的电离程度极其微弱，</w:t>
      </w:r>
      <w:r>
        <w:rPr>
          <w:rFonts w:hint="default" w:ascii="Times New Roman" w:hAnsi="Times New Roman" w:cs="Times New Roman"/>
          <w:i/>
          <w:iCs/>
        </w:rPr>
        <w:t>c</w:t>
      </w:r>
      <w:r>
        <w:rPr>
          <w:rFonts w:hint="default" w:ascii="Times New Roman" w:hAnsi="Times New Roman" w:cs="Times New Roman"/>
        </w:rPr>
        <w:t>(H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O)可视为常数，</w:t>
      </w:r>
      <w:r>
        <w:rPr>
          <w:rFonts w:hint="default" w:ascii="Times New Roman" w:hAnsi="Times New Roman" w:cs="Times New Roman"/>
          <w:i/>
          <w:iCs/>
        </w:rPr>
        <w:t>K</w:t>
      </w:r>
      <w:r>
        <w:rPr>
          <w:rFonts w:hint="default" w:ascii="Times New Roman" w:hAnsi="Times New Roman" w:cs="Times New Roman"/>
          <w:vertAlign w:val="subscript"/>
        </w:rPr>
        <w:t>电离</w:t>
      </w:r>
      <w:r>
        <w:rPr>
          <w:rFonts w:hint="default" w:ascii="Times New Roman" w:hAnsi="Times New Roman" w:cs="Times New Roman"/>
        </w:rPr>
        <w:t>也是只与温度有关的常数，故</w:t>
      </w:r>
      <w:r>
        <w:rPr>
          <w:rFonts w:hint="default" w:ascii="Times New Roman" w:hAnsi="Times New Roman" w:cs="Times New Roman"/>
          <w:i/>
          <w:iCs/>
        </w:rPr>
        <w:t>c</w:t>
      </w:r>
      <w:r>
        <w:rPr>
          <w:rFonts w:hint="default" w:ascii="Times New Roman" w:hAnsi="Times New Roman" w:cs="Times New Roman"/>
        </w:rPr>
        <w:t>(H</w:t>
      </w:r>
      <w:r>
        <w:rPr>
          <w:rFonts w:hint="default" w:ascii="Times New Roman" w:hAnsi="Times New Roman" w:cs="Times New Roman"/>
          <w:vertAlign w:val="superscript"/>
        </w:rPr>
        <w:t>+</w:t>
      </w:r>
      <w:r>
        <w:rPr>
          <w:rFonts w:hint="default" w:ascii="Times New Roman" w:hAnsi="Times New Roman" w:cs="Times New Roman"/>
        </w:rPr>
        <w:t>)与</w:t>
      </w:r>
      <w:r>
        <w:rPr>
          <w:rFonts w:hint="default" w:ascii="Times New Roman" w:hAnsi="Times New Roman" w:cs="Times New Roman"/>
          <w:i/>
          <w:iCs/>
        </w:rPr>
        <w:t>c</w:t>
      </w:r>
      <w:r>
        <w:rPr>
          <w:rFonts w:hint="default" w:ascii="Times New Roman" w:hAnsi="Times New Roman" w:cs="Times New Roman"/>
        </w:rPr>
        <w:t>(OH</w:t>
      </w:r>
      <w:r>
        <w:rPr>
          <w:rFonts w:hint="default" w:ascii="Times New Roman" w:hAnsi="Times New Roman" w:cs="Times New Roman"/>
          <w:vertAlign w:val="superscript"/>
        </w:rPr>
        <w:t>-</w:t>
      </w:r>
      <w:r>
        <w:rPr>
          <w:rFonts w:hint="default" w:ascii="Times New Roman" w:hAnsi="Times New Roman" w:cs="Times New Roman"/>
        </w:rPr>
        <w:t>)的乘积为一个只与温度有关的常数，称为水的离子积常数，用</w:t>
      </w:r>
      <w:r>
        <w:rPr>
          <w:rFonts w:hint="default" w:ascii="Times New Roman" w:hAnsi="Times New Roman" w:cs="Times New Roman"/>
          <w:i/>
          <w:iCs/>
        </w:rPr>
        <w:t>K</w:t>
      </w:r>
      <w:r>
        <w:rPr>
          <w:rFonts w:hint="default" w:ascii="Times New Roman" w:hAnsi="Times New Roman" w:cs="Times New Roman"/>
          <w:vertAlign w:val="subscript"/>
        </w:rPr>
        <w:t>w</w:t>
      </w:r>
      <w:r>
        <w:rPr>
          <w:rFonts w:hint="default" w:ascii="Times New Roman" w:hAnsi="Times New Roman" w:cs="Times New Roman"/>
        </w:rPr>
        <w:t>表示。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2.常温时</w:t>
      </w:r>
      <w:r>
        <w:rPr>
          <w:rFonts w:hint="default" w:ascii="Times New Roman" w:hAnsi="Times New Roman" w:cs="Times New Roman"/>
          <w:i/>
          <w:iCs/>
        </w:rPr>
        <w:t>K</w:t>
      </w:r>
      <w:r>
        <w:rPr>
          <w:rFonts w:hint="default" w:ascii="Times New Roman" w:hAnsi="Times New Roman" w:cs="Times New Roman"/>
          <w:vertAlign w:val="subscript"/>
        </w:rPr>
        <w:t>w</w:t>
      </w:r>
      <w:r>
        <w:rPr>
          <w:rFonts w:hint="default" w:ascii="Times New Roman" w:hAnsi="Times New Roman" w:cs="Times New Roman"/>
        </w:rPr>
        <w:t>为1×10</w:t>
      </w:r>
      <w:r>
        <w:rPr>
          <w:rFonts w:hint="default" w:ascii="Times New Roman" w:hAnsi="Times New Roman" w:cs="Times New Roman"/>
          <w:vertAlign w:val="superscript"/>
        </w:rPr>
        <w:t>-14</w:t>
      </w:r>
      <w:r>
        <w:rPr>
          <w:rFonts w:hint="default" w:ascii="Times New Roman" w:hAnsi="Times New Roman" w:cs="Times New Roman"/>
        </w:rPr>
        <w:t>。且</w:t>
      </w:r>
      <w:r>
        <w:rPr>
          <w:rFonts w:hint="default" w:ascii="Times New Roman" w:hAnsi="Times New Roman" w:cs="Times New Roman"/>
          <w:i/>
          <w:iCs/>
        </w:rPr>
        <w:t>K</w:t>
      </w:r>
      <w:r>
        <w:rPr>
          <w:rFonts w:hint="default" w:ascii="Times New Roman" w:hAnsi="Times New Roman" w:cs="Times New Roman"/>
          <w:vertAlign w:val="subscript"/>
        </w:rPr>
        <w:t>w</w:t>
      </w:r>
      <w:r>
        <w:rPr>
          <w:rFonts w:hint="default" w:ascii="Times New Roman" w:hAnsi="Times New Roman" w:cs="Times New Roman"/>
        </w:rPr>
        <w:t>表达式中</w:t>
      </w:r>
      <w:r>
        <w:rPr>
          <w:rFonts w:hint="default" w:ascii="Times New Roman" w:hAnsi="Times New Roman" w:cs="Times New Roman"/>
          <w:i/>
          <w:iCs/>
        </w:rPr>
        <w:t>c</w:t>
      </w:r>
      <w:r>
        <w:rPr>
          <w:rFonts w:hint="default" w:ascii="Times New Roman" w:hAnsi="Times New Roman" w:cs="Times New Roman"/>
        </w:rPr>
        <w:t>(H</w:t>
      </w:r>
      <w:r>
        <w:rPr>
          <w:rFonts w:hint="default" w:ascii="Times New Roman" w:hAnsi="Times New Roman" w:cs="Times New Roman"/>
          <w:vertAlign w:val="superscript"/>
        </w:rPr>
        <w:t>+</w:t>
      </w:r>
      <w:r>
        <w:rPr>
          <w:rFonts w:hint="default" w:ascii="Times New Roman" w:hAnsi="Times New Roman" w:cs="Times New Roman"/>
        </w:rPr>
        <w:t>)与</w:t>
      </w:r>
      <w:r>
        <w:rPr>
          <w:rFonts w:hint="default" w:ascii="Times New Roman" w:hAnsi="Times New Roman" w:cs="Times New Roman"/>
          <w:i/>
          <w:iCs/>
        </w:rPr>
        <w:t>c</w:t>
      </w:r>
      <w:r>
        <w:rPr>
          <w:rFonts w:hint="default" w:ascii="Times New Roman" w:hAnsi="Times New Roman" w:cs="Times New Roman"/>
        </w:rPr>
        <w:t>(OH</w:t>
      </w:r>
      <w:r>
        <w:rPr>
          <w:rFonts w:hint="default" w:ascii="Times New Roman" w:hAnsi="Times New Roman" w:cs="Times New Roman"/>
          <w:vertAlign w:val="superscript"/>
        </w:rPr>
        <w:t>-</w:t>
      </w:r>
      <w:r>
        <w:rPr>
          <w:rFonts w:hint="default" w:ascii="Times New Roman" w:hAnsi="Times New Roman" w:cs="Times New Roman"/>
        </w:rPr>
        <w:t>)表示的是溶液中总的</w:t>
      </w:r>
      <w:r>
        <w:rPr>
          <w:rFonts w:hint="default" w:ascii="Times New Roman" w:hAnsi="Times New Roman" w:cs="Times New Roman"/>
          <w:i/>
          <w:iCs/>
        </w:rPr>
        <w:t>c</w:t>
      </w:r>
      <w:r>
        <w:rPr>
          <w:rFonts w:hint="default" w:ascii="Times New Roman" w:hAnsi="Times New Roman" w:cs="Times New Roman"/>
        </w:rPr>
        <w:t>(H</w:t>
      </w:r>
      <w:r>
        <w:rPr>
          <w:rFonts w:hint="default" w:ascii="Times New Roman" w:hAnsi="Times New Roman" w:cs="Times New Roman"/>
          <w:vertAlign w:val="superscript"/>
        </w:rPr>
        <w:t>+</w:t>
      </w:r>
      <w:r>
        <w:rPr>
          <w:rFonts w:hint="default" w:ascii="Times New Roman" w:hAnsi="Times New Roman" w:cs="Times New Roman"/>
        </w:rPr>
        <w:t>)与总的</w:t>
      </w:r>
      <w:r>
        <w:rPr>
          <w:rFonts w:hint="default" w:ascii="Times New Roman" w:hAnsi="Times New Roman" w:cs="Times New Roman"/>
          <w:i/>
          <w:iCs/>
        </w:rPr>
        <w:t>c</w:t>
      </w:r>
      <w:r>
        <w:rPr>
          <w:rFonts w:hint="default" w:ascii="Times New Roman" w:hAnsi="Times New Roman" w:cs="Times New Roman"/>
        </w:rPr>
        <w:t>(OH</w:t>
      </w:r>
      <w:r>
        <w:rPr>
          <w:rFonts w:hint="default" w:ascii="Times New Roman" w:hAnsi="Times New Roman" w:cs="Times New Roman"/>
          <w:vertAlign w:val="superscript"/>
        </w:rPr>
        <w:t>-</w:t>
      </w:r>
      <w:r>
        <w:rPr>
          <w:rFonts w:hint="default" w:ascii="Times New Roman" w:hAnsi="Times New Roman" w:cs="Times New Roman"/>
        </w:rPr>
        <w:t>)。</w:t>
      </w:r>
    </w:p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 w:eastAsiaTheme="minorEastAsia"/>
          <w:b/>
          <w:bCs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szCs w:val="21"/>
        </w:rPr>
        <w:t>【引导学习】教师引导学生对水的离子积知识进行总结</w:t>
      </w:r>
    </w:p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 w:eastAsiaTheme="minorEastAsia"/>
          <w:b/>
          <w:bCs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szCs w:val="21"/>
        </w:rPr>
        <w:t>【答题要点】</w:t>
      </w:r>
    </w:p>
    <w:p>
      <w:pPr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1.概念：在一定温度下，当水的电离达到平衡时，c(H</w:t>
      </w:r>
      <w:r>
        <w:rPr>
          <w:rFonts w:hint="default" w:ascii="Times New Roman" w:hAnsi="Times New Roman" w:cs="Times New Roman"/>
          <w:vertAlign w:val="superscript"/>
        </w:rPr>
        <w:t>+</w:t>
      </w:r>
      <w:r>
        <w:rPr>
          <w:rFonts w:hint="default" w:ascii="Times New Roman" w:hAnsi="Times New Roman" w:cs="Times New Roman"/>
        </w:rPr>
        <w:t>)与c(OH</w:t>
      </w:r>
      <w:r>
        <w:rPr>
          <w:rFonts w:hint="default" w:ascii="Times New Roman" w:hAnsi="Times New Roman" w:cs="Times New Roman"/>
          <w:vertAlign w:val="superscript"/>
        </w:rPr>
        <w:t>-</w:t>
      </w:r>
      <w:r>
        <w:rPr>
          <w:rFonts w:hint="default" w:ascii="Times New Roman" w:hAnsi="Times New Roman" w:cs="Times New Roman"/>
        </w:rPr>
        <w:t>)的乘积是一个常数，称为水的离子积常数，简称为水的离子积，用K</w:t>
      </w:r>
      <w:r>
        <w:rPr>
          <w:rFonts w:hint="default" w:ascii="Times New Roman" w:hAnsi="Times New Roman" w:cs="Times New Roman"/>
          <w:vertAlign w:val="subscript"/>
        </w:rPr>
        <w:t>w</w:t>
      </w:r>
      <w:r>
        <w:rPr>
          <w:rFonts w:hint="default" w:ascii="Times New Roman" w:hAnsi="Times New Roman" w:cs="Times New Roman"/>
        </w:rPr>
        <w:t>表示。</w:t>
      </w:r>
    </w:p>
    <w:p>
      <w:pPr>
        <w:spacing w:line="360" w:lineRule="auto"/>
        <w:jc w:val="left"/>
        <w:rPr>
          <w:rFonts w:hint="default" w:ascii="Times New Roman" w:hAnsi="Times New Roman" w:cs="Times New Roman"/>
          <w:iCs/>
        </w:rPr>
      </w:pPr>
      <w:r>
        <w:rPr>
          <w:rFonts w:hint="default" w:ascii="Times New Roman" w:hAnsi="Times New Roman" w:cs="Times New Roman"/>
        </w:rPr>
        <w:t>2.表达式：K</w:t>
      </w:r>
      <w:r>
        <w:rPr>
          <w:rFonts w:hint="default" w:ascii="Times New Roman" w:hAnsi="Times New Roman" w:cs="Times New Roman"/>
          <w:vertAlign w:val="subscript"/>
        </w:rPr>
        <w:t>w</w:t>
      </w:r>
      <w:r>
        <w:rPr>
          <w:rFonts w:hint="default" w:ascii="Times New Roman" w:hAnsi="Times New Roman" w:cs="Times New Roman" w:eastAsiaTheme="minorEastAsia"/>
        </w:rPr>
        <w:t>＝</w:t>
      </w:r>
      <w:r>
        <w:rPr>
          <w:rFonts w:hint="default" w:ascii="Times New Roman" w:hAnsi="Times New Roman" w:cs="Times New Roman" w:eastAsiaTheme="minorEastAsia"/>
          <w:iCs/>
        </w:rPr>
        <w:t>c(H</w:t>
      </w:r>
      <w:r>
        <w:rPr>
          <w:rFonts w:hint="default" w:ascii="Times New Roman" w:hAnsi="Times New Roman" w:cs="Times New Roman" w:eastAsiaTheme="minorEastAsia"/>
          <w:iCs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iCs/>
        </w:rPr>
        <w:t>)•c(OH</w:t>
      </w:r>
      <w:r>
        <w:rPr>
          <w:rFonts w:hint="default" w:ascii="Times New Roman" w:hAnsi="Times New Roman" w:cs="Times New Roman" w:eastAsiaTheme="minorEastAsia"/>
          <w:iCs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iCs/>
        </w:rPr>
        <w:t>)</w:t>
      </w:r>
      <w:r>
        <w:rPr>
          <w:rFonts w:hint="default" w:ascii="Times New Roman" w:hAnsi="Times New Roman" w:cs="Times New Roman"/>
          <w:iCs/>
        </w:rPr>
        <w:t xml:space="preserve">     </w:t>
      </w:r>
    </w:p>
    <w:p>
      <w:pPr>
        <w:spacing w:line="360" w:lineRule="auto"/>
        <w:ind w:firstLine="1260" w:firstLineChars="600"/>
        <w:jc w:val="left"/>
        <w:rPr>
          <w:rFonts w:hint="default" w:ascii="Times New Roman" w:hAnsi="Times New Roman" w:cs="Times New Roman"/>
          <w:vertAlign w:val="superscript"/>
        </w:rPr>
      </w:pPr>
      <w:r>
        <w:rPr>
          <w:rFonts w:hint="default" w:ascii="Times New Roman" w:hAnsi="Times New Roman" w:cs="Times New Roman"/>
          <w:iCs/>
        </w:rPr>
        <w:t xml:space="preserve"> 25℃时</w:t>
      </w:r>
      <w:r>
        <w:rPr>
          <w:rFonts w:hint="default" w:ascii="Times New Roman" w:hAnsi="Times New Roman" w:cs="Times New Roman"/>
        </w:rPr>
        <w:t>，</w:t>
      </w:r>
      <w:r>
        <w:rPr>
          <w:rFonts w:hint="default" w:ascii="Times New Roman" w:hAnsi="Times New Roman" w:cs="Times New Roman"/>
          <w:i/>
        </w:rPr>
        <w:t>K</w:t>
      </w:r>
      <w:r>
        <w:rPr>
          <w:rFonts w:hint="default" w:ascii="Times New Roman" w:hAnsi="Times New Roman" w:cs="Times New Roman"/>
          <w:vertAlign w:val="subscript"/>
        </w:rPr>
        <w:t>w</w:t>
      </w:r>
      <w:r>
        <w:rPr>
          <w:rFonts w:hint="default" w:ascii="Times New Roman" w:hAnsi="Times New Roman" w:cs="Times New Roman"/>
        </w:rPr>
        <w:t>＝1.0×10</w:t>
      </w:r>
      <w:r>
        <w:rPr>
          <w:rFonts w:hint="default" w:ascii="Times New Roman" w:hAnsi="Times New Roman" w:cs="Times New Roman"/>
          <w:vertAlign w:val="superscript"/>
        </w:rPr>
        <w:t>－14</w:t>
      </w:r>
    </w:p>
    <w:p>
      <w:pPr>
        <w:spacing w:after="200"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3.影响因素：K</w:t>
      </w:r>
      <w:r>
        <w:rPr>
          <w:rFonts w:hint="default" w:ascii="Times New Roman" w:hAnsi="Times New Roman" w:cs="Times New Roman"/>
          <w:vertAlign w:val="subscript"/>
        </w:rPr>
        <w:t>w</w:t>
      </w:r>
      <w:r>
        <w:rPr>
          <w:rFonts w:hint="default" w:ascii="Times New Roman" w:hAnsi="Times New Roman" w:cs="Times New Roman"/>
        </w:rPr>
        <w:t>是一个与温度有关的常数，温度升高，K</w:t>
      </w:r>
      <w:r>
        <w:rPr>
          <w:rFonts w:hint="default" w:ascii="Times New Roman" w:hAnsi="Times New Roman" w:cs="Times New Roman"/>
          <w:vertAlign w:val="subscript"/>
        </w:rPr>
        <w:t>w</w:t>
      </w:r>
      <w:r>
        <w:rPr>
          <w:rFonts w:hint="default" w:ascii="Times New Roman" w:hAnsi="Times New Roman" w:cs="Times New Roman"/>
        </w:rPr>
        <w:t>增大。</w:t>
      </w:r>
    </w:p>
    <w:p>
      <w:pPr>
        <w:spacing w:after="200"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【提问互动】引导学生思考</w:t>
      </w:r>
      <w:r>
        <w:rPr>
          <w:rFonts w:hint="default" w:ascii="Times New Roman" w:hAnsi="Times New Roman" w:cs="Times New Roman"/>
          <w:i/>
        </w:rPr>
        <w:t>K</w:t>
      </w:r>
      <w:r>
        <w:rPr>
          <w:rFonts w:hint="default" w:ascii="Times New Roman" w:hAnsi="Times New Roman" w:cs="Times New Roman"/>
          <w:vertAlign w:val="subscript"/>
        </w:rPr>
        <w:t>w</w:t>
      </w:r>
      <w:r>
        <w:rPr>
          <w:rFonts w:hint="default" w:ascii="Times New Roman" w:hAnsi="Times New Roman" w:cs="Times New Roman"/>
        </w:rPr>
        <w:t>不仅适用于纯水？</w:t>
      </w:r>
    </w:p>
    <w:p>
      <w:pPr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【答题要点】适用范围：</w:t>
      </w:r>
      <w:r>
        <w:rPr>
          <w:rFonts w:hint="default" w:ascii="Times New Roman" w:hAnsi="Times New Roman" w:cs="Times New Roman"/>
          <w:i/>
        </w:rPr>
        <w:t>K</w:t>
      </w:r>
      <w:r>
        <w:rPr>
          <w:rFonts w:hint="default" w:ascii="Times New Roman" w:hAnsi="Times New Roman" w:cs="Times New Roman"/>
          <w:vertAlign w:val="subscript"/>
        </w:rPr>
        <w:t>w</w:t>
      </w:r>
      <w:r>
        <w:rPr>
          <w:rFonts w:hint="default" w:ascii="Times New Roman" w:hAnsi="Times New Roman" w:cs="Times New Roman"/>
        </w:rPr>
        <w:t>不仅适用于纯水，也适用于稀的</w:t>
      </w:r>
      <w:r>
        <w:rPr>
          <w:rFonts w:hint="default" w:ascii="Times New Roman" w:hAnsi="Times New Roman" w:cs="Times New Roman"/>
          <w:u w:val="single"/>
        </w:rPr>
        <w:t>电解质</w:t>
      </w:r>
      <w:r>
        <w:rPr>
          <w:rFonts w:hint="default" w:ascii="Times New Roman" w:hAnsi="Times New Roman" w:cs="Times New Roman"/>
        </w:rPr>
        <w:t>水溶液。在任何水溶液中均存在H</w:t>
      </w:r>
      <w:r>
        <w:rPr>
          <w:rFonts w:hint="default" w:ascii="Times New Roman" w:hAnsi="Times New Roman" w:cs="Times New Roman"/>
          <w:vertAlign w:val="superscript"/>
        </w:rPr>
        <w:t>＋</w:t>
      </w:r>
      <w:r>
        <w:rPr>
          <w:rFonts w:hint="default" w:ascii="Times New Roman" w:hAnsi="Times New Roman" w:cs="Times New Roman"/>
        </w:rPr>
        <w:t>和OH</w:t>
      </w:r>
      <w:r>
        <w:rPr>
          <w:rFonts w:hint="default" w:ascii="Times New Roman" w:hAnsi="Times New Roman" w:cs="Times New Roman"/>
          <w:vertAlign w:val="superscript"/>
        </w:rPr>
        <w:t>－</w:t>
      </w:r>
      <w:r>
        <w:rPr>
          <w:rFonts w:hint="default" w:ascii="Times New Roman" w:hAnsi="Times New Roman" w:cs="Times New Roman"/>
        </w:rPr>
        <w:t>，只要温度不变，</w:t>
      </w:r>
      <w:r>
        <w:rPr>
          <w:rFonts w:hint="default" w:ascii="Times New Roman" w:hAnsi="Times New Roman" w:cs="Times New Roman"/>
          <w:i/>
        </w:rPr>
        <w:t>K</w:t>
      </w:r>
      <w:r>
        <w:rPr>
          <w:rFonts w:hint="default" w:ascii="Times New Roman" w:hAnsi="Times New Roman" w:cs="Times New Roman"/>
          <w:vertAlign w:val="subscript"/>
        </w:rPr>
        <w:t>w</w:t>
      </w:r>
      <w:r>
        <w:rPr>
          <w:rFonts w:hint="default" w:ascii="Times New Roman" w:hAnsi="Times New Roman" w:cs="Times New Roman"/>
        </w:rPr>
        <w:t>不变。</w:t>
      </w:r>
    </w:p>
    <w:p>
      <w:pPr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" w:cs="Times New Roman"/>
          <w:color w:val="FF0000"/>
        </w:rPr>
        <w:t>【注】在不同溶液中，</w:t>
      </w:r>
      <w:r>
        <w:rPr>
          <w:rFonts w:hint="default" w:ascii="Times New Roman" w:hAnsi="Times New Roman" w:eastAsia="楷体" w:cs="Times New Roman"/>
          <w:iCs/>
          <w:color w:val="FF0000"/>
        </w:rPr>
        <w:t>c(H</w:t>
      </w:r>
      <w:r>
        <w:rPr>
          <w:rFonts w:hint="default" w:ascii="Times New Roman" w:hAnsi="Times New Roman" w:eastAsia="楷体" w:cs="Times New Roman"/>
          <w:iCs/>
          <w:color w:val="FF0000"/>
          <w:vertAlign w:val="superscript"/>
        </w:rPr>
        <w:t>＋</w:t>
      </w:r>
      <w:r>
        <w:rPr>
          <w:rFonts w:hint="default" w:ascii="Times New Roman" w:hAnsi="Times New Roman" w:eastAsia="楷体" w:cs="Times New Roman"/>
          <w:iCs/>
          <w:color w:val="FF0000"/>
        </w:rPr>
        <w:t>)、c(OH</w:t>
      </w:r>
      <w:r>
        <w:rPr>
          <w:rFonts w:hint="default" w:ascii="Times New Roman" w:hAnsi="Times New Roman" w:eastAsia="楷体" w:cs="Times New Roman"/>
          <w:iCs/>
          <w:color w:val="FF0000"/>
          <w:vertAlign w:val="superscript"/>
        </w:rPr>
        <w:t>－</w:t>
      </w:r>
      <w:r>
        <w:rPr>
          <w:rFonts w:hint="default" w:ascii="Times New Roman" w:hAnsi="Times New Roman" w:eastAsia="楷体" w:cs="Times New Roman"/>
          <w:iCs/>
          <w:color w:val="FF0000"/>
        </w:rPr>
        <w:t>) 可能不同，但任何溶液中由水电离出的c(H</w:t>
      </w:r>
      <w:r>
        <w:rPr>
          <w:rFonts w:hint="default" w:ascii="Times New Roman" w:hAnsi="Times New Roman" w:eastAsia="楷体" w:cs="Times New Roman"/>
          <w:iCs/>
          <w:color w:val="FF0000"/>
          <w:vertAlign w:val="superscript"/>
        </w:rPr>
        <w:t>＋</w:t>
      </w:r>
      <w:r>
        <w:rPr>
          <w:rFonts w:hint="default" w:ascii="Times New Roman" w:hAnsi="Times New Roman" w:eastAsia="楷体" w:cs="Times New Roman"/>
          <w:iCs/>
          <w:color w:val="FF0000"/>
        </w:rPr>
        <w:t>)和c(OH</w:t>
      </w:r>
      <w:r>
        <w:rPr>
          <w:rFonts w:hint="default" w:ascii="Times New Roman" w:hAnsi="Times New Roman" w:eastAsia="楷体" w:cs="Times New Roman"/>
          <w:iCs/>
          <w:color w:val="FF0000"/>
          <w:vertAlign w:val="superscript"/>
        </w:rPr>
        <w:t>－</w:t>
      </w:r>
      <w:r>
        <w:rPr>
          <w:rFonts w:hint="default" w:ascii="Times New Roman" w:hAnsi="Times New Roman" w:eastAsia="楷体" w:cs="Times New Roman"/>
          <w:iCs/>
          <w:color w:val="FF0000"/>
        </w:rPr>
        <w:t>) 总是相等</w:t>
      </w:r>
    </w:p>
    <w:p>
      <w:pPr>
        <w:pStyle w:val="3"/>
        <w:tabs>
          <w:tab w:val="left" w:pos="3402"/>
        </w:tabs>
        <w:snapToGrid w:val="0"/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【练习1】1．室温下，计算下列溶液中水电离出的</w:t>
      </w:r>
      <w:r>
        <w:rPr>
          <w:rFonts w:hint="default" w:ascii="Times New Roman" w:hAnsi="Times New Roman" w:cs="Times New Roman"/>
          <w:position w:val="-14"/>
        </w:rPr>
        <w:object>
          <v:shape id="_x0000_i1025" o:spt="75" type="#_x0000_t75" style="height:20pt;width:46.6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。</w:t>
      </w:r>
    </w:p>
    <w:p>
      <w:pPr>
        <w:pStyle w:val="3"/>
        <w:tabs>
          <w:tab w:val="left" w:pos="3402"/>
        </w:tabs>
        <w:snapToGrid w:val="0"/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(1)0.01 mol·L</w:t>
      </w:r>
      <w:r>
        <w:rPr>
          <w:rFonts w:hint="default" w:ascii="Times New Roman" w:hAnsi="Times New Roman" w:cs="Times New Roman"/>
          <w:vertAlign w:val="superscript"/>
        </w:rPr>
        <w:t>－1</w:t>
      </w:r>
      <w:r>
        <w:rPr>
          <w:rFonts w:hint="default" w:ascii="Times New Roman" w:hAnsi="Times New Roman" w:cs="Times New Roman"/>
        </w:rPr>
        <w:t>的盐酸中，</w:t>
      </w:r>
      <w:r>
        <w:rPr>
          <w:rFonts w:hint="default" w:ascii="Times New Roman" w:hAnsi="Times New Roman" w:cs="Times New Roman"/>
          <w:position w:val="-14"/>
        </w:rPr>
        <w:object>
          <v:shape id="_x0000_i1026" o:spt="75" type="#_x0000_t75" style="height:20pt;width:46.6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＝______________。</w:t>
      </w:r>
    </w:p>
    <w:p>
      <w:pPr>
        <w:pStyle w:val="3"/>
        <w:tabs>
          <w:tab w:val="left" w:pos="3402"/>
        </w:tabs>
        <w:snapToGrid w:val="0"/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(2)pH＝4的亚硫酸溶液中，</w:t>
      </w:r>
      <w:r>
        <w:rPr>
          <w:rFonts w:hint="default" w:ascii="Times New Roman" w:hAnsi="Times New Roman" w:cs="Times New Roman"/>
          <w:position w:val="-14"/>
        </w:rPr>
        <w:object>
          <v:shape id="_x0000_i1027" o:spt="75" type="#_x0000_t75" style="height:20pt;width:46.6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hint="default" w:ascii="Times New Roman" w:hAnsi="Times New Roman" w:cs="Times New Roman"/>
          <w:i/>
        </w:rPr>
        <w:t xml:space="preserve"> </w:t>
      </w:r>
      <w:r>
        <w:rPr>
          <w:rFonts w:hint="default" w:ascii="Times New Roman" w:hAnsi="Times New Roman" w:cs="Times New Roman"/>
        </w:rPr>
        <w:t>＝______________。</w:t>
      </w:r>
    </w:p>
    <w:p>
      <w:pPr>
        <w:pStyle w:val="3"/>
        <w:tabs>
          <w:tab w:val="left" w:pos="3402"/>
        </w:tabs>
        <w:snapToGrid w:val="0"/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(3)pH＝10的KOH溶液中，</w:t>
      </w:r>
      <w:r>
        <w:rPr>
          <w:rFonts w:hint="default" w:ascii="Times New Roman" w:hAnsi="Times New Roman" w:cs="Times New Roman"/>
          <w:position w:val="-14"/>
        </w:rPr>
        <w:object>
          <v:shape id="_x0000_i1028" o:spt="75" type="#_x0000_t75" style="height:20pt;width:46.6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＝________________。</w:t>
      </w:r>
    </w:p>
    <w:p>
      <w:pPr>
        <w:pStyle w:val="3"/>
        <w:tabs>
          <w:tab w:val="left" w:pos="3402"/>
        </w:tabs>
        <w:snapToGrid w:val="0"/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(4)pH＝4的NH</w:t>
      </w:r>
      <w:r>
        <w:rPr>
          <w:rFonts w:hint="default" w:ascii="Times New Roman" w:hAnsi="Times New Roman" w:cs="Times New Roman"/>
          <w:vertAlign w:val="subscript"/>
        </w:rPr>
        <w:t>4</w:t>
      </w:r>
      <w:r>
        <w:rPr>
          <w:rFonts w:hint="default" w:ascii="Times New Roman" w:hAnsi="Times New Roman" w:cs="Times New Roman"/>
        </w:rPr>
        <w:t>Cl溶液中，</w:t>
      </w:r>
      <w:r>
        <w:rPr>
          <w:rFonts w:hint="default" w:ascii="Times New Roman" w:hAnsi="Times New Roman" w:cs="Times New Roman"/>
          <w:position w:val="-14"/>
        </w:rPr>
        <w:object>
          <v:shape id="_x0000_i1029" o:spt="75" type="#_x0000_t75" style="height:20pt;width:46.6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＝____ ___________。</w:t>
      </w:r>
    </w:p>
    <w:p>
      <w:pPr>
        <w:pStyle w:val="3"/>
        <w:tabs>
          <w:tab w:val="left" w:pos="3402"/>
        </w:tabs>
        <w:snapToGrid w:val="0"/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(5)pH＝10的CH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COONa溶液中，</w:t>
      </w:r>
      <w:r>
        <w:rPr>
          <w:rFonts w:hint="default" w:ascii="Times New Roman" w:hAnsi="Times New Roman" w:cs="Times New Roman"/>
          <w:position w:val="-14"/>
        </w:rPr>
        <w:object>
          <v:shape id="_x0000_i1030" o:spt="75" type="#_x0000_t75" style="height:20pt;width:46.6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＝____________。</w:t>
      </w:r>
    </w:p>
    <w:p>
      <w:pPr>
        <w:pStyle w:val="15"/>
        <w:numPr>
          <w:ilvl w:val="0"/>
          <w:numId w:val="1"/>
        </w:numPr>
        <w:tabs>
          <w:tab w:val="left" w:pos="1755"/>
        </w:tabs>
        <w:adjustRightInd w:val="0"/>
        <w:snapToGrid w:val="0"/>
        <w:spacing w:line="360" w:lineRule="auto"/>
        <w:ind w:firstLineChars="0"/>
        <w:jc w:val="left"/>
        <w:rPr>
          <w:rFonts w:hint="default" w:ascii="Times New Roman" w:hAnsi="Times New Roman" w:cs="Times New Roman" w:eastAsiaTheme="minorEastAsia"/>
          <w:b/>
          <w:bCs/>
          <w:color w:val="000000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color w:val="000000"/>
          <w:szCs w:val="21"/>
        </w:rPr>
        <w:t>水电离的影响因素</w:t>
      </w:r>
    </w:p>
    <w:p>
      <w:pPr>
        <w:pStyle w:val="3"/>
        <w:snapToGrid w:val="0"/>
        <w:spacing w:line="360" w:lineRule="auto"/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 w:eastAsiaTheme="minorEastAsia"/>
          <w:b/>
          <w:bCs/>
          <w:color w:val="000000"/>
        </w:rPr>
        <w:t>活动一：</w:t>
      </w:r>
      <w:r>
        <w:rPr>
          <w:rFonts w:hint="default" w:ascii="Times New Roman" w:hAnsi="Times New Roman" w:cs="Times New Roman"/>
          <w:b/>
          <w:bCs/>
        </w:rPr>
        <w:t>水的电离平衡影响因素的探究</w:t>
      </w:r>
    </w:p>
    <w:p>
      <w:pPr>
        <w:pStyle w:val="3"/>
        <w:snapToGrid w:val="0"/>
        <w:spacing w:line="360" w:lineRule="auto"/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任务1：探究温度升高水的离子积的影响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【答题要点】升高温度，水的电离平衡正向移动，水的离子积常数增大。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【自主学习】引导学生进行实验探究，水的离子积和温度之间的关系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【总结表单】</w:t>
      </w:r>
    </w:p>
    <w:tbl>
      <w:tblPr>
        <w:tblStyle w:val="8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1491"/>
        <w:gridCol w:w="1559"/>
        <w:gridCol w:w="851"/>
        <w:gridCol w:w="850"/>
        <w:gridCol w:w="992"/>
      </w:tblGrid>
      <w:tr>
        <w:trPr>
          <w:trHeight w:val="52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</w:rPr>
              <w:t>改变措施</w:t>
            </w:r>
          </w:p>
        </w:tc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</w:rPr>
              <w:t>平衡移动方向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</w:rPr>
              <w:t>对水的电离影响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</w:rPr>
              <w:t>Kw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18"/>
                <w:szCs w:val="21"/>
              </w:rPr>
              <w:t>c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  <w:vertAlign w:val="subscript"/>
              </w:rPr>
              <w:t>水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</w:rPr>
              <w:t>(H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  <w:vertAlign w:val="superscript"/>
              </w:rPr>
              <w:t>+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</w:rPr>
              <w:t>)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18"/>
                <w:szCs w:val="21"/>
              </w:rPr>
              <w:t>c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  <w:vertAlign w:val="subscript"/>
              </w:rPr>
              <w:t>水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</w:rPr>
              <w:t>(OH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  <w:vertAlign w:val="superscript"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</w:rPr>
              <w:t>升温</w:t>
            </w:r>
          </w:p>
        </w:tc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FF0000"/>
                <w:sz w:val="18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FF0000"/>
                <w:sz w:val="18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FF0000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FF0000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FF0000"/>
                <w:sz w:val="18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</w:rPr>
              <w:t>降温</w:t>
            </w:r>
          </w:p>
        </w:tc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FF0000"/>
                <w:sz w:val="18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FF0000"/>
                <w:sz w:val="18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FF0000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FF0000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FF0000"/>
                <w:sz w:val="18"/>
                <w:szCs w:val="21"/>
              </w:rPr>
            </w:pPr>
          </w:p>
        </w:tc>
      </w:tr>
    </w:tbl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 w:eastAsiaTheme="minorEastAsia"/>
          <w:b/>
          <w:bCs/>
          <w:color w:val="000000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color w:val="000000"/>
          <w:szCs w:val="21"/>
        </w:rPr>
        <w:t>任务2：总结水的离子积受温度影响规律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  <w:b/>
          <w:bCs/>
          <w:color w:val="FF0000"/>
        </w:rPr>
      </w:pPr>
      <w:r>
        <w:rPr>
          <w:rFonts w:hint="default" w:ascii="Times New Roman" w:hAnsi="Times New Roman" w:cs="Times New Roman" w:eastAsiaTheme="minorEastAsia"/>
          <w:b/>
          <w:bCs/>
          <w:color w:val="000000"/>
        </w:rPr>
        <w:t>【答题要点】</w:t>
      </w:r>
      <w:r>
        <w:rPr>
          <w:rFonts w:hint="default" w:ascii="Times New Roman" w:hAnsi="Times New Roman" w:cs="Times New Roman"/>
        </w:rPr>
        <w:drawing>
          <wp:inline distT="0" distB="0" distL="0" distR="0">
            <wp:extent cx="1876425" cy="224155"/>
            <wp:effectExtent l="0" t="0" r="0" b="4445"/>
            <wp:docPr id="885354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35480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37802" cy="30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color w:val="FF0000"/>
        </w:rPr>
        <w:t>越热越电离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【小组讨论】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color w:val="FF0000"/>
          <w:shd w:val="pct10" w:color="auto" w:fill="FFFFFF"/>
        </w:rPr>
        <w:t>&lt;问题1&gt;</w:t>
      </w:r>
      <w:r>
        <w:rPr>
          <w:rFonts w:hint="default" w:ascii="Times New Roman" w:hAnsi="Times New Roman" w:cs="Times New Roman"/>
          <w:b/>
          <w:bCs/>
        </w:rPr>
        <w:t>室温下，0.1 mol·L</w:t>
      </w:r>
      <w:r>
        <w:rPr>
          <w:rFonts w:hint="default" w:ascii="Times New Roman" w:hAnsi="Times New Roman" w:cs="Times New Roman"/>
          <w:b/>
          <w:bCs/>
          <w:vertAlign w:val="superscript"/>
        </w:rPr>
        <w:t>-1</w:t>
      </w:r>
      <w:r>
        <w:rPr>
          <w:rFonts w:hint="default" w:ascii="Times New Roman" w:hAnsi="Times New Roman" w:cs="Times New Roman"/>
          <w:b/>
          <w:bCs/>
        </w:rPr>
        <w:t>的盐酸中由水电离的</w:t>
      </w:r>
      <w:r>
        <w:rPr>
          <w:rFonts w:hint="default" w:ascii="Times New Roman" w:hAnsi="Times New Roman" w:cs="Times New Roman"/>
          <w:b/>
          <w:bCs/>
          <w:i/>
          <w:iCs/>
        </w:rPr>
        <w:t>c</w:t>
      </w:r>
      <w:r>
        <w:rPr>
          <w:rFonts w:hint="default" w:ascii="Times New Roman" w:hAnsi="Times New Roman" w:cs="Times New Roman"/>
          <w:b/>
          <w:bCs/>
          <w:vertAlign w:val="subscript"/>
        </w:rPr>
        <w:t>水</w:t>
      </w:r>
      <w:r>
        <w:rPr>
          <w:rFonts w:hint="default" w:ascii="Times New Roman" w:hAnsi="Times New Roman" w:cs="Times New Roman"/>
          <w:b/>
          <w:bCs/>
        </w:rPr>
        <w:t>(H</w:t>
      </w:r>
      <w:r>
        <w:rPr>
          <w:rFonts w:hint="default" w:ascii="Times New Roman" w:hAnsi="Times New Roman" w:cs="Times New Roman"/>
          <w:b/>
          <w:bCs/>
          <w:vertAlign w:val="superscript"/>
        </w:rPr>
        <w:t>+</w:t>
      </w:r>
      <w:r>
        <w:rPr>
          <w:rFonts w:hint="default" w:ascii="Times New Roman" w:hAnsi="Times New Roman" w:cs="Times New Roman"/>
          <w:b/>
          <w:bCs/>
        </w:rPr>
        <w:t>)是多少？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【答题要点】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1.电离方程式书写：</w:t>
      </w:r>
      <w:r>
        <w:rPr>
          <w:rFonts w:hint="default" w:ascii="Times New Roman" w:hAnsi="Times New Roman" w:cs="Times New Roman"/>
        </w:rPr>
        <w:drawing>
          <wp:inline distT="0" distB="0" distL="0" distR="0">
            <wp:extent cx="2449830" cy="198120"/>
            <wp:effectExtent l="0" t="0" r="0" b="0"/>
            <wp:docPr id="4206018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601811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28753" cy="30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2.找出解题突破典：分析酸溶液中c(H+)的电离来源</w:t>
      </w:r>
    </w:p>
    <w:p>
      <w:pPr>
        <w:pStyle w:val="3"/>
        <w:tabs>
          <w:tab w:val="left" w:pos="3780"/>
        </w:tabs>
        <w:snapToGrid w:val="0"/>
        <w:spacing w:line="360" w:lineRule="auto"/>
        <w:ind w:left="36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2792095" cy="586740"/>
            <wp:effectExtent l="0" t="0" r="8255" b="3810"/>
            <wp:docPr id="16867969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796903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90670" cy="62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3.得出结论：</w:t>
      </w:r>
      <w:r>
        <w:rPr>
          <w:rFonts w:hint="default" w:ascii="Times New Roman" w:hAnsi="Times New Roman" w:cs="Times New Roman"/>
        </w:rPr>
        <w:t>盐酸中</w:t>
      </w:r>
      <w:r>
        <w:rPr>
          <w:rFonts w:hint="default" w:ascii="Times New Roman" w:hAnsi="Times New Roman" w:cs="Times New Roman"/>
          <w:i/>
          <w:iCs/>
        </w:rPr>
        <w:t>c</w:t>
      </w:r>
      <w:r>
        <w:rPr>
          <w:rFonts w:hint="default" w:ascii="Times New Roman" w:hAnsi="Times New Roman" w:cs="Times New Roman"/>
        </w:rPr>
        <w:t>(H</w:t>
      </w:r>
      <w:r>
        <w:rPr>
          <w:rFonts w:hint="default" w:ascii="Times New Roman" w:hAnsi="Times New Roman" w:cs="Times New Roman"/>
          <w:vertAlign w:val="superscript"/>
        </w:rPr>
        <w:t>+</w:t>
      </w:r>
      <w:r>
        <w:rPr>
          <w:rFonts w:hint="default" w:ascii="Times New Roman" w:hAnsi="Times New Roman" w:cs="Times New Roman"/>
        </w:rPr>
        <w:t>) = 1×10</w:t>
      </w:r>
      <w:r>
        <w:rPr>
          <w:rFonts w:hint="default" w:ascii="Times New Roman" w:hAnsi="Times New Roman" w:cs="Times New Roman"/>
          <w:vertAlign w:val="superscript"/>
        </w:rPr>
        <w:t xml:space="preserve">-1 </w:t>
      </w:r>
      <w:r>
        <w:rPr>
          <w:rFonts w:hint="default" w:ascii="Times New Roman" w:hAnsi="Times New Roman" w:cs="Times New Roman"/>
        </w:rPr>
        <w:t>mol/L，根据常温时</w:t>
      </w:r>
      <w:r>
        <w:rPr>
          <w:rFonts w:hint="default" w:ascii="Times New Roman" w:hAnsi="Times New Roman" w:cs="Times New Roman"/>
          <w:i/>
          <w:iCs/>
        </w:rPr>
        <w:t>K</w:t>
      </w:r>
      <w:r>
        <w:rPr>
          <w:rFonts w:hint="default" w:ascii="Times New Roman" w:hAnsi="Times New Roman" w:cs="Times New Roman"/>
          <w:vertAlign w:val="subscript"/>
        </w:rPr>
        <w:t xml:space="preserve">w </w:t>
      </w:r>
      <w:r>
        <w:rPr>
          <w:rFonts w:hint="default" w:ascii="Times New Roman" w:hAnsi="Times New Roman" w:cs="Times New Roman"/>
        </w:rPr>
        <w:t>= 1×10</w:t>
      </w:r>
      <w:r>
        <w:rPr>
          <w:rFonts w:hint="default" w:ascii="Times New Roman" w:hAnsi="Times New Roman" w:cs="Times New Roman"/>
          <w:vertAlign w:val="superscript"/>
        </w:rPr>
        <w:t>-14</w:t>
      </w:r>
      <w:r>
        <w:rPr>
          <w:rFonts w:hint="default" w:ascii="Times New Roman" w:hAnsi="Times New Roman" w:cs="Times New Roman"/>
        </w:rPr>
        <w:t>得出溶液中</w:t>
      </w:r>
      <w:r>
        <w:rPr>
          <w:rFonts w:hint="default" w:ascii="Times New Roman" w:hAnsi="Times New Roman" w:cs="Times New Roman"/>
          <w:i/>
          <w:iCs/>
        </w:rPr>
        <w:t>c</w:t>
      </w:r>
      <w:r>
        <w:rPr>
          <w:rFonts w:hint="default" w:ascii="Times New Roman" w:hAnsi="Times New Roman" w:cs="Times New Roman"/>
        </w:rPr>
        <w:t>(OH</w:t>
      </w:r>
      <w:r>
        <w:rPr>
          <w:rFonts w:hint="default" w:ascii="Times New Roman" w:hAnsi="Times New Roman" w:cs="Times New Roman"/>
          <w:vertAlign w:val="superscript"/>
        </w:rPr>
        <w:t>-</w:t>
      </w:r>
      <w:r>
        <w:rPr>
          <w:rFonts w:hint="default" w:ascii="Times New Roman" w:hAnsi="Times New Roman" w:cs="Times New Roman"/>
        </w:rPr>
        <w:t>) = 1×10</w:t>
      </w:r>
      <w:r>
        <w:rPr>
          <w:rFonts w:hint="default" w:ascii="Times New Roman" w:hAnsi="Times New Roman" w:cs="Times New Roman"/>
          <w:vertAlign w:val="superscript"/>
        </w:rPr>
        <w:t xml:space="preserve">-13 </w:t>
      </w:r>
      <w:r>
        <w:rPr>
          <w:rFonts w:hint="default" w:ascii="Times New Roman" w:hAnsi="Times New Roman" w:cs="Times New Roman"/>
        </w:rPr>
        <w:t>mol/L，盐酸中OH</w:t>
      </w:r>
      <w:r>
        <w:rPr>
          <w:rFonts w:hint="default" w:ascii="Times New Roman" w:hAnsi="Times New Roman" w:cs="Times New Roman"/>
          <w:vertAlign w:val="superscript"/>
        </w:rPr>
        <w:t>-</w:t>
      </w:r>
      <w:r>
        <w:rPr>
          <w:rFonts w:hint="default" w:ascii="Times New Roman" w:hAnsi="Times New Roman" w:cs="Times New Roman"/>
        </w:rPr>
        <w:t>全部来自于水的电离，故盐酸中</w:t>
      </w:r>
      <w:r>
        <w:rPr>
          <w:rFonts w:hint="default" w:ascii="Times New Roman" w:hAnsi="Times New Roman" w:cs="Times New Roman"/>
          <w:i/>
          <w:iCs/>
        </w:rPr>
        <w:t>c</w:t>
      </w:r>
      <w:r>
        <w:rPr>
          <w:rFonts w:hint="default" w:ascii="Times New Roman" w:hAnsi="Times New Roman" w:cs="Times New Roman"/>
          <w:vertAlign w:val="subscript"/>
        </w:rPr>
        <w:t>水</w:t>
      </w:r>
      <w:r>
        <w:rPr>
          <w:rFonts w:hint="default" w:ascii="Times New Roman" w:hAnsi="Times New Roman" w:cs="Times New Roman"/>
        </w:rPr>
        <w:t>(H</w:t>
      </w:r>
      <w:r>
        <w:rPr>
          <w:rFonts w:hint="default" w:ascii="Times New Roman" w:hAnsi="Times New Roman" w:cs="Times New Roman"/>
          <w:vertAlign w:val="superscript"/>
        </w:rPr>
        <w:t>+</w:t>
      </w:r>
      <w:r>
        <w:rPr>
          <w:rFonts w:hint="default" w:ascii="Times New Roman" w:hAnsi="Times New Roman" w:cs="Times New Roman"/>
        </w:rPr>
        <w:t xml:space="preserve">) = </w:t>
      </w:r>
      <w:r>
        <w:rPr>
          <w:rFonts w:hint="default" w:ascii="Times New Roman" w:hAnsi="Times New Roman" w:cs="Times New Roman"/>
          <w:i/>
          <w:iCs/>
        </w:rPr>
        <w:t>c</w:t>
      </w:r>
      <w:r>
        <w:rPr>
          <w:rFonts w:hint="default" w:ascii="Times New Roman" w:hAnsi="Times New Roman" w:cs="Times New Roman"/>
          <w:vertAlign w:val="subscript"/>
        </w:rPr>
        <w:t>水</w:t>
      </w:r>
      <w:r>
        <w:rPr>
          <w:rFonts w:hint="default" w:ascii="Times New Roman" w:hAnsi="Times New Roman" w:cs="Times New Roman"/>
        </w:rPr>
        <w:t>(OH</w:t>
      </w:r>
      <w:r>
        <w:rPr>
          <w:rFonts w:hint="default" w:ascii="Times New Roman" w:hAnsi="Times New Roman" w:cs="Times New Roman"/>
          <w:vertAlign w:val="superscript"/>
        </w:rPr>
        <w:t>-</w:t>
      </w:r>
      <w:r>
        <w:rPr>
          <w:rFonts w:hint="default" w:ascii="Times New Roman" w:hAnsi="Times New Roman" w:cs="Times New Roman"/>
        </w:rPr>
        <w:t>) = 1×10</w:t>
      </w:r>
      <w:r>
        <w:rPr>
          <w:rFonts w:hint="default" w:ascii="Times New Roman" w:hAnsi="Times New Roman" w:cs="Times New Roman"/>
          <w:vertAlign w:val="superscript"/>
        </w:rPr>
        <w:t xml:space="preserve">-13 </w:t>
      </w:r>
      <w:r>
        <w:rPr>
          <w:rFonts w:hint="default" w:ascii="Times New Roman" w:hAnsi="Times New Roman" w:cs="Times New Roman"/>
        </w:rPr>
        <w:t>mol/L。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color w:val="FF0000"/>
          <w:shd w:val="pct10" w:color="auto" w:fill="FFFFFF"/>
        </w:rPr>
        <w:t>&lt;问题2&gt;</w:t>
      </w:r>
      <w:r>
        <w:rPr>
          <w:rFonts w:hint="default" w:ascii="Times New Roman" w:hAnsi="Times New Roman" w:cs="Times New Roman"/>
          <w:b/>
          <w:bCs/>
        </w:rPr>
        <w:t>室温下，0.1 mol·L</w:t>
      </w:r>
      <w:r>
        <w:rPr>
          <w:rFonts w:hint="default" w:ascii="Times New Roman" w:hAnsi="Times New Roman" w:cs="Times New Roman"/>
          <w:b/>
          <w:bCs/>
          <w:vertAlign w:val="superscript"/>
        </w:rPr>
        <w:t>-1</w:t>
      </w:r>
      <w:r>
        <w:rPr>
          <w:rFonts w:hint="default" w:ascii="Times New Roman" w:hAnsi="Times New Roman" w:cs="Times New Roman"/>
          <w:b/>
          <w:bCs/>
        </w:rPr>
        <w:t>的NaOH溶液中由水电离的</w:t>
      </w:r>
      <w:r>
        <w:rPr>
          <w:rFonts w:hint="default" w:ascii="Times New Roman" w:hAnsi="Times New Roman" w:cs="Times New Roman"/>
          <w:b/>
          <w:bCs/>
          <w:i/>
          <w:iCs/>
        </w:rPr>
        <w:t>c</w:t>
      </w:r>
      <w:r>
        <w:rPr>
          <w:rFonts w:hint="default" w:ascii="Times New Roman" w:hAnsi="Times New Roman" w:cs="Times New Roman"/>
          <w:b/>
          <w:bCs/>
          <w:vertAlign w:val="subscript"/>
        </w:rPr>
        <w:t>水</w:t>
      </w:r>
      <w:r>
        <w:rPr>
          <w:rFonts w:hint="default" w:ascii="Times New Roman" w:hAnsi="Times New Roman" w:cs="Times New Roman"/>
          <w:b/>
          <w:bCs/>
        </w:rPr>
        <w:t>(H</w:t>
      </w:r>
      <w:r>
        <w:rPr>
          <w:rFonts w:hint="default" w:ascii="Times New Roman" w:hAnsi="Times New Roman" w:cs="Times New Roman"/>
          <w:b/>
          <w:bCs/>
          <w:vertAlign w:val="superscript"/>
        </w:rPr>
        <w:t>+</w:t>
      </w:r>
      <w:r>
        <w:rPr>
          <w:rFonts w:hint="default" w:ascii="Times New Roman" w:hAnsi="Times New Roman" w:cs="Times New Roman"/>
          <w:b/>
          <w:bCs/>
        </w:rPr>
        <w:t>)是多少？</w:t>
      </w:r>
    </w:p>
    <w:p>
      <w:pPr>
        <w:pStyle w:val="3"/>
        <w:tabs>
          <w:tab w:val="left" w:pos="3780"/>
        </w:tabs>
        <w:snapToGrid w:val="0"/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【答题要点】</w:t>
      </w:r>
    </w:p>
    <w:p>
      <w:pPr>
        <w:pStyle w:val="3"/>
        <w:tabs>
          <w:tab w:val="left" w:pos="3780"/>
        </w:tabs>
        <w:snapToGrid w:val="0"/>
        <w:spacing w:line="360" w:lineRule="auto"/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1.电离方程式书写：</w:t>
      </w:r>
      <w:r>
        <w:rPr>
          <w:rFonts w:hint="default" w:ascii="Times New Roman" w:hAnsi="Times New Roman" w:cs="Times New Roman"/>
        </w:rPr>
        <w:drawing>
          <wp:inline distT="0" distB="0" distL="0" distR="0">
            <wp:extent cx="2562225" cy="222885"/>
            <wp:effectExtent l="0" t="0" r="0" b="5715"/>
            <wp:docPr id="3767116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711632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66633" cy="25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780"/>
        </w:tabs>
        <w:snapToGrid w:val="0"/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</w:t>
      </w:r>
      <w:r>
        <w:rPr>
          <w:rFonts w:hint="default" w:ascii="Times New Roman" w:hAnsi="Times New Roman" w:cs="Times New Roman"/>
          <w:b/>
          <w:bCs/>
        </w:rPr>
        <w:t>找出解题突破典：分析酸溶液中c(OH-)的电离来源</w:t>
      </w:r>
    </w:p>
    <w:p>
      <w:pPr>
        <w:pStyle w:val="3"/>
        <w:tabs>
          <w:tab w:val="left" w:pos="3780"/>
        </w:tabs>
        <w:snapToGrid w:val="0"/>
        <w:spacing w:line="360" w:lineRule="auto"/>
        <w:ind w:left="36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2555240" cy="539750"/>
            <wp:effectExtent l="0" t="0" r="10160" b="6350"/>
            <wp:docPr id="9178459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845916" name="图片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5524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3.得出结论：</w:t>
      </w:r>
      <w:r>
        <w:rPr>
          <w:rFonts w:hint="default" w:ascii="Times New Roman" w:hAnsi="Times New Roman" w:cs="Times New Roman"/>
        </w:rPr>
        <w:t>NaOH溶液中H</w:t>
      </w:r>
      <w:r>
        <w:rPr>
          <w:rFonts w:hint="default" w:ascii="Times New Roman" w:hAnsi="Times New Roman" w:cs="Times New Roman"/>
          <w:vertAlign w:val="superscript"/>
        </w:rPr>
        <w:t>+</w:t>
      </w:r>
      <w:r>
        <w:rPr>
          <w:rFonts w:hint="default" w:ascii="Times New Roman" w:hAnsi="Times New Roman" w:cs="Times New Roman"/>
        </w:rPr>
        <w:t>全部来自于水电离。所以，得出第二组实验中</w:t>
      </w:r>
      <w:r>
        <w:rPr>
          <w:rFonts w:hint="default" w:ascii="Times New Roman" w:hAnsi="Times New Roman" w:cs="Times New Roman"/>
          <w:i/>
          <w:iCs/>
        </w:rPr>
        <w:t>c</w:t>
      </w:r>
      <w:r>
        <w:rPr>
          <w:rFonts w:hint="default" w:ascii="Times New Roman" w:hAnsi="Times New Roman" w:cs="Times New Roman"/>
        </w:rPr>
        <w:t>(H</w:t>
      </w:r>
      <w:r>
        <w:rPr>
          <w:rFonts w:hint="default" w:ascii="Times New Roman" w:hAnsi="Times New Roman" w:cs="Times New Roman"/>
          <w:vertAlign w:val="superscript"/>
        </w:rPr>
        <w:t>+</w:t>
      </w:r>
      <w:r>
        <w:rPr>
          <w:rFonts w:hint="default" w:ascii="Times New Roman" w:hAnsi="Times New Roman" w:cs="Times New Roman"/>
        </w:rPr>
        <w:t>)=</w:t>
      </w:r>
      <w:r>
        <w:rPr>
          <w:rFonts w:hint="default" w:ascii="Times New Roman" w:hAnsi="Times New Roman" w:cs="Times New Roman"/>
          <w:i/>
          <w:iCs/>
        </w:rPr>
        <w:t>c</w:t>
      </w:r>
      <w:r>
        <w:rPr>
          <w:rFonts w:hint="default" w:ascii="Times New Roman" w:hAnsi="Times New Roman" w:cs="Times New Roman"/>
          <w:vertAlign w:val="subscript"/>
        </w:rPr>
        <w:t>水</w:t>
      </w:r>
      <w:r>
        <w:rPr>
          <w:rFonts w:hint="default" w:ascii="Times New Roman" w:hAnsi="Times New Roman" w:cs="Times New Roman"/>
        </w:rPr>
        <w:t>(H</w:t>
      </w:r>
      <w:r>
        <w:rPr>
          <w:rFonts w:hint="default" w:ascii="Times New Roman" w:hAnsi="Times New Roman" w:cs="Times New Roman"/>
          <w:vertAlign w:val="superscript"/>
        </w:rPr>
        <w:t>+</w:t>
      </w:r>
      <w:r>
        <w:rPr>
          <w:rFonts w:hint="default" w:ascii="Times New Roman" w:hAnsi="Times New Roman" w:cs="Times New Roman"/>
        </w:rPr>
        <w:t>)=</w:t>
      </w:r>
      <w:r>
        <w:rPr>
          <w:rFonts w:hint="default" w:ascii="Times New Roman" w:hAnsi="Times New Roman" w:cs="Times New Roman"/>
          <w:i/>
          <w:iCs/>
        </w:rPr>
        <w:t>c</w:t>
      </w:r>
      <w:r>
        <w:rPr>
          <w:rFonts w:hint="default" w:ascii="Times New Roman" w:hAnsi="Times New Roman" w:cs="Times New Roman"/>
          <w:vertAlign w:val="subscript"/>
        </w:rPr>
        <w:t>水</w:t>
      </w:r>
      <w:r>
        <w:rPr>
          <w:rFonts w:hint="default" w:ascii="Times New Roman" w:hAnsi="Times New Roman" w:cs="Times New Roman"/>
        </w:rPr>
        <w:t>(OH</w:t>
      </w:r>
      <w:r>
        <w:rPr>
          <w:rFonts w:hint="default" w:ascii="Times New Roman" w:hAnsi="Times New Roman" w:cs="Times New Roman"/>
          <w:vertAlign w:val="superscript"/>
        </w:rPr>
        <w:t>-</w:t>
      </w:r>
      <w:r>
        <w:rPr>
          <w:rFonts w:hint="default" w:ascii="Times New Roman" w:hAnsi="Times New Roman" w:cs="Times New Roman"/>
        </w:rPr>
        <w:t>)=1×10</w:t>
      </w:r>
      <w:r>
        <w:rPr>
          <w:rFonts w:hint="default" w:ascii="Times New Roman" w:hAnsi="Times New Roman" w:cs="Times New Roman"/>
          <w:vertAlign w:val="superscript"/>
        </w:rPr>
        <w:t xml:space="preserve">-13 </w:t>
      </w:r>
      <w:r>
        <w:rPr>
          <w:rFonts w:hint="default" w:ascii="Times New Roman" w:hAnsi="Times New Roman" w:cs="Times New Roman"/>
        </w:rPr>
        <w:t>mol/L；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活动二：水电离平衡的影响因素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任务1：水电离的影响因素总结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【答题要点】</w:t>
      </w:r>
    </w:p>
    <w:p>
      <w:pPr>
        <w:pStyle w:val="3"/>
        <w:tabs>
          <w:tab w:val="left" w:pos="5670"/>
        </w:tabs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 w:eastAsiaTheme="minorEastAsia"/>
        </w:rPr>
        <w:t>1.升高温度，水的电离程度</w:t>
      </w:r>
      <w:r>
        <w:rPr>
          <w:rFonts w:hint="default" w:ascii="Times New Roman" w:hAnsi="Times New Roman" w:cs="Times New Roman" w:eastAsiaTheme="minorEastAsia"/>
          <w:u w:val="single"/>
        </w:rPr>
        <w:t>增大</w:t>
      </w:r>
      <w:r>
        <w:rPr>
          <w:rFonts w:hint="default" w:ascii="Times New Roman" w:hAnsi="Times New Roman" w:cs="Times New Roman" w:eastAsiaTheme="minorEastAsia"/>
        </w:rPr>
        <w:t>，</w:t>
      </w:r>
      <w:r>
        <w:rPr>
          <w:rFonts w:hint="default" w:ascii="Times New Roman" w:hAnsi="Times New Roman" w:cs="Times New Roman" w:eastAsiaTheme="minorEastAsia"/>
          <w:i/>
        </w:rPr>
        <w:t>K</w:t>
      </w:r>
      <w:r>
        <w:rPr>
          <w:rFonts w:hint="default" w:ascii="Times New Roman" w:hAnsi="Times New Roman" w:cs="Times New Roman" w:eastAsiaTheme="minorEastAsia"/>
          <w:vertAlign w:val="subscript"/>
        </w:rPr>
        <w:t>w</w:t>
      </w:r>
      <w:r>
        <w:rPr>
          <w:rFonts w:hint="default" w:ascii="Times New Roman" w:hAnsi="Times New Roman" w:cs="Times New Roman" w:eastAsiaTheme="minorEastAsia"/>
          <w:u w:val="single"/>
        </w:rPr>
        <w:t>增大</w:t>
      </w:r>
      <w:r>
        <w:rPr>
          <w:rFonts w:hint="default" w:ascii="Times New Roman" w:hAnsi="Times New Roman" w:cs="Times New Roman" w:eastAsiaTheme="minorEastAsia"/>
        </w:rPr>
        <w:t>。</w:t>
      </w:r>
    </w:p>
    <w:p>
      <w:pPr>
        <w:pStyle w:val="3"/>
        <w:tabs>
          <w:tab w:val="left" w:pos="5670"/>
        </w:tabs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 w:eastAsiaTheme="minorEastAsia"/>
        </w:rPr>
        <w:t>2.加入酸或碱，水的电离程度</w:t>
      </w:r>
      <w:r>
        <w:rPr>
          <w:rFonts w:hint="default" w:ascii="Times New Roman" w:hAnsi="Times New Roman" w:cs="Times New Roman" w:eastAsiaTheme="minorEastAsia"/>
          <w:u w:val="single"/>
        </w:rPr>
        <w:t>减小</w:t>
      </w:r>
      <w:r>
        <w:rPr>
          <w:rFonts w:hint="default" w:ascii="Times New Roman" w:hAnsi="Times New Roman" w:cs="Times New Roman" w:eastAsiaTheme="minorEastAsia"/>
        </w:rPr>
        <w:t>，</w:t>
      </w:r>
      <w:r>
        <w:rPr>
          <w:rFonts w:hint="default" w:ascii="Times New Roman" w:hAnsi="Times New Roman" w:cs="Times New Roman" w:eastAsiaTheme="minorEastAsia"/>
          <w:i/>
        </w:rPr>
        <w:t>K</w:t>
      </w:r>
      <w:r>
        <w:rPr>
          <w:rFonts w:hint="default" w:ascii="Times New Roman" w:hAnsi="Times New Roman" w:cs="Times New Roman" w:eastAsiaTheme="minorEastAsia"/>
          <w:vertAlign w:val="subscript"/>
        </w:rPr>
        <w:t>w</w:t>
      </w:r>
      <w:r>
        <w:rPr>
          <w:rFonts w:hint="default" w:ascii="Times New Roman" w:hAnsi="Times New Roman" w:cs="Times New Roman" w:eastAsiaTheme="minorEastAsia"/>
          <w:u w:val="single"/>
        </w:rPr>
        <w:t>不变</w:t>
      </w:r>
      <w:r>
        <w:rPr>
          <w:rFonts w:hint="default" w:ascii="Times New Roman" w:hAnsi="Times New Roman" w:cs="Times New Roman" w:eastAsiaTheme="minorEastAsia"/>
        </w:rPr>
        <w:t>。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3.加入</w:t>
      </w:r>
      <w:r>
        <w:rPr>
          <w:rFonts w:hint="default" w:ascii="Times New Roman" w:hAnsi="Times New Roman" w:cs="Times New Roman"/>
        </w:rPr>
        <w:t>弱碱阳离子或弱碱阴离子</w:t>
      </w:r>
      <w:r>
        <w:rPr>
          <w:rFonts w:hint="default" w:ascii="Times New Roman" w:hAnsi="Times New Roman" w:cs="Times New Roman" w:eastAsiaTheme="minorEastAsia"/>
        </w:rPr>
        <w:t>，水的电离程度</w:t>
      </w:r>
      <w:r>
        <w:rPr>
          <w:rFonts w:hint="default" w:ascii="Times New Roman" w:hAnsi="Times New Roman" w:cs="Times New Roman" w:eastAsiaTheme="minorEastAsia"/>
          <w:u w:val="single"/>
        </w:rPr>
        <w:t>增大</w:t>
      </w:r>
      <w:r>
        <w:rPr>
          <w:rFonts w:hint="default" w:ascii="Times New Roman" w:hAnsi="Times New Roman" w:cs="Times New Roman" w:eastAsiaTheme="minorEastAsia"/>
        </w:rPr>
        <w:t>，</w:t>
      </w:r>
      <w:r>
        <w:rPr>
          <w:rFonts w:hint="default" w:ascii="Times New Roman" w:hAnsi="Times New Roman" w:cs="Times New Roman" w:eastAsiaTheme="minorEastAsia"/>
          <w:i/>
        </w:rPr>
        <w:t>K</w:t>
      </w:r>
      <w:r>
        <w:rPr>
          <w:rFonts w:hint="default" w:ascii="Times New Roman" w:hAnsi="Times New Roman" w:cs="Times New Roman" w:eastAsiaTheme="minorEastAsia"/>
          <w:vertAlign w:val="subscript"/>
        </w:rPr>
        <w:t>w</w:t>
      </w:r>
      <w:r>
        <w:rPr>
          <w:rFonts w:hint="default" w:ascii="Times New Roman" w:hAnsi="Times New Roman" w:cs="Times New Roman" w:eastAsiaTheme="minorEastAsia"/>
          <w:u w:val="single"/>
        </w:rPr>
        <w:t>不变</w:t>
      </w:r>
      <w:r>
        <w:rPr>
          <w:rFonts w:hint="default" w:ascii="Times New Roman" w:hAnsi="Times New Roman" w:cs="Times New Roman" w:eastAsiaTheme="minorEastAsia"/>
        </w:rPr>
        <w:t>。</w:t>
      </w:r>
    </w:p>
    <w:p>
      <w:pPr>
        <w:pStyle w:val="3"/>
        <w:tabs>
          <w:tab w:val="left" w:pos="5670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</w:rPr>
      </w:pPr>
      <w:r>
        <w:rPr>
          <w:rFonts w:hint="default" w:ascii="Times New Roman" w:hAnsi="Times New Roman" w:cs="Times New Roman" w:eastAsiaTheme="minorEastAsia"/>
          <w:b/>
          <w:bCs/>
        </w:rPr>
        <w:t>任务2：外界条件对水的电离平衡的影响</w:t>
      </w:r>
    </w:p>
    <w:p>
      <w:pPr>
        <w:pStyle w:val="3"/>
        <w:tabs>
          <w:tab w:val="left" w:pos="5670"/>
        </w:tabs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 w:eastAsiaTheme="minorEastAsia"/>
          <w:b/>
          <w:bCs/>
        </w:rPr>
        <w:t>【答题要点】</w:t>
      </w:r>
    </w:p>
    <w:tbl>
      <w:tblPr>
        <w:tblStyle w:val="8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76"/>
        <w:gridCol w:w="988"/>
        <w:gridCol w:w="816"/>
        <w:gridCol w:w="1612"/>
        <w:gridCol w:w="1353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gridSpan w:val="2"/>
            <w:tcBorders>
              <w:tl2br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GoBack" w:colFirst="0" w:colLast="6"/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</w:rPr>
              <w:t>　　 体系变化</w:t>
            </w:r>
          </w:p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</w:rPr>
              <w:t>条件　　　</w:t>
            </w:r>
          </w:p>
        </w:tc>
        <w:tc>
          <w:tcPr>
            <w:tcW w:w="988" w:type="dxa"/>
            <w:shd w:val="clear" w:color="auto" w:fill="FEF2CC" w:themeFill="accent4" w:themeFillTint="33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</w:rPr>
              <w:t>平衡移</w:t>
            </w:r>
          </w:p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</w:rPr>
              <w:t>动方向</w:t>
            </w:r>
          </w:p>
        </w:tc>
        <w:tc>
          <w:tcPr>
            <w:tcW w:w="816" w:type="dxa"/>
            <w:shd w:val="clear" w:color="auto" w:fill="FEF2CC" w:themeFill="accent4" w:themeFillTint="33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/>
                <w:sz w:val="18"/>
                <w:szCs w:val="18"/>
              </w:rPr>
              <w:t>K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1612" w:type="dxa"/>
            <w:shd w:val="clear" w:color="auto" w:fill="FEF2CC" w:themeFill="accent4" w:themeFillTint="33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</w:rPr>
              <w:t>水的电离程度</w:t>
            </w:r>
          </w:p>
        </w:tc>
        <w:tc>
          <w:tcPr>
            <w:tcW w:w="1353" w:type="dxa"/>
            <w:shd w:val="clear" w:color="auto" w:fill="FEF2CC" w:themeFill="accent4" w:themeFillTint="33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/>
                <w:sz w:val="18"/>
                <w:szCs w:val="18"/>
              </w:rPr>
              <w:t>c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</w:rPr>
              <w:t>(OH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superscript"/>
              </w:rPr>
              <w:t>－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12" w:type="dxa"/>
            <w:shd w:val="clear" w:color="auto" w:fill="FEF2CC" w:themeFill="accent4" w:themeFillTint="33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/>
                <w:sz w:val="18"/>
                <w:szCs w:val="18"/>
              </w:rPr>
              <w:t>c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</w:rPr>
              <w:t>(H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superscript"/>
              </w:rPr>
              <w:t>＋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</w:rPr>
              <w:t>)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gridSpan w:val="2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逆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不变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减小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减小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增大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gridSpan w:val="2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碱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逆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不变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减小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增大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减小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Merge w:val="restart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弱碱阳离子或弱碱阴离子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Na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CO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正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不变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增大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增大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减小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Merge w:val="continue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NH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Cl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正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不变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增大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减小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增大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Merge w:val="restart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温度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升温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正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增大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增大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增大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增大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Merge w:val="continue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降温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逆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减小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减小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减小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减小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gridSpan w:val="2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其他，如加入Na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正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不变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增大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增大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pStyle w:val="3"/>
              <w:tabs>
                <w:tab w:val="left" w:pos="5670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减小</w:t>
            </w:r>
          </w:p>
        </w:tc>
      </w:tr>
    </w:tbl>
    <w:p>
      <w:pPr>
        <w:pStyle w:val="3"/>
        <w:tabs>
          <w:tab w:val="left" w:pos="3402"/>
        </w:tabs>
        <w:snapToGrid w:val="0"/>
        <w:spacing w:line="360" w:lineRule="auto"/>
        <w:rPr>
          <w:rFonts w:hint="default" w:ascii="Times New Roman" w:hAnsi="Times New Roman" w:cs="Times New Roman"/>
        </w:rPr>
      </w:pPr>
    </w:p>
    <w:p>
      <w:pPr>
        <w:pStyle w:val="3"/>
        <w:tabs>
          <w:tab w:val="left" w:pos="3402"/>
        </w:tabs>
        <w:snapToGrid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【练习2】常温时，纯水中由水电离出的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(H</w:t>
      </w:r>
      <w:r>
        <w:rPr>
          <w:rFonts w:hint="default" w:ascii="Times New Roman" w:hAnsi="Times New Roman" w:cs="Times New Roman"/>
          <w:vertAlign w:val="superscript"/>
        </w:rPr>
        <w:t>＋</w:t>
      </w:r>
      <w:r>
        <w:rPr>
          <w:rFonts w:hint="default" w:ascii="Times New Roman" w:hAnsi="Times New Roman" w:cs="Times New Roman"/>
        </w:rPr>
        <w:t>)＝</w:t>
      </w:r>
      <w:r>
        <w:rPr>
          <w:rFonts w:hint="default" w:ascii="Times New Roman" w:hAnsi="Times New Roman" w:cs="Times New Roman"/>
          <w:i/>
        </w:rPr>
        <w:t>a</w:t>
      </w:r>
      <w:r>
        <w:rPr>
          <w:rFonts w:hint="default" w:ascii="Times New Roman" w:hAnsi="Times New Roman" w:cs="Times New Roman"/>
        </w:rPr>
        <w:t xml:space="preserve"> mol·L</w:t>
      </w:r>
      <w:r>
        <w:rPr>
          <w:rFonts w:hint="default" w:ascii="Times New Roman" w:hAnsi="Times New Roman" w:cs="Times New Roman"/>
          <w:vertAlign w:val="superscript"/>
        </w:rPr>
        <w:t>－1</w:t>
      </w:r>
      <w:r>
        <w:rPr>
          <w:rFonts w:hint="default" w:ascii="Times New Roman" w:hAnsi="Times New Roman" w:cs="Times New Roman"/>
        </w:rPr>
        <w:t>，pH＝1的盐酸中由水电离出的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(H</w:t>
      </w:r>
      <w:r>
        <w:rPr>
          <w:rFonts w:hint="default" w:ascii="Times New Roman" w:hAnsi="Times New Roman" w:cs="Times New Roman"/>
          <w:vertAlign w:val="superscript"/>
        </w:rPr>
        <w:t>＋</w:t>
      </w:r>
      <w:r>
        <w:rPr>
          <w:rFonts w:hint="default" w:ascii="Times New Roman" w:hAnsi="Times New Roman" w:cs="Times New Roman"/>
        </w:rPr>
        <w:t>)＝</w:t>
      </w:r>
      <w:r>
        <w:rPr>
          <w:rFonts w:hint="default" w:ascii="Times New Roman" w:hAnsi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 xml:space="preserve"> mol·L</w:t>
      </w:r>
      <w:r>
        <w:rPr>
          <w:rFonts w:hint="default" w:ascii="Times New Roman" w:hAnsi="Times New Roman" w:cs="Times New Roman"/>
          <w:vertAlign w:val="superscript"/>
        </w:rPr>
        <w:t>－1</w:t>
      </w:r>
      <w:r>
        <w:rPr>
          <w:rFonts w:hint="default" w:ascii="Times New Roman" w:hAnsi="Times New Roman" w:cs="Times New Roman"/>
        </w:rPr>
        <w:t>，0.1 mol·L</w:t>
      </w:r>
      <w:r>
        <w:rPr>
          <w:rFonts w:hint="default" w:ascii="Times New Roman" w:hAnsi="Times New Roman" w:cs="Times New Roman"/>
          <w:vertAlign w:val="superscript"/>
        </w:rPr>
        <w:t>－1</w:t>
      </w:r>
      <w:r>
        <w:rPr>
          <w:rFonts w:hint="default" w:ascii="Times New Roman" w:hAnsi="Times New Roman" w:cs="Times New Roman"/>
        </w:rPr>
        <w:t>的盐酸与0.1 mol·L</w:t>
      </w:r>
      <w:r>
        <w:rPr>
          <w:rFonts w:hint="default" w:ascii="Times New Roman" w:hAnsi="Times New Roman" w:cs="Times New Roman"/>
          <w:vertAlign w:val="superscript"/>
        </w:rPr>
        <w:t>－1</w:t>
      </w:r>
      <w:r>
        <w:rPr>
          <w:rFonts w:hint="default" w:ascii="Times New Roman" w:hAnsi="Times New Roman" w:cs="Times New Roman"/>
        </w:rPr>
        <w:t>的氨水等体积混合后，由水电离出的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(H</w:t>
      </w:r>
      <w:r>
        <w:rPr>
          <w:rFonts w:hint="default" w:ascii="Times New Roman" w:hAnsi="Times New Roman" w:cs="Times New Roman"/>
          <w:vertAlign w:val="superscript"/>
        </w:rPr>
        <w:t>＋</w:t>
      </w:r>
      <w:r>
        <w:rPr>
          <w:rFonts w:hint="default" w:ascii="Times New Roman" w:hAnsi="Times New Roman" w:cs="Times New Roman"/>
        </w:rPr>
        <w:t>)＝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 xml:space="preserve"> mol·L</w:t>
      </w:r>
      <w:r>
        <w:rPr>
          <w:rFonts w:hint="default" w:ascii="Times New Roman" w:hAnsi="Times New Roman" w:cs="Times New Roman"/>
          <w:vertAlign w:val="superscript"/>
        </w:rPr>
        <w:t>－1</w:t>
      </w:r>
      <w:r>
        <w:rPr>
          <w:rFonts w:hint="default" w:ascii="Times New Roman" w:hAnsi="Times New Roman" w:cs="Times New Roman"/>
        </w:rPr>
        <w:t>，则</w:t>
      </w:r>
      <w:r>
        <w:rPr>
          <w:rFonts w:hint="default" w:ascii="Times New Roman" w:hAnsi="Times New Roman" w:cs="Times New Roman"/>
          <w:i/>
        </w:rPr>
        <w:t>a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的关系正确的是(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</w:t>
      </w:r>
      <w:r>
        <w:rPr>
          <w:rFonts w:hint="default" w:ascii="Times New Roman" w:hAnsi="Times New Roman" w:cs="Times New Roman"/>
          <w:i/>
        </w:rPr>
        <w:t>a</w:t>
      </w:r>
      <w:r>
        <w:rPr>
          <w:rFonts w:hint="default" w:ascii="Times New Roman" w:hAnsi="Times New Roman" w:cs="Times New Roman"/>
        </w:rPr>
        <w:t>&gt;</w:t>
      </w:r>
      <w:r>
        <w:rPr>
          <w:rFonts w:hint="default" w:ascii="Times New Roman" w:hAnsi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>＝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 xml:space="preserve">      B．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&gt;</w:t>
      </w:r>
      <w:r>
        <w:rPr>
          <w:rFonts w:hint="default" w:ascii="Times New Roman" w:hAnsi="Times New Roman" w:cs="Times New Roman"/>
          <w:i/>
        </w:rPr>
        <w:t>a</w:t>
      </w:r>
      <w:r>
        <w:rPr>
          <w:rFonts w:hint="default" w:ascii="Times New Roman" w:hAnsi="Times New Roman" w:cs="Times New Roman"/>
        </w:rPr>
        <w:t>&gt;</w:t>
      </w:r>
      <w:r>
        <w:rPr>
          <w:rFonts w:hint="default" w:ascii="Times New Roman" w:hAnsi="Times New Roman" w:cs="Times New Roman"/>
          <w:i/>
        </w:rPr>
        <w:t xml:space="preserve">b       </w:t>
      </w:r>
      <w:r>
        <w:rPr>
          <w:rFonts w:hint="default" w:ascii="Times New Roman" w:hAnsi="Times New Roman" w:cs="Times New Roman"/>
        </w:rPr>
        <w:t>C．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&gt;</w:t>
      </w:r>
      <w:r>
        <w:rPr>
          <w:rFonts w:hint="default" w:ascii="Times New Roman" w:hAnsi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>&gt;</w:t>
      </w:r>
      <w:r>
        <w:rPr>
          <w:rFonts w:hint="default" w:ascii="Times New Roman" w:hAnsi="Times New Roman" w:cs="Times New Roman"/>
          <w:i/>
        </w:rPr>
        <w:t>a</w:t>
      </w:r>
      <w:r>
        <w:rPr>
          <w:rFonts w:hint="default" w:ascii="Times New Roman" w:hAnsi="Times New Roman" w:cs="Times New Roman"/>
        </w:rPr>
        <w:t xml:space="preserve">         D．</w:t>
      </w:r>
      <w:r>
        <w:rPr>
          <w:rFonts w:hint="default" w:ascii="Times New Roman" w:hAnsi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>&gt;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&gt;</w:t>
      </w:r>
      <w:r>
        <w:rPr>
          <w:rFonts w:hint="default" w:ascii="Times New Roman" w:hAnsi="Times New Roman" w:cs="Times New Roman"/>
          <w:i/>
        </w:rPr>
        <w:t>a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【练习3】25 ℃时，在等体积的①pH＝0的H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SO</w:t>
      </w:r>
      <w:r>
        <w:rPr>
          <w:rFonts w:hint="default" w:ascii="Times New Roman" w:hAnsi="Times New Roman" w:cs="Times New Roman"/>
          <w:vertAlign w:val="subscript"/>
        </w:rPr>
        <w:t>4</w:t>
      </w:r>
      <w:r>
        <w:rPr>
          <w:rFonts w:hint="default" w:ascii="Times New Roman" w:hAnsi="Times New Roman" w:cs="Times New Roman"/>
        </w:rPr>
        <w:t>溶液、②0.05 mol·L</w:t>
      </w:r>
      <w:r>
        <w:rPr>
          <w:rFonts w:hint="default" w:ascii="Times New Roman" w:hAnsi="Times New Roman" w:cs="Times New Roman"/>
          <w:vertAlign w:val="superscript"/>
        </w:rPr>
        <w:t>－1</w:t>
      </w:r>
      <w:r>
        <w:rPr>
          <w:rFonts w:hint="default" w:ascii="Times New Roman" w:hAnsi="Times New Roman" w:cs="Times New Roman"/>
        </w:rPr>
        <w:t>的Ba(OH)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溶液、③pH＝10的Na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S溶液、④pH＝5的NH</w:t>
      </w:r>
      <w:r>
        <w:rPr>
          <w:rFonts w:hint="default" w:ascii="Times New Roman" w:hAnsi="Times New Roman" w:cs="Times New Roman"/>
          <w:vertAlign w:val="subscript"/>
        </w:rPr>
        <w:t>4</w:t>
      </w:r>
      <w:r>
        <w:rPr>
          <w:rFonts w:hint="default" w:ascii="Times New Roman" w:hAnsi="Times New Roman" w:cs="Times New Roman"/>
        </w:rPr>
        <w:t>NO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溶液中，发生电离的水的物质的量之比是(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A．1∶10∶10</w:t>
      </w:r>
      <w:r>
        <w:rPr>
          <w:rFonts w:hint="default" w:ascii="Times New Roman" w:hAnsi="Times New Roman" w:cs="Times New Roman"/>
          <w:vertAlign w:val="superscript"/>
        </w:rPr>
        <w:t>10</w:t>
      </w:r>
      <w:r>
        <w:rPr>
          <w:rFonts w:hint="default" w:ascii="Times New Roman" w:hAnsi="Times New Roman" w:cs="Times New Roman"/>
        </w:rPr>
        <w:t>∶10</w:t>
      </w:r>
      <w:r>
        <w:rPr>
          <w:rFonts w:hint="default" w:ascii="Times New Roman" w:hAnsi="Times New Roman" w:cs="Times New Roman"/>
          <w:vertAlign w:val="superscript"/>
        </w:rPr>
        <w:t>9</w:t>
      </w:r>
      <w:r>
        <w:rPr>
          <w:rFonts w:hint="default" w:ascii="Times New Roman" w:hAnsi="Times New Roman" w:cs="Times New Roman"/>
          <w:vertAlign w:val="superscript"/>
        </w:rPr>
        <w:tab/>
      </w:r>
      <w:r>
        <w:rPr>
          <w:rFonts w:hint="default" w:ascii="Times New Roman" w:hAnsi="Times New Roman" w:cs="Times New Roman"/>
        </w:rPr>
        <w:t>B．1∶5∶(5×10</w:t>
      </w:r>
      <w:r>
        <w:rPr>
          <w:rFonts w:hint="default" w:ascii="Times New Roman" w:hAnsi="Times New Roman" w:cs="Times New Roman"/>
          <w:vertAlign w:val="superscript"/>
        </w:rPr>
        <w:t>9</w:t>
      </w:r>
      <w:r>
        <w:rPr>
          <w:rFonts w:hint="default" w:ascii="Times New Roman" w:hAnsi="Times New Roman" w:cs="Times New Roman"/>
        </w:rPr>
        <w:t>)∶(5×10</w:t>
      </w:r>
      <w:r>
        <w:rPr>
          <w:rFonts w:hint="default" w:ascii="Times New Roman" w:hAnsi="Times New Roman" w:cs="Times New Roman"/>
          <w:vertAlign w:val="superscript"/>
        </w:rPr>
        <w:t>8</w:t>
      </w:r>
      <w:r>
        <w:rPr>
          <w:rFonts w:hint="default" w:ascii="Times New Roman" w:hAnsi="Times New Roman" w:cs="Times New Roman"/>
        </w:rPr>
        <w:t>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C．1∶20∶10</w:t>
      </w:r>
      <w:r>
        <w:rPr>
          <w:rFonts w:hint="default" w:ascii="Times New Roman" w:hAnsi="Times New Roman" w:cs="Times New Roman"/>
          <w:vertAlign w:val="superscript"/>
        </w:rPr>
        <w:t>10</w:t>
      </w:r>
      <w:r>
        <w:rPr>
          <w:rFonts w:hint="default" w:ascii="Times New Roman" w:hAnsi="Times New Roman" w:cs="Times New Roman"/>
        </w:rPr>
        <w:t>∶10</w:t>
      </w:r>
      <w:r>
        <w:rPr>
          <w:rFonts w:hint="default" w:ascii="Times New Roman" w:hAnsi="Times New Roman" w:cs="Times New Roman"/>
          <w:vertAlign w:val="superscript"/>
        </w:rPr>
        <w:t>9</w:t>
      </w:r>
      <w:r>
        <w:rPr>
          <w:rFonts w:hint="default" w:ascii="Times New Roman" w:hAnsi="Times New Roman" w:cs="Times New Roman"/>
          <w:vertAlign w:val="superscript"/>
        </w:rPr>
        <w:tab/>
      </w:r>
      <w:r>
        <w:rPr>
          <w:rFonts w:hint="default" w:ascii="Times New Roman" w:hAnsi="Times New Roman" w:cs="Times New Roman"/>
        </w:rPr>
        <w:t>D．1∶10∶10</w:t>
      </w:r>
      <w:r>
        <w:rPr>
          <w:rFonts w:hint="default" w:ascii="Times New Roman" w:hAnsi="Times New Roman" w:cs="Times New Roman"/>
          <w:vertAlign w:val="superscript"/>
        </w:rPr>
        <w:t>4</w:t>
      </w:r>
      <w:r>
        <w:rPr>
          <w:rFonts w:hint="default" w:ascii="Times New Roman" w:hAnsi="Times New Roman" w:cs="Times New Roman"/>
        </w:rPr>
        <w:t>∶10</w:t>
      </w:r>
      <w:r>
        <w:rPr>
          <w:rFonts w:hint="default" w:ascii="Times New Roman" w:hAnsi="Times New Roman" w:cs="Times New Roman"/>
          <w:vertAlign w:val="superscript"/>
        </w:rPr>
        <w:t>9</w:t>
      </w:r>
    </w:p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 w:eastAsiaTheme="minorEastAsia"/>
          <w:b/>
          <w:bCs/>
          <w:color w:val="000000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color w:val="000000"/>
          <w:szCs w:val="21"/>
        </w:rPr>
        <w:t>二、</w:t>
      </w:r>
      <w:r>
        <w:rPr>
          <w:rFonts w:hint="default" w:ascii="Times New Roman" w:hAnsi="Times New Roman" w:cs="Times New Roman" w:eastAsiaTheme="minorEastAsia"/>
          <w:b/>
          <w:bCs/>
        </w:rPr>
        <w:t>溶液的酸碱性与pH</w:t>
      </w:r>
    </w:p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 w:eastAsiaTheme="minorEastAsia"/>
          <w:b/>
          <w:bCs/>
          <w:color w:val="000000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color w:val="000000"/>
          <w:szCs w:val="21"/>
        </w:rPr>
        <w:t>活动一：溶液酸碱性的探究</w:t>
      </w:r>
    </w:p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 w:eastAsiaTheme="minorEastAsia"/>
          <w:b/>
          <w:bCs/>
          <w:color w:val="000000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color w:val="000000"/>
          <w:szCs w:val="21"/>
        </w:rPr>
        <w:t>任务1：思考讨论溶液酸碱性与pH值之间的关系</w:t>
      </w:r>
    </w:p>
    <w:p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color w:val="000000"/>
          <w:szCs w:val="21"/>
        </w:rPr>
        <w:t>【问题1】</w:t>
      </w:r>
      <w:r>
        <w:rPr>
          <w:rFonts w:hint="default" w:ascii="Times New Roman" w:hAnsi="Times New Roman" w:cs="Times New Roman"/>
          <w:szCs w:val="21"/>
        </w:rPr>
        <w:t>只有酸溶液中才存在H</w:t>
      </w:r>
      <w:r>
        <w:rPr>
          <w:rFonts w:hint="default" w:ascii="Times New Roman" w:hAnsi="Times New Roman" w:cs="Times New Roman"/>
          <w:szCs w:val="21"/>
          <w:vertAlign w:val="superscript"/>
        </w:rPr>
        <w:t>+</w:t>
      </w:r>
      <w:r>
        <w:rPr>
          <w:rFonts w:hint="default" w:ascii="Times New Roman" w:hAnsi="Times New Roman" w:cs="Times New Roman"/>
          <w:szCs w:val="21"/>
        </w:rPr>
        <w:t>，碱溶液中才存在OH</w:t>
      </w:r>
      <w:r>
        <w:rPr>
          <w:rFonts w:hint="default" w:ascii="Times New Roman" w:hAnsi="Times New Roman" w:cs="Times New Roman"/>
          <w:szCs w:val="21"/>
          <w:vertAlign w:val="superscript"/>
        </w:rPr>
        <w:t>-</w:t>
      </w:r>
      <w:r>
        <w:rPr>
          <w:rFonts w:hint="default" w:ascii="Times New Roman" w:hAnsi="Times New Roman" w:cs="Times New Roman"/>
          <w:szCs w:val="21"/>
        </w:rPr>
        <w:t>，对吗？</w:t>
      </w:r>
      <w:r>
        <w:rPr>
          <w:rFonts w:hint="default" w:ascii="Times New Roman" w:hAnsi="Times New Roman" w:cs="Times New Roman"/>
        </w:rPr>
        <w:t>溶液的酸碱性由什么决定？</w:t>
      </w:r>
    </w:p>
    <w:p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【答题要点】</w:t>
      </w:r>
    </w:p>
    <w:p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1.任何水溶液中都存在H</w:t>
      </w:r>
      <w:r>
        <w:rPr>
          <w:rFonts w:hint="default" w:ascii="Times New Roman" w:hAnsi="Times New Roman" w:cs="Times New Roman"/>
          <w:szCs w:val="21"/>
          <w:vertAlign w:val="superscript"/>
        </w:rPr>
        <w:t>+</w:t>
      </w:r>
      <w:r>
        <w:rPr>
          <w:rFonts w:hint="default" w:ascii="Times New Roman" w:hAnsi="Times New Roman" w:cs="Times New Roman"/>
          <w:szCs w:val="21"/>
        </w:rPr>
        <w:t>和OH</w:t>
      </w:r>
      <w:r>
        <w:rPr>
          <w:rFonts w:hint="default" w:ascii="Times New Roman" w:hAnsi="Times New Roman" w:cs="Times New Roman"/>
          <w:szCs w:val="21"/>
          <w:vertAlign w:val="superscript"/>
        </w:rPr>
        <w:t>-</w:t>
      </w:r>
      <w:r>
        <w:rPr>
          <w:rFonts w:hint="default" w:ascii="Times New Roman" w:hAnsi="Times New Roman" w:cs="Times New Roman"/>
          <w:szCs w:val="21"/>
        </w:rPr>
        <w:t>。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1"/>
        </w:rPr>
        <w:t>2.</w:t>
      </w:r>
      <w:r>
        <w:rPr>
          <w:rFonts w:hint="default" w:ascii="Times New Roman" w:hAnsi="Times New Roman" w:cs="Times New Roman"/>
        </w:rPr>
        <w:t xml:space="preserve"> 溶液的酸碱性由</w:t>
      </w:r>
      <w:r>
        <w:rPr>
          <w:rFonts w:hint="default" w:ascii="Times New Roman" w:hAnsi="Times New Roman" w:cs="Times New Roman"/>
          <w:i/>
          <w:iCs/>
        </w:rPr>
        <w:t>c</w:t>
      </w:r>
      <w:r>
        <w:rPr>
          <w:rFonts w:hint="default" w:ascii="Times New Roman" w:hAnsi="Times New Roman" w:cs="Times New Roman"/>
        </w:rPr>
        <w:t>(H</w:t>
      </w:r>
      <w:r>
        <w:rPr>
          <w:rFonts w:hint="default" w:ascii="Times New Roman" w:hAnsi="Times New Roman" w:cs="Times New Roman"/>
          <w:vertAlign w:val="superscript"/>
        </w:rPr>
        <w:t>+</w:t>
      </w:r>
      <w:r>
        <w:rPr>
          <w:rFonts w:hint="default" w:ascii="Times New Roman" w:hAnsi="Times New Roman" w:cs="Times New Roman"/>
        </w:rPr>
        <w:t>)和</w:t>
      </w:r>
      <w:r>
        <w:rPr>
          <w:rFonts w:hint="default" w:ascii="Times New Roman" w:hAnsi="Times New Roman" w:cs="Times New Roman"/>
          <w:i/>
          <w:iCs/>
        </w:rPr>
        <w:t>c</w:t>
      </w:r>
      <w:r>
        <w:rPr>
          <w:rFonts w:hint="default" w:ascii="Times New Roman" w:hAnsi="Times New Roman" w:cs="Times New Roman"/>
        </w:rPr>
        <w:t>(OH</w:t>
      </w:r>
      <w:r>
        <w:rPr>
          <w:rFonts w:hint="default" w:ascii="Times New Roman" w:hAnsi="Times New Roman" w:cs="Times New Roman"/>
          <w:vertAlign w:val="superscript"/>
        </w:rPr>
        <w:t>-</w:t>
      </w:r>
      <w:r>
        <w:rPr>
          <w:rFonts w:hint="default" w:ascii="Times New Roman" w:hAnsi="Times New Roman" w:cs="Times New Roman"/>
        </w:rPr>
        <w:t>)的相对大小。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【问题2】能否根据pH判断溶液酸碱性？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【答题要点】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1.不可以。因为纯水显中性，但是pH却小于7。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2.可以根据pH判断溶液酸碱性。此时纯水所处温度不是常温，所以pH不是7。用pH判断溶液酸碱性需要知道温度和此温度下的</w:t>
      </w:r>
      <w:r>
        <w:rPr>
          <w:rFonts w:hint="default" w:ascii="Times New Roman" w:hAnsi="Times New Roman" w:cs="Times New Roman"/>
          <w:i/>
          <w:iCs/>
        </w:rPr>
        <w:t>K</w:t>
      </w:r>
      <w:r>
        <w:rPr>
          <w:rFonts w:hint="default" w:ascii="Times New Roman" w:hAnsi="Times New Roman" w:cs="Times New Roman"/>
          <w:vertAlign w:val="subscript"/>
        </w:rPr>
        <w:t>w</w:t>
      </w:r>
      <w:r>
        <w:rPr>
          <w:rFonts w:hint="default" w:ascii="Times New Roman" w:hAnsi="Times New Roman" w:cs="Times New Roman"/>
        </w:rPr>
        <w:t>即可。</w:t>
      </w:r>
    </w:p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【知识总结】</w:t>
      </w:r>
    </w:p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要点1：25℃时，pH&lt;7溶液显酸性，pH=7溶液显中性，pH&gt;7溶液显碱性。所以pH判断溶液酸碱性时必须考虑温度外界条件。</w:t>
      </w:r>
    </w:p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要点2：</w:t>
      </w:r>
    </w:p>
    <w:p>
      <w:pPr>
        <w:tabs>
          <w:tab w:val="left" w:pos="1755"/>
        </w:tabs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 w:eastAsiaTheme="minorEastAsia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4709795" cy="963295"/>
            <wp:effectExtent l="0" t="0" r="1905" b="1905"/>
            <wp:docPr id="6457244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724440" name="图片 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0979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任务2：溶液pH的测定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color w:val="FF0000"/>
        </w:rPr>
        <w:t>(1)pH试纸测定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①使用方法：</w:t>
      </w:r>
      <w:r>
        <w:rPr>
          <w:rFonts w:hint="default" w:ascii="Times New Roman" w:hAnsi="Times New Roman" w:cs="Times New Roman"/>
        </w:rPr>
        <w:t>取一小片试纸放在洁净的玻璃片或表面皿上，用玻璃棒蘸取待测液点在试纸的中央，变色稳定后与标准比色卡对照，即可确定溶液的pH。</w:t>
      </w:r>
    </w:p>
    <w:p>
      <w:pPr>
        <w:pStyle w:val="3"/>
        <w:tabs>
          <w:tab w:val="left" w:pos="5670"/>
        </w:tabs>
        <w:spacing w:line="360" w:lineRule="auto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b/>
          <w:bCs/>
        </w:rPr>
        <w:t>②PH试纸使用注意事项：</w:t>
      </w:r>
    </w:p>
    <w:p>
      <w:pPr>
        <w:pStyle w:val="3"/>
        <w:numPr>
          <w:ilvl w:val="0"/>
          <w:numId w:val="2"/>
        </w:numPr>
        <w:tabs>
          <w:tab w:val="left" w:pos="5670"/>
        </w:tabs>
        <w:spacing w:line="360" w:lineRule="auto"/>
        <w:ind w:firstLine="630" w:firstLineChars="300"/>
        <w:rPr>
          <w:rFonts w:hint="default" w:ascii="Times New Roman" w:hAnsi="Times New Roman" w:eastAsia="楷体" w:cs="Times New Roman"/>
          <w:color w:val="FF0000"/>
        </w:rPr>
      </w:pPr>
      <w:r>
        <w:rPr>
          <w:rFonts w:hint="default" w:ascii="Times New Roman" w:hAnsi="Times New Roman" w:eastAsia="楷体" w:cs="Times New Roman"/>
          <w:color w:val="FF0000"/>
        </w:rPr>
        <w:t>PH试纸测量PH时不能用水润湿；</w:t>
      </w:r>
    </w:p>
    <w:p>
      <w:pPr>
        <w:pStyle w:val="3"/>
        <w:numPr>
          <w:ilvl w:val="0"/>
          <w:numId w:val="2"/>
        </w:numPr>
        <w:tabs>
          <w:tab w:val="left" w:pos="5670"/>
        </w:tabs>
        <w:spacing w:line="360" w:lineRule="auto"/>
        <w:ind w:firstLine="630" w:firstLineChars="300"/>
        <w:rPr>
          <w:rFonts w:hint="default" w:ascii="Times New Roman" w:hAnsi="Times New Roman" w:eastAsia="楷体" w:cs="Times New Roman"/>
          <w:color w:val="FF0000"/>
        </w:rPr>
      </w:pPr>
      <w:r>
        <w:rPr>
          <w:rFonts w:hint="default" w:ascii="Times New Roman" w:hAnsi="Times New Roman" w:eastAsia="楷体" w:cs="Times New Roman"/>
          <w:color w:val="FF0000"/>
        </w:rPr>
        <w:t>广泛PH试纸范围是1～14；</w:t>
      </w:r>
    </w:p>
    <w:p>
      <w:pPr>
        <w:pStyle w:val="3"/>
        <w:numPr>
          <w:ilvl w:val="0"/>
          <w:numId w:val="2"/>
        </w:numPr>
        <w:tabs>
          <w:tab w:val="left" w:pos="5670"/>
        </w:tabs>
        <w:spacing w:line="360" w:lineRule="auto"/>
        <w:ind w:firstLine="630" w:firstLineChars="300"/>
        <w:rPr>
          <w:rFonts w:hint="default" w:ascii="Times New Roman" w:hAnsi="Times New Roman" w:eastAsia="楷体" w:cs="Times New Roman"/>
          <w:color w:val="FF0000"/>
        </w:rPr>
      </w:pPr>
      <w:r>
        <w:rPr>
          <w:rFonts w:hint="default" w:ascii="Times New Roman" w:hAnsi="Times New Roman" w:eastAsia="楷体" w:cs="Times New Roman"/>
          <w:color w:val="FF0000"/>
        </w:rPr>
        <w:t>PH试纸测定溶液的PH都为整数；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" w:cs="Times New Roman"/>
          <w:color w:val="FF0000"/>
        </w:rPr>
        <w:t>PH试纸不能测漂白性溶液或强氧化性溶液的PH</w:t>
      </w:r>
      <w:r>
        <w:rPr>
          <w:rFonts w:hint="default" w:ascii="Times New Roman" w:hAnsi="Times New Roman" w:cs="Times New Roman"/>
          <w:color w:val="FF0000"/>
        </w:rPr>
        <w:t>。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color w:val="FF0000"/>
        </w:rPr>
        <w:t>(2)pH计测定：</w:t>
      </w:r>
      <w:r>
        <w:rPr>
          <w:rFonts w:hint="default" w:ascii="Times New Roman" w:hAnsi="Times New Roman" w:cs="Times New Roman"/>
        </w:rPr>
        <w:t>可精确测定溶液的pH，可读取一位或两位小数。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【提示】常温下，溶液的pH与溶液酸碱性的对应关系：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【试纸卡片】</w:t>
      </w:r>
    </w:p>
    <w:p>
      <w:pPr>
        <w:pStyle w:val="3"/>
        <w:tabs>
          <w:tab w:val="left" w:pos="3780"/>
        </w:tabs>
        <w:snapToGrid w:val="0"/>
        <w:spacing w:line="360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3300095" cy="836930"/>
            <wp:effectExtent l="0" t="0" r="1905" b="1270"/>
            <wp:docPr id="16276727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672720" name="图片 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0009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(3)定性测量——酸碱指示剂</w:t>
      </w:r>
    </w:p>
    <w:p>
      <w:pPr>
        <w:pStyle w:val="3"/>
        <w:tabs>
          <w:tab w:val="left" w:pos="3780"/>
        </w:tabs>
        <w:snapToGrid w:val="0"/>
        <w:spacing w:line="360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3914140" cy="1537970"/>
            <wp:effectExtent l="0" t="0" r="0" b="5080"/>
            <wp:docPr id="12697243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724333" name="图片 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28608" cy="154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【习题演练】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(1)一定条件下 pH值越大，溶液的</w:t>
      </w:r>
      <w:r>
        <w:rPr>
          <w:rFonts w:hint="default" w:ascii="Times New Roman" w:hAnsi="Times New Roman" w:cs="Times New Roman"/>
          <w:b w:val="0"/>
          <w:bCs w:val="0"/>
          <w:u w:val="single"/>
        </w:rPr>
        <w:t>酸性</w:t>
      </w:r>
      <w:r>
        <w:rPr>
          <w:rFonts w:hint="default" w:ascii="Times New Roman" w:hAnsi="Times New Roman" w:cs="Times New Roman"/>
          <w:b w:val="0"/>
          <w:bCs w:val="0"/>
        </w:rPr>
        <w:t xml:space="preserve">越强。(   ) 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(2)强酸溶液的pH值</w:t>
      </w:r>
      <w:r>
        <w:rPr>
          <w:rFonts w:hint="default" w:ascii="Times New Roman" w:hAnsi="Times New Roman" w:cs="Times New Roman"/>
          <w:b w:val="0"/>
          <w:bCs w:val="0"/>
          <w:u w:val="single"/>
        </w:rPr>
        <w:t>一定小</w:t>
      </w:r>
      <w:r>
        <w:rPr>
          <w:rFonts w:hint="default" w:ascii="Times New Roman" w:hAnsi="Times New Roman" w:cs="Times New Roman"/>
          <w:b w:val="0"/>
          <w:bCs w:val="0"/>
        </w:rPr>
        <w:t>。(     )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(3)pH值等于6的溶液，一定是一个</w:t>
      </w:r>
      <w:r>
        <w:rPr>
          <w:rFonts w:hint="default" w:ascii="Times New Roman" w:hAnsi="Times New Roman" w:cs="Times New Roman"/>
          <w:b w:val="0"/>
          <w:bCs w:val="0"/>
          <w:u w:val="single"/>
        </w:rPr>
        <w:t>弱酸</w:t>
      </w:r>
      <w:r>
        <w:rPr>
          <w:rFonts w:hint="default" w:ascii="Times New Roman" w:hAnsi="Times New Roman" w:cs="Times New Roman"/>
          <w:b w:val="0"/>
          <w:bCs w:val="0"/>
        </w:rPr>
        <w:t>体系。(    )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(4)pH值相同的强酸和弱酸中c(H</w:t>
      </w:r>
      <w:r>
        <w:rPr>
          <w:rFonts w:hint="default" w:ascii="Times New Roman" w:hAnsi="Times New Roman" w:cs="Times New Roman"/>
          <w:b w:val="0"/>
          <w:bCs w:val="0"/>
          <w:vertAlign w:val="superscript"/>
        </w:rPr>
        <w:t>+</w:t>
      </w:r>
      <w:r>
        <w:rPr>
          <w:rFonts w:hint="default" w:ascii="Times New Roman" w:hAnsi="Times New Roman" w:cs="Times New Roman"/>
          <w:b w:val="0"/>
          <w:bCs w:val="0"/>
        </w:rPr>
        <w:t>)相同。(    )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(5)在常温下，pH=0的溶液酸性最强，pH=14的溶液碱性最强。(   )</w:t>
      </w:r>
    </w:p>
    <w:p>
      <w:pPr>
        <w:pStyle w:val="3"/>
        <w:tabs>
          <w:tab w:val="left" w:pos="3780"/>
        </w:tabs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(6) 常温下，由水电离出的c(H</w:t>
      </w:r>
      <w:r>
        <w:rPr>
          <w:rFonts w:hint="default" w:ascii="Times New Roman" w:hAnsi="Times New Roman" w:cs="Times New Roman"/>
          <w:b w:val="0"/>
          <w:bCs w:val="0"/>
          <w:vertAlign w:val="superscript"/>
        </w:rPr>
        <w:t>+</w:t>
      </w:r>
      <w:r>
        <w:rPr>
          <w:rFonts w:hint="default" w:ascii="Times New Roman" w:hAnsi="Times New Roman" w:cs="Times New Roman"/>
          <w:b w:val="0"/>
          <w:bCs w:val="0"/>
        </w:rPr>
        <w:t>)=10</w:t>
      </w:r>
      <w:r>
        <w:rPr>
          <w:rFonts w:hint="default" w:ascii="Times New Roman" w:hAnsi="Times New Roman" w:cs="Times New Roman"/>
          <w:b w:val="0"/>
          <w:bCs w:val="0"/>
          <w:vertAlign w:val="superscript"/>
        </w:rPr>
        <w:t>-12</w:t>
      </w:r>
      <w:r>
        <w:rPr>
          <w:rFonts w:hint="default" w:ascii="Times New Roman" w:hAnsi="Times New Roman" w:cs="Times New Roman"/>
          <w:b w:val="0"/>
          <w:bCs w:val="0"/>
        </w:rPr>
        <w:t>mol/L，则溶液pH一定为12。(   )</w:t>
      </w:r>
    </w:p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</w:rPr>
        <w:t>(7)相同体积和相同pH值的盐酸，醋酸、硫酸中</w:t>
      </w:r>
      <w:r>
        <w:rPr>
          <w:rFonts w:hint="default" w:ascii="Times New Roman" w:hAnsi="Times New Roman" w:cs="Times New Roman"/>
          <w:b w:val="0"/>
          <w:bCs w:val="0"/>
          <w:u w:val="single"/>
        </w:rPr>
        <w:t>H</w:t>
      </w:r>
      <w:r>
        <w:rPr>
          <w:rFonts w:hint="default" w:ascii="Times New Roman" w:hAnsi="Times New Roman" w:cs="Times New Roman"/>
          <w:b w:val="0"/>
          <w:bCs w:val="0"/>
          <w:u w:val="single"/>
          <w:vertAlign w:val="superscript"/>
        </w:rPr>
        <w:t>+</w:t>
      </w:r>
      <w:r>
        <w:rPr>
          <w:rFonts w:hint="default" w:ascii="Times New Roman" w:hAnsi="Times New Roman" w:cs="Times New Roman"/>
          <w:b w:val="0"/>
          <w:bCs w:val="0"/>
          <w:u w:val="single"/>
        </w:rPr>
        <w:t>的物质的量</w:t>
      </w:r>
      <w:r>
        <w:rPr>
          <w:rFonts w:hint="default" w:ascii="Times New Roman" w:hAnsi="Times New Roman" w:cs="Times New Roman"/>
          <w:b w:val="0"/>
          <w:bCs w:val="0"/>
        </w:rPr>
        <w:t>相等。(   )</w:t>
      </w:r>
    </w:p>
    <w:p>
      <w:pPr>
        <w:pStyle w:val="3"/>
        <w:tabs>
          <w:tab w:val="left" w:pos="5670"/>
        </w:tabs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【练习4】</w:t>
      </w:r>
      <w:r>
        <w:rPr>
          <w:rFonts w:hint="default" w:ascii="Times New Roman" w:hAnsi="Times New Roman" w:cs="Times New Roman"/>
        </w:rPr>
        <w:t>已知</w:t>
      </w:r>
      <w:r>
        <w:rPr>
          <w:rFonts w:hint="default" w:ascii="Times New Roman" w:hAnsi="Times New Roman" w:cs="Times New Roman"/>
          <w:i/>
        </w:rPr>
        <w:t>T</w:t>
      </w:r>
      <w:r>
        <w:rPr>
          <w:rFonts w:hint="default" w:ascii="Times New Roman" w:hAnsi="Times New Roman" w:cs="Times New Roman"/>
        </w:rPr>
        <w:t xml:space="preserve"> ℃时水的离子积常数为</w:t>
      </w:r>
      <w:r>
        <w:rPr>
          <w:rFonts w:hint="default" w:ascii="Times New Roman" w:hAnsi="Times New Roman" w:cs="Times New Roman"/>
          <w:i/>
        </w:rPr>
        <w:t>K</w:t>
      </w:r>
      <w:r>
        <w:rPr>
          <w:rFonts w:hint="default" w:ascii="Times New Roman" w:hAnsi="Times New Roman" w:cs="Times New Roman"/>
          <w:vertAlign w:val="subscript"/>
        </w:rPr>
        <w:t>w</w:t>
      </w:r>
      <w:r>
        <w:rPr>
          <w:rFonts w:hint="default" w:ascii="Times New Roman" w:hAnsi="Times New Roman" w:cs="Times New Roman"/>
        </w:rPr>
        <w:t>，该温度下，将浓度为</w:t>
      </w:r>
      <w:r>
        <w:rPr>
          <w:rFonts w:hint="default" w:ascii="Times New Roman" w:hAnsi="Times New Roman" w:cs="Times New Roman"/>
          <w:i/>
        </w:rPr>
        <w:t>a</w:t>
      </w:r>
      <w:r>
        <w:rPr>
          <w:rFonts w:hint="default" w:ascii="Times New Roman" w:hAnsi="Times New Roman" w:cs="Times New Roman"/>
        </w:rPr>
        <w:t xml:space="preserve"> mol·L</w:t>
      </w:r>
      <w:r>
        <w:rPr>
          <w:rFonts w:hint="default" w:ascii="Times New Roman" w:hAnsi="Times New Roman" w:cs="Times New Roman"/>
          <w:vertAlign w:val="superscript"/>
        </w:rPr>
        <w:t>－1</w:t>
      </w:r>
      <w:r>
        <w:rPr>
          <w:rFonts w:hint="default" w:ascii="Times New Roman" w:hAnsi="Times New Roman" w:cs="Times New Roman"/>
        </w:rPr>
        <w:t>的一元酸HA与</w:t>
      </w:r>
      <w:r>
        <w:rPr>
          <w:rFonts w:hint="default" w:ascii="Times New Roman" w:hAnsi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 xml:space="preserve"> mol·L</w:t>
      </w:r>
      <w:r>
        <w:rPr>
          <w:rFonts w:hint="default" w:ascii="Times New Roman" w:hAnsi="Times New Roman" w:cs="Times New Roman"/>
          <w:vertAlign w:val="superscript"/>
        </w:rPr>
        <w:t>－1</w:t>
      </w:r>
      <w:r>
        <w:rPr>
          <w:rFonts w:hint="default" w:ascii="Times New Roman" w:hAnsi="Times New Roman" w:cs="Times New Roman"/>
        </w:rPr>
        <w:t>的一元碱BOH等体积混合，可判定该溶液呈中性的依据是(　　)</w:t>
      </w:r>
    </w:p>
    <w:p>
      <w:pPr>
        <w:pStyle w:val="3"/>
        <w:tabs>
          <w:tab w:val="left" w:pos="5670"/>
        </w:tabs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</w:t>
      </w:r>
      <w:r>
        <w:rPr>
          <w:rFonts w:hint="default" w:ascii="Times New Roman" w:hAnsi="Times New Roman" w:cs="Times New Roman"/>
          <w:i/>
        </w:rPr>
        <w:t>a</w:t>
      </w:r>
      <w:r>
        <w:rPr>
          <w:rFonts w:hint="default" w:ascii="Times New Roman" w:hAnsi="Times New Roman" w:cs="Times New Roman"/>
        </w:rPr>
        <w:t>＝</w:t>
      </w:r>
      <w:r>
        <w:rPr>
          <w:rFonts w:hint="default" w:ascii="Times New Roman" w:hAnsi="Times New Roman" w:cs="Times New Roman"/>
          <w:i/>
        </w:rPr>
        <w:t>b</w:t>
      </w:r>
    </w:p>
    <w:p>
      <w:pPr>
        <w:pStyle w:val="3"/>
        <w:tabs>
          <w:tab w:val="left" w:pos="5670"/>
        </w:tabs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B．混合溶液的pH＝7</w:t>
      </w:r>
    </w:p>
    <w:p>
      <w:pPr>
        <w:pStyle w:val="3"/>
        <w:tabs>
          <w:tab w:val="left" w:pos="5670"/>
        </w:tabs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C．混合溶液中，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(H</w:t>
      </w:r>
      <w:r>
        <w:rPr>
          <w:rFonts w:hint="default" w:ascii="Times New Roman" w:hAnsi="Times New Roman" w:cs="Times New Roman"/>
          <w:vertAlign w:val="superscript"/>
        </w:rPr>
        <w:t>＋</w:t>
      </w:r>
      <w:r>
        <w:rPr>
          <w:rFonts w:hint="default" w:ascii="Times New Roman" w:hAnsi="Times New Roman" w:cs="Times New Roman"/>
        </w:rPr>
        <w:t>)＝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eq \r(</w:instrText>
      </w:r>
      <w:r>
        <w:rPr>
          <w:rFonts w:hint="default" w:ascii="Times New Roman" w:hAnsi="Times New Roman" w:cs="Times New Roman"/>
          <w:i/>
        </w:rPr>
        <w:instrText xml:space="preserve">K</w:instrText>
      </w:r>
      <w:r>
        <w:rPr>
          <w:rFonts w:hint="default" w:ascii="Times New Roman" w:hAnsi="Times New Roman" w:cs="Times New Roman"/>
          <w:vertAlign w:val="subscript"/>
        </w:rPr>
        <w:instrText xml:space="preserve">w</w:instrText>
      </w:r>
      <w:r>
        <w:rPr>
          <w:rFonts w:hint="default" w:ascii="Times New Roman" w:hAnsi="Times New Roman" w:cs="Times New Roman"/>
        </w:rPr>
        <w:instrText xml:space="preserve">)</w:instrTex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 xml:space="preserve"> mol·L</w:t>
      </w:r>
      <w:r>
        <w:rPr>
          <w:rFonts w:hint="default" w:ascii="Times New Roman" w:hAnsi="Times New Roman" w:cs="Times New Roman"/>
          <w:vertAlign w:val="superscript"/>
        </w:rPr>
        <w:t>－1</w:t>
      </w:r>
    </w:p>
    <w:p>
      <w:pPr>
        <w:pStyle w:val="3"/>
        <w:tabs>
          <w:tab w:val="left" w:pos="5670"/>
        </w:tabs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D．混合溶液中，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(H</w:t>
      </w:r>
      <w:r>
        <w:rPr>
          <w:rFonts w:hint="default" w:ascii="Times New Roman" w:hAnsi="Times New Roman" w:cs="Times New Roman"/>
          <w:vertAlign w:val="superscript"/>
        </w:rPr>
        <w:t>＋</w:t>
      </w:r>
      <w:r>
        <w:rPr>
          <w:rFonts w:hint="default" w:ascii="Times New Roman" w:hAnsi="Times New Roman" w:cs="Times New Roman"/>
        </w:rPr>
        <w:t>)＋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(B</w:t>
      </w:r>
      <w:r>
        <w:rPr>
          <w:rFonts w:hint="default" w:ascii="Times New Roman" w:hAnsi="Times New Roman" w:cs="Times New Roman"/>
          <w:vertAlign w:val="superscript"/>
        </w:rPr>
        <w:t>＋</w:t>
      </w:r>
      <w:r>
        <w:rPr>
          <w:rFonts w:hint="default" w:ascii="Times New Roman" w:hAnsi="Times New Roman" w:cs="Times New Roman"/>
        </w:rPr>
        <w:t>)＝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(OH</w:t>
      </w:r>
      <w:r>
        <w:rPr>
          <w:rFonts w:hint="default" w:ascii="Times New Roman" w:hAnsi="Times New Roman" w:cs="Times New Roman"/>
          <w:vertAlign w:val="superscript"/>
        </w:rPr>
        <w:t>－</w:t>
      </w:r>
      <w:r>
        <w:rPr>
          <w:rFonts w:hint="default" w:ascii="Times New Roman" w:hAnsi="Times New Roman" w:cs="Times New Roman"/>
        </w:rPr>
        <w:t>)＋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(A</w:t>
      </w:r>
      <w:r>
        <w:rPr>
          <w:rFonts w:hint="default" w:ascii="Times New Roman" w:hAnsi="Times New Roman" w:cs="Times New Roman"/>
          <w:vertAlign w:val="superscript"/>
        </w:rPr>
        <w:t>－</w:t>
      </w:r>
      <w:r>
        <w:rPr>
          <w:rFonts w:hint="default" w:ascii="Times New Roman" w:hAnsi="Times New Roman" w:cs="Times New Roman"/>
        </w:rPr>
        <w:t>)</w:t>
      </w:r>
    </w:p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eastAsiaTheme="minorEastAsia"/>
          <w:b/>
          <w:bCs/>
          <w:color w:val="000000"/>
          <w:szCs w:val="21"/>
        </w:rPr>
      </w:pPr>
    </w:p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eastAsiaTheme="minorEastAsia"/>
          <w:b/>
          <w:bCs/>
          <w:color w:val="000000"/>
          <w:szCs w:val="21"/>
        </w:rPr>
      </w:pPr>
    </w:p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eastAsiaTheme="minorEastAsia"/>
          <w:b/>
          <w:bCs/>
          <w:color w:val="000000"/>
          <w:szCs w:val="21"/>
        </w:rPr>
      </w:pPr>
    </w:p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eastAsiaTheme="minorEastAsia"/>
          <w:b/>
          <w:bCs/>
          <w:color w:val="000000"/>
          <w:szCs w:val="21"/>
        </w:rPr>
      </w:pPr>
    </w:p>
    <w:p>
      <w:pPr>
        <w:tabs>
          <w:tab w:val="left" w:pos="1755"/>
        </w:tabs>
        <w:adjustRightInd w:val="0"/>
        <w:snapToGrid w:val="0"/>
        <w:spacing w:line="360" w:lineRule="auto"/>
        <w:jc w:val="left"/>
        <w:rPr>
          <w:rFonts w:eastAsiaTheme="minorEastAsia"/>
          <w:b/>
          <w:bCs/>
          <w:color w:val="000000"/>
          <w:szCs w:val="21"/>
        </w:rPr>
      </w:pPr>
    </w:p>
    <w:p>
      <w:pPr>
        <w:spacing w:line="480" w:lineRule="auto"/>
        <w:rPr>
          <w:rFonts w:asciiTheme="minorEastAsia" w:hAnsiTheme="minorEastAsia" w:eastAsiaTheme="minorEastAsia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Y29 + ZKKDXf-2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6" o:spt="136" alt="学科网 zxxk.com" type="#_x0000_t136" style="position:absolute;left:0pt;margin-left:158.95pt;margin-top:407.9pt;height:2.85pt;width:2.85pt;mso-position-horizontal-relative:margin;mso-position-vertical-relative:margin;rotation:20643840f;z-index:-25165312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7" o:spt="75" alt="学科网 zxxk.com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%7B75232B38-A165-1FB7-499C-2E1C792CACB5%7D"/>
          <o:lock v:ext="edit" aspectratio="t"/>
        </v:shape>
      </w:pict>
    </w:r>
    <w:r>
      <w:rPr>
        <w:color w:val="FFFFFF"/>
        <w:sz w:val="2"/>
        <w:szCs w:val="2"/>
      </w:rPr>
      <w:pict>
        <v:shape id="_x0000_i1031" o:spt="136" alt="学科网 zxxk.com" type="#_x0000_t136" style="height:1.05pt;width:1.0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32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2F1F5E"/>
    <w:multiLevelType w:val="multilevel"/>
    <w:tmpl w:val="3F2F1F5E"/>
    <w:lvl w:ilvl="0" w:tentative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9F0894A"/>
    <w:multiLevelType w:val="singleLevel"/>
    <w:tmpl w:val="49F0894A"/>
    <w:lvl w:ilvl="0" w:tentative="0">
      <w:start w:val="1"/>
      <w:numFmt w:val="low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yOTI3Njk3ZDc0YjkyN2IxYzc4ZmM4ZjRhYzBhNDUifQ=="/>
    <w:docVar w:name="KSO_WPS_MARK_KEY" w:val="20de56b9-f40d-4b76-b2d0-51534af7ae19"/>
  </w:docVars>
  <w:rsids>
    <w:rsidRoot w:val="71207515"/>
    <w:rsid w:val="0000123F"/>
    <w:rsid w:val="00003C9F"/>
    <w:rsid w:val="00021684"/>
    <w:rsid w:val="0003582D"/>
    <w:rsid w:val="00041254"/>
    <w:rsid w:val="0004352B"/>
    <w:rsid w:val="00043999"/>
    <w:rsid w:val="00046CE2"/>
    <w:rsid w:val="00047B74"/>
    <w:rsid w:val="00061CED"/>
    <w:rsid w:val="00067532"/>
    <w:rsid w:val="000705A4"/>
    <w:rsid w:val="00070A79"/>
    <w:rsid w:val="000754AD"/>
    <w:rsid w:val="0008454C"/>
    <w:rsid w:val="00085ED4"/>
    <w:rsid w:val="0009324F"/>
    <w:rsid w:val="000A014F"/>
    <w:rsid w:val="000A3408"/>
    <w:rsid w:val="000B1701"/>
    <w:rsid w:val="000B3F44"/>
    <w:rsid w:val="000C794D"/>
    <w:rsid w:val="000D2A39"/>
    <w:rsid w:val="000E1C1E"/>
    <w:rsid w:val="000E3F40"/>
    <w:rsid w:val="0011672E"/>
    <w:rsid w:val="001203F0"/>
    <w:rsid w:val="00122D4F"/>
    <w:rsid w:val="00130099"/>
    <w:rsid w:val="0013033B"/>
    <w:rsid w:val="00130A70"/>
    <w:rsid w:val="001511BE"/>
    <w:rsid w:val="00153095"/>
    <w:rsid w:val="001677A8"/>
    <w:rsid w:val="001747CA"/>
    <w:rsid w:val="00175318"/>
    <w:rsid w:val="00182C5A"/>
    <w:rsid w:val="00183905"/>
    <w:rsid w:val="001840A6"/>
    <w:rsid w:val="00190792"/>
    <w:rsid w:val="00191013"/>
    <w:rsid w:val="00197A84"/>
    <w:rsid w:val="001A7B6A"/>
    <w:rsid w:val="001B34B5"/>
    <w:rsid w:val="001B4D9A"/>
    <w:rsid w:val="001C3653"/>
    <w:rsid w:val="001D0C3C"/>
    <w:rsid w:val="001F190A"/>
    <w:rsid w:val="001F4384"/>
    <w:rsid w:val="00201751"/>
    <w:rsid w:val="0020685B"/>
    <w:rsid w:val="0021190E"/>
    <w:rsid w:val="002129EE"/>
    <w:rsid w:val="0021619F"/>
    <w:rsid w:val="00224592"/>
    <w:rsid w:val="0022706F"/>
    <w:rsid w:val="00232EB7"/>
    <w:rsid w:val="002367CF"/>
    <w:rsid w:val="00257332"/>
    <w:rsid w:val="00257D5A"/>
    <w:rsid w:val="00267633"/>
    <w:rsid w:val="00274AC6"/>
    <w:rsid w:val="00276D09"/>
    <w:rsid w:val="00294C82"/>
    <w:rsid w:val="002A23BD"/>
    <w:rsid w:val="002A505B"/>
    <w:rsid w:val="002A5760"/>
    <w:rsid w:val="002B048E"/>
    <w:rsid w:val="002B089C"/>
    <w:rsid w:val="002B2578"/>
    <w:rsid w:val="002B2C98"/>
    <w:rsid w:val="002B3C79"/>
    <w:rsid w:val="002C2113"/>
    <w:rsid w:val="002C6716"/>
    <w:rsid w:val="002D33D5"/>
    <w:rsid w:val="002D4C73"/>
    <w:rsid w:val="002E05FC"/>
    <w:rsid w:val="002E3483"/>
    <w:rsid w:val="002E4ABA"/>
    <w:rsid w:val="003010EC"/>
    <w:rsid w:val="0030131D"/>
    <w:rsid w:val="0031267C"/>
    <w:rsid w:val="003141B4"/>
    <w:rsid w:val="003262DE"/>
    <w:rsid w:val="003346C7"/>
    <w:rsid w:val="0033645E"/>
    <w:rsid w:val="00341B03"/>
    <w:rsid w:val="00342DC1"/>
    <w:rsid w:val="00345F28"/>
    <w:rsid w:val="0034700B"/>
    <w:rsid w:val="003536AD"/>
    <w:rsid w:val="00353786"/>
    <w:rsid w:val="003622CF"/>
    <w:rsid w:val="00372454"/>
    <w:rsid w:val="00374D47"/>
    <w:rsid w:val="00380D85"/>
    <w:rsid w:val="003815F7"/>
    <w:rsid w:val="003870C0"/>
    <w:rsid w:val="003A13F9"/>
    <w:rsid w:val="003A392F"/>
    <w:rsid w:val="003A557D"/>
    <w:rsid w:val="003A7CE6"/>
    <w:rsid w:val="003B07E5"/>
    <w:rsid w:val="003B6F0D"/>
    <w:rsid w:val="003C19D0"/>
    <w:rsid w:val="003C2335"/>
    <w:rsid w:val="003D06C5"/>
    <w:rsid w:val="003D17AE"/>
    <w:rsid w:val="003D23F8"/>
    <w:rsid w:val="003D3EF4"/>
    <w:rsid w:val="003D4639"/>
    <w:rsid w:val="003D4AEC"/>
    <w:rsid w:val="003D4C96"/>
    <w:rsid w:val="003E4823"/>
    <w:rsid w:val="003E49D1"/>
    <w:rsid w:val="003F172E"/>
    <w:rsid w:val="003F2A67"/>
    <w:rsid w:val="003F584D"/>
    <w:rsid w:val="004042E9"/>
    <w:rsid w:val="0040716D"/>
    <w:rsid w:val="004114AE"/>
    <w:rsid w:val="00411838"/>
    <w:rsid w:val="004151FC"/>
    <w:rsid w:val="00423DE4"/>
    <w:rsid w:val="00425AAE"/>
    <w:rsid w:val="00433E35"/>
    <w:rsid w:val="00441A76"/>
    <w:rsid w:val="0044468E"/>
    <w:rsid w:val="004476E9"/>
    <w:rsid w:val="004530E1"/>
    <w:rsid w:val="0046064B"/>
    <w:rsid w:val="004608CE"/>
    <w:rsid w:val="00462020"/>
    <w:rsid w:val="00462BDF"/>
    <w:rsid w:val="004636A2"/>
    <w:rsid w:val="00464E09"/>
    <w:rsid w:val="00470F58"/>
    <w:rsid w:val="00472966"/>
    <w:rsid w:val="00475271"/>
    <w:rsid w:val="004832F0"/>
    <w:rsid w:val="00485C65"/>
    <w:rsid w:val="004944FF"/>
    <w:rsid w:val="004966DC"/>
    <w:rsid w:val="004A220A"/>
    <w:rsid w:val="004A6185"/>
    <w:rsid w:val="004C3951"/>
    <w:rsid w:val="004C4381"/>
    <w:rsid w:val="004E0328"/>
    <w:rsid w:val="004F6A8F"/>
    <w:rsid w:val="005056C9"/>
    <w:rsid w:val="005061A5"/>
    <w:rsid w:val="005122F7"/>
    <w:rsid w:val="005147E9"/>
    <w:rsid w:val="00526D57"/>
    <w:rsid w:val="0052787B"/>
    <w:rsid w:val="00530152"/>
    <w:rsid w:val="00530717"/>
    <w:rsid w:val="00534E1F"/>
    <w:rsid w:val="00535ED1"/>
    <w:rsid w:val="0056182C"/>
    <w:rsid w:val="00563686"/>
    <w:rsid w:val="00570672"/>
    <w:rsid w:val="005752AB"/>
    <w:rsid w:val="00587185"/>
    <w:rsid w:val="00591D3E"/>
    <w:rsid w:val="005949EA"/>
    <w:rsid w:val="005A0A50"/>
    <w:rsid w:val="005A1A6D"/>
    <w:rsid w:val="005C1B39"/>
    <w:rsid w:val="005C42AE"/>
    <w:rsid w:val="005D24A1"/>
    <w:rsid w:val="005E52C9"/>
    <w:rsid w:val="00600AA0"/>
    <w:rsid w:val="00601371"/>
    <w:rsid w:val="00604E0B"/>
    <w:rsid w:val="00607952"/>
    <w:rsid w:val="00613B2A"/>
    <w:rsid w:val="00613C21"/>
    <w:rsid w:val="00613F95"/>
    <w:rsid w:val="00617BE5"/>
    <w:rsid w:val="00625A5F"/>
    <w:rsid w:val="00626D38"/>
    <w:rsid w:val="006308C3"/>
    <w:rsid w:val="00642071"/>
    <w:rsid w:val="006435F0"/>
    <w:rsid w:val="0064445B"/>
    <w:rsid w:val="006501E1"/>
    <w:rsid w:val="00652467"/>
    <w:rsid w:val="00654717"/>
    <w:rsid w:val="00662EC6"/>
    <w:rsid w:val="006767EA"/>
    <w:rsid w:val="006913AE"/>
    <w:rsid w:val="00694354"/>
    <w:rsid w:val="00695DD5"/>
    <w:rsid w:val="00697881"/>
    <w:rsid w:val="006A72CF"/>
    <w:rsid w:val="006B074D"/>
    <w:rsid w:val="006B2DE5"/>
    <w:rsid w:val="006C613E"/>
    <w:rsid w:val="006D0BF1"/>
    <w:rsid w:val="006D18FE"/>
    <w:rsid w:val="006D7126"/>
    <w:rsid w:val="006D7525"/>
    <w:rsid w:val="006E08CB"/>
    <w:rsid w:val="006E2D52"/>
    <w:rsid w:val="006E5A9D"/>
    <w:rsid w:val="0070421F"/>
    <w:rsid w:val="00711804"/>
    <w:rsid w:val="00714217"/>
    <w:rsid w:val="00727FDD"/>
    <w:rsid w:val="00736CD7"/>
    <w:rsid w:val="00737F4F"/>
    <w:rsid w:val="007414BD"/>
    <w:rsid w:val="00743706"/>
    <w:rsid w:val="00743C0A"/>
    <w:rsid w:val="0074699E"/>
    <w:rsid w:val="007528F7"/>
    <w:rsid w:val="007562BF"/>
    <w:rsid w:val="00756593"/>
    <w:rsid w:val="0076223B"/>
    <w:rsid w:val="0076224F"/>
    <w:rsid w:val="00763AAB"/>
    <w:rsid w:val="00766830"/>
    <w:rsid w:val="007836F6"/>
    <w:rsid w:val="007849CA"/>
    <w:rsid w:val="00791E5F"/>
    <w:rsid w:val="0079613E"/>
    <w:rsid w:val="007A19B9"/>
    <w:rsid w:val="007A6144"/>
    <w:rsid w:val="007B12D1"/>
    <w:rsid w:val="007B3EF7"/>
    <w:rsid w:val="007B6DA4"/>
    <w:rsid w:val="007C00C8"/>
    <w:rsid w:val="007C48D0"/>
    <w:rsid w:val="007C7767"/>
    <w:rsid w:val="007D10B6"/>
    <w:rsid w:val="007D4D64"/>
    <w:rsid w:val="007E0206"/>
    <w:rsid w:val="007E4254"/>
    <w:rsid w:val="007F0190"/>
    <w:rsid w:val="007F26B2"/>
    <w:rsid w:val="007F35ED"/>
    <w:rsid w:val="007F66E2"/>
    <w:rsid w:val="00800306"/>
    <w:rsid w:val="0081380D"/>
    <w:rsid w:val="00821BD3"/>
    <w:rsid w:val="0083075C"/>
    <w:rsid w:val="0083275A"/>
    <w:rsid w:val="008353C0"/>
    <w:rsid w:val="00842A0D"/>
    <w:rsid w:val="00843426"/>
    <w:rsid w:val="008463C4"/>
    <w:rsid w:val="00850F32"/>
    <w:rsid w:val="00853B4A"/>
    <w:rsid w:val="00855DCB"/>
    <w:rsid w:val="008563F3"/>
    <w:rsid w:val="008734D0"/>
    <w:rsid w:val="008736CF"/>
    <w:rsid w:val="00874B25"/>
    <w:rsid w:val="008844B4"/>
    <w:rsid w:val="00885232"/>
    <w:rsid w:val="008A1BED"/>
    <w:rsid w:val="008A5E6E"/>
    <w:rsid w:val="008B193F"/>
    <w:rsid w:val="008B52B2"/>
    <w:rsid w:val="008B7891"/>
    <w:rsid w:val="008C630B"/>
    <w:rsid w:val="008D2BE7"/>
    <w:rsid w:val="008D398D"/>
    <w:rsid w:val="008D42AF"/>
    <w:rsid w:val="008D6111"/>
    <w:rsid w:val="008E13DF"/>
    <w:rsid w:val="008F13A6"/>
    <w:rsid w:val="008F398B"/>
    <w:rsid w:val="008F456F"/>
    <w:rsid w:val="00904A6D"/>
    <w:rsid w:val="00906213"/>
    <w:rsid w:val="00906DFD"/>
    <w:rsid w:val="00907146"/>
    <w:rsid w:val="00907815"/>
    <w:rsid w:val="00910B73"/>
    <w:rsid w:val="009166C2"/>
    <w:rsid w:val="00917F7B"/>
    <w:rsid w:val="00923386"/>
    <w:rsid w:val="009263FC"/>
    <w:rsid w:val="00933AD2"/>
    <w:rsid w:val="0093478A"/>
    <w:rsid w:val="00936D64"/>
    <w:rsid w:val="00940B18"/>
    <w:rsid w:val="009434EC"/>
    <w:rsid w:val="0094583E"/>
    <w:rsid w:val="00945BDF"/>
    <w:rsid w:val="009479DA"/>
    <w:rsid w:val="00956A8E"/>
    <w:rsid w:val="00960217"/>
    <w:rsid w:val="00960331"/>
    <w:rsid w:val="00963B3A"/>
    <w:rsid w:val="00973C87"/>
    <w:rsid w:val="00984082"/>
    <w:rsid w:val="00996020"/>
    <w:rsid w:val="009A2E7D"/>
    <w:rsid w:val="009A6C50"/>
    <w:rsid w:val="009A7243"/>
    <w:rsid w:val="009B24D1"/>
    <w:rsid w:val="009B4E1D"/>
    <w:rsid w:val="009C56F6"/>
    <w:rsid w:val="009D6B5F"/>
    <w:rsid w:val="009E03CC"/>
    <w:rsid w:val="009E38CC"/>
    <w:rsid w:val="009E6602"/>
    <w:rsid w:val="009F17EA"/>
    <w:rsid w:val="009F3912"/>
    <w:rsid w:val="009F5C44"/>
    <w:rsid w:val="00A02770"/>
    <w:rsid w:val="00A212F2"/>
    <w:rsid w:val="00A44782"/>
    <w:rsid w:val="00A473EE"/>
    <w:rsid w:val="00A4767B"/>
    <w:rsid w:val="00A51642"/>
    <w:rsid w:val="00A54AE9"/>
    <w:rsid w:val="00A577E5"/>
    <w:rsid w:val="00A62016"/>
    <w:rsid w:val="00A636C8"/>
    <w:rsid w:val="00A640C5"/>
    <w:rsid w:val="00A6435B"/>
    <w:rsid w:val="00A65066"/>
    <w:rsid w:val="00A76B99"/>
    <w:rsid w:val="00A8265C"/>
    <w:rsid w:val="00A83874"/>
    <w:rsid w:val="00A83EF8"/>
    <w:rsid w:val="00A841D7"/>
    <w:rsid w:val="00A8451F"/>
    <w:rsid w:val="00A8682A"/>
    <w:rsid w:val="00A9414C"/>
    <w:rsid w:val="00A96B0F"/>
    <w:rsid w:val="00AA138D"/>
    <w:rsid w:val="00AA2470"/>
    <w:rsid w:val="00AB2D26"/>
    <w:rsid w:val="00AB2FCB"/>
    <w:rsid w:val="00AB315C"/>
    <w:rsid w:val="00AB3906"/>
    <w:rsid w:val="00AC192C"/>
    <w:rsid w:val="00AC200E"/>
    <w:rsid w:val="00AC5923"/>
    <w:rsid w:val="00AD057F"/>
    <w:rsid w:val="00AE4137"/>
    <w:rsid w:val="00AE44A8"/>
    <w:rsid w:val="00AE5046"/>
    <w:rsid w:val="00AE5359"/>
    <w:rsid w:val="00AE6ED1"/>
    <w:rsid w:val="00AE7C4B"/>
    <w:rsid w:val="00AF196F"/>
    <w:rsid w:val="00AF2194"/>
    <w:rsid w:val="00AF254A"/>
    <w:rsid w:val="00AF4488"/>
    <w:rsid w:val="00AF4FB5"/>
    <w:rsid w:val="00AF61E6"/>
    <w:rsid w:val="00AF713C"/>
    <w:rsid w:val="00B10C2F"/>
    <w:rsid w:val="00B111AD"/>
    <w:rsid w:val="00B123D6"/>
    <w:rsid w:val="00B15B43"/>
    <w:rsid w:val="00B25E69"/>
    <w:rsid w:val="00B26E76"/>
    <w:rsid w:val="00B301EA"/>
    <w:rsid w:val="00B31348"/>
    <w:rsid w:val="00B44612"/>
    <w:rsid w:val="00B60812"/>
    <w:rsid w:val="00B66C78"/>
    <w:rsid w:val="00B70FED"/>
    <w:rsid w:val="00B72317"/>
    <w:rsid w:val="00B72319"/>
    <w:rsid w:val="00B738F1"/>
    <w:rsid w:val="00B7591F"/>
    <w:rsid w:val="00B8228E"/>
    <w:rsid w:val="00B97631"/>
    <w:rsid w:val="00BA5A4A"/>
    <w:rsid w:val="00BA6539"/>
    <w:rsid w:val="00BB3521"/>
    <w:rsid w:val="00BB36AF"/>
    <w:rsid w:val="00BB5A5A"/>
    <w:rsid w:val="00BB7235"/>
    <w:rsid w:val="00BC0C70"/>
    <w:rsid w:val="00BC202B"/>
    <w:rsid w:val="00BC405C"/>
    <w:rsid w:val="00BC61A8"/>
    <w:rsid w:val="00BE433C"/>
    <w:rsid w:val="00BE4AE3"/>
    <w:rsid w:val="00BE657C"/>
    <w:rsid w:val="00BF615D"/>
    <w:rsid w:val="00C02FC6"/>
    <w:rsid w:val="00C047E8"/>
    <w:rsid w:val="00C11294"/>
    <w:rsid w:val="00C249A3"/>
    <w:rsid w:val="00C37EB7"/>
    <w:rsid w:val="00C40342"/>
    <w:rsid w:val="00C408DF"/>
    <w:rsid w:val="00C41F01"/>
    <w:rsid w:val="00C430AD"/>
    <w:rsid w:val="00C474B4"/>
    <w:rsid w:val="00C50245"/>
    <w:rsid w:val="00C50F36"/>
    <w:rsid w:val="00C573A2"/>
    <w:rsid w:val="00C57EB8"/>
    <w:rsid w:val="00C6072F"/>
    <w:rsid w:val="00C71742"/>
    <w:rsid w:val="00C72E69"/>
    <w:rsid w:val="00C73B53"/>
    <w:rsid w:val="00C74604"/>
    <w:rsid w:val="00C84932"/>
    <w:rsid w:val="00C85073"/>
    <w:rsid w:val="00C86404"/>
    <w:rsid w:val="00C87622"/>
    <w:rsid w:val="00C904B0"/>
    <w:rsid w:val="00C96C1E"/>
    <w:rsid w:val="00C97D27"/>
    <w:rsid w:val="00CA4A0F"/>
    <w:rsid w:val="00CB385E"/>
    <w:rsid w:val="00CB74C4"/>
    <w:rsid w:val="00CC495F"/>
    <w:rsid w:val="00CC534D"/>
    <w:rsid w:val="00CD07C6"/>
    <w:rsid w:val="00CD1DFD"/>
    <w:rsid w:val="00CD3D60"/>
    <w:rsid w:val="00CD3DC8"/>
    <w:rsid w:val="00CD3E72"/>
    <w:rsid w:val="00CD5A1F"/>
    <w:rsid w:val="00CE214D"/>
    <w:rsid w:val="00CF41FA"/>
    <w:rsid w:val="00CF6390"/>
    <w:rsid w:val="00D02900"/>
    <w:rsid w:val="00D05E29"/>
    <w:rsid w:val="00D10B3F"/>
    <w:rsid w:val="00D11C41"/>
    <w:rsid w:val="00D21673"/>
    <w:rsid w:val="00D33FAB"/>
    <w:rsid w:val="00D3745B"/>
    <w:rsid w:val="00D42C12"/>
    <w:rsid w:val="00D56D29"/>
    <w:rsid w:val="00D60AE4"/>
    <w:rsid w:val="00D62B9C"/>
    <w:rsid w:val="00D65479"/>
    <w:rsid w:val="00D66EF1"/>
    <w:rsid w:val="00D70F83"/>
    <w:rsid w:val="00D732A7"/>
    <w:rsid w:val="00D75EE8"/>
    <w:rsid w:val="00D76862"/>
    <w:rsid w:val="00D76A81"/>
    <w:rsid w:val="00D833E6"/>
    <w:rsid w:val="00D83979"/>
    <w:rsid w:val="00D8451A"/>
    <w:rsid w:val="00D84E9F"/>
    <w:rsid w:val="00D90E79"/>
    <w:rsid w:val="00D91180"/>
    <w:rsid w:val="00D91DC8"/>
    <w:rsid w:val="00D924C6"/>
    <w:rsid w:val="00D945ED"/>
    <w:rsid w:val="00DA0920"/>
    <w:rsid w:val="00DA4E31"/>
    <w:rsid w:val="00DA72E3"/>
    <w:rsid w:val="00DB5266"/>
    <w:rsid w:val="00DD0871"/>
    <w:rsid w:val="00DD5E16"/>
    <w:rsid w:val="00DD6128"/>
    <w:rsid w:val="00DD7D2C"/>
    <w:rsid w:val="00DE7B75"/>
    <w:rsid w:val="00DF0F42"/>
    <w:rsid w:val="00DF14BD"/>
    <w:rsid w:val="00DF36EA"/>
    <w:rsid w:val="00E002AB"/>
    <w:rsid w:val="00E00BF5"/>
    <w:rsid w:val="00E13374"/>
    <w:rsid w:val="00E2312E"/>
    <w:rsid w:val="00E334FD"/>
    <w:rsid w:val="00E36E76"/>
    <w:rsid w:val="00E445DA"/>
    <w:rsid w:val="00E50829"/>
    <w:rsid w:val="00E569F7"/>
    <w:rsid w:val="00E6006D"/>
    <w:rsid w:val="00E66AD0"/>
    <w:rsid w:val="00E71814"/>
    <w:rsid w:val="00E74422"/>
    <w:rsid w:val="00E76F23"/>
    <w:rsid w:val="00E85A75"/>
    <w:rsid w:val="00E86609"/>
    <w:rsid w:val="00E87920"/>
    <w:rsid w:val="00EA736A"/>
    <w:rsid w:val="00EB4D0C"/>
    <w:rsid w:val="00EC0ABE"/>
    <w:rsid w:val="00EC16F6"/>
    <w:rsid w:val="00EC504F"/>
    <w:rsid w:val="00ED7F36"/>
    <w:rsid w:val="00EE3755"/>
    <w:rsid w:val="00EE50C0"/>
    <w:rsid w:val="00F045E9"/>
    <w:rsid w:val="00F06B6D"/>
    <w:rsid w:val="00F14138"/>
    <w:rsid w:val="00F1709B"/>
    <w:rsid w:val="00F22780"/>
    <w:rsid w:val="00F34D7C"/>
    <w:rsid w:val="00F4629C"/>
    <w:rsid w:val="00F56623"/>
    <w:rsid w:val="00F6020C"/>
    <w:rsid w:val="00F66B70"/>
    <w:rsid w:val="00F71D87"/>
    <w:rsid w:val="00F74232"/>
    <w:rsid w:val="00F7529F"/>
    <w:rsid w:val="00F76B4C"/>
    <w:rsid w:val="00F77D1A"/>
    <w:rsid w:val="00F80DFC"/>
    <w:rsid w:val="00F87F3F"/>
    <w:rsid w:val="00F95227"/>
    <w:rsid w:val="00F97ACB"/>
    <w:rsid w:val="00F97CFE"/>
    <w:rsid w:val="00FA4E60"/>
    <w:rsid w:val="00FA4F36"/>
    <w:rsid w:val="00FB3042"/>
    <w:rsid w:val="00FB38BC"/>
    <w:rsid w:val="00FB4525"/>
    <w:rsid w:val="00FC4708"/>
    <w:rsid w:val="00FD5F39"/>
    <w:rsid w:val="00FE2EC4"/>
    <w:rsid w:val="00FE43B0"/>
    <w:rsid w:val="02540C02"/>
    <w:rsid w:val="02616860"/>
    <w:rsid w:val="027D09FD"/>
    <w:rsid w:val="03617BF4"/>
    <w:rsid w:val="0374238F"/>
    <w:rsid w:val="038F541B"/>
    <w:rsid w:val="03AA4003"/>
    <w:rsid w:val="04024FE5"/>
    <w:rsid w:val="04362859"/>
    <w:rsid w:val="04710A0A"/>
    <w:rsid w:val="0475016D"/>
    <w:rsid w:val="049E4A3D"/>
    <w:rsid w:val="05107E95"/>
    <w:rsid w:val="055B47FF"/>
    <w:rsid w:val="055F6081"/>
    <w:rsid w:val="05940AC6"/>
    <w:rsid w:val="05B42F17"/>
    <w:rsid w:val="0618516E"/>
    <w:rsid w:val="06A24A02"/>
    <w:rsid w:val="076466F3"/>
    <w:rsid w:val="077961C6"/>
    <w:rsid w:val="079E79DA"/>
    <w:rsid w:val="07E07FF3"/>
    <w:rsid w:val="08A454C4"/>
    <w:rsid w:val="08C276F9"/>
    <w:rsid w:val="08D323C3"/>
    <w:rsid w:val="091121E8"/>
    <w:rsid w:val="09237538"/>
    <w:rsid w:val="09420839"/>
    <w:rsid w:val="09430AF9"/>
    <w:rsid w:val="0958005D"/>
    <w:rsid w:val="099A0675"/>
    <w:rsid w:val="09B554AF"/>
    <w:rsid w:val="09C676BC"/>
    <w:rsid w:val="09C873E4"/>
    <w:rsid w:val="09DE4A06"/>
    <w:rsid w:val="09EA5159"/>
    <w:rsid w:val="0A395910"/>
    <w:rsid w:val="0A3F4D3B"/>
    <w:rsid w:val="0A8F7AAE"/>
    <w:rsid w:val="0AB85257"/>
    <w:rsid w:val="0AC43BFC"/>
    <w:rsid w:val="0B096C03"/>
    <w:rsid w:val="0B245F9D"/>
    <w:rsid w:val="0B41349E"/>
    <w:rsid w:val="0BA262DE"/>
    <w:rsid w:val="0BB93035"/>
    <w:rsid w:val="0BEC0128"/>
    <w:rsid w:val="0C8573BB"/>
    <w:rsid w:val="0C920712"/>
    <w:rsid w:val="0CFB767D"/>
    <w:rsid w:val="0D1D265F"/>
    <w:rsid w:val="0D870F11"/>
    <w:rsid w:val="0D953752"/>
    <w:rsid w:val="0D9771DB"/>
    <w:rsid w:val="0DB40BBF"/>
    <w:rsid w:val="0E0B58AA"/>
    <w:rsid w:val="0E6F3E7F"/>
    <w:rsid w:val="0EE54141"/>
    <w:rsid w:val="0F0942D3"/>
    <w:rsid w:val="0F251C7F"/>
    <w:rsid w:val="0F3D0374"/>
    <w:rsid w:val="0F601A19"/>
    <w:rsid w:val="0F661726"/>
    <w:rsid w:val="0F930041"/>
    <w:rsid w:val="0FF53CFE"/>
    <w:rsid w:val="102B2027"/>
    <w:rsid w:val="1041184B"/>
    <w:rsid w:val="10710EAD"/>
    <w:rsid w:val="10B428AD"/>
    <w:rsid w:val="10F00D98"/>
    <w:rsid w:val="10FB40F0"/>
    <w:rsid w:val="112639F5"/>
    <w:rsid w:val="116475AA"/>
    <w:rsid w:val="1192785D"/>
    <w:rsid w:val="12046FD4"/>
    <w:rsid w:val="1250225C"/>
    <w:rsid w:val="125A0D2C"/>
    <w:rsid w:val="129127AC"/>
    <w:rsid w:val="12A762DD"/>
    <w:rsid w:val="12B47E12"/>
    <w:rsid w:val="132B5A5F"/>
    <w:rsid w:val="132C10B4"/>
    <w:rsid w:val="133D279D"/>
    <w:rsid w:val="134753CA"/>
    <w:rsid w:val="13A2300B"/>
    <w:rsid w:val="13D2309B"/>
    <w:rsid w:val="14AB1989"/>
    <w:rsid w:val="14B9773F"/>
    <w:rsid w:val="14D30281"/>
    <w:rsid w:val="15427887"/>
    <w:rsid w:val="15A00DC2"/>
    <w:rsid w:val="164472A6"/>
    <w:rsid w:val="16923F89"/>
    <w:rsid w:val="169C5A2D"/>
    <w:rsid w:val="16A72B82"/>
    <w:rsid w:val="16AB2114"/>
    <w:rsid w:val="16C11B1E"/>
    <w:rsid w:val="16C3745D"/>
    <w:rsid w:val="1706559C"/>
    <w:rsid w:val="1739327C"/>
    <w:rsid w:val="175A7556"/>
    <w:rsid w:val="176302F9"/>
    <w:rsid w:val="176A6374"/>
    <w:rsid w:val="17A772E9"/>
    <w:rsid w:val="17FE7DB3"/>
    <w:rsid w:val="18424D8B"/>
    <w:rsid w:val="18574731"/>
    <w:rsid w:val="186E5D96"/>
    <w:rsid w:val="1881137E"/>
    <w:rsid w:val="18A70A0C"/>
    <w:rsid w:val="18D25736"/>
    <w:rsid w:val="190779CF"/>
    <w:rsid w:val="193A32DB"/>
    <w:rsid w:val="194B7296"/>
    <w:rsid w:val="194D7FA1"/>
    <w:rsid w:val="197B5DCD"/>
    <w:rsid w:val="19823482"/>
    <w:rsid w:val="19960E59"/>
    <w:rsid w:val="19D0356E"/>
    <w:rsid w:val="1AB772D9"/>
    <w:rsid w:val="1AC6751C"/>
    <w:rsid w:val="1AE300CE"/>
    <w:rsid w:val="1AEE0821"/>
    <w:rsid w:val="1B094757"/>
    <w:rsid w:val="1B4F0C9B"/>
    <w:rsid w:val="1C0C0F5F"/>
    <w:rsid w:val="1D7778B6"/>
    <w:rsid w:val="1DAA4ED3"/>
    <w:rsid w:val="1DBF195B"/>
    <w:rsid w:val="1DDC0E05"/>
    <w:rsid w:val="1E920A2E"/>
    <w:rsid w:val="1E9A0D01"/>
    <w:rsid w:val="1EB63D2B"/>
    <w:rsid w:val="1EBA0B1B"/>
    <w:rsid w:val="1F4E188E"/>
    <w:rsid w:val="1F5B2DBC"/>
    <w:rsid w:val="1F6052DC"/>
    <w:rsid w:val="1FB14AF6"/>
    <w:rsid w:val="1FF22CFC"/>
    <w:rsid w:val="202A5E57"/>
    <w:rsid w:val="202D296B"/>
    <w:rsid w:val="20526B37"/>
    <w:rsid w:val="206C021E"/>
    <w:rsid w:val="209377B8"/>
    <w:rsid w:val="20FF725D"/>
    <w:rsid w:val="210F2C38"/>
    <w:rsid w:val="21110B13"/>
    <w:rsid w:val="21414027"/>
    <w:rsid w:val="214553EB"/>
    <w:rsid w:val="214B2529"/>
    <w:rsid w:val="215C4736"/>
    <w:rsid w:val="21617EC2"/>
    <w:rsid w:val="21B46321"/>
    <w:rsid w:val="21BC3427"/>
    <w:rsid w:val="21C83B7A"/>
    <w:rsid w:val="21D52CE5"/>
    <w:rsid w:val="21E8421C"/>
    <w:rsid w:val="22490414"/>
    <w:rsid w:val="22DF028F"/>
    <w:rsid w:val="22F34C27"/>
    <w:rsid w:val="236C4960"/>
    <w:rsid w:val="242A33A9"/>
    <w:rsid w:val="2442432B"/>
    <w:rsid w:val="245C61AD"/>
    <w:rsid w:val="253B0B07"/>
    <w:rsid w:val="259D3CF1"/>
    <w:rsid w:val="25B34B41"/>
    <w:rsid w:val="25E764EB"/>
    <w:rsid w:val="26086C3B"/>
    <w:rsid w:val="263D0B21"/>
    <w:rsid w:val="26FE6031"/>
    <w:rsid w:val="27157D3C"/>
    <w:rsid w:val="27576832"/>
    <w:rsid w:val="27596454"/>
    <w:rsid w:val="276603F5"/>
    <w:rsid w:val="27912588"/>
    <w:rsid w:val="282900D6"/>
    <w:rsid w:val="28B66B4E"/>
    <w:rsid w:val="28EC3E5E"/>
    <w:rsid w:val="290F6532"/>
    <w:rsid w:val="2927387C"/>
    <w:rsid w:val="29491A36"/>
    <w:rsid w:val="2A723C8E"/>
    <w:rsid w:val="2A7B7321"/>
    <w:rsid w:val="2A803CCF"/>
    <w:rsid w:val="2A8E3487"/>
    <w:rsid w:val="2ACD0453"/>
    <w:rsid w:val="2ADE440E"/>
    <w:rsid w:val="2AE13627"/>
    <w:rsid w:val="2B575688"/>
    <w:rsid w:val="2BAB516D"/>
    <w:rsid w:val="2C187E50"/>
    <w:rsid w:val="2C6646BB"/>
    <w:rsid w:val="2C9D32BC"/>
    <w:rsid w:val="2C9F59AC"/>
    <w:rsid w:val="2D26209C"/>
    <w:rsid w:val="2D56074B"/>
    <w:rsid w:val="2D6C7ED4"/>
    <w:rsid w:val="2D6F05A1"/>
    <w:rsid w:val="2D8D7271"/>
    <w:rsid w:val="2E0A0E72"/>
    <w:rsid w:val="2E24038A"/>
    <w:rsid w:val="2E6D6B17"/>
    <w:rsid w:val="2E7F1A64"/>
    <w:rsid w:val="2EB85F1E"/>
    <w:rsid w:val="2ED31DB0"/>
    <w:rsid w:val="2F631386"/>
    <w:rsid w:val="2FE314AD"/>
    <w:rsid w:val="2FF67B04"/>
    <w:rsid w:val="30064097"/>
    <w:rsid w:val="307A68A3"/>
    <w:rsid w:val="30847BB0"/>
    <w:rsid w:val="30B33C47"/>
    <w:rsid w:val="30D51E0F"/>
    <w:rsid w:val="31277A86"/>
    <w:rsid w:val="318F0210"/>
    <w:rsid w:val="31B47C77"/>
    <w:rsid w:val="31DB3455"/>
    <w:rsid w:val="31F769E0"/>
    <w:rsid w:val="320F74DA"/>
    <w:rsid w:val="32682C99"/>
    <w:rsid w:val="332D1A72"/>
    <w:rsid w:val="334212B2"/>
    <w:rsid w:val="33512084"/>
    <w:rsid w:val="3355548A"/>
    <w:rsid w:val="3366799C"/>
    <w:rsid w:val="336D4581"/>
    <w:rsid w:val="33987A1E"/>
    <w:rsid w:val="33B456F0"/>
    <w:rsid w:val="34202452"/>
    <w:rsid w:val="346577CD"/>
    <w:rsid w:val="348C0A37"/>
    <w:rsid w:val="349E1AAD"/>
    <w:rsid w:val="34DB376C"/>
    <w:rsid w:val="34DE5EB9"/>
    <w:rsid w:val="34F33EB4"/>
    <w:rsid w:val="3530056A"/>
    <w:rsid w:val="358F129B"/>
    <w:rsid w:val="36625EF3"/>
    <w:rsid w:val="369D1D15"/>
    <w:rsid w:val="36A858D0"/>
    <w:rsid w:val="36DC05EB"/>
    <w:rsid w:val="36E0150E"/>
    <w:rsid w:val="36E12983"/>
    <w:rsid w:val="370B0C09"/>
    <w:rsid w:val="37171727"/>
    <w:rsid w:val="3727713D"/>
    <w:rsid w:val="37403D5B"/>
    <w:rsid w:val="374B0DA6"/>
    <w:rsid w:val="37561B85"/>
    <w:rsid w:val="376B33DD"/>
    <w:rsid w:val="37951348"/>
    <w:rsid w:val="37A34A15"/>
    <w:rsid w:val="38076566"/>
    <w:rsid w:val="38237379"/>
    <w:rsid w:val="383513E6"/>
    <w:rsid w:val="384F7AA2"/>
    <w:rsid w:val="38515808"/>
    <w:rsid w:val="38887767"/>
    <w:rsid w:val="38B7004D"/>
    <w:rsid w:val="38E5105E"/>
    <w:rsid w:val="393618B9"/>
    <w:rsid w:val="39445D84"/>
    <w:rsid w:val="3949339B"/>
    <w:rsid w:val="39522F81"/>
    <w:rsid w:val="39642A9D"/>
    <w:rsid w:val="397A17A6"/>
    <w:rsid w:val="39CB0A40"/>
    <w:rsid w:val="39EF062C"/>
    <w:rsid w:val="3A400375"/>
    <w:rsid w:val="3A45284F"/>
    <w:rsid w:val="3A6506E0"/>
    <w:rsid w:val="3A683CF4"/>
    <w:rsid w:val="3A766411"/>
    <w:rsid w:val="3A9027FB"/>
    <w:rsid w:val="3A956EBD"/>
    <w:rsid w:val="3BA15C6B"/>
    <w:rsid w:val="3BA73FC0"/>
    <w:rsid w:val="3BB56AC5"/>
    <w:rsid w:val="3C1A2955"/>
    <w:rsid w:val="3C595008"/>
    <w:rsid w:val="3C5C2C55"/>
    <w:rsid w:val="3C934EC7"/>
    <w:rsid w:val="3CCF3BB7"/>
    <w:rsid w:val="3D0777F5"/>
    <w:rsid w:val="3D1C77D1"/>
    <w:rsid w:val="3D3D3597"/>
    <w:rsid w:val="3D4C16AB"/>
    <w:rsid w:val="3D672041"/>
    <w:rsid w:val="3DA15771"/>
    <w:rsid w:val="3DF11A7D"/>
    <w:rsid w:val="3DFE40E5"/>
    <w:rsid w:val="3E2D328B"/>
    <w:rsid w:val="3E4B1963"/>
    <w:rsid w:val="3E6F5651"/>
    <w:rsid w:val="3E751740"/>
    <w:rsid w:val="3EA05D9B"/>
    <w:rsid w:val="3EA94D20"/>
    <w:rsid w:val="3EF75615"/>
    <w:rsid w:val="3EFE6DA8"/>
    <w:rsid w:val="3F2C52F0"/>
    <w:rsid w:val="3F4734E1"/>
    <w:rsid w:val="3FB900E0"/>
    <w:rsid w:val="3FC24C3A"/>
    <w:rsid w:val="3FEF5189"/>
    <w:rsid w:val="400E716A"/>
    <w:rsid w:val="404D071A"/>
    <w:rsid w:val="40842C7E"/>
    <w:rsid w:val="40853F35"/>
    <w:rsid w:val="40DE6ABE"/>
    <w:rsid w:val="41351411"/>
    <w:rsid w:val="41735459"/>
    <w:rsid w:val="41853415"/>
    <w:rsid w:val="41980F97"/>
    <w:rsid w:val="41D02D59"/>
    <w:rsid w:val="41E00614"/>
    <w:rsid w:val="41E53E7C"/>
    <w:rsid w:val="420C1409"/>
    <w:rsid w:val="42263585"/>
    <w:rsid w:val="423A7D24"/>
    <w:rsid w:val="42611755"/>
    <w:rsid w:val="42B23D5F"/>
    <w:rsid w:val="42ED4D97"/>
    <w:rsid w:val="42FB3958"/>
    <w:rsid w:val="435F18AC"/>
    <w:rsid w:val="43951AD1"/>
    <w:rsid w:val="439714AA"/>
    <w:rsid w:val="43C26223"/>
    <w:rsid w:val="43CD5903"/>
    <w:rsid w:val="4427077C"/>
    <w:rsid w:val="4440539A"/>
    <w:rsid w:val="444A2DDE"/>
    <w:rsid w:val="44627A06"/>
    <w:rsid w:val="446B27DA"/>
    <w:rsid w:val="448160DE"/>
    <w:rsid w:val="449F092E"/>
    <w:rsid w:val="44F22B38"/>
    <w:rsid w:val="45231CC8"/>
    <w:rsid w:val="4537679D"/>
    <w:rsid w:val="45390767"/>
    <w:rsid w:val="45880EA8"/>
    <w:rsid w:val="45A35792"/>
    <w:rsid w:val="45E30CC2"/>
    <w:rsid w:val="45F05996"/>
    <w:rsid w:val="46211AF0"/>
    <w:rsid w:val="46284338"/>
    <w:rsid w:val="463C3C17"/>
    <w:rsid w:val="467E3F53"/>
    <w:rsid w:val="46BE2068"/>
    <w:rsid w:val="46D63D94"/>
    <w:rsid w:val="46DF70EC"/>
    <w:rsid w:val="471634EF"/>
    <w:rsid w:val="47211EF3"/>
    <w:rsid w:val="47C23E75"/>
    <w:rsid w:val="47CC58C3"/>
    <w:rsid w:val="480A1F47"/>
    <w:rsid w:val="480A6B7A"/>
    <w:rsid w:val="484A75C3"/>
    <w:rsid w:val="48812BE5"/>
    <w:rsid w:val="489363E0"/>
    <w:rsid w:val="48A51C70"/>
    <w:rsid w:val="48D93F34"/>
    <w:rsid w:val="49373210"/>
    <w:rsid w:val="49535B70"/>
    <w:rsid w:val="49754AB7"/>
    <w:rsid w:val="497958A5"/>
    <w:rsid w:val="49865F45"/>
    <w:rsid w:val="499132A2"/>
    <w:rsid w:val="49C65E5E"/>
    <w:rsid w:val="49DE18DD"/>
    <w:rsid w:val="4A3D4856"/>
    <w:rsid w:val="4A593521"/>
    <w:rsid w:val="4A5E657A"/>
    <w:rsid w:val="4AB80365"/>
    <w:rsid w:val="4B16133D"/>
    <w:rsid w:val="4B3E627C"/>
    <w:rsid w:val="4B596DBF"/>
    <w:rsid w:val="4B6735F8"/>
    <w:rsid w:val="4BB86A10"/>
    <w:rsid w:val="4BC6087B"/>
    <w:rsid w:val="4BD9475A"/>
    <w:rsid w:val="4C211F55"/>
    <w:rsid w:val="4C72630D"/>
    <w:rsid w:val="4CB132D9"/>
    <w:rsid w:val="4CBE53E5"/>
    <w:rsid w:val="4CC96874"/>
    <w:rsid w:val="4CE0596C"/>
    <w:rsid w:val="4D3B0DF4"/>
    <w:rsid w:val="4D933D57"/>
    <w:rsid w:val="4DE65204"/>
    <w:rsid w:val="4E015B9A"/>
    <w:rsid w:val="4E08693E"/>
    <w:rsid w:val="4E752D53"/>
    <w:rsid w:val="4E80426E"/>
    <w:rsid w:val="4EB33338"/>
    <w:rsid w:val="4EB430BB"/>
    <w:rsid w:val="4F110972"/>
    <w:rsid w:val="4FAD422B"/>
    <w:rsid w:val="4FB0071B"/>
    <w:rsid w:val="4FB40055"/>
    <w:rsid w:val="4FE00341"/>
    <w:rsid w:val="51C370F3"/>
    <w:rsid w:val="51E23F34"/>
    <w:rsid w:val="52642B9B"/>
    <w:rsid w:val="527D5F08"/>
    <w:rsid w:val="52DB4C0C"/>
    <w:rsid w:val="534327B1"/>
    <w:rsid w:val="537F46B2"/>
    <w:rsid w:val="53BF452D"/>
    <w:rsid w:val="53CB060D"/>
    <w:rsid w:val="53EE6BBA"/>
    <w:rsid w:val="540E5C72"/>
    <w:rsid w:val="54901A26"/>
    <w:rsid w:val="5490662A"/>
    <w:rsid w:val="54A65E6A"/>
    <w:rsid w:val="54F77CF7"/>
    <w:rsid w:val="553767D4"/>
    <w:rsid w:val="55A776B6"/>
    <w:rsid w:val="56307F1F"/>
    <w:rsid w:val="567F61F6"/>
    <w:rsid w:val="568473E1"/>
    <w:rsid w:val="569F4B5A"/>
    <w:rsid w:val="56ED38D3"/>
    <w:rsid w:val="57800C1F"/>
    <w:rsid w:val="578A008A"/>
    <w:rsid w:val="58006EC2"/>
    <w:rsid w:val="583C0EA6"/>
    <w:rsid w:val="583E687A"/>
    <w:rsid w:val="58801DB1"/>
    <w:rsid w:val="589133FE"/>
    <w:rsid w:val="58C32032"/>
    <w:rsid w:val="58C44394"/>
    <w:rsid w:val="58E60D47"/>
    <w:rsid w:val="59411DC7"/>
    <w:rsid w:val="594D25DB"/>
    <w:rsid w:val="598A6C69"/>
    <w:rsid w:val="5A455061"/>
    <w:rsid w:val="5A730617"/>
    <w:rsid w:val="5A9616CB"/>
    <w:rsid w:val="5ABB5725"/>
    <w:rsid w:val="5AC07DA6"/>
    <w:rsid w:val="5AC266B1"/>
    <w:rsid w:val="5AD23CDD"/>
    <w:rsid w:val="5B0A531F"/>
    <w:rsid w:val="5B4D68C3"/>
    <w:rsid w:val="5B643BB9"/>
    <w:rsid w:val="5B7420A1"/>
    <w:rsid w:val="5B77749C"/>
    <w:rsid w:val="5B7A63DB"/>
    <w:rsid w:val="5B87082D"/>
    <w:rsid w:val="5BBE1474"/>
    <w:rsid w:val="5BF8682E"/>
    <w:rsid w:val="5C2C541B"/>
    <w:rsid w:val="5C6519EA"/>
    <w:rsid w:val="5C832CDA"/>
    <w:rsid w:val="5CBF10FA"/>
    <w:rsid w:val="5CCC65DD"/>
    <w:rsid w:val="5CEA63DE"/>
    <w:rsid w:val="5CF506AD"/>
    <w:rsid w:val="5D1A688F"/>
    <w:rsid w:val="5D2803D6"/>
    <w:rsid w:val="5D6972B8"/>
    <w:rsid w:val="5D7161CA"/>
    <w:rsid w:val="5D9F2C1E"/>
    <w:rsid w:val="5DA404B8"/>
    <w:rsid w:val="5DC50992"/>
    <w:rsid w:val="5DD247C0"/>
    <w:rsid w:val="5DDE7CA6"/>
    <w:rsid w:val="5DF72B16"/>
    <w:rsid w:val="5DFA472A"/>
    <w:rsid w:val="5E011769"/>
    <w:rsid w:val="5E14191A"/>
    <w:rsid w:val="5E3D4525"/>
    <w:rsid w:val="5EF71BAD"/>
    <w:rsid w:val="5F0227F5"/>
    <w:rsid w:val="5F5D4BFA"/>
    <w:rsid w:val="5F750196"/>
    <w:rsid w:val="5FB35A46"/>
    <w:rsid w:val="5FB962D5"/>
    <w:rsid w:val="5FD50C35"/>
    <w:rsid w:val="60C719C6"/>
    <w:rsid w:val="619D39D4"/>
    <w:rsid w:val="623E236D"/>
    <w:rsid w:val="625B3673"/>
    <w:rsid w:val="626A7D5A"/>
    <w:rsid w:val="6270634B"/>
    <w:rsid w:val="62A425F6"/>
    <w:rsid w:val="63C464CF"/>
    <w:rsid w:val="63C94F54"/>
    <w:rsid w:val="641D53A7"/>
    <w:rsid w:val="64287EE0"/>
    <w:rsid w:val="64446389"/>
    <w:rsid w:val="648A545B"/>
    <w:rsid w:val="64CE2822"/>
    <w:rsid w:val="654D0180"/>
    <w:rsid w:val="654D5232"/>
    <w:rsid w:val="657537F5"/>
    <w:rsid w:val="65D8553A"/>
    <w:rsid w:val="65E87914"/>
    <w:rsid w:val="662D17CA"/>
    <w:rsid w:val="66D711C9"/>
    <w:rsid w:val="66E300A9"/>
    <w:rsid w:val="66E75C95"/>
    <w:rsid w:val="678C06FD"/>
    <w:rsid w:val="67CB72D1"/>
    <w:rsid w:val="68BF494C"/>
    <w:rsid w:val="68C86408"/>
    <w:rsid w:val="69085BD7"/>
    <w:rsid w:val="691431C7"/>
    <w:rsid w:val="691B18A9"/>
    <w:rsid w:val="694B2B30"/>
    <w:rsid w:val="69844254"/>
    <w:rsid w:val="69C46CC3"/>
    <w:rsid w:val="69CC4E56"/>
    <w:rsid w:val="6A6652AB"/>
    <w:rsid w:val="6A9142FC"/>
    <w:rsid w:val="6ABC3AD9"/>
    <w:rsid w:val="6AC55556"/>
    <w:rsid w:val="6ADC46D6"/>
    <w:rsid w:val="6B0F4348"/>
    <w:rsid w:val="6B340F05"/>
    <w:rsid w:val="6B9145AA"/>
    <w:rsid w:val="6C1D1C47"/>
    <w:rsid w:val="6C447F32"/>
    <w:rsid w:val="6C52551F"/>
    <w:rsid w:val="6CAD0F6F"/>
    <w:rsid w:val="6CB85085"/>
    <w:rsid w:val="6D6B4986"/>
    <w:rsid w:val="6DE36C13"/>
    <w:rsid w:val="6DE57B4B"/>
    <w:rsid w:val="6E3360AE"/>
    <w:rsid w:val="6E3541BD"/>
    <w:rsid w:val="6EB60E91"/>
    <w:rsid w:val="6EB77565"/>
    <w:rsid w:val="6F012E68"/>
    <w:rsid w:val="6F2713B5"/>
    <w:rsid w:val="6F4A6F49"/>
    <w:rsid w:val="6F4D5330"/>
    <w:rsid w:val="70AE21A9"/>
    <w:rsid w:val="71207515"/>
    <w:rsid w:val="715045BF"/>
    <w:rsid w:val="718E6B54"/>
    <w:rsid w:val="719170B1"/>
    <w:rsid w:val="71B65A34"/>
    <w:rsid w:val="722E2B52"/>
    <w:rsid w:val="72485159"/>
    <w:rsid w:val="724C122A"/>
    <w:rsid w:val="724C7C21"/>
    <w:rsid w:val="72EE60BB"/>
    <w:rsid w:val="734C6615"/>
    <w:rsid w:val="73946C51"/>
    <w:rsid w:val="740718AD"/>
    <w:rsid w:val="74463A57"/>
    <w:rsid w:val="746F2FAE"/>
    <w:rsid w:val="74B66E2F"/>
    <w:rsid w:val="74B70AB4"/>
    <w:rsid w:val="74D32B1C"/>
    <w:rsid w:val="74E17793"/>
    <w:rsid w:val="7516167C"/>
    <w:rsid w:val="759260BD"/>
    <w:rsid w:val="75DB0843"/>
    <w:rsid w:val="76326989"/>
    <w:rsid w:val="76612DCA"/>
    <w:rsid w:val="7662101C"/>
    <w:rsid w:val="76B178AE"/>
    <w:rsid w:val="76BF646F"/>
    <w:rsid w:val="771858D9"/>
    <w:rsid w:val="77A17922"/>
    <w:rsid w:val="77A612E0"/>
    <w:rsid w:val="77BC475C"/>
    <w:rsid w:val="77C07548"/>
    <w:rsid w:val="77FD4FE1"/>
    <w:rsid w:val="780B1E7C"/>
    <w:rsid w:val="788B412F"/>
    <w:rsid w:val="78A23952"/>
    <w:rsid w:val="78F762B2"/>
    <w:rsid w:val="79424D50"/>
    <w:rsid w:val="79BE0FA7"/>
    <w:rsid w:val="79BE579F"/>
    <w:rsid w:val="79C618C2"/>
    <w:rsid w:val="79C92109"/>
    <w:rsid w:val="7A361D64"/>
    <w:rsid w:val="7AA00C70"/>
    <w:rsid w:val="7ABE2599"/>
    <w:rsid w:val="7AD53A60"/>
    <w:rsid w:val="7AE00D66"/>
    <w:rsid w:val="7B0F10EF"/>
    <w:rsid w:val="7B4C229B"/>
    <w:rsid w:val="7B5B0730"/>
    <w:rsid w:val="7B845591"/>
    <w:rsid w:val="7BC12D60"/>
    <w:rsid w:val="7BD00C5C"/>
    <w:rsid w:val="7C5800A8"/>
    <w:rsid w:val="7C9C2DAE"/>
    <w:rsid w:val="7D8E26F7"/>
    <w:rsid w:val="7DDD71DA"/>
    <w:rsid w:val="7DF34C50"/>
    <w:rsid w:val="7EBA7778"/>
    <w:rsid w:val="7EF56EF8"/>
    <w:rsid w:val="7F8278E2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link w:val="19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0"/>
    <w:rPr>
      <w:i/>
    </w:rPr>
  </w:style>
  <w:style w:type="paragraph" w:customStyle="1" w:styleId="13">
    <w:name w:val="正文_0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style01"/>
    <w:basedOn w:val="10"/>
    <w:qFormat/>
    <w:uiPriority w:val="0"/>
    <w:rPr>
      <w:rFonts w:ascii="宋体" w:hAnsi="宋体" w:eastAsia="宋体" w:cs="宋体"/>
      <w:color w:val="000000"/>
      <w:sz w:val="20"/>
      <w:szCs w:val="20"/>
    </w:rPr>
  </w:style>
  <w:style w:type="character" w:customStyle="1" w:styleId="17">
    <w:name w:val="fontstyle21"/>
    <w:basedOn w:val="10"/>
    <w:qFormat/>
    <w:uiPriority w:val="0"/>
    <w:rPr>
      <w:rFonts w:ascii="DY29 + ZKKDXf-29" w:hAnsi="DY29 + ZKKDXf-29" w:eastAsia="DY29 + ZKKDXf-29" w:cs="DY29 + ZKKDXf-29"/>
      <w:color w:val="000000"/>
      <w:sz w:val="20"/>
      <w:szCs w:val="20"/>
    </w:rPr>
  </w:style>
  <w:style w:type="character" w:customStyle="1" w:styleId="18">
    <w:name w:val="wx_text_underline"/>
    <w:basedOn w:val="10"/>
    <w:qFormat/>
    <w:uiPriority w:val="0"/>
  </w:style>
  <w:style w:type="character" w:customStyle="1" w:styleId="19">
    <w:name w:val="纯文本 字符"/>
    <w:basedOn w:val="10"/>
    <w:link w:val="3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20">
    <w:name w:val="name"/>
    <w:basedOn w:val="10"/>
    <w:qFormat/>
    <w:uiPriority w:val="0"/>
  </w:style>
  <w:style w:type="paragraph" w:customStyle="1" w:styleId="21">
    <w:name w:val="列出段落2"/>
    <w:basedOn w:val="1"/>
    <w:qFormat/>
    <w:uiPriority w:val="34"/>
    <w:pPr>
      <w:ind w:firstLine="42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customXml" Target="../customXml/item2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16.png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oleObject" Target="embeddings/oleObject6.bin"/><Relationship Id="rId17" Type="http://schemas.openxmlformats.org/officeDocument/2006/relationships/oleObject" Target="embeddings/oleObject5.bin"/><Relationship Id="rId16" Type="http://schemas.openxmlformats.org/officeDocument/2006/relationships/oleObject" Target="embeddings/oleObject4.bin"/><Relationship Id="rId15" Type="http://schemas.openxmlformats.org/officeDocument/2006/relationships/oleObject" Target="embeddings/oleObject3.bin"/><Relationship Id="rId14" Type="http://schemas.openxmlformats.org/officeDocument/2006/relationships/oleObject" Target="embeddings/oleObject2.bin"/><Relationship Id="rId13" Type="http://schemas.openxmlformats.org/officeDocument/2006/relationships/image" Target="media/image8.wmf"/><Relationship Id="rId12" Type="http://schemas.openxmlformats.org/officeDocument/2006/relationships/oleObject" Target="embeddings/oleObject1.bin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6"/>
    <customShpInfo spid="_x0000_s205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FDD8AD-1BDE-4ABF-9B5F-B9AC30ED70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BAIDU</Company>
  <Pages>6</Pages>
  <Words>2705</Words>
  <Characters>3384</Characters>
  <Lines>35</Lines>
  <Paragraphs>9</Paragraphs>
  <TotalTime>3</TotalTime>
  <ScaleCrop>false</ScaleCrop>
  <LinksUpToDate>false</LinksUpToDate>
  <CharactersWithSpaces>3511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2024-01-18T11:42:00Z</dcterms:created>
  <dc:creator>Administrator</dc:creator>
  <cp:lastModifiedBy>ASUS</cp:lastModifiedBy>
  <dcterms:modified xsi:type="dcterms:W3CDTF">2024-08-27T09:08:55Z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759D671516C74C94BE885A3EAFF8C840</vt:lpwstr>
  </property>
</Properties>
</file>