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textAlignment w:val="center"/>
        <w:rPr>
          <w:sz w:val="28"/>
          <w:szCs w:val="28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10553700</wp:posOffset>
            </wp:positionV>
            <wp:extent cx="381000" cy="279400"/>
            <wp:effectExtent l="0" t="0" r="0" b="0"/>
            <wp:wrapNone/>
            <wp:docPr id="100167" name="图片 10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第四章第一节原电池课时作业2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1．下列有关化学电源的说法中正确的是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A．化学电源只能将化学能转化为电能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B．燃料电池能将全部化学能转化为电能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C．二次电池又叫蓄电池，它放电后可再充电使活性物获得再生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D．一次电池包括干电池和蓄电池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2．日常所用干电池的电极分别为石墨棒(上面有铜帽)和锌筒，以糊状</w:t>
      </w:r>
      <w:r>
        <w:object>
          <v:shape id="_x0000_i1025" o:spt="75" alt="eqId648b45686eba2e2cb73251542a27e54a" type="#_x0000_t75" style="height:16.25pt;width:32.55pt;" o:ole="t" filled="f" o:preferrelative="t" stroked="f" coordsize="21600,21600">
            <v:path/>
            <v:fill on="f" focussize="0,0"/>
            <v:stroke on="f" joinstyle="miter"/>
            <v:imagedata r:id="rId9" o:title="eqId648b45686eba2e2cb73251542a27e54a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t>和</w:t>
      </w:r>
      <w:r>
        <w:object>
          <v:shape id="_x0000_i1026" o:spt="75" alt="eqId063bcda6d25d1f19cddb61e499b6ac69" type="#_x0000_t75" style="height:15.85pt;width:28.15pt;" o:ole="t" filled="f" o:preferrelative="t" stroked="f" coordsize="21600,21600">
            <v:path/>
            <v:fill on="f" focussize="0,0"/>
            <v:stroke on="f" joinstyle="miter"/>
            <v:imagedata r:id="rId11" o:title="eqId063bcda6d25d1f19cddb61e499b6ac6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t>做电解质(其中加入</w:t>
      </w:r>
      <w:r>
        <w:object>
          <v:shape id="_x0000_i1027" o:spt="75" alt="eqIda0641a680d3500ca3bcdb5612441b6a5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3" o:title="eqIda0641a680d3500ca3bcdb5612441b6a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t>)，则下列结论不正确的是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A．干电池内发生的是氧化还原反应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B．锌为负极，石墨为正极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C．工作时，电子由石墨极经过外电路流向锌极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D．长时间连续使用时，内装糊状物可能流出，腐蚀用电器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3．碱性锌锰电池以氢氧化钾溶液为电解质溶液，电池总反应为Zn+2MnO</w:t>
      </w:r>
      <w:r>
        <w:rPr>
          <w:vertAlign w:val="subscript"/>
        </w:rPr>
        <w:t>2</w:t>
      </w:r>
      <w:r>
        <w:t>+2H</w:t>
      </w:r>
      <w:r>
        <w:rPr>
          <w:vertAlign w:val="subscript"/>
        </w:rPr>
        <w:t>2</w:t>
      </w:r>
      <w:r>
        <w:t>O=Zn(OH)</w:t>
      </w:r>
      <w:r>
        <w:rPr>
          <w:vertAlign w:val="subscript"/>
        </w:rPr>
        <w:t>2</w:t>
      </w:r>
      <w:r>
        <w:t>+2MnOOH。下列说法错误的是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A．电池工作时，锌失去电子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B．电池正极的电极反应为2MnO</w:t>
      </w:r>
      <w:r>
        <w:rPr>
          <w:vertAlign w:val="subscript"/>
        </w:rPr>
        <w:t>2</w:t>
      </w:r>
      <w:r>
        <w:t>+2H</w:t>
      </w:r>
      <w:r>
        <w:rPr>
          <w:vertAlign w:val="subscript"/>
        </w:rPr>
        <w:t>2</w:t>
      </w:r>
      <w:r>
        <w:t>O+2e</w:t>
      </w:r>
      <w:r>
        <w:rPr>
          <w:vertAlign w:val="superscript"/>
        </w:rPr>
        <w:t>-</w:t>
      </w:r>
      <w:r>
        <w:t>=2MnOOH+2OH</w:t>
      </w:r>
      <w:r>
        <w:rPr>
          <w:vertAlign w:val="superscript"/>
        </w:rPr>
        <w:t>-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C．电池工作时，电子由正极通过外电路流向负极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D．外电路中每通过0.2 mol电子，锌的质量理论上减少6.5 g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4．镁—次氯酸盐燃料电池的工作原理如图所示，该电池的总反应为Mg+ClO</w:t>
      </w:r>
      <w:r>
        <w:rPr>
          <w:vertAlign w:val="superscript"/>
        </w:rPr>
        <w:t>-</w:t>
      </w:r>
      <w:r>
        <w:t>+H</w:t>
      </w:r>
      <w:r>
        <w:rPr>
          <w:vertAlign w:val="subscript"/>
        </w:rPr>
        <w:t>2</w:t>
      </w:r>
      <w:r>
        <w:t>O=Mg(OH)</w:t>
      </w:r>
      <w:r>
        <w:rPr>
          <w:vertAlign w:val="subscript"/>
        </w:rPr>
        <w:t>2</w:t>
      </w:r>
      <w:r>
        <w:t>+Cl</w:t>
      </w:r>
      <w:r>
        <w:rPr>
          <w:vertAlign w:val="superscript"/>
        </w:rPr>
        <w:t>-</w:t>
      </w:r>
      <w:r>
        <w:t>。下列有关说法正确的是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1369695" cy="1542415"/>
            <wp:effectExtent l="0" t="0" r="1905" b="1206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A．该燃料电池中镁作负极，发生还原反应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B．该电池工作时，正极a附近的pH将不断增大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C．负极的电极反应式为ClO</w:t>
      </w:r>
      <w:r>
        <w:rPr>
          <w:vertAlign w:val="superscript"/>
        </w:rPr>
        <w:t>-</w:t>
      </w:r>
      <w:r>
        <w:t>+2e</w:t>
      </w:r>
      <w:r>
        <w:rPr>
          <w:vertAlign w:val="superscript"/>
        </w:rPr>
        <w:t>-</w:t>
      </w:r>
      <w:r>
        <w:t>+H</w:t>
      </w:r>
      <w:r>
        <w:rPr>
          <w:vertAlign w:val="subscript"/>
        </w:rPr>
        <w:t>2</w:t>
      </w:r>
      <w:r>
        <w:t>O=Cl</w:t>
      </w:r>
      <w:r>
        <w:rPr>
          <w:vertAlign w:val="superscript"/>
        </w:rPr>
        <w:t>-</w:t>
      </w:r>
      <w:r>
        <w:t>+2OH</w:t>
      </w:r>
      <w:r>
        <w:rPr>
          <w:vertAlign w:val="superscript"/>
        </w:rPr>
        <w:t>-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D．b电极发生还原反应，电路中每转移0.1mol电子，理论上生成0.1molCl</w:t>
      </w:r>
      <w:r>
        <w:rPr>
          <w:vertAlign w:val="superscript"/>
        </w:rPr>
        <w:t>-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5．下列说法正确的是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A．锌锰电池和碱性锌锰电池的正极材料均是锌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B．锌锰电池中电解质主要是NH</w:t>
      </w:r>
      <w:r>
        <w:rPr>
          <w:vertAlign w:val="subscript"/>
        </w:rPr>
        <w:t>4</w:t>
      </w:r>
      <w:r>
        <w:t>Cl，而碱性锌锰电池中的电解质主要是KOH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C．碱性锌锰电池不如锌锰电池的寿命长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D．干电池放电之后还可再充电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6．氢氧燃料电池已用于航天飞机．以30%KOH溶液为电解质的这种电池在使用时的反应如下，总反应为：2H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t>═2H</w:t>
      </w:r>
      <w:r>
        <w:rPr>
          <w:vertAlign w:val="subscript"/>
        </w:rPr>
        <w:t>2</w:t>
      </w:r>
      <w:r>
        <w:t>O。某极反应：2H</w:t>
      </w:r>
      <w:r>
        <w:rPr>
          <w:vertAlign w:val="subscript"/>
        </w:rPr>
        <w:t>2</w:t>
      </w:r>
      <w:r>
        <w:t>+4OH</w:t>
      </w:r>
      <w:r>
        <w:rPr>
          <w:vertAlign w:val="superscript"/>
        </w:rPr>
        <w:t>-</w:t>
      </w:r>
      <w:r>
        <w:t>-4e</w:t>
      </w:r>
      <w:r>
        <w:rPr>
          <w:vertAlign w:val="superscript"/>
        </w:rPr>
        <w:t>-</w:t>
      </w:r>
      <w:r>
        <w:t>═4H</w:t>
      </w:r>
      <w:r>
        <w:rPr>
          <w:vertAlign w:val="subscript"/>
        </w:rPr>
        <w:t>2</w:t>
      </w:r>
      <w:r>
        <w:t>O。下列说法不正确的是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A．氢气通入负极，氧气通入正极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B．氢氧燃料电池将氢气和氧气燃烧产生的热能全部转化为电能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C．供电时的正极反应为O</w:t>
      </w:r>
      <w:r>
        <w:rPr>
          <w:vertAlign w:val="subscript"/>
        </w:rPr>
        <w:t>2</w:t>
      </w:r>
      <w:r>
        <w:t>+2H</w:t>
      </w:r>
      <w:r>
        <w:rPr>
          <w:vertAlign w:val="subscript"/>
        </w:rPr>
        <w:t>2</w:t>
      </w:r>
      <w:r>
        <w:t>O+4e</w:t>
      </w:r>
      <w:r>
        <w:rPr>
          <w:vertAlign w:val="superscript"/>
        </w:rPr>
        <w:t>-</w:t>
      </w:r>
      <w:r>
        <w:t>═4OH</w:t>
      </w:r>
      <w:r>
        <w:rPr>
          <w:vertAlign w:val="superscript"/>
        </w:rPr>
        <w:t>-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D．产物为无污染的水，属于环境友好电池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7．铅蓄电池放电时发生的化学反应：PbO</w:t>
      </w:r>
      <w:r>
        <w:rPr>
          <w:vertAlign w:val="subscript"/>
        </w:rPr>
        <w:t>2</w:t>
      </w:r>
      <w:r>
        <w:t>+Pb+2H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=2PbSO</w:t>
      </w:r>
      <w:r>
        <w:rPr>
          <w:vertAlign w:val="subscript"/>
        </w:rPr>
        <w:t>4</w:t>
      </w:r>
      <w:r>
        <w:t>+2H</w:t>
      </w:r>
      <w:r>
        <w:rPr>
          <w:vertAlign w:val="subscript"/>
        </w:rPr>
        <w:t>2</w:t>
      </w:r>
      <w:r>
        <w:t>O，其电极材料分别是PbO</w:t>
      </w:r>
      <w:r>
        <w:rPr>
          <w:vertAlign w:val="subscript"/>
        </w:rPr>
        <w:t>2</w:t>
      </w:r>
      <w:r>
        <w:t>和Pb，电解质为H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溶液，下列说法不正确的是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A．电池工作过程中，H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溶液浓度降低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B．电池工作过程中，电解质溶液中H</w:t>
      </w:r>
      <w:r>
        <w:rPr>
          <w:vertAlign w:val="superscript"/>
        </w:rPr>
        <w:t>+</w:t>
      </w:r>
      <w:r>
        <w:t>向正极移动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C．每当有2mol电子通过电路时，负极材料增重96g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D．正极发生反应为：PbO</w:t>
      </w:r>
      <w:r>
        <w:rPr>
          <w:vertAlign w:val="subscript"/>
        </w:rPr>
        <w:t>2</w:t>
      </w:r>
      <w:r>
        <w:t>+4H</w:t>
      </w:r>
      <w:r>
        <w:rPr>
          <w:vertAlign w:val="superscript"/>
        </w:rPr>
        <w:t>+</w:t>
      </w:r>
      <w:r>
        <w:t>+2e</w:t>
      </w:r>
      <w:r>
        <w:rPr>
          <w:vertAlign w:val="superscript"/>
        </w:rPr>
        <w:t>-</w:t>
      </w:r>
      <w:r>
        <w:t>=Pb</w:t>
      </w:r>
      <w:r>
        <w:rPr>
          <w:vertAlign w:val="superscript"/>
        </w:rPr>
        <w:t>2+</w:t>
      </w:r>
      <w:r>
        <w:t>+2H</w:t>
      </w:r>
      <w:r>
        <w:rPr>
          <w:vertAlign w:val="subscript"/>
        </w:rPr>
        <w:t>2</w:t>
      </w:r>
      <w:r>
        <w:t>O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8．化学电源在日常生活和高科技领域中都有广泛应用。下列说法不正确的是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36720" cy="1093470"/>
            <wp:effectExtent l="0" t="0" r="0" b="3810"/>
            <wp:docPr id="64" name="图片 64" descr="@@@9c8341b6-3df0-4be6-bd0d-9219c0e5f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@@@9c8341b6-3df0-4be6-bd0d-9219c0e5fa8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A．甲：溶液中Zn</w:t>
      </w:r>
      <w:r>
        <w:rPr>
          <w:vertAlign w:val="superscript"/>
        </w:rPr>
        <w:t>2+</w:t>
      </w:r>
      <w:r>
        <w:t>向Cu电极方向移动，外电路电流由Cu流向Zn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B．乙：正极的电极反应式为Ag</w:t>
      </w:r>
      <w:r>
        <w:rPr>
          <w:vertAlign w:val="subscript"/>
        </w:rPr>
        <w:t>2</w:t>
      </w:r>
      <w:r>
        <w:t>O＋2e</w:t>
      </w:r>
      <w:r>
        <w:rPr>
          <w:vertAlign w:val="superscript"/>
        </w:rPr>
        <w:t>-</w:t>
      </w:r>
      <w:r>
        <w:t>＋H</w:t>
      </w:r>
      <w:r>
        <w:rPr>
          <w:vertAlign w:val="subscript"/>
        </w:rPr>
        <w:t>2</w:t>
      </w:r>
      <w:r>
        <w:t>O＝2Ag＋2OH</w:t>
      </w:r>
      <w:r>
        <w:rPr>
          <w:vertAlign w:val="superscript"/>
        </w:rPr>
        <w:t>-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C．丙：锌筒作负极，发生氧化反应，锌筒会变薄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D．丁：为了增强电解质溶液的导电能力，通常使用98%的硫酸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9．银锌电池广泛用作各种电子仪器的电源，其电极分别为Ag</w:t>
      </w:r>
      <w:r>
        <w:rPr>
          <w:vertAlign w:val="subscript"/>
        </w:rPr>
        <w:t>2</w:t>
      </w:r>
      <w:r>
        <w:t>O和Zn，电解质溶液为KOH溶液，总反应式为Ag</w:t>
      </w:r>
      <w:r>
        <w:rPr>
          <w:vertAlign w:val="subscript"/>
        </w:rPr>
        <w:t>2</w:t>
      </w:r>
      <w:r>
        <w:t>O+Zn+H</w:t>
      </w:r>
      <w:r>
        <w:rPr>
          <w:vertAlign w:val="subscript"/>
        </w:rPr>
        <w:t>2</w:t>
      </w:r>
      <w:r>
        <w:t>O=2Ag+Zn(OH)</w:t>
      </w:r>
      <w:r>
        <w:rPr>
          <w:vertAlign w:val="subscript"/>
        </w:rPr>
        <w:t>2</w:t>
      </w:r>
      <w:r>
        <w:t>，下列说法中不正确的是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A．原电池放电时，负极上发生反应的物质是Zn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B．正极发生的反应是Ag</w:t>
      </w:r>
      <w:r>
        <w:rPr>
          <w:vertAlign w:val="subscript"/>
        </w:rPr>
        <w:t>2</w:t>
      </w:r>
      <w:r>
        <w:t>O+2e</w:t>
      </w:r>
      <w:r>
        <w:rPr>
          <w:vertAlign w:val="superscript"/>
        </w:rPr>
        <w:t>−</w:t>
      </w:r>
      <w:r>
        <w:t>+H</w:t>
      </w:r>
      <w:r>
        <w:rPr>
          <w:vertAlign w:val="subscript"/>
        </w:rPr>
        <w:t>2</w:t>
      </w:r>
      <w:r>
        <w:t>O=2Ag+2OH</w:t>
      </w:r>
      <w:r>
        <w:rPr>
          <w:vertAlign w:val="superscript"/>
        </w:rPr>
        <w:t>-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C．工作时，负极区溶液c(OH</w:t>
      </w:r>
      <w:r>
        <w:rPr>
          <w:vertAlign w:val="superscript"/>
        </w:rPr>
        <w:t>-</w:t>
      </w:r>
      <w:r>
        <w:t>)减小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D．溶液中OH</w:t>
      </w:r>
      <w:r>
        <w:rPr>
          <w:vertAlign w:val="superscript"/>
        </w:rPr>
        <w:t>-</w:t>
      </w:r>
      <w:r>
        <w:t>向正极移动，K</w:t>
      </w:r>
      <w:r>
        <w:rPr>
          <w:vertAlign w:val="superscript"/>
        </w:rPr>
        <w:t>+</w:t>
      </w:r>
      <w:r>
        <w:t>、H</w:t>
      </w:r>
      <w:r>
        <w:rPr>
          <w:vertAlign w:val="superscript"/>
        </w:rPr>
        <w:t>+</w:t>
      </w:r>
      <w:r>
        <w:t>向负极移动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10．碱性锌锰电池以氢氧化钾溶液为电解质溶液，其结构示意图如图所示，电池总反应式为：Zn + 2MnO</w:t>
      </w:r>
      <w:r>
        <w:rPr>
          <w:vertAlign w:val="subscript"/>
        </w:rPr>
        <w:t>2</w:t>
      </w:r>
      <w:r>
        <w:t xml:space="preserve"> + 2H</w:t>
      </w:r>
      <w:r>
        <w:rPr>
          <w:vertAlign w:val="subscript"/>
        </w:rPr>
        <w:t>2</w:t>
      </w:r>
      <w:r>
        <w:t>O=Zn(OH)</w:t>
      </w:r>
      <w:r>
        <w:rPr>
          <w:vertAlign w:val="subscript"/>
        </w:rPr>
        <w:t>2</w:t>
      </w:r>
      <w:r>
        <w:t xml:space="preserve"> + 2MnOOH。下列说法中</w:t>
      </w:r>
      <w:r>
        <w:rPr>
          <w:em w:val="dot"/>
        </w:rPr>
        <w:t>不正确</w:t>
      </w:r>
      <w:r>
        <w:t>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66800" cy="1000125"/>
            <wp:effectExtent l="0" t="0" r="0" b="5715"/>
            <wp:docPr id="65" name="图片 65" descr="@@@f61a69ad7d62494a87f96a295d408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@@@f61a69ad7d62494a87f96a295d408fb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A．电池工作时，电子转移方向是由Zn经外电路流向MnO</w:t>
      </w:r>
      <w:r>
        <w:rPr>
          <w:vertAlign w:val="subscript"/>
        </w:rPr>
        <w:t>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B．电池正极反应式为2MnO</w:t>
      </w:r>
      <w:r>
        <w:rPr>
          <w:vertAlign w:val="subscript"/>
        </w:rPr>
        <w:t>2</w:t>
      </w:r>
      <w:r>
        <w:t xml:space="preserve"> + 2H</w:t>
      </w:r>
      <w:r>
        <w:rPr>
          <w:vertAlign w:val="subscript"/>
        </w:rPr>
        <w:t>2</w:t>
      </w:r>
      <w:r>
        <w:t>O + 2e</w:t>
      </w:r>
      <w:r>
        <w:rPr>
          <w:vertAlign w:val="superscript"/>
        </w:rPr>
        <w:t>－</w:t>
      </w:r>
      <w:r>
        <w:t>=2MnOOH + 2OH</w:t>
      </w:r>
      <w:r>
        <w:rPr>
          <w:vertAlign w:val="superscript"/>
        </w:rPr>
        <w:t>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C．电池工作时，KOH不参与反应，没有发挥作用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D．电池工作时，Zn发生氧化反应，MnO</w:t>
      </w:r>
      <w:r>
        <w:rPr>
          <w:vertAlign w:val="subscript"/>
        </w:rPr>
        <w:t>2</w:t>
      </w:r>
      <w:r>
        <w:t>发生还原反应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11．下列有关电池的说法</w:t>
      </w:r>
      <w:r>
        <w:rPr>
          <w:em w:val="dot"/>
        </w:rPr>
        <w:t>不正确</w:t>
      </w:r>
      <w:r>
        <w:t>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A．电池是将化学能转化为电能的装置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B．化学电源的反应基础是氧化还原反应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C．手机上用的锂离子电池属于二次电池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D．电池到达寿命无法使用时可随意丢弃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12．(1)如图为氢氧燃料电池的构造示意图，根据电子运动方向，可知氧气从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口通入(填“a”或“b”)，X极为电池的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(填“正”或“负”)极。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85290" cy="1331595"/>
            <wp:effectExtent l="0" t="0" r="6350" b="9525"/>
            <wp:docPr id="66" name="图片 66" descr="@@@051b65f225544553a855304618c17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@@@051b65f225544553a855304618c1718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(2)某种氢氧燃料电池是用固体金属氧化物陶瓷作电解质，两极上发生的电极反应分别为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A极：2H</w:t>
      </w:r>
      <w:r>
        <w:rPr>
          <w:vertAlign w:val="subscript"/>
        </w:rPr>
        <w:t>2</w:t>
      </w:r>
      <w:r>
        <w:t>＋2O</w:t>
      </w:r>
      <w:r>
        <w:rPr>
          <w:vertAlign w:val="superscript"/>
        </w:rPr>
        <w:t>2－</w:t>
      </w:r>
      <w:r>
        <w:t>－4e</w:t>
      </w:r>
      <w:r>
        <w:rPr>
          <w:vertAlign w:val="superscript"/>
        </w:rPr>
        <w:t>－</w:t>
      </w:r>
      <w:r>
        <w:t>=2H</w:t>
      </w:r>
      <w:r>
        <w:rPr>
          <w:vertAlign w:val="subscript"/>
        </w:rPr>
        <w:t>2</w:t>
      </w:r>
      <w:r>
        <w:t>O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B极：O</w:t>
      </w:r>
      <w:r>
        <w:rPr>
          <w:vertAlign w:val="subscript"/>
        </w:rPr>
        <w:t>2</w:t>
      </w:r>
      <w:r>
        <w:t>＋4e</w:t>
      </w:r>
      <w:r>
        <w:rPr>
          <w:vertAlign w:val="superscript"/>
        </w:rPr>
        <w:t>－</w:t>
      </w:r>
      <w:r>
        <w:t>=2O</w:t>
      </w:r>
      <w:r>
        <w:rPr>
          <w:vertAlign w:val="superscript"/>
        </w:rPr>
        <w:t>2－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则A极是电池的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极；电子从该极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 xml:space="preserve">(填“流入”或“流出”)。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(3)微型纽扣电池在现代生活中有广泛应用，有一种银锌电池，其电极分别是Ag</w:t>
      </w:r>
      <w:r>
        <w:rPr>
          <w:vertAlign w:val="subscript"/>
        </w:rPr>
        <w:t>2</w:t>
      </w:r>
      <w:r>
        <w:t>O和Zn，电解质溶液为KOH溶液，电极反应为：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Zn＋2OH</w:t>
      </w:r>
      <w:r>
        <w:rPr>
          <w:vertAlign w:val="superscript"/>
        </w:rPr>
        <w:t>－</w:t>
      </w:r>
      <w:r>
        <w:t>－2e</w:t>
      </w:r>
      <w:r>
        <w:rPr>
          <w:vertAlign w:val="superscript"/>
        </w:rPr>
        <w:t>－</w:t>
      </w:r>
      <w:r>
        <w:t>=ZnO＋H</w:t>
      </w:r>
      <w:r>
        <w:rPr>
          <w:vertAlign w:val="subscript"/>
        </w:rPr>
        <w:t>2</w:t>
      </w:r>
      <w:r>
        <w:t>O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Ag</w:t>
      </w:r>
      <w:r>
        <w:rPr>
          <w:vertAlign w:val="subscript"/>
        </w:rPr>
        <w:t>2</w:t>
      </w:r>
      <w:r>
        <w:t>O＋H</w:t>
      </w:r>
      <w:r>
        <w:rPr>
          <w:vertAlign w:val="subscript"/>
        </w:rPr>
        <w:t>2</w:t>
      </w:r>
      <w:r>
        <w:t>O＋2e</w:t>
      </w:r>
      <w:r>
        <w:rPr>
          <w:vertAlign w:val="superscript"/>
        </w:rPr>
        <w:t>－</w:t>
      </w:r>
      <w:r>
        <w:t>=2Ag＋2OH</w:t>
      </w:r>
      <w:r>
        <w:rPr>
          <w:vertAlign w:val="superscript"/>
        </w:rPr>
        <w:t>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总反应为Ag</w:t>
      </w:r>
      <w:r>
        <w:rPr>
          <w:vertAlign w:val="subscript"/>
        </w:rPr>
        <w:t>2</w:t>
      </w:r>
      <w:r>
        <w:t>O＋Zn=ZnO＋2Ag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①Zn是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极，Ag</w:t>
      </w:r>
      <w:r>
        <w:rPr>
          <w:vertAlign w:val="subscript"/>
        </w:rPr>
        <w:t>2</w:t>
      </w:r>
      <w:r>
        <w:t>O发生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反应。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②电子由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t>极流向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极(填“Zn”或“Ag</w:t>
      </w:r>
      <w:r>
        <w:rPr>
          <w:vertAlign w:val="subscript"/>
        </w:rPr>
        <w:t>2</w:t>
      </w:r>
      <w:r>
        <w:t>O”)，当电路通过1 mol电子时，负极消耗物质的质量是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g。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③在使用过程中，电解质溶液中KOH的物质的量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(填“增大”“减小”或“不变”)。</w:t>
      </w: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lang w:val="en-US" w:eastAsia="zh-CN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color w:val="FF000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kIRMKwIAAFc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auSIJLpioxXafdsz25viDGLOdLPhLd/USL5lPjwwh2FAwXgu4R5LKQ2SmN6ipDLuy7/O&#10;Yzx6BC8lDYYrpxpviRL5XqN3AAyD4QZjPxj6qO4MphXtQC3JxAUX5GCWzqjPeEOrmAMupjky5TQM&#10;5l3oBhxvkIvVKgVh2iwLW72zPEJH8bxdHQMETLpGUToleq0wb6kz/duIA/3nPkU9/g+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YpCET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02"/>
      </w:tabs>
      <w:jc w:val="both"/>
      <w:rPr>
        <w:rFonts w:hint="eastAsia" w:eastAsia="宋体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RnGMKw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BTphSolmChW/fP92+fHr8vMrwRkEaqyfI25nERnat6ZF8HDucRh5t6VT8QtGBH7I&#10;e77KK9pAeLw0m85mY7g4fMMG+Nnjdet8eCeMItHIqUP9kqzstPWhCx1CYjZtNrWUqYZSkyanN6/f&#10;jNOFqwfgUiNHJNE9Nlqh3bc9s70pziDmTNcb3vJNjeRb5sMDc2gGPBjjEu6xlNIgiektSirjvvzr&#10;PMajRvBS0qC5cqoxS5TI9xq1A2AYDDcY+8HQR3Vn0K0TjKHlycQFF+Rgls6oz5ihVcwBF9McmXIa&#10;BvMudA2OGeRitUpB6DbLwlbvLI/QUTxvV8cAAZOuUZROiV4r9FuqTD8bsaH/3Keox//B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mkZxj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华文彩云" w:hAnsi="华文彩云" w:eastAsia="华文彩云" w:cs="华文彩云"/>
        <w:lang w:val="en-US" w:eastAsia="zh-CN"/>
      </w:rPr>
    </w:pPr>
  </w:p>
  <w:p>
    <w:pPr>
      <w:pStyle w:val="3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4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2RkMDg5NmZjYjdiZTFhYWJkZThhY2U1MmExMGIifQ=="/>
  </w:docVars>
  <w:rsids>
    <w:rsidRoot w:val="188229D8"/>
    <w:rsid w:val="004151FC"/>
    <w:rsid w:val="00C02FC6"/>
    <w:rsid w:val="077E2A57"/>
    <w:rsid w:val="17543053"/>
    <w:rsid w:val="188229D8"/>
    <w:rsid w:val="27520F90"/>
    <w:rsid w:val="2B785E5C"/>
    <w:rsid w:val="3A632D58"/>
    <w:rsid w:val="44E12B11"/>
    <w:rsid w:val="47DA0270"/>
    <w:rsid w:val="5FB4440F"/>
    <w:rsid w:val="602B5804"/>
    <w:rsid w:val="62736903"/>
    <w:rsid w:val="6FBB2AF8"/>
    <w:rsid w:val="733D289D"/>
    <w:rsid w:val="7CF7B641"/>
    <w:rsid w:val="FF7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2023-09-13T06:41:00Z</dcterms:created>
  <dc:creator>露宝藏缘</dc:creator>
  <cp:lastModifiedBy>栀子</cp:lastModifiedBy>
  <dcterms:modified xsi:type="dcterms:W3CDTF">2024-07-14T14:14:54Z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2052-6.7.1.8828</vt:lpwstr>
  </property>
  <property fmtid="{D5CDD505-2E9C-101B-9397-08002B2CF9AE}" pid="7" name="ICV">
    <vt:lpwstr>4711B3FF2F78BE395F6B9366F14F8A9E_42</vt:lpwstr>
  </property>
</Properties>
</file>