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jc w:val="center"/>
      </w:pPr>
      <w:r>
        <w:t>有机化合物的结构特点</w:t>
      </w:r>
    </w:p>
    <w:p>
      <w:pPr>
        <w:pStyle w:val="2"/>
        <w:numPr>
          <w:numId w:val="0"/>
        </w:numPr>
        <w:jc w:val="center"/>
        <w:rPr>
          <w:rFonts w:hint="eastAsia" w:eastAsia="黑体"/>
          <w:lang w:val="en-US" w:eastAsia="zh-CN"/>
        </w:rPr>
      </w:pPr>
      <w:r>
        <w:t>第1课时　有机化合物的分类方法</w:t>
      </w:r>
      <w:r>
        <w:rPr>
          <w:rFonts w:hint="eastAsia"/>
          <w:lang w:val="en-US" w:eastAsia="zh-CN"/>
        </w:rPr>
        <w:t>导学案</w:t>
      </w:r>
      <w:bookmarkStart w:id="0" w:name="_GoBack"/>
      <w:bookmarkEnd w:id="0"/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核心素养发展目标</w:t>
      </w:r>
      <w:r>
        <w:rPr>
          <w:rFonts w:ascii="Times New Roman" w:hAnsi="Times New Roman" w:cs="Times New Roman"/>
        </w:rPr>
        <w:t>　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1.能够根据不同的分类标准对简单的有机化合物进行分类。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2.能记住常见的官能团。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3.会说出简单有机化合物所属的类别及分子的结构特点。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知识梳理及讲解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一、依据碳骨架分类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1．有机化合物的分类依据：</w:t>
      </w:r>
      <w:r>
        <w:rPr>
          <w:rFonts w:ascii="Times New Roman" w:hAnsi="Times New Roman" w:cs="Times New Roman"/>
          <w:u w:val="single"/>
        </w:rPr>
        <w:t>碳骨架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>官能团</w:t>
      </w:r>
      <w:r>
        <w:rPr>
          <w:rFonts w:ascii="Times New Roman" w:hAnsi="Times New Roman" w:cs="Times New Roman"/>
        </w:rPr>
        <w:t>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2．按碳骨架分类</w:t>
      </w:r>
    </w:p>
    <w:p>
      <w:pPr>
        <w:pStyle w:val="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5" o:spt="75" type="#_x0000_t75" style="height:144pt;width:216pt;" filled="f" o:preferrelative="t" stroked="f" coordsize="21600,21600">
            <v:path/>
            <v:fill on="f" focussize="0,0"/>
            <v:stroke on="f" joinstyle="miter"/>
            <v:imagedata r:id="rId4" r:href="rId5" o:title=""/>
            <o:lock v:ext="edit" aspectratio="t"/>
            <w10:wrap type="none"/>
            <w10:anchorlock/>
          </v:shape>
        </w:pic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知识判断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drawing>
          <wp:inline distT="0" distB="0" distL="0" distR="0">
            <wp:extent cx="731520" cy="548640"/>
            <wp:effectExtent l="0" t="0" r="0" b="381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是脂环化合物(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drawing>
          <wp:inline distT="0" distB="0" distL="0" distR="0">
            <wp:extent cx="822960" cy="73152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是芳香族化合物(　　 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drawing>
          <wp:inline distT="0" distB="0" distL="0" distR="0">
            <wp:extent cx="822960" cy="548640"/>
            <wp:effectExtent l="0" t="0" r="0" b="381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是脂肪烃(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drawing>
          <wp:inline distT="0" distB="0" distL="0" distR="0">
            <wp:extent cx="914400" cy="548640"/>
            <wp:effectExtent l="0" t="0" r="0" b="381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是链状化合物(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(5)乙烯、苯、环己烷都属于脂肪烃(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(1)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(2)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 　(3)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(4)</w:t>
      </w:r>
      <w:r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>　(5)</w:t>
      </w:r>
      <w:r>
        <w:rPr>
          <w:rFonts w:hAnsi="宋体" w:cs="Times New Roman"/>
        </w:rPr>
        <w:t>×</w:t>
      </w:r>
    </w:p>
    <w:p>
      <w:pPr>
        <w:pStyle w:val="3"/>
        <w:tabs>
          <w:tab w:val="left" w:pos="3402"/>
        </w:tabs>
        <w:snapToGrid w:val="0"/>
        <w:spacing w:line="360" w:lineRule="auto"/>
        <w:jc w:val="lef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课堂练习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现有以下几种物质：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drawing>
          <wp:inline distT="0" distB="0" distL="0" distR="0">
            <wp:extent cx="640080" cy="457200"/>
            <wp:effectExtent l="0" t="0" r="762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②</w:t>
      </w:r>
      <w:r>
        <w:drawing>
          <wp:inline distT="0" distB="0" distL="0" distR="0">
            <wp:extent cx="1005840" cy="457200"/>
            <wp:effectExtent l="0" t="0" r="381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drawing>
          <wp:inline distT="0" distB="0" distL="0" distR="0">
            <wp:extent cx="640080" cy="457200"/>
            <wp:effectExtent l="0" t="0" r="762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④</w:t>
      </w:r>
      <w:r>
        <w:drawing>
          <wp:inline distT="0" distB="0" distL="0" distR="0">
            <wp:extent cx="274320" cy="4572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⑤</w:t>
      </w:r>
      <w:r>
        <w:drawing>
          <wp:inline distT="0" distB="0" distL="0" distR="0">
            <wp:extent cx="1005840" cy="457200"/>
            <wp:effectExtent l="0" t="0" r="381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⑥</w:t>
      </w:r>
      <w:r>
        <w:drawing>
          <wp:inline distT="0" distB="0" distL="0" distR="0">
            <wp:extent cx="822960" cy="4572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⑦</w:t>
      </w:r>
      <w:r>
        <w:drawing>
          <wp:inline distT="0" distB="0" distL="0" distR="0">
            <wp:extent cx="640080" cy="457200"/>
            <wp:effectExtent l="0" t="0" r="762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⑧</w:t>
      </w:r>
      <w:r>
        <w:drawing>
          <wp:inline distT="0" distB="0" distL="0" distR="0">
            <wp:extent cx="822960" cy="4572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⑨</w:t>
      </w:r>
      <w:r>
        <w:drawing>
          <wp:inline distT="0" distB="0" distL="0" distR="0">
            <wp:extent cx="640080" cy="457200"/>
            <wp:effectExtent l="0" t="0" r="762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⑩</w:t>
      </w:r>
      <w:r>
        <w:drawing>
          <wp:inline distT="0" distB="0" distL="0" distR="0">
            <wp:extent cx="914400" cy="73152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  <w:r>
        <w:rPr>
          <w:rFonts w:hint="eastAsia" w:ascii="MS Gothic" w:hAnsi="MS Gothic" w:eastAsia="MS Gothic" w:cs="MS Gothic"/>
        </w:rPr>
        <w:t>⑪</w:t>
      </w:r>
      <w:r>
        <w:drawing>
          <wp:inline distT="0" distB="0" distL="0" distR="0">
            <wp:extent cx="914400" cy="457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(1)属于环状化合物的有__________(填序号，下同)；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(2)属于脂环化合物的有__________；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(3)属于芳香族化合物的有__________；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(4)属于芳香烃的有__________；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(5)属于脂肪烃的有__________；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(6)属于脂环烃衍生物的有__________。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(1)</w:t>
      </w:r>
      <w:r>
        <w:rPr>
          <w:rFonts w:hAnsi="宋体" w:cs="Times New Roman"/>
        </w:rPr>
        <w:t>①②③④⑤⑥⑦⑧⑨</w:t>
      </w:r>
      <w:r>
        <w:rPr>
          <w:rFonts w:ascii="Times New Roman" w:hAnsi="Times New Roman" w:cs="Times New Roman"/>
        </w:rPr>
        <w:t>　(2)</w:t>
      </w:r>
      <w:r>
        <w:rPr>
          <w:rFonts w:hAnsi="宋体" w:cs="Times New Roman"/>
        </w:rPr>
        <w:t>③④⑥⑨</w:t>
      </w:r>
      <w:r>
        <w:rPr>
          <w:rFonts w:ascii="Times New Roman" w:hAnsi="Times New Roman" w:cs="Times New Roman"/>
        </w:rPr>
        <w:t>　(3)</w:t>
      </w:r>
      <w:r>
        <w:rPr>
          <w:rFonts w:hAnsi="宋体" w:cs="Times New Roman"/>
        </w:rPr>
        <w:t>①②⑤⑦⑧</w:t>
      </w:r>
      <w:r>
        <w:rPr>
          <w:rFonts w:ascii="Times New Roman" w:hAnsi="Times New Roman" w:cs="Times New Roman"/>
        </w:rPr>
        <w:t>　(4)</w:t>
      </w:r>
      <w:r>
        <w:rPr>
          <w:rFonts w:hAnsi="宋体" w:cs="Times New Roman"/>
        </w:rPr>
        <w:t>②⑤⑦</w:t>
      </w:r>
      <w:r>
        <w:rPr>
          <w:rFonts w:ascii="Times New Roman" w:hAnsi="Times New Roman" w:cs="Times New Roman"/>
        </w:rPr>
        <w:t>　(5)</w:t>
      </w:r>
      <w:r>
        <w:rPr>
          <w:rFonts w:hAnsi="宋体" w:cs="Times New Roman"/>
        </w:rPr>
        <w:t>⑩</w:t>
      </w:r>
      <w:r>
        <w:rPr>
          <w:rFonts w:hint="eastAsia" w:ascii="MS Gothic" w:hAnsi="MS Gothic" w:eastAsia="MS Gothic" w:cs="MS Gothic"/>
        </w:rPr>
        <w:t>⑪</w:t>
      </w:r>
      <w:r>
        <w:rPr>
          <w:rFonts w:ascii="Times New Roman" w:hAnsi="Times New Roman" w:cs="Times New Roman"/>
        </w:rPr>
        <w:t>　(6)</w:t>
      </w:r>
      <w:r>
        <w:rPr>
          <w:rFonts w:hAnsi="宋体" w:cs="Times New Roman"/>
        </w:rPr>
        <w:t>⑥⑨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总结归纳：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eastAsia="黑体" w:cs="Times New Roman"/>
        </w:rPr>
        <w:t>脂环化合物与芳香族化合物的区别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(1)脂环化合物：不含苯环的碳环化合物，都属于脂环化合物，如</w:t>
      </w:r>
      <w:r>
        <w:drawing>
          <wp:inline distT="0" distB="0" distL="0" distR="0">
            <wp:extent cx="274320" cy="457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</w:rPr>
        <w:t>、</w:t>
      </w:r>
      <w:r>
        <w:drawing>
          <wp:inline distT="0" distB="0" distL="0" distR="0">
            <wp:extent cx="640080" cy="457200"/>
            <wp:effectExtent l="0" t="0" r="762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</w:rPr>
        <w:t>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(2)芳香族化合物：含一个或多个苯环的化合物，均称为芳香族化合物，如</w:t>
      </w:r>
      <w:r>
        <w:drawing>
          <wp:inline distT="0" distB="0" distL="0" distR="0">
            <wp:extent cx="274320" cy="457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</w:rPr>
        <w:t>、</w:t>
      </w:r>
      <w:r>
        <w:drawing>
          <wp:inline distT="0" distB="0" distL="0" distR="0">
            <wp:extent cx="1371600" cy="27432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</w:rPr>
        <w:t>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二、依据官能团分类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eastAsia="黑体" w:cs="Times New Roman"/>
        </w:rPr>
        <w:t>烃的衍生物与官能团的概念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(1)烃的衍生物：烃分子中的氢原子被</w:t>
      </w:r>
      <w:r>
        <w:rPr>
          <w:rFonts w:ascii="Times New Roman" w:hAnsi="Times New Roman" w:cs="Times New Roman"/>
          <w:u w:val="single"/>
        </w:rPr>
        <w:t>其他原子或原子团</w:t>
      </w:r>
      <w:r>
        <w:rPr>
          <w:rFonts w:ascii="Times New Roman" w:hAnsi="Times New Roman" w:cs="Times New Roman"/>
        </w:rPr>
        <w:t>所取代得到的物质，如CH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Cl、CH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OH、HCHO等。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(2)官能团：决定有机化合物特性的</w:t>
      </w:r>
      <w:r>
        <w:rPr>
          <w:rFonts w:ascii="Times New Roman" w:hAnsi="Times New Roman" w:cs="Times New Roman"/>
          <w:u w:val="single"/>
        </w:rPr>
        <w:t>原子或原子团</w:t>
      </w:r>
      <w:r>
        <w:rPr>
          <w:rFonts w:ascii="Times New Roman" w:hAnsi="Times New Roman" w:cs="Times New Roman"/>
        </w:rPr>
        <w:t>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eastAsia="黑体" w:cs="Times New Roman"/>
        </w:rPr>
        <w:t>依据官能团分类</w:t>
      </w:r>
    </w:p>
    <w:tbl>
      <w:tblPr>
        <w:tblStyle w:val="4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36"/>
        <w:gridCol w:w="2977"/>
        <w:gridCol w:w="3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有机化合物类别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官能团(名称和结构简式)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代表物(名称和结构简式)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烃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烷烃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甲烷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烯烃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碳碳双键</w:t>
            </w:r>
            <w:r>
              <w:drawing>
                <wp:inline distT="0" distB="0" distL="0" distR="0">
                  <wp:extent cx="548640" cy="365760"/>
                  <wp:effectExtent l="0" t="0" r="381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乙烯CH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6"/>
                <w:szCs w:val="22"/>
              </w:rPr>
              <w:t>=</w:t>
            </w:r>
            <w:r>
              <w:rPr>
                <w:rFonts w:ascii="Times New Roman" w:hAnsi="Times New Roman" w:cs="Times New Roman"/>
                <w:szCs w:val="22"/>
              </w:rPr>
              <w:t>=</w:t>
            </w:r>
            <w:r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炔烃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碳碳三键—C</w:t>
            </w:r>
            <w:r>
              <w:rPr>
                <w:rFonts w:ascii="Calibri" w:hAnsi="宋体" w:cs="Times New Roman"/>
                <w:szCs w:val="22"/>
              </w:rPr>
              <w:t>≡</w:t>
            </w:r>
            <w:r>
              <w:rPr>
                <w:rFonts w:ascii="Times New Roman" w:hAnsi="Times New Roman" w:cs="Times New Roman"/>
              </w:rPr>
              <w:t>C—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乙炔CH</w:t>
            </w:r>
            <w:r>
              <w:rPr>
                <w:rFonts w:ascii="Calibri" w:hAnsi="宋体" w:cs="Times New Roman"/>
                <w:szCs w:val="22"/>
              </w:rPr>
              <w:t>≡</w:t>
            </w:r>
            <w:r>
              <w:rPr>
                <w:rFonts w:ascii="Times New Roman" w:hAnsi="Times New Roman" w:cs="Times New Roman"/>
              </w:rPr>
              <w:t>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芳香烃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苯</w:t>
            </w:r>
            <w:r>
              <w:drawing>
                <wp:inline distT="0" distB="0" distL="0" distR="0">
                  <wp:extent cx="457200" cy="27432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烃的衍生物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卤代烃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碳卤键</w:t>
            </w:r>
            <w:r>
              <w:drawing>
                <wp:inline distT="0" distB="0" distL="0" distR="0">
                  <wp:extent cx="640080" cy="548640"/>
                  <wp:effectExtent l="0" t="0" r="7620" b="381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溴乙烷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u w:val="single"/>
              </w:rPr>
              <w:t>Br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醇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羟基 </w:t>
            </w:r>
            <w:r>
              <w:rPr>
                <w:rFonts w:ascii="Times New Roman" w:hAnsi="Times New Roman" w:cs="Times New Roman"/>
                <w:u w:val="single"/>
              </w:rPr>
              <w:t>—OH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乙醇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u w:val="single"/>
              </w:rPr>
              <w:t>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酚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羟基 </w:t>
            </w:r>
            <w:r>
              <w:rPr>
                <w:rFonts w:ascii="Times New Roman" w:hAnsi="Times New Roman" w:cs="Times New Roman"/>
                <w:u w:val="single"/>
              </w:rPr>
              <w:t>—OH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苯酚</w:t>
            </w:r>
            <w:r>
              <w:drawing>
                <wp:inline distT="0" distB="0" distL="0" distR="0">
                  <wp:extent cx="822960" cy="27432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醚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醚键</w:t>
            </w:r>
            <w:r>
              <w:drawing>
                <wp:inline distT="0" distB="0" distL="0" distR="0">
                  <wp:extent cx="822960" cy="4572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乙醚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u w:val="single"/>
              </w:rPr>
              <w:t>OCH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醛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醛基</w:t>
            </w:r>
            <w:r>
              <w:drawing>
                <wp:inline distT="0" distB="0" distL="0" distR="0">
                  <wp:extent cx="548640" cy="457200"/>
                  <wp:effectExtent l="0" t="0" r="381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乙醛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u w:val="single"/>
              </w:rPr>
              <w:t>CHO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酮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酮羰基</w:t>
            </w:r>
            <w:r>
              <w:drawing>
                <wp:inline distT="0" distB="0" distL="0" distR="0">
                  <wp:extent cx="457200" cy="4572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丙酮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u w:val="single"/>
              </w:rPr>
              <w:t>COCH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羧酸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羧基</w:t>
            </w:r>
            <w:r>
              <w:drawing>
                <wp:inline distT="0" distB="0" distL="0" distR="0">
                  <wp:extent cx="640080" cy="457200"/>
                  <wp:effectExtent l="0" t="0" r="762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乙酸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u w:val="single"/>
              </w:rPr>
              <w:t>COOH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酯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酯基</w:t>
            </w:r>
            <w:r>
              <w:drawing>
                <wp:inline distT="0" distB="0" distL="0" distR="0">
                  <wp:extent cx="822960" cy="4572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乙酸乙酯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u w:val="single"/>
              </w:rPr>
              <w:t>COOCH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u w:val="single"/>
              </w:rPr>
              <w:t>CH</w:t>
            </w:r>
            <w:r>
              <w:rPr>
                <w:rFonts w:ascii="Times New Roman" w:hAnsi="Times New Roman" w:cs="Times New Roman"/>
                <w:u w:val="single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胺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氨基</w:t>
            </w:r>
            <w:r>
              <w:rPr>
                <w:rFonts w:ascii="Times New Roman" w:hAnsi="Times New Roman" w:cs="Times New Roman"/>
              </w:rPr>
              <w:t xml:space="preserve"> —NH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甲胺CH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NH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酰胺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酰胺基</w:t>
            </w:r>
            <w:r>
              <w:drawing>
                <wp:inline distT="0" distB="0" distL="0" distR="0">
                  <wp:extent cx="731520" cy="4572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乙酰胺CH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CONH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</w:tr>
    </w:tbl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课堂练习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1、判断题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(1)Br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是溴代烃的官能团(　　 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(2)碳碳双键和碳碳三键都是官能团(　　 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(3)所有的有机化合物都含有官能团，芳香烃的官能团是苯环(　　 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(4)等质量的—OH和OH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含有的电子数目相等(　　 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(5)含有</w:t>
      </w:r>
      <w:r>
        <w:drawing>
          <wp:inline distT="0" distB="0" distL="0" distR="0">
            <wp:extent cx="457200" cy="457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结构的官能团一定是酮羰基(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drawing>
          <wp:inline distT="0" distB="0" distL="0" distR="0">
            <wp:extent cx="822960" cy="27432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和</w:t>
      </w:r>
      <w:r>
        <w:drawing>
          <wp:inline distT="0" distB="0" distL="0" distR="0">
            <wp:extent cx="1097280" cy="274320"/>
            <wp:effectExtent l="0" t="0" r="762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所含官能团相同，属于同类物质(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</w:t>
      </w:r>
      <w:r>
        <w:drawing>
          <wp:inline distT="0" distB="0" distL="0" distR="0">
            <wp:extent cx="1280160" cy="27432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既属于酚类又属于醛类(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(8)有机化合物</w:t>
      </w:r>
      <w:r>
        <w:drawing>
          <wp:inline distT="0" distB="0" distL="0" distR="0">
            <wp:extent cx="822960" cy="457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、</w:t>
      </w:r>
      <w:r>
        <w:drawing>
          <wp:inline distT="0" distB="0" distL="0" distR="0">
            <wp:extent cx="822960" cy="4572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、</w:t>
      </w:r>
      <w:r>
        <w:drawing>
          <wp:inline distT="0" distB="0" distL="0" distR="0">
            <wp:extent cx="914400" cy="457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中含有的官能团相同(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(1)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(2)</w:t>
      </w:r>
      <w:r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>　(3)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(4)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(5)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(6)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　(7)</w:t>
      </w:r>
      <w:r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>　(8)</w:t>
      </w:r>
      <w:r>
        <w:rPr>
          <w:rFonts w:hAnsi="宋体" w:cs="Times New Roman"/>
        </w:rPr>
        <w:t>×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请指出下列物质的官能团名称和所属类别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物质　　　　　　　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官能团名称　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物质类别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drawing>
          <wp:inline distT="0" distB="0" distL="0" distR="0">
            <wp:extent cx="731520" cy="27432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碳溴键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drawing>
          <wp:inline distT="0" distB="0" distL="114300" distR="114300">
            <wp:extent cx="254000" cy="254000"/>
            <wp:effectExtent l="0" t="0" r="12700" b="12700"/>
            <wp:docPr id="100071" name="图片 1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u w:val="single"/>
        </w:rPr>
        <w:t>卤代烃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drawing>
          <wp:inline distT="0" distB="0" distL="0" distR="0">
            <wp:extent cx="1188720" cy="27432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羟基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酚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drawing>
          <wp:inline distT="0" distB="0" distL="0" distR="0">
            <wp:extent cx="1097280" cy="274320"/>
            <wp:effectExtent l="0" t="0" r="762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羟基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醇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drawing>
          <wp:inline distT="0" distB="0" distL="0" distR="0">
            <wp:extent cx="914400" cy="27432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醛基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醛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drawing>
          <wp:inline distT="0" distB="0" distL="0" distR="0">
            <wp:extent cx="1005840" cy="274320"/>
            <wp:effectExtent l="0" t="0" r="381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羧基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羧酸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drawing>
          <wp:inline distT="0" distB="0" distL="0" distR="0">
            <wp:extent cx="1188720" cy="27432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酯基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酯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以上六种物质均含有</w:t>
      </w:r>
      <w:r>
        <w:rPr>
          <w:rFonts w:ascii="Times New Roman" w:hAnsi="Times New Roman" w:cs="Times New Roman"/>
          <w:u w:val="single"/>
        </w:rPr>
        <w:t>苯环</w:t>
      </w:r>
      <w:r>
        <w:rPr>
          <w:rFonts w:ascii="Times New Roman" w:hAnsi="Times New Roman" w:cs="Times New Roman"/>
        </w:rPr>
        <w:t>，均属于</w:t>
      </w:r>
      <w:r>
        <w:rPr>
          <w:rFonts w:ascii="Times New Roman" w:hAnsi="Times New Roman" w:cs="Times New Roman"/>
          <w:u w:val="single"/>
        </w:rPr>
        <w:t>芳香族化合物</w:t>
      </w:r>
      <w:r>
        <w:rPr>
          <w:rFonts w:ascii="Times New Roman" w:hAnsi="Times New Roman" w:cs="Times New Roman"/>
        </w:rPr>
        <w:t>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2．有机化合物的官能团决定其化学性质。已知丙烯酸(CH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CHCOOH)是重要的有机合成原料，其中含有的官能团名称为</w:t>
      </w:r>
      <w:r>
        <w:rPr>
          <w:rFonts w:ascii="Times New Roman" w:hAnsi="Times New Roman" w:cs="Times New Roman"/>
          <w:u w:val="single"/>
        </w:rPr>
        <w:t>碳碳双键、羧基</w:t>
      </w:r>
      <w:r>
        <w:rPr>
          <w:rFonts w:ascii="Times New Roman" w:hAnsi="Times New Roman" w:cs="Times New Roman"/>
        </w:rPr>
        <w:t>，根据乙烯和乙酸的官能团及性质推测丙烯酸可能发生的反应类型有</w:t>
      </w:r>
      <w:r>
        <w:rPr>
          <w:rFonts w:ascii="Times New Roman" w:hAnsi="Times New Roman" w:cs="Times New Roman"/>
          <w:u w:val="single"/>
        </w:rPr>
        <w:t>加成反应、加聚反应、酯化反应</w:t>
      </w:r>
      <w:r>
        <w:rPr>
          <w:rFonts w:ascii="Times New Roman" w:hAnsi="Times New Roman" w:cs="Times New Roman"/>
        </w:rPr>
        <w:t>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</w:rPr>
        <w:t>总结归纳：</w:t>
      </w:r>
      <w:r>
        <w:rPr>
          <w:rFonts w:ascii="Times New Roman" w:hAnsi="Times New Roman" w:eastAsia="黑体" w:cs="Times New Roman"/>
        </w:rPr>
        <w:t>官能团与有机化合物的关系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(1)含有相同官能团的有机物不一定是同类物质，如芳香醇和酚官能团相同，但类别不同。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(2)碳碳双键和碳碳三键决定了烯烃和炔烃的化学性质，是烯烃和炔烃的官能团。苯环、烷基不是官能团。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</w:rPr>
        <w:t>(3)同一种烃的衍生物可以含有多个官能团，它们可以相同也可以不同，不同的官能团在有机物分子中基本保持各自的性质，但受其他基团的影响也会有所改变，又可表现出特殊性。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课堂检测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1．有机化合物有不同的分类方法，下列说法正确的是(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依据组成元素分：烃、烃的衍生物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依据碳骨架分：链状化合物、环状化合物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依据官能团分：烯烃、醇、羧酸、酯等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A．仅</w:t>
      </w:r>
      <w:r>
        <w:rPr>
          <w:rFonts w:hAnsi="宋体" w:cs="Times New Roman"/>
        </w:rPr>
        <w:t>①③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B．仅</w:t>
      </w:r>
      <w:r>
        <w:rPr>
          <w:rFonts w:hAnsi="宋体" w:cs="Times New Roman"/>
        </w:rPr>
        <w:t>①②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hAnsi="宋体" w:cs="Times New Roman"/>
        </w:rPr>
        <w:t>①②③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D．仅</w:t>
      </w:r>
      <w:r>
        <w:rPr>
          <w:rFonts w:hAnsi="宋体" w:cs="Times New Roman"/>
        </w:rPr>
        <w:t>②③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C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hAnsi="宋体" w:eastAsia="楷体_GB2312" w:cs="Times New Roman"/>
        </w:rPr>
        <w:t>①</w:t>
      </w:r>
      <w:r>
        <w:rPr>
          <w:rFonts w:ascii="Times New Roman" w:hAnsi="Times New Roman" w:eastAsia="楷体_GB2312" w:cs="Times New Roman"/>
        </w:rPr>
        <w:t>依据组成元素分，只含有C、H两种元素的有机化合物属于烃，除C、H元素外还含有其他元素的有机化合物属于烃的衍生物；</w:t>
      </w:r>
      <w:r>
        <w:rPr>
          <w:rFonts w:hAnsi="宋体" w:eastAsia="楷体_GB2312" w:cs="Times New Roman"/>
        </w:rPr>
        <w:t>②</w:t>
      </w:r>
      <w:r>
        <w:rPr>
          <w:rFonts w:ascii="Times New Roman" w:hAnsi="Times New Roman" w:eastAsia="楷体_GB2312" w:cs="Times New Roman"/>
        </w:rPr>
        <w:t>依据碳骨架分，不含碳环的有机化合物属于链状化合物，含有碳环的有机化合物属于环状化合物；</w:t>
      </w:r>
      <w:r>
        <w:rPr>
          <w:rFonts w:hAnsi="宋体" w:eastAsia="楷体_GB2312" w:cs="Times New Roman"/>
        </w:rPr>
        <w:t>③</w:t>
      </w:r>
      <w:r>
        <w:rPr>
          <w:rFonts w:ascii="Times New Roman" w:hAnsi="Times New Roman" w:eastAsia="楷体_GB2312" w:cs="Times New Roman"/>
        </w:rPr>
        <w:t>依据官能团分，可分为烯烃、炔烃、醇、酚、醛、羧酸、酯等有机化合物。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2．下列官能团的名称和写法都正确的是(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A．羟基(OH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B．碳碳双键(C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C．醛基(—COH)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D．酮羰基(</w:t>
      </w:r>
      <w:r>
        <w:drawing>
          <wp:inline distT="0" distB="0" distL="0" distR="0">
            <wp:extent cx="457200" cy="4572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D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羟基为醇的官能团，为中性基团，结构简式为—OH，A错误；碳碳双键为烯烃的官能团，结构式为</w:t>
      </w:r>
      <w:r>
        <w:drawing>
          <wp:inline distT="0" distB="0" distL="0" distR="0">
            <wp:extent cx="640080" cy="274320"/>
            <wp:effectExtent l="0" t="0" r="762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，B错误；醛基为醛的官能团，结构简式为—CHO，C错误；酮羰基为酮的官能团，结构式为</w:t>
      </w:r>
      <w:r>
        <w:drawing>
          <wp:inline distT="0" distB="0" distL="0" distR="0">
            <wp:extent cx="457200" cy="4572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，D正确。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3．下列有机化合物依据碳骨架进行分类，其中与其他三种有机化合物属于不同类别的是(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drawing>
          <wp:inline distT="0" distB="0" distL="0" distR="0">
            <wp:extent cx="1005840" cy="457200"/>
            <wp:effectExtent l="0" t="0" r="381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spacing w:val="-16"/>
          <w:szCs w:val="22"/>
        </w:rPr>
        <w:t>=</w:t>
      </w:r>
      <w:r>
        <w:rPr>
          <w:rFonts w:ascii="Times New Roman" w:hAnsi="Times New Roman" w:cs="Times New Roman"/>
          <w:szCs w:val="22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drawing>
          <wp:inline distT="0" distB="0" distL="0" distR="0">
            <wp:extent cx="1005840" cy="457200"/>
            <wp:effectExtent l="0" t="0" r="381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</w:t>
      </w:r>
      <w:r>
        <w:rPr>
          <w:rFonts w:ascii="Calibri" w:hAnsi="宋体" w:cs="Times New Roman"/>
          <w:szCs w:val="22"/>
        </w:rPr>
        <w:t>≡</w:t>
      </w:r>
      <w:r>
        <w:rPr>
          <w:rFonts w:ascii="Times New Roman" w:hAnsi="Times New Roman" w:cs="Times New Roman"/>
        </w:rPr>
        <w:t>CH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C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依据碳骨架分类，可将有机化合物分为链状化合物与环状化合物，选项中</w:t>
      </w:r>
      <w:r>
        <w:drawing>
          <wp:inline distT="0" distB="0" distL="0" distR="0">
            <wp:extent cx="1005840" cy="457200"/>
            <wp:effectExtent l="0" t="0" r="381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、CH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cs="Times New Roman"/>
          <w:spacing w:val="-16"/>
          <w:szCs w:val="22"/>
        </w:rPr>
        <w:t>=</w:t>
      </w:r>
      <w:r>
        <w:rPr>
          <w:rFonts w:ascii="Times New Roman" w:hAnsi="Times New Roman" w:cs="Times New Roman"/>
          <w:szCs w:val="22"/>
        </w:rPr>
        <w:t>=</w:t>
      </w:r>
      <w:r>
        <w:rPr>
          <w:rFonts w:ascii="Times New Roman" w:hAnsi="Times New Roman" w:eastAsia="楷体_GB2312" w:cs="Times New Roman"/>
        </w:rPr>
        <w:t>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、CH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</w:t>
      </w:r>
      <w:r>
        <w:rPr>
          <w:rFonts w:ascii="Calibri" w:hAnsi="宋体" w:cs="Times New Roman"/>
          <w:szCs w:val="22"/>
        </w:rPr>
        <w:t>≡</w:t>
      </w:r>
      <w:r>
        <w:rPr>
          <w:rFonts w:ascii="Times New Roman" w:hAnsi="Times New Roman" w:eastAsia="楷体_GB2312" w:cs="Times New Roman"/>
        </w:rPr>
        <w:t>CH分子中不含环状结构，属于链状化合物，而</w:t>
      </w:r>
      <w:r>
        <w:drawing>
          <wp:inline distT="0" distB="0" distL="0" distR="0">
            <wp:extent cx="1005840" cy="457200"/>
            <wp:effectExtent l="0" t="0" r="381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分子中含有苯环，属于环状化合物。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4．下列各项有机化合物的分类方法及所含官能团都正确的是(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drawing>
          <wp:inline distT="0" distB="0" distL="0" distR="0">
            <wp:extent cx="640080" cy="457200"/>
            <wp:effectExtent l="0" t="0" r="762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醛类　</w:t>
      </w:r>
      <w:r>
        <w:drawing>
          <wp:inline distT="0" distB="0" distL="0" distR="0">
            <wp:extent cx="548640" cy="457200"/>
            <wp:effectExtent l="0" t="0" r="381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drawing>
          <wp:inline distT="0" distB="0" distL="0" distR="0">
            <wp:extent cx="1005840" cy="274320"/>
            <wp:effectExtent l="0" t="0" r="381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酚类　—OH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drawing>
          <wp:inline distT="0" distB="0" distL="0" distR="0">
            <wp:extent cx="1280160" cy="548640"/>
            <wp:effectExtent l="0" t="0" r="0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醛类　</w:t>
      </w:r>
      <w:r>
        <w:drawing>
          <wp:inline distT="0" distB="0" distL="0" distR="0">
            <wp:extent cx="548640" cy="457200"/>
            <wp:effectExtent l="0" t="0" r="381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COOCH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羧酸类　</w:t>
      </w:r>
      <w:r>
        <w:drawing>
          <wp:inline distT="0" distB="0" distL="0" distR="0">
            <wp:extent cx="640080" cy="457200"/>
            <wp:effectExtent l="0" t="0" r="762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A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醛类的官能团为</w:t>
      </w:r>
      <w:r>
        <w:drawing>
          <wp:inline distT="0" distB="0" distL="0" distR="0">
            <wp:extent cx="548640" cy="457200"/>
            <wp:effectExtent l="0" t="0" r="381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，则</w:t>
      </w:r>
      <w:r>
        <w:drawing>
          <wp:inline distT="0" distB="0" distL="0" distR="0">
            <wp:extent cx="640080" cy="457200"/>
            <wp:effectExtent l="0" t="0" r="762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为醛类物质，故A正确；—OH与苯环直接相连形成的有机化合物属于酚类，而</w:t>
      </w:r>
      <w:r>
        <w:drawing>
          <wp:inline distT="0" distB="0" distL="0" distR="0">
            <wp:extent cx="1097280" cy="274320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为醇类物质，故B错误；含有的官能团为酯基</w:t>
      </w:r>
      <w:r>
        <w:drawing>
          <wp:inline distT="0" distB="0" distL="0" distR="0">
            <wp:extent cx="731520" cy="4572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，则</w:t>
      </w:r>
      <w:r>
        <w:drawing>
          <wp:inline distT="0" distB="0" distL="0" distR="0">
            <wp:extent cx="1280160" cy="548640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为酯类物质，故C错误；含有的官能团为酯基</w:t>
      </w:r>
      <w:r>
        <w:drawing>
          <wp:inline distT="0" distB="0" distL="0" distR="0">
            <wp:extent cx="640080" cy="457200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，则CH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COOCH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为酯类物质，故D错误。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5．下列有机化合物中，含有两种官能团的是(　　)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</w:rPr>
        <w:t xml:space="preserve">Cl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drawing>
          <wp:inline distT="0" distB="0" distL="0" distR="0">
            <wp:extent cx="1280160" cy="54864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spacing w:val="-16"/>
          <w:szCs w:val="22"/>
        </w:rPr>
        <w:t>=</w:t>
      </w:r>
      <w:r>
        <w:rPr>
          <w:rFonts w:ascii="Times New Roman" w:hAnsi="Times New Roman" w:cs="Times New Roman"/>
          <w:szCs w:val="22"/>
        </w:rPr>
        <w:t>=</w:t>
      </w:r>
      <w:r>
        <w:rPr>
          <w:rFonts w:ascii="Times New Roman" w:hAnsi="Times New Roman" w:cs="Times New Roman"/>
        </w:rPr>
        <w:t xml:space="preserve">CHBr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drawing>
          <wp:inline distT="0" distB="0" distL="0" distR="0">
            <wp:extent cx="1005840" cy="45720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C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A、B、C、D四种物质含有的官能团分别为</w:t>
      </w:r>
      <w:r>
        <w:drawing>
          <wp:inline distT="0" distB="0" distL="0" distR="0">
            <wp:extent cx="548640" cy="45720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、</w:t>
      </w:r>
      <w:r>
        <w:drawing>
          <wp:inline distT="0" distB="0" distL="0" distR="0">
            <wp:extent cx="731520" cy="457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、</w:t>
      </w:r>
      <w:r>
        <w:drawing>
          <wp:inline distT="0" distB="0" distL="0" distR="0">
            <wp:extent cx="640080" cy="45720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和</w:t>
      </w:r>
      <w:r>
        <w:drawing>
          <wp:inline distT="0" distB="0" distL="0" distR="0">
            <wp:extent cx="548640" cy="45720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、—NO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，故选C。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考点</w:t>
      </w:r>
      <w:r>
        <w:rPr>
          <w:rFonts w:ascii="Times New Roman" w:hAnsi="Times New Roman" w:cs="Times New Roman"/>
        </w:rPr>
        <w:t>　依据官能团分类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题点</w:t>
      </w:r>
      <w:r>
        <w:rPr>
          <w:rFonts w:ascii="Times New Roman" w:hAnsi="Times New Roman" w:cs="Times New Roman"/>
        </w:rPr>
        <w:t>　官能团的识别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6．某有机化合物的结构简式为</w:t>
      </w:r>
      <w:r>
        <w:drawing>
          <wp:inline distT="0" distB="0" distL="0" distR="0">
            <wp:extent cx="1097280" cy="10972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，通过分析，回答下列问题：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(1)写出该有机化合物中的官能团名称：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______；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______；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______。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(2)试写出该物质的分子式：______。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(3)该有机化合物属于______。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羧酸类化合物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酯类化合物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酚类化合物　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醇类化合物　</w:t>
      </w: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芳香族化合物　</w:t>
      </w:r>
      <w:r>
        <w:rPr>
          <w:rFonts w:hAnsi="宋体" w:cs="Times New Roman"/>
        </w:rPr>
        <w:t>⑥</w:t>
      </w:r>
      <w:r>
        <w:rPr>
          <w:rFonts w:ascii="Times New Roman" w:hAnsi="Times New Roman" w:cs="Times New Roman"/>
        </w:rPr>
        <w:t>烃的衍生物　</w:t>
      </w:r>
      <w:r>
        <w:rPr>
          <w:rFonts w:hAnsi="宋体" w:cs="Times New Roman"/>
        </w:rPr>
        <w:t>⑦</w:t>
      </w:r>
      <w:r>
        <w:rPr>
          <w:rFonts w:ascii="Times New Roman" w:hAnsi="Times New Roman" w:cs="Times New Roman"/>
        </w:rPr>
        <w:t>烯烃类化合物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hAnsi="宋体" w:cs="Times New Roman"/>
        </w:rPr>
        <w:t>①③⑤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hAnsi="宋体" w:cs="Times New Roman"/>
        </w:rPr>
        <w:t>②④⑤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hAnsi="宋体" w:cs="Times New Roman"/>
        </w:rPr>
        <w:t>①④⑥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hAnsi="宋体" w:cs="Times New Roman"/>
        </w:rPr>
        <w:t>②⑥⑦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</w:t>
      </w:r>
      <w:r>
        <w:rPr>
          <w:rFonts w:ascii="Times New Roman" w:hAnsi="Times New Roman" w:cs="Times New Roman"/>
        </w:rPr>
        <w:t>　(1)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羧基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(醇)羟基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碳碳双键　(2)C</w:t>
      </w:r>
      <w:r>
        <w:rPr>
          <w:rFonts w:ascii="Times New Roman" w:hAnsi="Times New Roman" w:cs="Times New Roman"/>
          <w:vertAlign w:val="subscript"/>
        </w:rPr>
        <w:t>7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10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　(3)C</w:t>
      </w:r>
    </w:p>
    <w:p>
      <w:pPr>
        <w:pStyle w:val="3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该物质含有羧基、醇羟基、碳碳双键三种官能团，可以看成属于羧酸类化合物、醇类化合物、烯类化合物、烃的衍生物。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79625"/>
    <w:multiLevelType w:val="singleLevel"/>
    <w:tmpl w:val="93379625"/>
    <w:lvl w:ilvl="0" w:tentative="0">
      <w:start w:val="1"/>
      <w:numFmt w:val="chineseCounting"/>
      <w:suff w:val="nothing"/>
      <w:lvlText w:val="第%1节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hY2RlODM3Y2EzNjE0OWYxNDBhOTdiNjAwMzBmMWYifQ=="/>
  </w:docVars>
  <w:rsids>
    <w:rsidRoot w:val="00D67AB4"/>
    <w:rsid w:val="000C612A"/>
    <w:rsid w:val="0020089E"/>
    <w:rsid w:val="003B7C5C"/>
    <w:rsid w:val="00D67AB4"/>
    <w:rsid w:val="00DF38CE"/>
    <w:rsid w:val="00EF0B33"/>
    <w:rsid w:val="00FC7292"/>
    <w:rsid w:val="3555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7"/>
    <w:uiPriority w:val="0"/>
    <w:rPr>
      <w:rFonts w:ascii="宋体" w:hAnsi="Courier New" w:cs="Courier New"/>
      <w:szCs w:val="21"/>
    </w:rPr>
  </w:style>
  <w:style w:type="character" w:customStyle="1" w:styleId="6">
    <w:name w:val="标题 2 字符"/>
    <w:basedOn w:val="5"/>
    <w:link w:val="2"/>
    <w:autoRedefine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7">
    <w:name w:val="纯文本 字符"/>
    <w:basedOn w:val="5"/>
    <w:link w:val="3"/>
    <w:autoRedefine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6" Type="http://schemas.openxmlformats.org/officeDocument/2006/relationships/fontTable" Target="fontTable.xml"/><Relationship Id="rId75" Type="http://schemas.openxmlformats.org/officeDocument/2006/relationships/numbering" Target="numbering.xml"/><Relationship Id="rId74" Type="http://schemas.openxmlformats.org/officeDocument/2006/relationships/image" Target="media/image70.png"/><Relationship Id="rId73" Type="http://schemas.openxmlformats.org/officeDocument/2006/relationships/image" Target="media/image69.png"/><Relationship Id="rId72" Type="http://schemas.openxmlformats.org/officeDocument/2006/relationships/image" Target="media/image68.png"/><Relationship Id="rId71" Type="http://schemas.openxmlformats.org/officeDocument/2006/relationships/image" Target="media/image67.png"/><Relationship Id="rId70" Type="http://schemas.openxmlformats.org/officeDocument/2006/relationships/image" Target="media/image66.png"/><Relationship Id="rId7" Type="http://schemas.openxmlformats.org/officeDocument/2006/relationships/image" Target="media/image3.png"/><Relationship Id="rId69" Type="http://schemas.openxmlformats.org/officeDocument/2006/relationships/image" Target="media/image65.png"/><Relationship Id="rId68" Type="http://schemas.openxmlformats.org/officeDocument/2006/relationships/image" Target="media/image64.png"/><Relationship Id="rId67" Type="http://schemas.openxmlformats.org/officeDocument/2006/relationships/image" Target="media/image63.png"/><Relationship Id="rId66" Type="http://schemas.openxmlformats.org/officeDocument/2006/relationships/image" Target="media/image62.png"/><Relationship Id="rId65" Type="http://schemas.openxmlformats.org/officeDocument/2006/relationships/image" Target="media/image61.png"/><Relationship Id="rId64" Type="http://schemas.openxmlformats.org/officeDocument/2006/relationships/image" Target="media/image60.png"/><Relationship Id="rId63" Type="http://schemas.openxmlformats.org/officeDocument/2006/relationships/image" Target="media/image59.png"/><Relationship Id="rId62" Type="http://schemas.openxmlformats.org/officeDocument/2006/relationships/image" Target="media/image58.png"/><Relationship Id="rId61" Type="http://schemas.openxmlformats.org/officeDocument/2006/relationships/image" Target="media/image57.png"/><Relationship Id="rId60" Type="http://schemas.openxmlformats.org/officeDocument/2006/relationships/image" Target="media/image56.png"/><Relationship Id="rId6" Type="http://schemas.openxmlformats.org/officeDocument/2006/relationships/image" Target="media/image2.png"/><Relationship Id="rId59" Type="http://schemas.openxmlformats.org/officeDocument/2006/relationships/image" Target="media/image55.png"/><Relationship Id="rId58" Type="http://schemas.openxmlformats.org/officeDocument/2006/relationships/image" Target="media/image54.png"/><Relationship Id="rId57" Type="http://schemas.openxmlformats.org/officeDocument/2006/relationships/image" Target="media/image53.png"/><Relationship Id="rId56" Type="http://schemas.openxmlformats.org/officeDocument/2006/relationships/image" Target="media/image52.png"/><Relationship Id="rId55" Type="http://schemas.openxmlformats.org/officeDocument/2006/relationships/image" Target="media/image51.png"/><Relationship Id="rId54" Type="http://schemas.openxmlformats.org/officeDocument/2006/relationships/image" Target="media/image50.pn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&#39640;&#20108;/&#26377;&#26426;/3-44.TIF" TargetMode="External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image" Target="media/image1.png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theme" Target="theme/theme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545</Words>
  <Characters>3111</Characters>
  <Lines>25</Lines>
  <Paragraphs>7</Paragraphs>
  <TotalTime>2</TotalTime>
  <ScaleCrop>false</ScaleCrop>
  <LinksUpToDate>false</LinksUpToDate>
  <CharactersWithSpaces>3649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2021-03-03T23:57:00Z</dcterms:created>
  <dc:creator>Administrator</dc:creator>
  <cp:lastModifiedBy>取个名字还是小蒋</cp:lastModifiedBy>
  <dcterms:modified xsi:type="dcterms:W3CDTF">2024-02-25T17:02:55Z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2052-12.1.0.16388</vt:lpwstr>
  </property>
  <property fmtid="{D5CDD505-2E9C-101B-9397-08002B2CF9AE}" pid="7" name="ICV">
    <vt:lpwstr>405231065FC24AC1BA7571861C164A3F_12</vt:lpwstr>
  </property>
</Properties>
</file>