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textAlignment w:val="center"/>
        <w:rPr>
          <w:rFonts w:hint="default" w:ascii="宋体" w:hAnsi="宋体" w:cs="宋体"/>
          <w:b/>
          <w:sz w:val="32"/>
          <w:szCs w:val="36"/>
          <w:lang w:val="en-US" w:eastAsia="zh-CN"/>
        </w:rPr>
      </w:pPr>
      <w:r>
        <w:rPr>
          <w:rFonts w:hint="eastAsia" w:ascii="宋体" w:hAnsi="宋体" w:cs="宋体"/>
          <w:b/>
          <w:sz w:val="32"/>
          <w:szCs w:val="36"/>
          <w:lang w:val="en-US" w:eastAsia="zh-CN"/>
        </w:rPr>
        <w:t xml:space="preserve">第1课时 </w:t>
      </w:r>
      <w:bookmarkStart w:id="0" w:name="_GoBack"/>
      <w:bookmarkEnd w:id="0"/>
      <w:r>
        <w:rPr>
          <w:rFonts w:hint="eastAsia" w:ascii="宋体" w:hAnsi="宋体" w:cs="宋体"/>
          <w:b/>
          <w:sz w:val="32"/>
          <w:szCs w:val="36"/>
          <w:lang w:val="en-US" w:eastAsia="zh-CN"/>
        </w:rPr>
        <w:t>金属键与金属晶体</w:t>
      </w:r>
    </w:p>
    <w:p>
      <w:pPr>
        <w:numPr>
          <w:ilvl w:val="0"/>
          <w:numId w:val="1"/>
        </w:numPr>
        <w:shd w:val="clear" w:color="auto" w:fill="auto"/>
        <w:jc w:val="left"/>
        <w:rPr>
          <w:rFonts w:ascii="宋体" w:hAnsi="宋体" w:eastAsia="宋体" w:cs="宋体"/>
          <w:b/>
          <w:sz w:val="21"/>
        </w:rPr>
      </w:pPr>
      <w:r>
        <w:rPr>
          <w:rFonts w:ascii="宋体" w:hAnsi="宋体" w:eastAsia="宋体" w:cs="宋体"/>
          <w:b/>
          <w:sz w:val="21"/>
        </w:rPr>
        <w:t>单选题</w:t>
      </w:r>
    </w:p>
    <w:p>
      <w:pPr>
        <w:numPr>
          <w:ilvl w:val="0"/>
          <w:numId w:val="0"/>
        </w:numPr>
        <w:shd w:val="clear" w:color="auto" w:fill="auto"/>
        <w:jc w:val="left"/>
        <w:rPr>
          <w:rFonts w:ascii="宋体" w:hAnsi="宋体" w:eastAsia="宋体" w:cs="宋体"/>
          <w:b/>
          <w:sz w:val="21"/>
        </w:rPr>
      </w:pPr>
      <w:r>
        <w:rPr>
          <w:rFonts w:hint="eastAsia" w:ascii="微软雅黑" w:hAnsi="微软雅黑" w:eastAsia="微软雅黑" w:cs="微软雅黑"/>
          <w:b/>
          <w:sz w:val="21"/>
        </w:rPr>
        <w:t>Ⅰ</w:t>
      </w:r>
      <w:r>
        <w:rPr>
          <w:rFonts w:hint="eastAsia" w:ascii="宋体" w:hAnsi="宋体" w:cs="宋体"/>
          <w:b/>
          <w:sz w:val="21"/>
          <w:lang w:val="en-US" w:eastAsia="zh-CN"/>
        </w:rPr>
        <w:t>.夯实基础篇</w:t>
      </w:r>
    </w:p>
    <w:p>
      <w:pPr>
        <w:shd w:val="clear" w:color="auto" w:fill="auto"/>
        <w:spacing w:line="360" w:lineRule="auto"/>
        <w:jc w:val="left"/>
      </w:pPr>
      <w:r>
        <w:t>1．（2023秋·四川遂宁·高二统考期末）下列相关比较中，不正确的是</w:t>
      </w:r>
    </w:p>
    <w:p>
      <w:pPr>
        <w:shd w:val="clear" w:color="auto" w:fill="auto"/>
        <w:tabs>
          <w:tab w:val="left" w:pos="4156"/>
        </w:tabs>
        <w:spacing w:line="360" w:lineRule="auto"/>
        <w:jc w:val="left"/>
      </w:pPr>
      <w:r>
        <w:t>A．沸点：N</w:t>
      </w:r>
      <w:r>
        <w:rPr>
          <w:vertAlign w:val="subscript"/>
        </w:rPr>
        <w:t>2</w:t>
      </w:r>
      <w:r>
        <w:t>＜CO</w:t>
      </w:r>
      <w:r>
        <w:tab/>
      </w:r>
      <w:r>
        <w:t>B．熔点：Na＜Mg＜Al</w:t>
      </w:r>
    </w:p>
    <w:p>
      <w:pPr>
        <w:shd w:val="clear" w:color="auto" w:fill="auto"/>
        <w:tabs>
          <w:tab w:val="left" w:pos="4156"/>
        </w:tabs>
        <w:spacing w:line="360" w:lineRule="auto"/>
        <w:jc w:val="left"/>
      </w:pPr>
      <w:r>
        <w:t>C．分解温度：MgCO</w:t>
      </w:r>
      <w:r>
        <w:rPr>
          <w:vertAlign w:val="subscript"/>
        </w:rPr>
        <w:t>3</w:t>
      </w:r>
      <w:r>
        <w:t>&gt;CaCO</w:t>
      </w:r>
      <w:r>
        <w:rPr>
          <w:vertAlign w:val="subscript"/>
        </w:rPr>
        <w:t>3</w:t>
      </w:r>
      <w:r>
        <w:t>&gt;BaCO</w:t>
      </w:r>
      <w:r>
        <w:rPr>
          <w:vertAlign w:val="subscript"/>
        </w:rPr>
        <w:t>3</w:t>
      </w:r>
      <w:r>
        <w:tab/>
      </w:r>
      <w:r>
        <w:t>D．热稳定性：H</w:t>
      </w:r>
      <w:r>
        <w:rPr>
          <w:vertAlign w:val="subscript"/>
        </w:rPr>
        <w:t>2</w:t>
      </w:r>
      <w:r>
        <w:t>O&gt;H</w:t>
      </w:r>
      <w:r>
        <w:rPr>
          <w:vertAlign w:val="subscript"/>
        </w:rPr>
        <w:t>2</w:t>
      </w:r>
      <w:r>
        <w:t>S&gt;H</w:t>
      </w:r>
      <w:r>
        <w:rPr>
          <w:vertAlign w:val="subscript"/>
        </w:rPr>
        <w:t>2</w:t>
      </w:r>
      <w:r>
        <w:t>Se</w:t>
      </w:r>
    </w:p>
    <w:p>
      <w:pPr>
        <w:shd w:val="clear" w:color="auto" w:fill="F2F2F2"/>
        <w:spacing w:line="360" w:lineRule="auto"/>
        <w:jc w:val="left"/>
        <w:rPr>
          <w:color w:val="FF0000"/>
        </w:rPr>
      </w:pPr>
      <w:r>
        <w:rPr>
          <w:color w:val="FF0000"/>
        </w:rPr>
        <w:t>【答案】C</w:t>
      </w:r>
    </w:p>
    <w:p>
      <w:pPr>
        <w:shd w:val="clear" w:color="auto" w:fill="F2F2F2"/>
        <w:spacing w:line="360" w:lineRule="auto"/>
        <w:jc w:val="left"/>
        <w:rPr>
          <w:color w:val="FF0000"/>
        </w:rPr>
      </w:pPr>
      <w:r>
        <w:rPr>
          <w:color w:val="FF0000"/>
        </w:rPr>
        <w:t>【详解】A．氮气、一氧化碳相对分子质量相等，但一氧化碳是极性分子，极性分子之间的范德华力较大，沸点较高，所以沸点：N</w:t>
      </w:r>
      <w:r>
        <w:rPr>
          <w:color w:val="FF0000"/>
          <w:vertAlign w:val="subscript"/>
        </w:rPr>
        <w:t>2</w:t>
      </w:r>
      <w:r>
        <w:rPr>
          <w:color w:val="FF0000"/>
        </w:rPr>
        <w:t>＜CO ，A正确；</w:t>
      </w:r>
    </w:p>
    <w:p>
      <w:pPr>
        <w:shd w:val="clear" w:color="auto" w:fill="F2F2F2"/>
        <w:spacing w:line="360" w:lineRule="auto"/>
        <w:jc w:val="left"/>
        <w:rPr>
          <w:color w:val="FF0000"/>
        </w:rPr>
      </w:pPr>
      <w:r>
        <w:rPr>
          <w:color w:val="FF0000"/>
        </w:rPr>
        <w:t>B．三种均是金属单质，根据半径越小，电荷数越多金属键键能越大可判断熔点：Na＜Mg＜Al，B正确；</w:t>
      </w:r>
    </w:p>
    <w:p>
      <w:pPr>
        <w:shd w:val="clear" w:color="auto" w:fill="F2F2F2"/>
        <w:spacing w:line="360" w:lineRule="auto"/>
        <w:jc w:val="left"/>
        <w:rPr>
          <w:color w:val="FF0000"/>
        </w:rPr>
      </w:pPr>
      <w:r>
        <w:rPr>
          <w:color w:val="FF0000"/>
        </w:rPr>
        <w:t>C．三种盐中对应阳离子的半径依次增大，半径越小结合氧的能力越强，碳酸盐越容易分解，则碳酸盐的分解温度越低，所以MgCO</w:t>
      </w:r>
      <w:r>
        <w:rPr>
          <w:color w:val="FF0000"/>
          <w:vertAlign w:val="subscript"/>
        </w:rPr>
        <w:t>3</w:t>
      </w:r>
      <w:r>
        <w:rPr>
          <w:color w:val="FF0000"/>
        </w:rPr>
        <w:t>&lt;CaCO</w:t>
      </w:r>
      <w:r>
        <w:rPr>
          <w:color w:val="FF0000"/>
          <w:vertAlign w:val="subscript"/>
        </w:rPr>
        <w:t>3</w:t>
      </w:r>
      <w:r>
        <w:rPr>
          <w:color w:val="FF0000"/>
        </w:rPr>
        <w:t>&lt;BaCO</w:t>
      </w:r>
      <w:r>
        <w:rPr>
          <w:color w:val="FF0000"/>
          <w:vertAlign w:val="subscript"/>
        </w:rPr>
        <w:t>3</w:t>
      </w:r>
      <w:r>
        <w:rPr>
          <w:color w:val="FF0000"/>
        </w:rPr>
        <w:t>，C错误；</w:t>
      </w:r>
    </w:p>
    <w:p>
      <w:pPr>
        <w:shd w:val="clear" w:color="auto" w:fill="F2F2F2"/>
        <w:spacing w:line="360" w:lineRule="auto"/>
        <w:jc w:val="left"/>
        <w:rPr>
          <w:color w:val="FF0000"/>
        </w:rPr>
      </w:pPr>
      <w:r>
        <w:rPr>
          <w:color w:val="FF0000"/>
        </w:rPr>
        <w:t>D．同主族元素得非金属性自上而下依次减弱，非金属性越强氢化物越稳定，所以热稳定性：H</w:t>
      </w:r>
      <w:r>
        <w:rPr>
          <w:color w:val="FF0000"/>
          <w:vertAlign w:val="subscript"/>
        </w:rPr>
        <w:t>2</w:t>
      </w:r>
      <w:r>
        <w:rPr>
          <w:color w:val="FF0000"/>
        </w:rPr>
        <w:t>O&gt;H</w:t>
      </w:r>
      <w:r>
        <w:rPr>
          <w:color w:val="FF0000"/>
          <w:vertAlign w:val="subscript"/>
        </w:rPr>
        <w:t>2</w:t>
      </w:r>
      <w:r>
        <w:rPr>
          <w:color w:val="FF0000"/>
        </w:rPr>
        <w:t>S&gt;H</w:t>
      </w:r>
      <w:r>
        <w:rPr>
          <w:color w:val="FF0000"/>
          <w:vertAlign w:val="subscript"/>
        </w:rPr>
        <w:t>2</w:t>
      </w:r>
      <w:r>
        <w:rPr>
          <w:color w:val="FF0000"/>
        </w:rPr>
        <w:t xml:space="preserve">Se，D正确； </w:t>
      </w:r>
    </w:p>
    <w:p>
      <w:pPr>
        <w:shd w:val="clear" w:color="auto" w:fill="F2F2F2"/>
        <w:spacing w:line="360" w:lineRule="auto"/>
        <w:jc w:val="left"/>
        <w:rPr>
          <w:color w:val="FF0000"/>
        </w:rPr>
      </w:pPr>
      <w:r>
        <w:rPr>
          <w:color w:val="FF0000"/>
        </w:rPr>
        <w:t>故选C。</w:t>
      </w:r>
    </w:p>
    <w:p>
      <w:pPr>
        <w:shd w:val="clear" w:color="auto" w:fill="auto"/>
        <w:spacing w:line="360" w:lineRule="auto"/>
        <w:jc w:val="left"/>
        <w:textAlignment w:val="center"/>
      </w:pPr>
      <w:r>
        <w:t>2．（2023秋·山东烟台·高二统考期末）</w:t>
      </w:r>
      <w:r>
        <w:object>
          <v:shape id="_x0000_i1025" o:spt="75" alt="eqIda5f2d3f16d896a30095241af101ab086" type="#_x0000_t75" style="height:19.35pt;width:75.65pt;" o:ole="t" filled="f" o:preferrelative="t" stroked="f" coordsize="21600,21600">
            <v:path/>
            <v:fill on="f" focussize="0,0"/>
            <v:stroke on="f" joinstyle="miter"/>
            <v:imagedata r:id="rId7" o:title="eqIda5f2d3f16d896a30095241af101ab086"/>
            <o:lock v:ext="edit" aspectratio="t"/>
            <w10:wrap type="none"/>
            <w10:anchorlock/>
          </v:shape>
          <o:OLEObject Type="Embed" ProgID="Equation.DSMT4" ShapeID="_x0000_i1025" DrawAspect="Content" ObjectID="_1468075725" r:id="rId6">
            <o:LockedField>false</o:LockedField>
          </o:OLEObject>
        </w:object>
      </w:r>
      <w:r>
        <w:t>可用于功能材料的制备。下列说法正确的是</w:t>
      </w:r>
    </w:p>
    <w:p>
      <w:pPr>
        <w:shd w:val="clear" w:color="auto" w:fill="auto"/>
        <w:spacing w:line="360" w:lineRule="auto"/>
        <w:jc w:val="left"/>
      </w:pPr>
      <w:r>
        <w:t>A．第二周期元素中，第一电离能大于氧的元素有2种</w:t>
      </w:r>
    </w:p>
    <w:p>
      <w:pPr>
        <w:shd w:val="clear" w:color="auto" w:fill="auto"/>
        <w:spacing w:line="360" w:lineRule="auto"/>
        <w:jc w:val="left"/>
        <w:textAlignment w:val="center"/>
      </w:pPr>
      <w:r>
        <w:t>B．钾晶体中1个</w:t>
      </w:r>
      <w:r>
        <w:object>
          <v:shape id="_x0000_i1026" o:spt="75" alt="eqId0b651373075e99a110c42f387969efb0" type="#_x0000_t75" style="height:10.45pt;width:12.3pt;" o:ole="t" filled="f" o:preferrelative="t" stroked="f" coordsize="21600,21600">
            <v:path/>
            <v:fill on="f" focussize="0,0"/>
            <v:stroke on="f" joinstyle="miter"/>
            <v:imagedata r:id="rId9" o:title="eqId0b651373075e99a110c42f387969efb0"/>
            <o:lock v:ext="edit" aspectratio="t"/>
            <w10:wrap type="none"/>
            <w10:anchorlock/>
          </v:shape>
          <o:OLEObject Type="Embed" ProgID="Equation.DSMT4" ShapeID="_x0000_i1026" DrawAspect="Content" ObjectID="_1468075726" r:id="rId8">
            <o:LockedField>false</o:LockedField>
          </o:OLEObject>
        </w:object>
      </w:r>
      <w:r>
        <w:t>只与1个价电子存在强烈的相互作用</w:t>
      </w:r>
    </w:p>
    <w:p>
      <w:pPr>
        <w:shd w:val="clear" w:color="auto" w:fill="auto"/>
        <w:spacing w:line="360" w:lineRule="auto"/>
        <w:jc w:val="left"/>
        <w:textAlignment w:val="center"/>
      </w:pPr>
      <w:r>
        <w:t>C．碳原子与氮原子形成的</w:t>
      </w:r>
      <w:r>
        <w:object>
          <v:shape id="_x0000_i1027" o:spt="75" alt="eqId5ed2ab717308ff9f3c899ba56ac0a9f4" type="#_x0000_t75" style="height:15.7pt;width:28.15pt;" o:ole="t" filled="f" o:preferrelative="t" stroked="f" coordsize="21600,21600">
            <v:path/>
            <v:fill on="f" focussize="0,0"/>
            <v:stroke on="f" joinstyle="miter"/>
            <v:imagedata r:id="rId11" o:title="eqId5ed2ab717308ff9f3c899ba56ac0a9f4"/>
            <o:lock v:ext="edit" aspectratio="t"/>
            <w10:wrap type="none"/>
            <w10:anchorlock/>
          </v:shape>
          <o:OLEObject Type="Embed" ProgID="Equation.DSMT4" ShapeID="_x0000_i1027" DrawAspect="Content" ObjectID="_1468075727" r:id="rId10">
            <o:LockedField>false</o:LockedField>
          </o:OLEObject>
        </w:object>
      </w:r>
      <w:r>
        <w:t>属于非极性分子</w:t>
      </w:r>
    </w:p>
    <w:p>
      <w:pPr>
        <w:shd w:val="clear" w:color="auto" w:fill="auto"/>
        <w:spacing w:line="360" w:lineRule="auto"/>
        <w:jc w:val="left"/>
        <w:textAlignment w:val="center"/>
      </w:pPr>
      <w:r>
        <w:t>D．基态铜原子的</w:t>
      </w:r>
      <w:r>
        <w:object>
          <v:shape id="_x0000_i1028" o:spt="75" alt="eqId6f9944bbd1c12f0c6009a16a1de43bd2" type="#_x0000_t75" style="height:12.3pt;width:12.3pt;" o:ole="t" filled="f" o:preferrelative="t" stroked="f" coordsize="21600,21600">
            <v:path/>
            <v:fill on="f" focussize="0,0"/>
            <v:stroke on="f" joinstyle="miter"/>
            <v:imagedata r:id="rId13" o:title="eqId6f9944bbd1c12f0c6009a16a1de43bd2"/>
            <o:lock v:ext="edit" aspectratio="t"/>
            <w10:wrap type="none"/>
            <w10:anchorlock/>
          </v:shape>
          <o:OLEObject Type="Embed" ProgID="Equation.DSMT4" ShapeID="_x0000_i1028" DrawAspect="Content" ObjectID="_1468075728" r:id="rId12">
            <o:LockedField>false</o:LockedField>
          </o:OLEObject>
        </w:object>
      </w:r>
      <w:r>
        <w:t>电子能量较高，总是在比</w:t>
      </w:r>
      <w:r>
        <w:object>
          <v:shape id="_x0000_i1029" o:spt="75" alt="eqIda58a17d11ced112774f4d1ac1f2f3e37" type="#_x0000_t75" style="height:12.3pt;width:12.3pt;" o:ole="t" filled="f" o:preferrelative="t" stroked="f" coordsize="21600,21600">
            <v:path/>
            <v:fill on="f" focussize="0,0"/>
            <v:stroke on="f" joinstyle="miter"/>
            <v:imagedata r:id="rId15" o:title="eqIda58a17d11ced112774f4d1ac1f2f3e37"/>
            <o:lock v:ext="edit" aspectratio="t"/>
            <w10:wrap type="none"/>
            <w10:anchorlock/>
          </v:shape>
          <o:OLEObject Type="Embed" ProgID="Equation.DSMT4" ShapeID="_x0000_i1029" DrawAspect="Content" ObjectID="_1468075729" r:id="rId14">
            <o:LockedField>false</o:LockedField>
          </o:OLEObject>
        </w:object>
      </w:r>
      <w:r>
        <w:t>电子离核更远的地方运动</w:t>
      </w:r>
    </w:p>
    <w:p>
      <w:pPr>
        <w:shd w:val="clear" w:color="auto" w:fill="F2F2F2"/>
        <w:spacing w:line="360" w:lineRule="auto"/>
        <w:jc w:val="left"/>
        <w:rPr>
          <w:color w:val="FF0000"/>
        </w:rPr>
      </w:pPr>
      <w:r>
        <w:rPr>
          <w:color w:val="FF0000"/>
        </w:rPr>
        <w:t>【答案】C</w:t>
      </w:r>
    </w:p>
    <w:p>
      <w:pPr>
        <w:shd w:val="clear" w:color="auto" w:fill="F2F2F2"/>
        <w:spacing w:line="360" w:lineRule="auto"/>
        <w:jc w:val="left"/>
        <w:rPr>
          <w:color w:val="FF0000"/>
        </w:rPr>
      </w:pPr>
      <w:r>
        <w:rPr>
          <w:color w:val="FF0000"/>
        </w:rPr>
        <w:t xml:space="preserve">【详解】A．同一周期随着原子序数变大，第一电离能变大，N的2p轨道为半充满稳定状态，第一电离能大于同周期相邻元素；故第二周期元素中，第一电离能大于氧的元素有N、F、Ne3种，A错误； </w:t>
      </w:r>
    </w:p>
    <w:p>
      <w:pPr>
        <w:shd w:val="clear" w:color="auto" w:fill="F2F2F2"/>
        <w:spacing w:line="360" w:lineRule="auto"/>
        <w:jc w:val="left"/>
        <w:rPr>
          <w:color w:val="FF0000"/>
        </w:rPr>
      </w:pPr>
      <w:r>
        <w:rPr>
          <w:color w:val="FF0000"/>
        </w:rPr>
        <w:t>B．钾晶体为金属晶体，晶体中自由电子为整个晶体共有，不单独属于某个离子，B错误；</w:t>
      </w:r>
    </w:p>
    <w:p>
      <w:pPr>
        <w:shd w:val="clear" w:color="auto" w:fill="F2F2F2"/>
        <w:spacing w:line="360" w:lineRule="auto"/>
        <w:jc w:val="left"/>
        <w:textAlignment w:val="center"/>
        <w:rPr>
          <w:color w:val="FF0000"/>
        </w:rPr>
      </w:pPr>
      <w:r>
        <w:rPr>
          <w:color w:val="FF0000"/>
        </w:rPr>
        <w:t>C．碳原子与氮原子形成的</w:t>
      </w:r>
      <w:r>
        <w:rPr>
          <w:color w:val="FF0000"/>
        </w:rPr>
        <w:object>
          <v:shape id="_x0000_i1030" o:spt="75" alt="eqId5ed2ab717308ff9f3c899ba56ac0a9f4" type="#_x0000_t75" style="height:15.7pt;width:28.15pt;" o:ole="t" filled="f" o:preferrelative="t" stroked="f" coordsize="21600,21600">
            <v:path/>
            <v:fill on="f" focussize="0,0"/>
            <v:stroke on="f" joinstyle="miter"/>
            <v:imagedata r:id="rId11" o:title="eqId5ed2ab717308ff9f3c899ba56ac0a9f4"/>
            <o:lock v:ext="edit" aspectratio="t"/>
            <w10:wrap type="none"/>
            <w10:anchorlock/>
          </v:shape>
          <o:OLEObject Type="Embed" ProgID="Equation.DSMT4" ShapeID="_x0000_i1030" DrawAspect="Content" ObjectID="_1468075730" r:id="rId16">
            <o:LockedField>false</o:LockedField>
          </o:OLEObject>
        </w:object>
      </w:r>
      <w:r>
        <w:rPr>
          <w:color w:val="FF0000"/>
        </w:rPr>
        <w:t xml:space="preserve">分子为直线形对称分子，属于非极性分子，C正确； </w:t>
      </w:r>
    </w:p>
    <w:p>
      <w:pPr>
        <w:shd w:val="clear" w:color="auto" w:fill="F2F2F2"/>
        <w:spacing w:line="360" w:lineRule="auto"/>
        <w:jc w:val="left"/>
        <w:textAlignment w:val="center"/>
        <w:rPr>
          <w:color w:val="FF0000"/>
        </w:rPr>
      </w:pPr>
      <w:r>
        <w:rPr>
          <w:color w:val="FF0000"/>
        </w:rPr>
        <w:t>D．基态铜原子的</w:t>
      </w:r>
      <w:r>
        <w:rPr>
          <w:color w:val="FF0000"/>
        </w:rPr>
        <w:object>
          <v:shape id="_x0000_i1031" o:spt="75" alt="eqId6f9944bbd1c12f0c6009a16a1de43bd2" type="#_x0000_t75" style="height:12.3pt;width:12.3pt;" o:ole="t" filled="f" o:preferrelative="t" stroked="f" coordsize="21600,21600">
            <v:path/>
            <v:fill on="f" focussize="0,0"/>
            <v:stroke on="f" joinstyle="miter"/>
            <v:imagedata r:id="rId13" o:title="eqId6f9944bbd1c12f0c6009a16a1de43bd2"/>
            <o:lock v:ext="edit" aspectratio="t"/>
            <w10:wrap type="none"/>
            <w10:anchorlock/>
          </v:shape>
          <o:OLEObject Type="Embed" ProgID="Equation.DSMT4" ShapeID="_x0000_i1031" DrawAspect="Content" ObjectID="_1468075731" r:id="rId17">
            <o:LockedField>false</o:LockedField>
          </o:OLEObject>
        </w:object>
      </w:r>
      <w:r>
        <w:rPr>
          <w:color w:val="FF0000"/>
        </w:rPr>
        <w:t>电子能量较高，但不一定总是在比</w:t>
      </w:r>
      <w:r>
        <w:rPr>
          <w:color w:val="FF0000"/>
        </w:rPr>
        <w:object>
          <v:shape id="_x0000_i1032" o:spt="75" alt="eqIda58a17d11ced112774f4d1ac1f2f3e37" type="#_x0000_t75" style="height:12.3pt;width:12.3pt;" o:ole="t" filled="f" o:preferrelative="t" stroked="f" coordsize="21600,21600">
            <v:path/>
            <v:fill on="f" focussize="0,0"/>
            <v:stroke on="f" joinstyle="miter"/>
            <v:imagedata r:id="rId15" o:title="eqIda58a17d11ced112774f4d1ac1f2f3e37"/>
            <o:lock v:ext="edit" aspectratio="t"/>
            <w10:wrap type="none"/>
            <w10:anchorlock/>
          </v:shape>
          <o:OLEObject Type="Embed" ProgID="Equation.DSMT4" ShapeID="_x0000_i1032" DrawAspect="Content" ObjectID="_1468075732" r:id="rId18">
            <o:LockedField>false</o:LockedField>
          </o:OLEObject>
        </w:object>
      </w:r>
      <w:r>
        <w:rPr>
          <w:color w:val="FF0000"/>
        </w:rPr>
        <w:t>电子离核更远的地方运动，D错误；</w:t>
      </w:r>
    </w:p>
    <w:p>
      <w:pPr>
        <w:shd w:val="clear" w:color="auto" w:fill="F2F2F2"/>
        <w:spacing w:line="360" w:lineRule="auto"/>
        <w:jc w:val="left"/>
        <w:rPr>
          <w:color w:val="FF0000"/>
        </w:rPr>
      </w:pPr>
      <w:r>
        <w:rPr>
          <w:color w:val="FF0000"/>
        </w:rPr>
        <w:t>故选C。</w:t>
      </w:r>
    </w:p>
    <w:p>
      <w:pPr>
        <w:shd w:val="clear" w:color="auto" w:fill="auto"/>
        <w:spacing w:line="360" w:lineRule="auto"/>
        <w:jc w:val="left"/>
      </w:pPr>
      <w:r>
        <w:t>3．（2022秋·甘肃张掖·高二高台县第一中学校考阶段练习）如图是金属晶体内部电子气理论图。电子气理论可以用来解释金属的某些性质。下列说法正确的是</w:t>
      </w:r>
    </w:p>
    <w:p>
      <w:pPr>
        <w:shd w:val="clear" w:color="auto" w:fill="auto"/>
        <w:spacing w:line="360" w:lineRule="auto"/>
        <w:jc w:val="left"/>
      </w:pPr>
      <w:r>
        <w:drawing>
          <wp:inline distT="0" distB="0" distL="114300" distR="114300">
            <wp:extent cx="2924175" cy="1790700"/>
            <wp:effectExtent l="0" t="0" r="9525"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9"/>
                    <a:stretch>
                      <a:fillRect/>
                    </a:stretch>
                  </pic:blipFill>
                  <pic:spPr>
                    <a:xfrm>
                      <a:off x="0" y="0"/>
                      <a:ext cx="2924175" cy="1790700"/>
                    </a:xfrm>
                    <a:prstGeom prst="rect">
                      <a:avLst/>
                    </a:prstGeom>
                  </pic:spPr>
                </pic:pic>
              </a:graphicData>
            </a:graphic>
          </wp:inline>
        </w:drawing>
      </w:r>
    </w:p>
    <w:p>
      <w:pPr>
        <w:shd w:val="clear" w:color="auto" w:fill="auto"/>
        <w:spacing w:line="360" w:lineRule="auto"/>
        <w:jc w:val="left"/>
      </w:pPr>
      <w:r>
        <w:t>A．金属能导电是因为金属阳离子在外加电场作用下定向移动</w:t>
      </w:r>
    </w:p>
    <w:p>
      <w:pPr>
        <w:shd w:val="clear" w:color="auto" w:fill="auto"/>
        <w:spacing w:line="360" w:lineRule="auto"/>
        <w:jc w:val="left"/>
      </w:pPr>
      <w:r>
        <w:t>B．金属能导热是因为自由电子在热的作用下相互碰撞，从而发生热的传导</w:t>
      </w:r>
    </w:p>
    <w:p>
      <w:pPr>
        <w:shd w:val="clear" w:color="auto" w:fill="auto"/>
        <w:spacing w:line="360" w:lineRule="auto"/>
        <w:jc w:val="left"/>
      </w:pPr>
      <w:r>
        <w:t>C．金属具有良好的延展性是因为在外力的作用下，金属晶体各原子层会发生相对滑动，但不会改变原来的排列方式，而且自由电子可以起到类似轴承中滚珠之间润滑剂的作用</w:t>
      </w:r>
    </w:p>
    <w:p>
      <w:pPr>
        <w:shd w:val="clear" w:color="auto" w:fill="auto"/>
        <w:spacing w:line="360" w:lineRule="auto"/>
        <w:jc w:val="left"/>
      </w:pPr>
      <w:r>
        <w:t>D．合金与纯金属相比，由于增加了不同的金属或非金属，使电子数目增多，所以合金的延展性比纯金属强、硬度比纯金属小</w:t>
      </w:r>
    </w:p>
    <w:p>
      <w:pPr>
        <w:shd w:val="clear" w:color="auto" w:fill="F2F2F2"/>
        <w:spacing w:line="360" w:lineRule="auto"/>
        <w:jc w:val="left"/>
        <w:rPr>
          <w:color w:val="FF0000"/>
        </w:rPr>
      </w:pPr>
      <w:r>
        <w:rPr>
          <w:color w:val="FF0000"/>
        </w:rPr>
        <w:t>【答案】C</w:t>
      </w:r>
    </w:p>
    <w:p>
      <w:pPr>
        <w:shd w:val="clear" w:color="auto" w:fill="F2F2F2"/>
        <w:spacing w:line="360" w:lineRule="auto"/>
        <w:jc w:val="left"/>
        <w:rPr>
          <w:color w:val="FF0000"/>
        </w:rPr>
      </w:pPr>
      <w:r>
        <w:rPr>
          <w:color w:val="FF0000"/>
        </w:rPr>
        <w:t>【详解】A．金属能导电是因为金属中自由移动的电子在外加电场作用下作定向移动，A错误；</w:t>
      </w:r>
    </w:p>
    <w:p>
      <w:pPr>
        <w:shd w:val="clear" w:color="auto" w:fill="F2F2F2"/>
        <w:spacing w:line="360" w:lineRule="auto"/>
        <w:jc w:val="left"/>
        <w:rPr>
          <w:color w:val="FF0000"/>
        </w:rPr>
      </w:pPr>
      <w:r>
        <w:rPr>
          <w:color w:val="FF0000"/>
        </w:rPr>
        <w:t>B．金属能导热是因为自由电子和金属阳离子在热的作用下运动加快，相互碰撞增加，从而发生热的传导，B错误；</w:t>
      </w:r>
    </w:p>
    <w:p>
      <w:pPr>
        <w:shd w:val="clear" w:color="auto" w:fill="F2F2F2"/>
        <w:spacing w:line="360" w:lineRule="auto"/>
        <w:jc w:val="left"/>
        <w:rPr>
          <w:color w:val="FF0000"/>
        </w:rPr>
      </w:pPr>
      <w:r>
        <w:rPr>
          <w:color w:val="FF0000"/>
        </w:rPr>
        <w:t>C．金属具有延展性是因为在外力的作用下，金属阳离子各层间会出现相对滑动,但不改变原有的排列方式，自由电子可以起到润滑的作用，使金属不会断裂，C正确；</w:t>
      </w:r>
    </w:p>
    <w:p>
      <w:pPr>
        <w:shd w:val="clear" w:color="auto" w:fill="F2F2F2"/>
        <w:spacing w:line="360" w:lineRule="auto"/>
        <w:jc w:val="left"/>
        <w:rPr>
          <w:color w:val="FF0000"/>
        </w:rPr>
      </w:pPr>
      <w:r>
        <w:rPr>
          <w:color w:val="FF0000"/>
        </w:rPr>
        <w:t>D．合金与纯金属相比，由于增加了不同的金属或非金属，改变了金属原子有规则的层状排列，一般情况下，使其层与层之间相对滑动变得困难，所以合金的延展性比纯金属差，硬度比纯金属大，D错误；</w:t>
      </w:r>
    </w:p>
    <w:p>
      <w:pPr>
        <w:shd w:val="clear" w:color="auto" w:fill="F2F2F2"/>
        <w:spacing w:line="360" w:lineRule="auto"/>
        <w:jc w:val="left"/>
        <w:rPr>
          <w:color w:val="FF0000"/>
        </w:rPr>
      </w:pPr>
      <w:r>
        <w:rPr>
          <w:color w:val="FF0000"/>
        </w:rPr>
        <w:t>故合理选项是C。</w:t>
      </w:r>
    </w:p>
    <w:p>
      <w:pPr>
        <w:shd w:val="clear" w:color="auto" w:fill="auto"/>
        <w:spacing w:line="360" w:lineRule="auto"/>
        <w:jc w:val="left"/>
      </w:pPr>
      <w:r>
        <w:t>4．（2021·高二课时练习）下列关于金属性质的说法不正确的是</w:t>
      </w:r>
    </w:p>
    <w:p>
      <w:pPr>
        <w:shd w:val="clear" w:color="auto" w:fill="auto"/>
        <w:spacing w:line="360" w:lineRule="auto"/>
        <w:jc w:val="left"/>
      </w:pPr>
      <w:r>
        <w:t>A．金属一般具有银白色光泽，是物理性质，与电子气理论没有关系</w:t>
      </w:r>
    </w:p>
    <w:p>
      <w:pPr>
        <w:shd w:val="clear" w:color="auto" w:fill="auto"/>
        <w:spacing w:line="360" w:lineRule="auto"/>
        <w:jc w:val="left"/>
      </w:pPr>
      <w:r>
        <w:t>B．金属具有良好的导电性，是因为金属晶体中的自由电子可在整块晶体中运动，在外加电场的作用下，自由电子发生定向移动形成了电流</w:t>
      </w:r>
    </w:p>
    <w:p>
      <w:pPr>
        <w:shd w:val="clear" w:color="auto" w:fill="auto"/>
        <w:spacing w:line="360" w:lineRule="auto"/>
        <w:jc w:val="left"/>
      </w:pPr>
      <w:r>
        <w:t>C．金属具有良好的导热性，是因为金属部分受热后，该区域的自由电子的能量增加，运动速率加快，自由电子通过与金属阳离子发生频繁碰撞，传递了能量</w:t>
      </w:r>
    </w:p>
    <w:p>
      <w:pPr>
        <w:shd w:val="clear" w:color="auto" w:fill="auto"/>
        <w:spacing w:line="360" w:lineRule="auto"/>
        <w:jc w:val="left"/>
      </w:pPr>
      <w:r>
        <w:t>D．金属晶体具有良好的延展性，是因为当金属受到外力作用时，金属晶体中的各原子层可以发生相对滑动而不改变原来的排列方式，也不破坏金属键</w:t>
      </w:r>
    </w:p>
    <w:p>
      <w:pPr>
        <w:shd w:val="clear" w:color="auto" w:fill="F2F2F2"/>
        <w:spacing w:line="360" w:lineRule="auto"/>
        <w:jc w:val="left"/>
        <w:rPr>
          <w:color w:val="FF0000"/>
        </w:rPr>
      </w:pPr>
      <w:r>
        <w:rPr>
          <w:color w:val="FF0000"/>
        </w:rPr>
        <w:t>【答案】A</w:t>
      </w:r>
    </w:p>
    <w:p>
      <w:pPr>
        <w:shd w:val="clear" w:color="auto" w:fill="F2F2F2"/>
        <w:spacing w:line="360" w:lineRule="auto"/>
        <w:jc w:val="left"/>
        <w:rPr>
          <w:color w:val="FF0000"/>
        </w:rPr>
      </w:pPr>
      <w:r>
        <w:rPr>
          <w:color w:val="FF0000"/>
        </w:rPr>
        <w:t>【详解】A．金属一般具有银白色光译，与电子气理论密切相关。由于大多数金属原子以最紧密堆积方式排列，内部存在自由电子，所以当光线投射到它的表面时，自由电子可以吸收可见光，然后又把各种波长的光大部分再反射出来，这就使绝大多数金属呈现银灰色或银白色光泽，A错误；</w:t>
      </w:r>
    </w:p>
    <w:p>
      <w:pPr>
        <w:shd w:val="clear" w:color="auto" w:fill="F2F2F2"/>
        <w:spacing w:line="360" w:lineRule="auto"/>
        <w:jc w:val="left"/>
        <w:rPr>
          <w:color w:val="FF0000"/>
        </w:rPr>
      </w:pPr>
      <w:r>
        <w:rPr>
          <w:color w:val="FF0000"/>
        </w:rPr>
        <w:t>B．金属具有良好的导电性原因是金属晶体中的自由电子可在整块晶体中运动，在外加电场的作用下，自由电子发生定向移动形成了电流，B正确；</w:t>
      </w:r>
    </w:p>
    <w:p>
      <w:pPr>
        <w:shd w:val="clear" w:color="auto" w:fill="F2F2F2"/>
        <w:spacing w:line="360" w:lineRule="auto"/>
        <w:jc w:val="left"/>
        <w:rPr>
          <w:color w:val="FF0000"/>
        </w:rPr>
      </w:pPr>
      <w:r>
        <w:rPr>
          <w:color w:val="FF0000"/>
        </w:rPr>
        <w:t>C．金属具有良好的导热性的原因是金属部分受热后，该区域的自由电子的能量增加，运动速率加快，自由电子通过与金属阳离子发生频繁碰撞，传递了能量，C正确；</w:t>
      </w:r>
    </w:p>
    <w:p>
      <w:pPr>
        <w:shd w:val="clear" w:color="auto" w:fill="F2F2F2"/>
        <w:spacing w:line="360" w:lineRule="auto"/>
        <w:jc w:val="left"/>
        <w:rPr>
          <w:color w:val="FF0000"/>
        </w:rPr>
      </w:pPr>
      <w:r>
        <w:rPr>
          <w:color w:val="FF0000"/>
        </w:rPr>
        <w:t>D．金属晶体具有良好的延展性原因是当金属受到外力作用时，金属晶体中的各原子层可以发生相对滑动而不改变原来的排列方式，也不破坏金属键，D正确；</w:t>
      </w:r>
    </w:p>
    <w:p>
      <w:pPr>
        <w:shd w:val="clear" w:color="auto" w:fill="F2F2F2"/>
        <w:spacing w:line="360" w:lineRule="auto"/>
        <w:jc w:val="left"/>
        <w:rPr>
          <w:color w:val="FF0000"/>
        </w:rPr>
      </w:pPr>
      <w:r>
        <w:rPr>
          <w:color w:val="FF0000"/>
        </w:rPr>
        <w:t>故选A。</w:t>
      </w:r>
    </w:p>
    <w:p>
      <w:pPr>
        <w:shd w:val="clear" w:color="auto" w:fill="auto"/>
        <w:spacing w:line="360" w:lineRule="auto"/>
        <w:jc w:val="left"/>
      </w:pPr>
      <w:r>
        <w:t xml:space="preserve">5．（2019春·全国·高二专题练习）关于金属性质和原因的描述不正确的是 </w:t>
      </w:r>
    </w:p>
    <w:p>
      <w:pPr>
        <w:shd w:val="clear" w:color="auto" w:fill="auto"/>
        <w:spacing w:line="360" w:lineRule="auto"/>
        <w:jc w:val="left"/>
      </w:pPr>
      <w:r>
        <w:t>A．金属一般具有银白色光泽，是物理性质，与金属键没有关系</w:t>
      </w:r>
    </w:p>
    <w:p>
      <w:pPr>
        <w:shd w:val="clear" w:color="auto" w:fill="auto"/>
        <w:spacing w:line="360" w:lineRule="auto"/>
        <w:jc w:val="left"/>
      </w:pPr>
      <w:r>
        <w:t>B．金属具有良好的导电性，是因为在金属晶体中共享了金属原子的价电子，形成了“电子气”，在外电场的作用下自由电子定向移动便形成了电流，所以金属易导电</w:t>
      </w:r>
    </w:p>
    <w:p>
      <w:pPr>
        <w:shd w:val="clear" w:color="auto" w:fill="auto"/>
        <w:spacing w:line="360" w:lineRule="auto"/>
        <w:jc w:val="left"/>
      </w:pPr>
      <w:r>
        <w:t>C．金属具有良好的导热性能，是因为自由电子在受热后，加快了运动速度，自由电子通过与金属离子发生碰撞，传递了能量</w:t>
      </w:r>
    </w:p>
    <w:p>
      <w:pPr>
        <w:shd w:val="clear" w:color="auto" w:fill="auto"/>
        <w:spacing w:line="360" w:lineRule="auto"/>
        <w:jc w:val="left"/>
      </w:pPr>
      <w:r>
        <w:t>D．金属晶体具有良好的延展性，是因为金属晶体中的原子层可以滑动而不破坏金属键</w:t>
      </w:r>
    </w:p>
    <w:p>
      <w:pPr>
        <w:shd w:val="clear" w:color="auto" w:fill="F2F2F2"/>
        <w:spacing w:line="360" w:lineRule="auto"/>
        <w:jc w:val="left"/>
        <w:rPr>
          <w:color w:val="FF0000"/>
        </w:rPr>
      </w:pPr>
      <w:r>
        <w:rPr>
          <w:color w:val="FF0000"/>
        </w:rPr>
        <w:t>【答案】A</w:t>
      </w:r>
    </w:p>
    <w:p>
      <w:pPr>
        <w:shd w:val="clear" w:color="auto" w:fill="F2F2F2"/>
        <w:spacing w:line="360" w:lineRule="auto"/>
        <w:jc w:val="left"/>
        <w:rPr>
          <w:color w:val="FF0000"/>
        </w:rPr>
      </w:pPr>
      <w:r>
        <w:rPr>
          <w:color w:val="FF0000"/>
        </w:rPr>
        <w:t>【详解】金属具有金属光泽是金属中的自由电子吸收了可见光，又把各种波长的光，大部分再发射出来，因而金属一般显银白色光泽；金属导电性是在外加电场作用下，自由电子定向移动形成电流；导热性是自由电子受热后，与金属离子发生碰撞，传递能量；良好的延展性是由于金属晶体中原子层能够滑动，但此时金属键未被破坏。</w:t>
      </w:r>
    </w:p>
    <w:p>
      <w:pPr>
        <w:shd w:val="clear" w:color="auto" w:fill="auto"/>
        <w:spacing w:line="360" w:lineRule="auto"/>
        <w:jc w:val="left"/>
      </w:pPr>
      <w:r>
        <w:t>6．（2022春·高二单元测试）关于金属性质和原因的描述不正确的是</w:t>
      </w:r>
    </w:p>
    <w:p>
      <w:pPr>
        <w:shd w:val="clear" w:color="auto" w:fill="auto"/>
        <w:spacing w:line="360" w:lineRule="auto"/>
        <w:jc w:val="left"/>
      </w:pPr>
      <w:r>
        <w:t>A．金属具有金属光泽是因为金属中的自由电子吸收了可见光，又把各种波长的光大部分反射出来</w:t>
      </w:r>
    </w:p>
    <w:p>
      <w:pPr>
        <w:shd w:val="clear" w:color="auto" w:fill="auto"/>
        <w:spacing w:line="360" w:lineRule="auto"/>
        <w:jc w:val="left"/>
      </w:pPr>
      <w:r>
        <w:t>B．金属具有良好的导电性，是因为金属晶体中共享了金属原子的价电子，形成了“电子气”，在外电场的作用下自由电子定向移动形成电流</w:t>
      </w:r>
    </w:p>
    <w:p>
      <w:pPr>
        <w:shd w:val="clear" w:color="auto" w:fill="auto"/>
        <w:spacing w:line="360" w:lineRule="auto"/>
        <w:jc w:val="left"/>
      </w:pPr>
      <w:r>
        <w:t>C．金属具有良好的导热性能，是因为自由电子在受热后，加快了运动速率，自由电子通过与金属离子发生碰撞，传递能量</w:t>
      </w:r>
    </w:p>
    <w:p>
      <w:pPr>
        <w:shd w:val="clear" w:color="auto" w:fill="auto"/>
        <w:spacing w:line="360" w:lineRule="auto"/>
        <w:jc w:val="left"/>
      </w:pPr>
      <w:r>
        <w:t>D．金属晶体具有良好的延展性，是因为金属晶体中的原子层可以通过破坏金属键以达到相对滑动</w:t>
      </w:r>
    </w:p>
    <w:p>
      <w:pPr>
        <w:shd w:val="clear" w:color="auto" w:fill="F2F2F2"/>
        <w:spacing w:line="360" w:lineRule="auto"/>
        <w:jc w:val="left"/>
        <w:rPr>
          <w:color w:val="FF0000"/>
        </w:rPr>
      </w:pPr>
      <w:r>
        <w:rPr>
          <w:color w:val="FF0000"/>
        </w:rPr>
        <w:t>【答案】D</w:t>
      </w:r>
    </w:p>
    <w:p>
      <w:pPr>
        <w:shd w:val="clear" w:color="auto" w:fill="F2F2F2"/>
        <w:spacing w:line="360" w:lineRule="auto"/>
        <w:jc w:val="left"/>
        <w:rPr>
          <w:color w:val="FF0000"/>
        </w:rPr>
      </w:pPr>
      <w:r>
        <w:rPr>
          <w:color w:val="FF0000"/>
        </w:rPr>
        <w:t>【分析】A、金属一般具有银白色光泽与自由电子有关；</w:t>
      </w:r>
    </w:p>
    <w:p>
      <w:pPr>
        <w:shd w:val="clear" w:color="auto" w:fill="F2F2F2"/>
        <w:spacing w:line="360" w:lineRule="auto"/>
        <w:jc w:val="left"/>
        <w:rPr>
          <w:color w:val="FF0000"/>
        </w:rPr>
      </w:pPr>
      <w:r>
        <w:rPr>
          <w:color w:val="FF0000"/>
        </w:rPr>
        <w:t>B、金属内部自由电子定向移动；</w:t>
      </w:r>
    </w:p>
    <w:p>
      <w:pPr>
        <w:shd w:val="clear" w:color="auto" w:fill="F2F2F2"/>
        <w:spacing w:line="360" w:lineRule="auto"/>
        <w:jc w:val="left"/>
        <w:rPr>
          <w:color w:val="FF0000"/>
        </w:rPr>
      </w:pPr>
      <w:r>
        <w:rPr>
          <w:color w:val="FF0000"/>
        </w:rPr>
        <w:t>C、与自由电子的运动有关；</w:t>
      </w:r>
    </w:p>
    <w:p>
      <w:pPr>
        <w:shd w:val="clear" w:color="auto" w:fill="F2F2F2"/>
        <w:spacing w:line="360" w:lineRule="auto"/>
        <w:jc w:val="left"/>
        <w:rPr>
          <w:color w:val="FF0000"/>
        </w:rPr>
      </w:pPr>
      <w:r>
        <w:rPr>
          <w:color w:val="FF0000"/>
        </w:rPr>
        <w:t>D、金属原子间的滑动。</w:t>
      </w:r>
    </w:p>
    <w:p>
      <w:pPr>
        <w:shd w:val="clear" w:color="auto" w:fill="F2F2F2"/>
        <w:spacing w:line="360" w:lineRule="auto"/>
        <w:jc w:val="left"/>
        <w:rPr>
          <w:color w:val="FF0000"/>
        </w:rPr>
      </w:pPr>
      <w:r>
        <w:rPr>
          <w:color w:val="FF0000"/>
        </w:rPr>
        <w:t>【详解】A. 金属一般具有银白色光泽是由于金属键中的自由电子在吸收可见光以后，发生跃迁，成为高能态，然后又会回到低能态，把多余的能量以可见光的形式释放出来的缘故，故A正确；</w:t>
      </w:r>
    </w:p>
    <w:p>
      <w:pPr>
        <w:shd w:val="clear" w:color="auto" w:fill="F2F2F2"/>
        <w:spacing w:line="360" w:lineRule="auto"/>
        <w:jc w:val="left"/>
        <w:rPr>
          <w:color w:val="FF0000"/>
        </w:rPr>
      </w:pPr>
      <w:r>
        <w:rPr>
          <w:color w:val="FF0000"/>
        </w:rPr>
        <w:t>B. 金属内部有自由电子，当有外加电压时电子定向移动，故B正确；</w:t>
      </w:r>
    </w:p>
    <w:p>
      <w:pPr>
        <w:shd w:val="clear" w:color="auto" w:fill="F2F2F2"/>
        <w:spacing w:line="360" w:lineRule="auto"/>
        <w:jc w:val="left"/>
        <w:rPr>
          <w:color w:val="FF0000"/>
        </w:rPr>
      </w:pPr>
      <w:r>
        <w:rPr>
          <w:color w:val="FF0000"/>
        </w:rPr>
        <w:t>C. 金属自由电子受热后运动速率增大，与金属离子碰撞频率增大，传递了能量，故金属有良好的导热性，故C正确；</w:t>
      </w:r>
    </w:p>
    <w:p>
      <w:pPr>
        <w:shd w:val="clear" w:color="auto" w:fill="F2F2F2"/>
        <w:spacing w:line="360" w:lineRule="auto"/>
        <w:jc w:val="left"/>
        <w:rPr>
          <w:color w:val="FF0000"/>
        </w:rPr>
      </w:pPr>
      <w:r>
        <w:rPr>
          <w:color w:val="FF0000"/>
        </w:rPr>
        <w:t>D. 当金属晶体受到外力作用时，金属原子间滑动而不断裂，所以表现出良好的延展性，故D错误；</w:t>
      </w:r>
    </w:p>
    <w:p>
      <w:pPr>
        <w:shd w:val="clear" w:color="auto" w:fill="F2F2F2"/>
        <w:spacing w:line="360" w:lineRule="auto"/>
        <w:jc w:val="left"/>
        <w:rPr>
          <w:color w:val="FF0000"/>
        </w:rPr>
      </w:pPr>
      <w:r>
        <w:rPr>
          <w:color w:val="FF0000"/>
        </w:rPr>
        <w:t>故答案选D。</w:t>
      </w:r>
    </w:p>
    <w:p>
      <w:pPr>
        <w:shd w:val="clear" w:color="auto" w:fill="auto"/>
        <w:spacing w:line="360" w:lineRule="auto"/>
        <w:jc w:val="left"/>
      </w:pPr>
      <w:r>
        <w:t>7．（2019秋·云南玉溪·高二校考期末）关于金属性质和原因的描述正确的是(　　)</w:t>
      </w:r>
    </w:p>
    <w:p>
      <w:pPr>
        <w:shd w:val="clear" w:color="auto" w:fill="auto"/>
        <w:spacing w:line="360" w:lineRule="auto"/>
        <w:jc w:val="left"/>
      </w:pPr>
      <w:r>
        <w:t>A．金属一般具有银白色光泽是物理性质，与金属键没有关系</w:t>
      </w:r>
    </w:p>
    <w:p>
      <w:pPr>
        <w:shd w:val="clear" w:color="auto" w:fill="auto"/>
        <w:spacing w:line="360" w:lineRule="auto"/>
        <w:jc w:val="left"/>
      </w:pPr>
      <w:r>
        <w:t>B．金属具有良好的导电性，是因为在金属晶体中共享了金属原子的价电子，形成了“电子气”，在外电场的作用下自由电子定向移动便形成了电流，所以金属易导电</w:t>
      </w:r>
    </w:p>
    <w:p>
      <w:pPr>
        <w:shd w:val="clear" w:color="auto" w:fill="auto"/>
        <w:spacing w:line="360" w:lineRule="auto"/>
        <w:jc w:val="left"/>
      </w:pPr>
      <w:r>
        <w:t>C．金属具有良好的导热性能，是因为自由电子在受热后，加快了运动速率，电子与电子间传递了能量，与金属阳离子无关。</w:t>
      </w:r>
    </w:p>
    <w:p>
      <w:pPr>
        <w:shd w:val="clear" w:color="auto" w:fill="auto"/>
        <w:spacing w:line="360" w:lineRule="auto"/>
        <w:jc w:val="left"/>
      </w:pPr>
      <w:r>
        <w:t>D．金属晶体具有良好的延展性，是因为金属晶体中的原子层可以滑动而破坏了金属键</w:t>
      </w:r>
    </w:p>
    <w:p>
      <w:pPr>
        <w:shd w:val="clear" w:color="auto" w:fill="F2F2F2"/>
        <w:spacing w:line="360" w:lineRule="auto"/>
        <w:jc w:val="left"/>
        <w:rPr>
          <w:color w:val="FF0000"/>
        </w:rPr>
      </w:pPr>
      <w:r>
        <w:rPr>
          <w:color w:val="FF0000"/>
        </w:rPr>
        <w:t>【答案】B</w:t>
      </w:r>
    </w:p>
    <w:p>
      <w:pPr>
        <w:shd w:val="clear" w:color="auto" w:fill="F2F2F2"/>
        <w:spacing w:line="360" w:lineRule="auto"/>
        <w:jc w:val="left"/>
        <w:rPr>
          <w:color w:val="FF0000"/>
        </w:rPr>
      </w:pPr>
      <w:r>
        <w:rPr>
          <w:color w:val="FF0000"/>
        </w:rPr>
        <w:t>【详解】A、金属一般具有银白色光泽是由于金属键中的自由电子在吸收可见光以后，发生跃迁，成为高能态，然后又会回到低能态，把多余的能量以可见光的形式释放出来的缘故，所以金属一般具有金属光泽与金属键有关系，故A错误；B、金属内部有自由电子，当有外加电压时电子定向移动，故B正确；C、金属自由电子受热后运动速率增大，与金属离子碰撞频率增大，传递了能量，故金属有良好的导热性，故C错误；D、当金属晶体受到外力作用时，金属正离子间滑动而不断裂，所以表现出良好的延展性，故D错误；故选B。</w:t>
      </w:r>
    </w:p>
    <w:p>
      <w:pPr>
        <w:shd w:val="clear" w:color="auto" w:fill="auto"/>
        <w:spacing w:line="360" w:lineRule="auto"/>
        <w:jc w:val="left"/>
      </w:pPr>
      <w:r>
        <w:t>8．（2022春·山西长治·高二山西省长治市第二中学校校考阶段练习）下列说法中不正确的是</w:t>
      </w:r>
    </w:p>
    <w:p>
      <w:pPr>
        <w:shd w:val="clear" w:color="auto" w:fill="auto"/>
        <w:spacing w:line="360" w:lineRule="auto"/>
        <w:jc w:val="left"/>
      </w:pPr>
      <w:r>
        <w:t>A．等离子体是熔点不高的仅有离子组成的液体物质</w:t>
      </w:r>
    </w:p>
    <w:p>
      <w:pPr>
        <w:shd w:val="clear" w:color="auto" w:fill="auto"/>
        <w:spacing w:line="360" w:lineRule="auto"/>
        <w:jc w:val="left"/>
      </w:pPr>
      <w:r>
        <w:t>B．液晶态是介于液态和晶态之间的物质状态，既具有液体的流动性又在某些物理性质方面具有类似晶体的各向异性</w:t>
      </w:r>
    </w:p>
    <w:p>
      <w:pPr>
        <w:shd w:val="clear" w:color="auto" w:fill="auto"/>
        <w:spacing w:line="360" w:lineRule="auto"/>
        <w:jc w:val="left"/>
      </w:pPr>
      <w:r>
        <w:t>C．金属的导电性、导热性、延展性均能用金属的电子气理论解释</w:t>
      </w:r>
    </w:p>
    <w:p>
      <w:pPr>
        <w:shd w:val="clear" w:color="auto" w:fill="auto"/>
        <w:spacing w:line="360" w:lineRule="auto"/>
        <w:jc w:val="left"/>
      </w:pPr>
      <w:r>
        <w:t>D．离子液体有良好的导电性，可用作电化学研究的电解质</w:t>
      </w:r>
    </w:p>
    <w:p>
      <w:pPr>
        <w:shd w:val="clear" w:color="auto" w:fill="F2F2F2"/>
        <w:spacing w:line="360" w:lineRule="auto"/>
        <w:jc w:val="left"/>
        <w:rPr>
          <w:color w:val="FF0000"/>
        </w:rPr>
      </w:pPr>
      <w:r>
        <w:rPr>
          <w:color w:val="FF0000"/>
        </w:rPr>
        <w:t>【答案】A</w:t>
      </w:r>
    </w:p>
    <w:p>
      <w:pPr>
        <w:shd w:val="clear" w:color="auto" w:fill="F2F2F2"/>
        <w:spacing w:line="360" w:lineRule="auto"/>
        <w:jc w:val="left"/>
        <w:rPr>
          <w:color w:val="FF0000"/>
        </w:rPr>
      </w:pPr>
      <w:r>
        <w:rPr>
          <w:color w:val="FF0000"/>
        </w:rPr>
        <w:t>【详解】A．等离子体是物质在气态的基础上进一步形成的气态微粒聚集体，A错误；</w:t>
      </w:r>
    </w:p>
    <w:p>
      <w:pPr>
        <w:shd w:val="clear" w:color="auto" w:fill="F2F2F2"/>
        <w:spacing w:line="360" w:lineRule="auto"/>
        <w:jc w:val="left"/>
        <w:rPr>
          <w:color w:val="FF0000"/>
        </w:rPr>
      </w:pPr>
      <w:r>
        <w:rPr>
          <w:color w:val="FF0000"/>
        </w:rPr>
        <w:t>B．液晶态是指介于晶体和液体之间的物质状态，像液体具有流动性，像固体具有晶体的有序性、具有类似晶体的各向异性，B正确；</w:t>
      </w:r>
    </w:p>
    <w:p>
      <w:pPr>
        <w:shd w:val="clear" w:color="auto" w:fill="F2F2F2"/>
        <w:spacing w:line="360" w:lineRule="auto"/>
        <w:jc w:val="left"/>
        <w:rPr>
          <w:color w:val="FF0000"/>
        </w:rPr>
      </w:pPr>
      <w:r>
        <w:rPr>
          <w:color w:val="FF0000"/>
        </w:rPr>
        <w:t>C．电子气理论是指：把金属键形象地描绘成从金属原子上“脱落"下来的大量自由电子形成与气体相比拟的带负电的“电子气"，金属原子则“浸泡”在"电子气”的海洋中；金属的导电性、导热性、延展性均能用金属的电子气理论解释，C正确；</w:t>
      </w:r>
    </w:p>
    <w:p>
      <w:pPr>
        <w:shd w:val="clear" w:color="auto" w:fill="F2F2F2"/>
        <w:spacing w:line="360" w:lineRule="auto"/>
        <w:jc w:val="left"/>
        <w:rPr>
          <w:color w:val="FF0000"/>
        </w:rPr>
      </w:pPr>
      <w:r>
        <w:rPr>
          <w:color w:val="FF0000"/>
        </w:rPr>
        <w:t>D．离子液体是指在室温附近呈液态的全部由离子构成的物质，也称室温熔融盐，离子液体有良好的导电性，可用作电化学研究的电解质，D正确；</w:t>
      </w:r>
    </w:p>
    <w:p>
      <w:pPr>
        <w:shd w:val="clear" w:color="auto" w:fill="F2F2F2"/>
        <w:spacing w:line="360" w:lineRule="auto"/>
        <w:jc w:val="left"/>
        <w:rPr>
          <w:color w:val="FF0000"/>
        </w:rPr>
      </w:pPr>
      <w:r>
        <w:rPr>
          <w:color w:val="FF0000"/>
        </w:rPr>
        <w:t>答案选A。</w:t>
      </w:r>
    </w:p>
    <w:p>
      <w:pPr>
        <w:shd w:val="clear" w:color="auto" w:fill="auto"/>
        <w:spacing w:line="360" w:lineRule="auto"/>
        <w:jc w:val="left"/>
      </w:pPr>
      <w:r>
        <w:rPr>
          <w:rFonts w:hint="eastAsia" w:ascii="微软雅黑" w:hAnsi="微软雅黑" w:eastAsia="微软雅黑" w:cs="微软雅黑"/>
          <w:b/>
          <w:bCs/>
        </w:rPr>
        <w:t>Ⅱ</w:t>
      </w:r>
      <w:r>
        <w:rPr>
          <w:rFonts w:hint="eastAsia" w:ascii="微软雅黑" w:hAnsi="微软雅黑" w:eastAsia="微软雅黑" w:cs="微软雅黑"/>
          <w:b/>
          <w:bCs/>
          <w:lang w:val="en-US" w:eastAsia="zh-CN"/>
        </w:rPr>
        <w:t>.能力提升篇</w:t>
      </w:r>
    </w:p>
    <w:p>
      <w:pPr>
        <w:shd w:val="clear" w:color="auto" w:fill="auto"/>
        <w:spacing w:line="360" w:lineRule="auto"/>
        <w:jc w:val="left"/>
      </w:pPr>
      <w:r>
        <w:t>9．（2022秋·上海奉贤·高二校考期末）下列性质中，不属于金属单质的通性是</w:t>
      </w:r>
    </w:p>
    <w:p>
      <w:pPr>
        <w:shd w:val="clear" w:color="auto" w:fill="auto"/>
        <w:tabs>
          <w:tab w:val="left" w:pos="2078"/>
          <w:tab w:val="left" w:pos="4156"/>
          <w:tab w:val="left" w:pos="6234"/>
        </w:tabs>
        <w:spacing w:line="360" w:lineRule="auto"/>
        <w:jc w:val="left"/>
      </w:pPr>
      <w:r>
        <w:t>A．硬度大</w:t>
      </w:r>
      <w:r>
        <w:tab/>
      </w:r>
      <w:r>
        <w:t>B．具有金属光泽</w:t>
      </w:r>
      <w:r>
        <w:tab/>
      </w:r>
      <w:r>
        <w:t>C．有延展性</w:t>
      </w:r>
      <w:r>
        <w:tab/>
      </w:r>
      <w:r>
        <w:t>D．导电性和导热性</w:t>
      </w:r>
    </w:p>
    <w:p>
      <w:pPr>
        <w:shd w:val="clear" w:color="auto" w:fill="F2F2F2"/>
        <w:spacing w:line="360" w:lineRule="auto"/>
        <w:jc w:val="left"/>
        <w:rPr>
          <w:color w:val="FF0000"/>
        </w:rPr>
      </w:pPr>
      <w:r>
        <w:rPr>
          <w:color w:val="FF0000"/>
        </w:rPr>
        <w:t>【答案】A</w:t>
      </w:r>
    </w:p>
    <w:p>
      <w:pPr>
        <w:shd w:val="clear" w:color="auto" w:fill="F2F2F2"/>
        <w:spacing w:line="360" w:lineRule="auto"/>
        <w:jc w:val="left"/>
        <w:rPr>
          <w:color w:val="FF0000"/>
        </w:rPr>
      </w:pPr>
      <w:r>
        <w:rPr>
          <w:color w:val="FF0000"/>
        </w:rPr>
        <w:t>【详解】金属都具有一定的金属光泽，一般都呈银白色，而少量金属呈现特殊的颜色；有导电性和导热性；有延展性；属于金属晶体，熔点差别较大，一般比较高，有的较低，如汞，故选A。</w:t>
      </w:r>
    </w:p>
    <w:p>
      <w:pPr>
        <w:shd w:val="clear" w:color="auto" w:fill="auto"/>
        <w:spacing w:line="360" w:lineRule="auto"/>
        <w:jc w:val="left"/>
      </w:pPr>
      <w:r>
        <w:t>10．（2021·高二课时练习）下列有关金属键和金属性质的叙述中，错误的是</w:t>
      </w:r>
    </w:p>
    <w:p>
      <w:pPr>
        <w:shd w:val="clear" w:color="auto" w:fill="auto"/>
        <w:spacing w:line="360" w:lineRule="auto"/>
        <w:jc w:val="left"/>
      </w:pPr>
      <w:r>
        <w:t>A．金属键没有饱和性和方向性</w:t>
      </w:r>
    </w:p>
    <w:p>
      <w:pPr>
        <w:shd w:val="clear" w:color="auto" w:fill="auto"/>
        <w:spacing w:line="360" w:lineRule="auto"/>
        <w:jc w:val="left"/>
      </w:pPr>
      <w:r>
        <w:t>B．金属键是金属阳离子和自由电子之间存在的强烈的相互作用</w:t>
      </w:r>
    </w:p>
    <w:p>
      <w:pPr>
        <w:shd w:val="clear" w:color="auto" w:fill="auto"/>
        <w:spacing w:line="360" w:lineRule="auto"/>
        <w:jc w:val="left"/>
      </w:pPr>
      <w:r>
        <w:t>C．自由电子吸收可见光后又迅速释放，使金属具有不透明性和金属光泽</w:t>
      </w:r>
    </w:p>
    <w:p>
      <w:pPr>
        <w:shd w:val="clear" w:color="auto" w:fill="auto"/>
        <w:spacing w:line="360" w:lineRule="auto"/>
        <w:jc w:val="left"/>
      </w:pPr>
      <w:r>
        <w:t>D．金属的导热性和导电性都是通过自由电子的定向运动实现的</w:t>
      </w:r>
    </w:p>
    <w:p>
      <w:pPr>
        <w:shd w:val="clear" w:color="auto" w:fill="F2F2F2"/>
        <w:spacing w:line="360" w:lineRule="auto"/>
        <w:jc w:val="left"/>
        <w:rPr>
          <w:color w:val="FF0000"/>
        </w:rPr>
      </w:pPr>
      <w:r>
        <w:rPr>
          <w:color w:val="FF0000"/>
        </w:rPr>
        <w:t>【答案】D</w:t>
      </w:r>
    </w:p>
    <w:p>
      <w:pPr>
        <w:shd w:val="clear" w:color="auto" w:fill="F2F2F2"/>
        <w:spacing w:line="360" w:lineRule="auto"/>
        <w:jc w:val="left"/>
        <w:rPr>
          <w:color w:val="FF0000"/>
        </w:rPr>
      </w:pPr>
      <w:r>
        <w:rPr>
          <w:color w:val="FF0000"/>
        </w:rPr>
        <w:t>【详解】A．金属键是金属阳离子和自由电子之间的强烈相互作用，自由电子为整个金属的所有阳离子所共有，所以金属键没有方向性和饱和性，A正确；</w:t>
      </w:r>
    </w:p>
    <w:p>
      <w:pPr>
        <w:shd w:val="clear" w:color="auto" w:fill="F2F2F2"/>
        <w:spacing w:line="360" w:lineRule="auto"/>
        <w:jc w:val="left"/>
        <w:rPr>
          <w:color w:val="FF0000"/>
        </w:rPr>
      </w:pPr>
      <w:r>
        <w:rPr>
          <w:color w:val="FF0000"/>
        </w:rPr>
        <w:t>B．金属键的实质是金属中的“自由电子”与金属阳离子形成的一种强烈的相互作用，B正确；</w:t>
      </w:r>
    </w:p>
    <w:p>
      <w:pPr>
        <w:shd w:val="clear" w:color="auto" w:fill="F2F2F2"/>
        <w:spacing w:line="360" w:lineRule="auto"/>
        <w:jc w:val="left"/>
        <w:rPr>
          <w:color w:val="FF0000"/>
        </w:rPr>
      </w:pPr>
      <w:r>
        <w:rPr>
          <w:color w:val="FF0000"/>
        </w:rPr>
        <w:t>C．自由电子通过吸收及释放可见光，使金属具有不透明性和金属光泽，C正确；</w:t>
      </w:r>
    </w:p>
    <w:p>
      <w:pPr>
        <w:shd w:val="clear" w:color="auto" w:fill="F2F2F2"/>
        <w:spacing w:line="360" w:lineRule="auto"/>
        <w:jc w:val="left"/>
        <w:rPr>
          <w:color w:val="FF0000"/>
        </w:rPr>
      </w:pPr>
      <w:r>
        <w:rPr>
          <w:color w:val="FF0000"/>
        </w:rPr>
        <w:t xml:space="preserve">D．金属导电是由自由电子在外加电场中的定向运动实现的，金属导热是自由电子与金属阳离子在相互碰撞中完成的热能的传递，D错误； </w:t>
      </w:r>
    </w:p>
    <w:p>
      <w:pPr>
        <w:shd w:val="clear" w:color="auto" w:fill="F2F2F2"/>
        <w:spacing w:line="360" w:lineRule="auto"/>
        <w:jc w:val="left"/>
        <w:rPr>
          <w:color w:val="FF0000"/>
        </w:rPr>
      </w:pPr>
      <w:r>
        <w:rPr>
          <w:color w:val="FF0000"/>
        </w:rPr>
        <w:t>故选D。</w:t>
      </w:r>
    </w:p>
    <w:p>
      <w:pPr>
        <w:shd w:val="clear" w:color="auto" w:fill="auto"/>
        <w:spacing w:line="360" w:lineRule="auto"/>
        <w:jc w:val="left"/>
      </w:pPr>
      <w:r>
        <w:t>11．（2021·高二课时练习）下列说法中正确的是</w:t>
      </w:r>
    </w:p>
    <w:p>
      <w:pPr>
        <w:shd w:val="clear" w:color="auto" w:fill="auto"/>
        <w:spacing w:line="360" w:lineRule="auto"/>
        <w:jc w:val="left"/>
      </w:pPr>
      <w:r>
        <w:t>A．金属晶体由金属阳离子和自由电子构成，它们都位于晶胞的一定位置上</w:t>
      </w:r>
    </w:p>
    <w:p>
      <w:pPr>
        <w:shd w:val="clear" w:color="auto" w:fill="auto"/>
        <w:spacing w:line="360" w:lineRule="auto"/>
        <w:jc w:val="left"/>
      </w:pPr>
      <w:r>
        <w:t>B．范德华力实质上是一种静电作用，所以范德华力是一种特殊的化学键</w:t>
      </w:r>
    </w:p>
    <w:p>
      <w:pPr>
        <w:shd w:val="clear" w:color="auto" w:fill="auto"/>
        <w:spacing w:line="360" w:lineRule="auto"/>
        <w:jc w:val="left"/>
      </w:pPr>
      <w:r>
        <w:t>C．因邻羟基苯甲醛分子内形成氢键，对羟基苯甲醛分子间形成氢键，所以前者熔点低于后者</w:t>
      </w:r>
    </w:p>
    <w:p>
      <w:pPr>
        <w:shd w:val="clear" w:color="auto" w:fill="auto"/>
        <w:spacing w:line="360" w:lineRule="auto"/>
        <w:jc w:val="left"/>
      </w:pPr>
      <w:r>
        <w:t>D．共价晶体中只存在非极性共价键</w:t>
      </w:r>
    </w:p>
    <w:p>
      <w:pPr>
        <w:shd w:val="clear" w:color="auto" w:fill="F2F2F2"/>
        <w:spacing w:line="360" w:lineRule="auto"/>
        <w:jc w:val="left"/>
        <w:rPr>
          <w:color w:val="FF0000"/>
        </w:rPr>
      </w:pPr>
      <w:r>
        <w:rPr>
          <w:color w:val="FF0000"/>
        </w:rPr>
        <w:t>【答案】C</w:t>
      </w:r>
    </w:p>
    <w:p>
      <w:pPr>
        <w:shd w:val="clear" w:color="auto" w:fill="F2F2F2"/>
        <w:spacing w:line="360" w:lineRule="auto"/>
        <w:jc w:val="left"/>
        <w:rPr>
          <w:color w:val="FF0000"/>
        </w:rPr>
      </w:pPr>
      <w:r>
        <w:rPr>
          <w:color w:val="FF0000"/>
        </w:rPr>
        <w:t>【详解】A．金属晶体由金属阳离子和自由电子构成，金属原子脱落下来的价电子形成遍布正块晶体的电子气，被所有原子共用，因此电子不在固定位置上，A错误；</w:t>
      </w:r>
    </w:p>
    <w:p>
      <w:pPr>
        <w:shd w:val="clear" w:color="auto" w:fill="F2F2F2"/>
        <w:spacing w:line="360" w:lineRule="auto"/>
        <w:jc w:val="left"/>
        <w:rPr>
          <w:color w:val="FF0000"/>
        </w:rPr>
      </w:pPr>
      <w:r>
        <w:rPr>
          <w:color w:val="FF0000"/>
        </w:rPr>
        <w:t>B．范德华力属于分子间作用力，不是化学键，B错误；</w:t>
      </w:r>
    </w:p>
    <w:p>
      <w:pPr>
        <w:shd w:val="clear" w:color="auto" w:fill="F2F2F2"/>
        <w:spacing w:line="360" w:lineRule="auto"/>
        <w:jc w:val="left"/>
        <w:rPr>
          <w:color w:val="FF0000"/>
        </w:rPr>
      </w:pPr>
      <w:r>
        <w:rPr>
          <w:color w:val="FF0000"/>
        </w:rPr>
        <w:t>C．分子内氢键会降低物质的熔沸点，分子间氢键可以升高物质的熔沸点，C正确；</w:t>
      </w:r>
    </w:p>
    <w:p>
      <w:pPr>
        <w:shd w:val="clear" w:color="auto" w:fill="F2F2F2"/>
        <w:spacing w:line="360" w:lineRule="auto"/>
        <w:jc w:val="left"/>
        <w:rPr>
          <w:color w:val="FF0000"/>
        </w:rPr>
      </w:pPr>
      <w:r>
        <w:rPr>
          <w:color w:val="FF0000"/>
        </w:rPr>
        <w:t>D．共价晶体如SiO</w:t>
      </w:r>
      <w:r>
        <w:rPr>
          <w:color w:val="FF0000"/>
          <w:vertAlign w:val="subscript"/>
        </w:rPr>
        <w:t>2</w:t>
      </w:r>
      <w:r>
        <w:rPr>
          <w:color w:val="FF0000"/>
        </w:rPr>
        <w:t>中存在Si和O的极性共价键，D错误；</w:t>
      </w:r>
    </w:p>
    <w:p>
      <w:pPr>
        <w:shd w:val="clear" w:color="auto" w:fill="F2F2F2"/>
        <w:spacing w:line="360" w:lineRule="auto"/>
        <w:jc w:val="left"/>
        <w:rPr>
          <w:color w:val="FF0000"/>
        </w:rPr>
      </w:pPr>
      <w:r>
        <w:rPr>
          <w:color w:val="FF0000"/>
        </w:rPr>
        <w:t>故选C。</w:t>
      </w:r>
    </w:p>
    <w:p>
      <w:pPr>
        <w:shd w:val="clear" w:color="auto" w:fill="auto"/>
        <w:spacing w:line="360" w:lineRule="auto"/>
        <w:jc w:val="left"/>
      </w:pPr>
      <w:r>
        <w:t>12．（2022秋·北京海淀·高三统考专题练习）化学上存在许多的递变关系，下列递变关系完全正确的是</w:t>
      </w:r>
    </w:p>
    <w:p>
      <w:pPr>
        <w:shd w:val="clear" w:color="auto" w:fill="auto"/>
        <w:spacing w:line="360" w:lineRule="auto"/>
        <w:jc w:val="left"/>
        <w:textAlignment w:val="center"/>
      </w:pPr>
      <w:r>
        <w:t>A．熔沸点</w:t>
      </w:r>
      <w:r>
        <w:object>
          <v:shape id="_x0000_i1033" o:spt="75" alt="eqId0cb67a550390c624d444b85e20f0d69c" type="#_x0000_t75" style="height:12.45pt;width:78.25pt;" o:ole="t" filled="f" o:preferrelative="t" stroked="f" coordsize="21600,21600">
            <v:path/>
            <v:fill on="f" focussize="0,0"/>
            <v:stroke on="f" joinstyle="miter"/>
            <v:imagedata r:id="rId21" o:title="eqId0cb67a550390c624d444b85e20f0d69c"/>
            <o:lock v:ext="edit" aspectratio="t"/>
            <w10:wrap type="none"/>
            <w10:anchorlock/>
          </v:shape>
          <o:OLEObject Type="Embed" ProgID="Equation.DSMT4" ShapeID="_x0000_i1033" DrawAspect="Content" ObjectID="_1468075733" r:id="rId20">
            <o:LockedField>false</o:LockedField>
          </o:OLEObject>
        </w:object>
      </w:r>
      <w:r>
        <w:t>；硬度：</w:t>
      </w:r>
      <w:r>
        <w:object>
          <v:shape id="_x0000_i1034" o:spt="75" alt="eqId6af0ecff826c6eba223557237fb4f876" type="#_x0000_t75" style="height:12pt;width:77.4pt;" o:ole="t" filled="f" o:preferrelative="t" stroked="f" coordsize="21600,21600">
            <v:path/>
            <v:fill on="f" focussize="0,0"/>
            <v:stroke on="f" joinstyle="miter"/>
            <v:imagedata r:id="rId23" o:title="eqId6af0ecff826c6eba223557237fb4f876"/>
            <o:lock v:ext="edit" aspectratio="t"/>
            <w10:wrap type="none"/>
            <w10:anchorlock/>
          </v:shape>
          <o:OLEObject Type="Embed" ProgID="Equation.DSMT4" ShapeID="_x0000_i1034" DrawAspect="Content" ObjectID="_1468075734" r:id="rId22">
            <o:LockedField>false</o:LockedField>
          </o:OLEObject>
        </w:object>
      </w:r>
    </w:p>
    <w:p>
      <w:pPr>
        <w:shd w:val="clear" w:color="auto" w:fill="auto"/>
        <w:spacing w:line="360" w:lineRule="auto"/>
        <w:jc w:val="left"/>
        <w:textAlignment w:val="center"/>
      </w:pPr>
      <w:r>
        <w:t>B．稳定性：</w:t>
      </w:r>
      <w:r>
        <w:object>
          <v:shape id="_x0000_i1035" o:spt="75" alt="eqId4e68eef46e1f0e69a9cb934bfc9ccf35" type="#_x0000_t75" style="height:12.1pt;width:95.85pt;" o:ole="t" filled="f" o:preferrelative="t" stroked="f" coordsize="21600,21600">
            <v:path/>
            <v:fill on="f" focussize="0,0"/>
            <v:stroke on="f" joinstyle="miter"/>
            <v:imagedata r:id="rId25" o:title="eqId4e68eef46e1f0e69a9cb934bfc9ccf35"/>
            <o:lock v:ext="edit" aspectratio="t"/>
            <w10:wrap type="none"/>
            <w10:anchorlock/>
          </v:shape>
          <o:OLEObject Type="Embed" ProgID="Equation.DSMT4" ShapeID="_x0000_i1035" DrawAspect="Content" ObjectID="_1468075735" r:id="rId24">
            <o:LockedField>false</o:LockedField>
          </o:OLEObject>
        </w:object>
      </w:r>
      <w:r>
        <w:t>；沸点：</w:t>
      </w:r>
      <w:r>
        <w:object>
          <v:shape id="_x0000_i1036" o:spt="75" alt="eqId47177856eededa4e31ea92a8582f0139" type="#_x0000_t75" style="height:11.15pt;width:83.6pt;" o:ole="t" filled="f" o:preferrelative="t" stroked="f" coordsize="21600,21600">
            <v:path/>
            <v:fill on="f" focussize="0,0"/>
            <v:stroke on="f" joinstyle="miter"/>
            <v:imagedata r:id="rId27" o:title="eqId47177856eededa4e31ea92a8582f0139"/>
            <o:lock v:ext="edit" aspectratio="t"/>
            <w10:wrap type="none"/>
            <w10:anchorlock/>
          </v:shape>
          <o:OLEObject Type="Embed" ProgID="Equation.DSMT4" ShapeID="_x0000_i1036" DrawAspect="Content" ObjectID="_1468075736" r:id="rId26">
            <o:LockedField>false</o:LockedField>
          </o:OLEObject>
        </w:object>
      </w:r>
    </w:p>
    <w:p>
      <w:pPr>
        <w:shd w:val="clear" w:color="auto" w:fill="auto"/>
        <w:spacing w:line="360" w:lineRule="auto"/>
        <w:jc w:val="left"/>
        <w:textAlignment w:val="center"/>
      </w:pPr>
      <w:r>
        <w:t>C．酸性：</w:t>
      </w:r>
      <w:r>
        <w:object>
          <v:shape id="_x0000_i1037" o:spt="75" alt="eqId8316d826516f672af8969f0a6b864e57" type="#_x0000_t75" style="height:15.8pt;width:113.5pt;" o:ole="t" filled="f" o:preferrelative="t" stroked="f" coordsize="21600,21600">
            <v:path/>
            <v:fill on="f" focussize="0,0"/>
            <v:stroke on="f" joinstyle="miter"/>
            <v:imagedata r:id="rId29" o:title="eqId8316d826516f672af8969f0a6b864e57"/>
            <o:lock v:ext="edit" aspectratio="t"/>
            <w10:wrap type="none"/>
            <w10:anchorlock/>
          </v:shape>
          <o:OLEObject Type="Embed" ProgID="Equation.DSMT4" ShapeID="_x0000_i1037" DrawAspect="Content" ObjectID="_1468075737" r:id="rId28">
            <o:LockedField>false</o:LockedField>
          </o:OLEObject>
        </w:object>
      </w:r>
      <w:r>
        <w:t>；非金属性：</w:t>
      </w:r>
      <w:r>
        <w:object>
          <v:shape id="_x0000_i1038" o:spt="75" alt="eqId7847ebfb7c4e186f5b9b84964c1800ec" type="#_x0000_t75" style="height:12.45pt;width:46.6pt;" o:ole="t" filled="f" o:preferrelative="t" stroked="f" coordsize="21600,21600">
            <v:path/>
            <v:fill on="f" focussize="0,0"/>
            <v:stroke on="f" joinstyle="miter"/>
            <v:imagedata r:id="rId31" o:title="eqId7847ebfb7c4e186f5b9b84964c1800ec"/>
            <o:lock v:ext="edit" aspectratio="t"/>
            <w10:wrap type="none"/>
            <w10:anchorlock/>
          </v:shape>
          <o:OLEObject Type="Embed" ProgID="Equation.DSMT4" ShapeID="_x0000_i1038" DrawAspect="Content" ObjectID="_1468075738" r:id="rId30">
            <o:LockedField>false</o:LockedField>
          </o:OLEObject>
        </w:object>
      </w:r>
    </w:p>
    <w:p>
      <w:pPr>
        <w:shd w:val="clear" w:color="auto" w:fill="auto"/>
        <w:spacing w:line="360" w:lineRule="auto"/>
        <w:jc w:val="left"/>
        <w:textAlignment w:val="center"/>
      </w:pPr>
      <w:r>
        <w:t>D．第一电离能：</w:t>
      </w:r>
      <w:r>
        <w:object>
          <v:shape id="_x0000_i1039" o:spt="75" alt="eqId0057803a64c672b19a41253cd129634f" type="#_x0000_t75" style="height:12.3pt;width:45.7pt;" o:ole="t" filled="f" o:preferrelative="t" stroked="f" coordsize="21600,21600">
            <v:path/>
            <v:fill on="f" focussize="0,0"/>
            <v:stroke on="f" joinstyle="miter"/>
            <v:imagedata r:id="rId33" o:title="eqId0057803a64c672b19a41253cd129634f"/>
            <o:lock v:ext="edit" aspectratio="t"/>
            <w10:wrap type="none"/>
            <w10:anchorlock/>
          </v:shape>
          <o:OLEObject Type="Embed" ProgID="Equation.DSMT4" ShapeID="_x0000_i1039" DrawAspect="Content" ObjectID="_1468075739" r:id="rId32">
            <o:LockedField>false</o:LockedField>
          </o:OLEObject>
        </w:object>
      </w:r>
      <w:r>
        <w:t>；电负性：</w:t>
      </w:r>
      <w:r>
        <w:object>
          <v:shape id="_x0000_i1040" o:spt="75" alt="eqId62e538c51fc5e1a8a5352c18d4b3f390" type="#_x0000_t75" style="height:12.5pt;width:44.85pt;" o:ole="t" filled="f" o:preferrelative="t" stroked="f" coordsize="21600,21600">
            <v:path/>
            <v:fill on="f" focussize="0,0"/>
            <v:stroke on="f" joinstyle="miter"/>
            <v:imagedata r:id="rId35" o:title="eqId62e538c51fc5e1a8a5352c18d4b3f390"/>
            <o:lock v:ext="edit" aspectratio="t"/>
            <w10:wrap type="none"/>
            <w10:anchorlock/>
          </v:shape>
          <o:OLEObject Type="Embed" ProgID="Equation.DSMT4" ShapeID="_x0000_i1040" DrawAspect="Content" ObjectID="_1468075740" r:id="rId34">
            <o:LockedField>false</o:LockedField>
          </o:OLEObject>
        </w:object>
      </w:r>
    </w:p>
    <w:p>
      <w:pPr>
        <w:shd w:val="clear" w:color="auto" w:fill="F2F2F2"/>
        <w:spacing w:line="360" w:lineRule="auto"/>
        <w:jc w:val="left"/>
        <w:rPr>
          <w:color w:val="FF0000"/>
        </w:rPr>
      </w:pPr>
      <w:r>
        <w:rPr>
          <w:color w:val="FF0000"/>
        </w:rPr>
        <w:t>【答案】C</w:t>
      </w:r>
    </w:p>
    <w:p>
      <w:pPr>
        <w:shd w:val="clear" w:color="auto" w:fill="F2F2F2"/>
        <w:spacing w:line="360" w:lineRule="auto"/>
        <w:jc w:val="left"/>
        <w:rPr>
          <w:color w:val="FF0000"/>
        </w:rPr>
      </w:pPr>
      <w:r>
        <w:rPr>
          <w:color w:val="FF0000"/>
        </w:rPr>
        <w:t>【详解】A．金属离子与自由电子间的作用越弱，金属晶体的熔沸点越低，硬度越小，碱金属离子所带电荷量均相同，对应阳离子半径从上至下依次增大，因此熔沸点：Li&gt;Na&gt;K&gt;Rb，硬度：硬度：Li&gt;Na&gt;K&gt;Rb，故A项错误；</w:t>
      </w:r>
    </w:p>
    <w:p>
      <w:pPr>
        <w:shd w:val="clear" w:color="auto" w:fill="F2F2F2"/>
        <w:spacing w:line="360" w:lineRule="auto"/>
        <w:jc w:val="left"/>
        <w:textAlignment w:val="center"/>
        <w:rPr>
          <w:color w:val="FF0000"/>
        </w:rPr>
      </w:pPr>
      <w:r>
        <w:rPr>
          <w:color w:val="FF0000"/>
        </w:rPr>
        <w:t>B．同一主族从上至下非金属性逐渐减小，因此非金属性：F&gt;Cl&gt;Br&gt;I，则简单氢化物的稳定性：HF&gt;HCl&gt;HBr&gt;HI；HF、HCl、HBr、HI均为分子化合物，由于HF分子间存在氢键，HCl、HBr、HI分子间均无氢键，而分子间氢键使沸点增大，因此沸点：</w:t>
      </w:r>
      <w:r>
        <w:rPr>
          <w:color w:val="FF0000"/>
        </w:rPr>
        <w:object>
          <v:shape id="_x0000_i1041" o:spt="75" alt="eqIdfd0a51525ab848bbaadc9b5db787a595" type="#_x0000_t75" style="height:11.85pt;width:71.25pt;" o:ole="t" filled="f" o:preferrelative="t" stroked="f" coordsize="21600,21600">
            <v:path/>
            <v:fill on="f" focussize="0,0"/>
            <v:stroke on="f" joinstyle="miter"/>
            <v:imagedata r:id="rId37" o:title="eqIdfd0a51525ab848bbaadc9b5db787a595"/>
            <o:lock v:ext="edit" aspectratio="t"/>
            <w10:wrap type="none"/>
            <w10:anchorlock/>
          </v:shape>
          <o:OLEObject Type="Embed" ProgID="Equation.DSMT4" ShapeID="_x0000_i1041" DrawAspect="Content" ObjectID="_1468075741" r:id="rId36">
            <o:LockedField>false</o:LockedField>
          </o:OLEObject>
        </w:object>
      </w:r>
      <w:r>
        <w:rPr>
          <w:color w:val="FF0000"/>
        </w:rPr>
        <w:t>&lt;HF，故B项错误；</w:t>
      </w:r>
    </w:p>
    <w:p>
      <w:pPr>
        <w:shd w:val="clear" w:color="auto" w:fill="F2F2F2"/>
        <w:spacing w:line="360" w:lineRule="auto"/>
        <w:jc w:val="left"/>
        <w:textAlignment w:val="center"/>
        <w:rPr>
          <w:color w:val="FF0000"/>
        </w:rPr>
      </w:pPr>
      <w:r>
        <w:rPr>
          <w:color w:val="FF0000"/>
        </w:rPr>
        <w:t>C．同一周期从左至右非金属性逐渐增强，因此非金属性Cl&gt;S，最高价氧化物对应水化物的酸性：</w:t>
      </w:r>
      <w:r>
        <w:rPr>
          <w:color w:val="FF0000"/>
        </w:rPr>
        <w:object>
          <v:shape id="_x0000_i1042" o:spt="75" alt="eqId8953f42f1e7e77a3f48e8dfd08fe7200" type="#_x0000_t75" style="height:15.85pt;width:72.1pt;" o:ole="t" filled="f" o:preferrelative="t" stroked="f" coordsize="21600,21600">
            <v:path/>
            <v:fill on="f" focussize="0,0"/>
            <v:stroke on="f" joinstyle="miter"/>
            <v:imagedata r:id="rId39" o:title="eqId8953f42f1e7e77a3f48e8dfd08fe7200"/>
            <o:lock v:ext="edit" aspectratio="t"/>
            <w10:wrap type="none"/>
            <w10:anchorlock/>
          </v:shape>
          <o:OLEObject Type="Embed" ProgID="Equation.DSMT4" ShapeID="_x0000_i1042" DrawAspect="Content" ObjectID="_1468075742" r:id="rId38">
            <o:LockedField>false</o:LockedField>
          </o:OLEObject>
        </w:object>
      </w:r>
      <w:r>
        <w:rPr>
          <w:color w:val="FF0000"/>
        </w:rPr>
        <w:t>；</w:t>
      </w:r>
      <w:r>
        <w:rPr>
          <w:color w:val="FF0000"/>
        </w:rPr>
        <w:object>
          <v:shape id="_x0000_i1043" o:spt="75" alt="eqId065e3dd567b4b629e3e6ad65193aa352" type="#_x0000_t75" style="height:15.95pt;width:32.55pt;" o:ole="t" filled="f" o:preferrelative="t" stroked="f" coordsize="21600,21600">
            <v:path/>
            <v:fill on="f" focussize="0,0"/>
            <v:stroke on="f" joinstyle="miter"/>
            <v:imagedata r:id="rId41" o:title="eqId065e3dd567b4b629e3e6ad65193aa352"/>
            <o:lock v:ext="edit" aspectratio="t"/>
            <w10:wrap type="none"/>
            <w10:anchorlock/>
          </v:shape>
          <o:OLEObject Type="Embed" ProgID="Equation.DSMT4" ShapeID="_x0000_i1043" DrawAspect="Content" ObjectID="_1468075743" r:id="rId40">
            <o:LockedField>false</o:LockedField>
          </o:OLEObject>
        </w:object>
      </w:r>
      <w:r>
        <w:rPr>
          <w:color w:val="FF0000"/>
        </w:rPr>
        <w:t>为弱酸，且</w:t>
      </w:r>
      <w:r>
        <w:rPr>
          <w:color w:val="FF0000"/>
        </w:rPr>
        <w:object>
          <v:shape id="_x0000_i1044" o:spt="75" alt="eqId065e3dd567b4b629e3e6ad65193aa352" type="#_x0000_t75" style="height:15.95pt;width:32.55pt;" o:ole="t" filled="f" o:preferrelative="t" stroked="f" coordsize="21600,21600">
            <v:path/>
            <v:fill on="f" focussize="0,0"/>
            <v:stroke on="f" joinstyle="miter"/>
            <v:imagedata r:id="rId41" o:title="eqId065e3dd567b4b629e3e6ad65193aa352"/>
            <o:lock v:ext="edit" aspectratio="t"/>
            <w10:wrap type="none"/>
            <w10:anchorlock/>
          </v:shape>
          <o:OLEObject Type="Embed" ProgID="Equation.DSMT4" ShapeID="_x0000_i1044" DrawAspect="Content" ObjectID="_1468075744" r:id="rId42">
            <o:LockedField>false</o:LockedField>
          </o:OLEObject>
        </w:object>
      </w:r>
      <w:r>
        <w:rPr>
          <w:color w:val="FF0000"/>
        </w:rPr>
        <w:t>为C元素最高价氧化物对应水化物，因此酸性：</w:t>
      </w:r>
      <w:r>
        <w:rPr>
          <w:color w:val="FF0000"/>
        </w:rPr>
        <w:object>
          <v:shape id="_x0000_i1045" o:spt="75" alt="eqId8316d826516f672af8969f0a6b864e57" type="#_x0000_t75" style="height:15.8pt;width:113.5pt;" o:ole="t" filled="f" o:preferrelative="t" stroked="f" coordsize="21600,21600">
            <v:path/>
            <v:fill on="f" focussize="0,0"/>
            <v:stroke on="f" joinstyle="miter"/>
            <v:imagedata r:id="rId29" o:title="eqId8316d826516f672af8969f0a6b864e57"/>
            <o:lock v:ext="edit" aspectratio="t"/>
            <w10:wrap type="none"/>
            <w10:anchorlock/>
          </v:shape>
          <o:OLEObject Type="Embed" ProgID="Equation.DSMT4" ShapeID="_x0000_i1045" DrawAspect="Content" ObjectID="_1468075745" r:id="rId43">
            <o:LockedField>false</o:LockedField>
          </o:OLEObject>
        </w:object>
      </w:r>
      <w:r>
        <w:rPr>
          <w:color w:val="FF0000"/>
        </w:rPr>
        <w:t>；非金属性：</w:t>
      </w:r>
      <w:r>
        <w:rPr>
          <w:color w:val="FF0000"/>
        </w:rPr>
        <w:object>
          <v:shape id="_x0000_i1046" o:spt="75" alt="eqId7847ebfb7c4e186f5b9b84964c1800ec" type="#_x0000_t75" style="height:12.45pt;width:46.6pt;" o:ole="t" filled="f" o:preferrelative="t" stroked="f" coordsize="21600,21600">
            <v:path/>
            <v:fill on="f" focussize="0,0"/>
            <v:stroke on="f" joinstyle="miter"/>
            <v:imagedata r:id="rId31" o:title="eqId7847ebfb7c4e186f5b9b84964c1800ec"/>
            <o:lock v:ext="edit" aspectratio="t"/>
            <w10:wrap type="none"/>
            <w10:anchorlock/>
          </v:shape>
          <o:OLEObject Type="Embed" ProgID="Equation.DSMT4" ShapeID="_x0000_i1046" DrawAspect="Content" ObjectID="_1468075746" r:id="rId44">
            <o:LockedField>false</o:LockedField>
          </o:OLEObject>
        </w:object>
      </w:r>
      <w:r>
        <w:rPr>
          <w:color w:val="FF0000"/>
        </w:rPr>
        <w:t>，故C项正确；</w:t>
      </w:r>
    </w:p>
    <w:p>
      <w:pPr>
        <w:shd w:val="clear" w:color="auto" w:fill="F2F2F2"/>
        <w:spacing w:line="360" w:lineRule="auto"/>
        <w:jc w:val="left"/>
        <w:textAlignment w:val="center"/>
        <w:rPr>
          <w:color w:val="FF0000"/>
        </w:rPr>
      </w:pPr>
      <w:r>
        <w:rPr>
          <w:color w:val="FF0000"/>
        </w:rPr>
        <w:t>D．同一周期从左至右原子的第一电离能有增大的趋势，P原子价电子排布式为3s</w:t>
      </w:r>
      <w:r>
        <w:rPr>
          <w:color w:val="FF0000"/>
          <w:vertAlign w:val="superscript"/>
        </w:rPr>
        <w:t>2</w:t>
      </w:r>
      <w:r>
        <w:rPr>
          <w:color w:val="FF0000"/>
        </w:rPr>
        <w:t>3p</w:t>
      </w:r>
      <w:r>
        <w:rPr>
          <w:color w:val="FF0000"/>
          <w:vertAlign w:val="superscript"/>
        </w:rPr>
        <w:t>3</w:t>
      </w:r>
      <w:r>
        <w:rPr>
          <w:color w:val="FF0000"/>
        </w:rPr>
        <w:t>，其中p能级轨道半充满，因此P原子相对较为稳定，第一电离能：</w:t>
      </w:r>
      <w:r>
        <w:rPr>
          <w:color w:val="FF0000"/>
        </w:rPr>
        <w:object>
          <v:shape id="_x0000_i1047" o:spt="75" alt="eqId0057803a64c672b19a41253cd129634f" type="#_x0000_t75" style="height:12.3pt;width:45.7pt;" o:ole="t" filled="f" o:preferrelative="t" stroked="f" coordsize="21600,21600">
            <v:path/>
            <v:fill on="f" focussize="0,0"/>
            <v:stroke on="f" joinstyle="miter"/>
            <v:imagedata r:id="rId33" o:title="eqId0057803a64c672b19a41253cd129634f"/>
            <o:lock v:ext="edit" aspectratio="t"/>
            <w10:wrap type="none"/>
            <w10:anchorlock/>
          </v:shape>
          <o:OLEObject Type="Embed" ProgID="Equation.DSMT4" ShapeID="_x0000_i1047" DrawAspect="Content" ObjectID="_1468075747" r:id="rId45">
            <o:LockedField>false</o:LockedField>
          </o:OLEObject>
        </w:object>
      </w:r>
      <w:r>
        <w:rPr>
          <w:color w:val="FF0000"/>
        </w:rPr>
        <w:t>，同一周期从左至右元素的电负性逐渐增大，因此电负性：Cl&gt;S&gt;P，故D项错误；</w:t>
      </w:r>
    </w:p>
    <w:p>
      <w:pPr>
        <w:shd w:val="clear" w:color="auto" w:fill="F2F2F2"/>
        <w:spacing w:line="360" w:lineRule="auto"/>
        <w:jc w:val="left"/>
        <w:rPr>
          <w:color w:val="FF0000"/>
        </w:rPr>
      </w:pPr>
      <w:r>
        <w:rPr>
          <w:color w:val="FF0000"/>
        </w:rPr>
        <w:t>综上所述，正确的是C项。</w:t>
      </w:r>
    </w:p>
    <w:p>
      <w:pPr>
        <w:shd w:val="clear" w:color="auto" w:fill="auto"/>
        <w:spacing w:line="360" w:lineRule="auto"/>
        <w:jc w:val="left"/>
      </w:pPr>
      <w:r>
        <w:t>13．（2020春·安徽淮北·高一淮北一中校考期中）化学上存在许多的递变关系，下列递变关系完全正确的是</w:t>
      </w:r>
    </w:p>
    <w:p>
      <w:pPr>
        <w:shd w:val="clear" w:color="auto" w:fill="auto"/>
        <w:spacing w:line="360" w:lineRule="auto"/>
        <w:jc w:val="left"/>
      </w:pPr>
      <w:r>
        <w:t>A．原子半径：Na＞Mg＞Al＞Cl；离子半径：Na</w:t>
      </w:r>
      <w:r>
        <w:rPr>
          <w:vertAlign w:val="superscript"/>
        </w:rPr>
        <w:t>+</w:t>
      </w:r>
      <w:r>
        <w:t>＞Mg</w:t>
      </w:r>
      <w:r>
        <w:rPr>
          <w:vertAlign w:val="superscript"/>
        </w:rPr>
        <w:t>2+</w:t>
      </w:r>
      <w:r>
        <w:t>＞Al</w:t>
      </w:r>
      <w:r>
        <w:rPr>
          <w:vertAlign w:val="superscript"/>
        </w:rPr>
        <w:t>3+</w:t>
      </w:r>
      <w:r>
        <w:t>＞Cl</w:t>
      </w:r>
      <w:r>
        <w:rPr>
          <w:vertAlign w:val="superscript"/>
        </w:rPr>
        <w:t>-</w:t>
      </w:r>
    </w:p>
    <w:p>
      <w:pPr>
        <w:shd w:val="clear" w:color="auto" w:fill="auto"/>
        <w:spacing w:line="360" w:lineRule="auto"/>
        <w:jc w:val="left"/>
      </w:pPr>
      <w:r>
        <w:t>B．稳定性：HF＞HCl＞HBr＞HI；还原性：HF＞HCl＞HBr＞HI</w:t>
      </w:r>
    </w:p>
    <w:p>
      <w:pPr>
        <w:shd w:val="clear" w:color="auto" w:fill="auto"/>
        <w:spacing w:line="360" w:lineRule="auto"/>
        <w:jc w:val="left"/>
      </w:pPr>
      <w:r>
        <w:t>C．熔沸点：Li＞Na＞K＞Rb；金属性：Li＞Na＞K＞Rb</w:t>
      </w:r>
    </w:p>
    <w:p>
      <w:pPr>
        <w:shd w:val="clear" w:color="auto" w:fill="auto"/>
        <w:spacing w:line="360" w:lineRule="auto"/>
        <w:jc w:val="left"/>
      </w:pPr>
      <w:r>
        <w:t>D．酸性：HClO</w:t>
      </w:r>
      <w:r>
        <w:rPr>
          <w:vertAlign w:val="subscript"/>
        </w:rPr>
        <w:t>4</w:t>
      </w:r>
      <w:r>
        <w:t>＞H</w:t>
      </w:r>
      <w:r>
        <w:rPr>
          <w:vertAlign w:val="subscript"/>
        </w:rPr>
        <w:t>2</w:t>
      </w:r>
      <w:r>
        <w:t>SO</w:t>
      </w:r>
      <w:r>
        <w:rPr>
          <w:vertAlign w:val="subscript"/>
        </w:rPr>
        <w:t>4</w:t>
      </w:r>
      <w:r>
        <w:t>＞H</w:t>
      </w:r>
      <w:r>
        <w:rPr>
          <w:vertAlign w:val="subscript"/>
        </w:rPr>
        <w:t>2</w:t>
      </w:r>
      <w:r>
        <w:t>CO</w:t>
      </w:r>
      <w:r>
        <w:rPr>
          <w:vertAlign w:val="subscript"/>
        </w:rPr>
        <w:t>3</w:t>
      </w:r>
      <w:r>
        <w:t>；非金属性Cl＞S＞C</w:t>
      </w:r>
    </w:p>
    <w:p>
      <w:pPr>
        <w:shd w:val="clear" w:color="auto" w:fill="F2F2F2"/>
        <w:spacing w:line="360" w:lineRule="auto"/>
        <w:jc w:val="left"/>
        <w:rPr>
          <w:color w:val="FF0000"/>
        </w:rPr>
      </w:pPr>
      <w:r>
        <w:rPr>
          <w:color w:val="FF0000"/>
        </w:rPr>
        <w:t>【答案】D</w:t>
      </w:r>
    </w:p>
    <w:p>
      <w:pPr>
        <w:shd w:val="clear" w:color="auto" w:fill="F2F2F2"/>
        <w:spacing w:line="360" w:lineRule="auto"/>
        <w:jc w:val="left"/>
        <w:rPr>
          <w:color w:val="FF0000"/>
        </w:rPr>
      </w:pPr>
      <w:r>
        <w:rPr>
          <w:color w:val="FF0000"/>
        </w:rPr>
        <w:t>【详解】A. 原子半径：Na＞Mg＞Al＞Cl；离子半径：Cl</w:t>
      </w:r>
      <w:r>
        <w:rPr>
          <w:color w:val="FF0000"/>
          <w:vertAlign w:val="superscript"/>
        </w:rPr>
        <w:t>-</w:t>
      </w:r>
      <w:r>
        <w:rPr>
          <w:color w:val="FF0000"/>
        </w:rPr>
        <w:t>＞F</w:t>
      </w:r>
      <w:r>
        <w:rPr>
          <w:color w:val="FF0000"/>
          <w:vertAlign w:val="superscript"/>
        </w:rPr>
        <w:t>-</w:t>
      </w:r>
      <w:r>
        <w:rPr>
          <w:color w:val="FF0000"/>
        </w:rPr>
        <w:t>＞Na</w:t>
      </w:r>
      <w:r>
        <w:rPr>
          <w:color w:val="FF0000"/>
          <w:vertAlign w:val="superscript"/>
        </w:rPr>
        <w:t>+</w:t>
      </w:r>
      <w:r>
        <w:rPr>
          <w:color w:val="FF0000"/>
        </w:rPr>
        <w:t>＞Mg</w:t>
      </w:r>
      <w:r>
        <w:rPr>
          <w:color w:val="FF0000"/>
          <w:vertAlign w:val="superscript"/>
        </w:rPr>
        <w:t>2+</w:t>
      </w:r>
      <w:r>
        <w:rPr>
          <w:color w:val="FF0000"/>
        </w:rPr>
        <w:t>＞Al</w:t>
      </w:r>
      <w:r>
        <w:rPr>
          <w:color w:val="FF0000"/>
          <w:vertAlign w:val="superscript"/>
        </w:rPr>
        <w:t>3+</w:t>
      </w:r>
      <w:r>
        <w:rPr>
          <w:color w:val="FF0000"/>
        </w:rPr>
        <w:t>，A错误；</w:t>
      </w:r>
    </w:p>
    <w:p>
      <w:pPr>
        <w:shd w:val="clear" w:color="auto" w:fill="F2F2F2"/>
        <w:spacing w:line="360" w:lineRule="auto"/>
        <w:jc w:val="left"/>
        <w:rPr>
          <w:color w:val="FF0000"/>
        </w:rPr>
      </w:pPr>
      <w:r>
        <w:rPr>
          <w:color w:val="FF0000"/>
        </w:rPr>
        <w:t>B. 稳定性：HF＞HCl＞HBr＞HI；还原性：HF＜HCl＜HBr＜HI，B错误；</w:t>
      </w:r>
    </w:p>
    <w:p>
      <w:pPr>
        <w:shd w:val="clear" w:color="auto" w:fill="F2F2F2"/>
        <w:spacing w:line="360" w:lineRule="auto"/>
        <w:jc w:val="left"/>
        <w:rPr>
          <w:color w:val="FF0000"/>
        </w:rPr>
      </w:pPr>
      <w:r>
        <w:rPr>
          <w:color w:val="FF0000"/>
        </w:rPr>
        <w:t>C. 熔沸点：Li＞Na＞K＞Rb；金属性：Li＜Na＜K＜Rb，C错误；</w:t>
      </w:r>
    </w:p>
    <w:p>
      <w:pPr>
        <w:shd w:val="clear" w:color="auto" w:fill="F2F2F2"/>
        <w:spacing w:line="360" w:lineRule="auto"/>
        <w:jc w:val="left"/>
        <w:rPr>
          <w:color w:val="FF0000"/>
        </w:rPr>
      </w:pPr>
      <w:r>
        <w:rPr>
          <w:color w:val="FF0000"/>
        </w:rPr>
        <w:t>D. 酸性：HClO</w:t>
      </w:r>
      <w:r>
        <w:rPr>
          <w:color w:val="FF0000"/>
          <w:vertAlign w:val="subscript"/>
        </w:rPr>
        <w:t>4</w:t>
      </w:r>
      <w:r>
        <w:rPr>
          <w:color w:val="FF0000"/>
        </w:rPr>
        <w:t>＞H</w:t>
      </w:r>
      <w:r>
        <w:rPr>
          <w:color w:val="FF0000"/>
          <w:vertAlign w:val="subscript"/>
        </w:rPr>
        <w:t>2</w:t>
      </w:r>
      <w:r>
        <w:rPr>
          <w:color w:val="FF0000"/>
        </w:rPr>
        <w:t>SO</w:t>
      </w:r>
      <w:r>
        <w:rPr>
          <w:color w:val="FF0000"/>
          <w:vertAlign w:val="subscript"/>
        </w:rPr>
        <w:t>4</w:t>
      </w:r>
      <w:r>
        <w:rPr>
          <w:color w:val="FF0000"/>
        </w:rPr>
        <w:t>＞H</w:t>
      </w:r>
      <w:r>
        <w:rPr>
          <w:color w:val="FF0000"/>
          <w:vertAlign w:val="subscript"/>
        </w:rPr>
        <w:t>2</w:t>
      </w:r>
      <w:r>
        <w:rPr>
          <w:color w:val="FF0000"/>
        </w:rPr>
        <w:t>CO</w:t>
      </w:r>
      <w:r>
        <w:rPr>
          <w:color w:val="FF0000"/>
          <w:vertAlign w:val="subscript"/>
        </w:rPr>
        <w:t>3</w:t>
      </w:r>
      <w:r>
        <w:rPr>
          <w:color w:val="FF0000"/>
        </w:rPr>
        <w:t>；非金属性Cl＞S＞C，D正确；</w:t>
      </w:r>
    </w:p>
    <w:p>
      <w:pPr>
        <w:shd w:val="clear" w:color="auto" w:fill="F2F2F2"/>
        <w:spacing w:line="360" w:lineRule="auto"/>
        <w:jc w:val="left"/>
        <w:rPr>
          <w:color w:val="FF0000"/>
        </w:rPr>
      </w:pPr>
      <w:r>
        <w:rPr>
          <w:color w:val="FF0000"/>
        </w:rPr>
        <w:t>答案选D。</w:t>
      </w:r>
    </w:p>
    <w:p>
      <w:pPr>
        <w:shd w:val="clear" w:color="auto" w:fill="F2F2F2"/>
        <w:spacing w:line="360" w:lineRule="auto"/>
        <w:jc w:val="left"/>
        <w:rPr>
          <w:color w:val="FF0000"/>
        </w:rPr>
      </w:pPr>
      <w:r>
        <w:rPr>
          <w:color w:val="FF0000"/>
        </w:rPr>
        <w:t>【点睛】具有相同的电子层结构的离子，核电荷数越大，离子半径越小，同一主族的元素，核电荷数越大电子层数越多离子半径越大，故选项A中比较离子半径时F</w:t>
      </w:r>
      <w:r>
        <w:rPr>
          <w:color w:val="FF0000"/>
          <w:vertAlign w:val="superscript"/>
        </w:rPr>
        <w:t>-</w:t>
      </w:r>
      <w:r>
        <w:rPr>
          <w:color w:val="FF0000"/>
        </w:rPr>
        <w:t>可作参照。</w:t>
      </w:r>
    </w:p>
    <w:p>
      <w:pPr>
        <w:shd w:val="clear" w:color="auto" w:fill="auto"/>
        <w:spacing w:line="360" w:lineRule="auto"/>
        <w:jc w:val="left"/>
      </w:pPr>
      <w:r>
        <w:t>14．（2022春·山东菏泽·高二校考阶段练习）下列有关性质的比较，不正确的是</w:t>
      </w:r>
    </w:p>
    <w:p>
      <w:pPr>
        <w:shd w:val="clear" w:color="auto" w:fill="auto"/>
        <w:tabs>
          <w:tab w:val="left" w:pos="4156"/>
        </w:tabs>
        <w:spacing w:line="360" w:lineRule="auto"/>
        <w:jc w:val="left"/>
      </w:pPr>
      <w:r>
        <w:t>A．晶体熔点：</w:t>
      </w:r>
      <w:r>
        <w:drawing>
          <wp:inline distT="0" distB="0" distL="114300" distR="114300">
            <wp:extent cx="1295400" cy="390525"/>
            <wp:effectExtent l="0" t="0" r="0"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46"/>
                    <a:stretch>
                      <a:fillRect/>
                    </a:stretch>
                  </pic:blipFill>
                  <pic:spPr>
                    <a:xfrm>
                      <a:off x="0" y="0"/>
                      <a:ext cx="1295400" cy="390525"/>
                    </a:xfrm>
                    <a:prstGeom prst="rect">
                      <a:avLst/>
                    </a:prstGeom>
                  </pic:spPr>
                </pic:pic>
              </a:graphicData>
            </a:graphic>
          </wp:inline>
        </w:drawing>
      </w:r>
      <w:r>
        <w:t>&gt;</w:t>
      </w:r>
      <w:r>
        <w:drawing>
          <wp:inline distT="0" distB="0" distL="114300" distR="114300">
            <wp:extent cx="857250" cy="723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47"/>
                    <a:stretch>
                      <a:fillRect/>
                    </a:stretch>
                  </pic:blipFill>
                  <pic:spPr>
                    <a:xfrm>
                      <a:off x="0" y="0"/>
                      <a:ext cx="857250" cy="723900"/>
                    </a:xfrm>
                    <a:prstGeom prst="rect">
                      <a:avLst/>
                    </a:prstGeom>
                  </pic:spPr>
                </pic:pic>
              </a:graphicData>
            </a:graphic>
          </wp:inline>
        </w:drawing>
      </w:r>
      <w:r>
        <w:tab/>
      </w:r>
      <w:r>
        <w:t>B．硬度：金刚石&gt;碳化硅&gt;晶体硅</w:t>
      </w:r>
    </w:p>
    <w:p>
      <w:pPr>
        <w:shd w:val="clear" w:color="auto" w:fill="auto"/>
        <w:tabs>
          <w:tab w:val="left" w:pos="4156"/>
        </w:tabs>
        <w:spacing w:line="360" w:lineRule="auto"/>
        <w:jc w:val="left"/>
      </w:pPr>
      <w:r>
        <w:t>C．晶体熔点：Na&gt;Mg&gt;Al</w:t>
      </w:r>
      <w:r>
        <w:tab/>
      </w:r>
      <w:r>
        <w:t>D．晶体熔点：NaF&gt;NaCl&gt;NaBr&gt;NaI</w:t>
      </w:r>
    </w:p>
    <w:p>
      <w:pPr>
        <w:shd w:val="clear" w:color="auto" w:fill="F2F2F2"/>
        <w:spacing w:line="360" w:lineRule="auto"/>
        <w:jc w:val="left"/>
        <w:rPr>
          <w:color w:val="FF0000"/>
        </w:rPr>
      </w:pPr>
      <w:r>
        <w:rPr>
          <w:color w:val="FF0000"/>
        </w:rPr>
        <w:t>【答案】C</w:t>
      </w:r>
    </w:p>
    <w:p>
      <w:pPr>
        <w:shd w:val="clear" w:color="auto" w:fill="F2F2F2"/>
        <w:spacing w:line="360" w:lineRule="auto"/>
        <w:jc w:val="left"/>
        <w:rPr>
          <w:color w:val="FF0000"/>
        </w:rPr>
      </w:pPr>
      <w:r>
        <w:rPr>
          <w:color w:val="FF0000"/>
        </w:rPr>
        <w:t>【详解】A．分子间能形成氢键的物质的熔、沸点要高于形成分子内氢键的物质，对羟基苯甲酸是分子间氢键，邻羟基苯甲酸是分子内氢键，A正确；</w:t>
      </w:r>
    </w:p>
    <w:p>
      <w:pPr>
        <w:shd w:val="clear" w:color="auto" w:fill="F2F2F2"/>
        <w:spacing w:line="360" w:lineRule="auto"/>
        <w:jc w:val="left"/>
        <w:rPr>
          <w:color w:val="FF0000"/>
        </w:rPr>
      </w:pPr>
      <w:r>
        <w:rPr>
          <w:color w:val="FF0000"/>
        </w:rPr>
        <w:t>B．均为共价晶体，原子半径越小，键长越短共价键越牢固，硬度越大，B正确；</w:t>
      </w:r>
    </w:p>
    <w:p>
      <w:pPr>
        <w:shd w:val="clear" w:color="auto" w:fill="F2F2F2"/>
        <w:spacing w:line="360" w:lineRule="auto"/>
        <w:jc w:val="left"/>
        <w:rPr>
          <w:color w:val="FF0000"/>
        </w:rPr>
      </w:pPr>
      <w:r>
        <w:rPr>
          <w:color w:val="FF0000"/>
        </w:rPr>
        <w:t>C．均为金属晶体，熔点高低取决于原子半径大小以及阳离子所带电荷数，其规律是离子半径越小，所带电荷数越多，熔点越高，则熔点Al&gt;Mg&gt;Na，C不正确；</w:t>
      </w:r>
    </w:p>
    <w:p>
      <w:pPr>
        <w:shd w:val="clear" w:color="auto" w:fill="F2F2F2"/>
        <w:spacing w:line="360" w:lineRule="auto"/>
        <w:jc w:val="left"/>
        <w:rPr>
          <w:color w:val="FF0000"/>
        </w:rPr>
      </w:pPr>
      <w:r>
        <w:rPr>
          <w:color w:val="FF0000"/>
        </w:rPr>
        <w:t>D．离子键越强，晶体熔点越高，阳离子相同时，离子键的强弱与阴离子半径有关，半径越小，则离子键越强，D正确；</w:t>
      </w:r>
    </w:p>
    <w:p>
      <w:pPr>
        <w:shd w:val="clear" w:color="auto" w:fill="F2F2F2"/>
        <w:spacing w:line="360" w:lineRule="auto"/>
        <w:jc w:val="left"/>
        <w:rPr>
          <w:color w:val="FF0000"/>
        </w:rPr>
      </w:pPr>
      <w:r>
        <w:rPr>
          <w:color w:val="FF0000"/>
        </w:rPr>
        <w:t>故选C。</w:t>
      </w:r>
    </w:p>
    <w:p>
      <w:pPr>
        <w:shd w:val="clear" w:color="auto" w:fill="auto"/>
        <w:spacing w:line="360" w:lineRule="auto"/>
        <w:jc w:val="left"/>
      </w:pPr>
      <w:r>
        <w:t>15．（2022秋·新疆昌吉·高二校考期末）下面的排序不正确的是</w:t>
      </w:r>
    </w:p>
    <w:p>
      <w:pPr>
        <w:shd w:val="clear" w:color="auto" w:fill="auto"/>
        <w:tabs>
          <w:tab w:val="left" w:pos="4156"/>
        </w:tabs>
        <w:spacing w:line="360" w:lineRule="auto"/>
        <w:jc w:val="left"/>
      </w:pPr>
      <w:r>
        <w:t>A．晶体沸点由低到高：CF</w:t>
      </w:r>
      <w:r>
        <w:rPr>
          <w:vertAlign w:val="subscript"/>
        </w:rPr>
        <w:t>4</w:t>
      </w:r>
      <w:r>
        <w:t>＜CCl</w:t>
      </w:r>
      <w:r>
        <w:rPr>
          <w:vertAlign w:val="subscript"/>
        </w:rPr>
        <w:t>4</w:t>
      </w:r>
      <w:r>
        <w:t>＜CBr</w:t>
      </w:r>
      <w:r>
        <w:rPr>
          <w:vertAlign w:val="subscript"/>
        </w:rPr>
        <w:t>4</w:t>
      </w:r>
      <w:r>
        <w:tab/>
      </w:r>
      <w:r>
        <w:t>B．晶格能由大到小： NaF＞ NaCl＞ NaBr</w:t>
      </w:r>
    </w:p>
    <w:p>
      <w:pPr>
        <w:shd w:val="clear" w:color="auto" w:fill="auto"/>
        <w:tabs>
          <w:tab w:val="left" w:pos="4156"/>
        </w:tabs>
        <w:spacing w:line="360" w:lineRule="auto"/>
        <w:jc w:val="left"/>
      </w:pPr>
      <w:r>
        <w:t>C．硬度由大到小：金刚石＞碳化硅＞晶体硅</w:t>
      </w:r>
      <w:r>
        <w:tab/>
      </w:r>
      <w:r>
        <w:t>D．熔点由高到低：Na＞Mg＞Al</w:t>
      </w:r>
    </w:p>
    <w:p>
      <w:pPr>
        <w:shd w:val="clear" w:color="auto" w:fill="F2F2F2"/>
        <w:spacing w:line="360" w:lineRule="auto"/>
        <w:jc w:val="left"/>
        <w:rPr>
          <w:color w:val="FF0000"/>
        </w:rPr>
      </w:pPr>
      <w:r>
        <w:rPr>
          <w:color w:val="FF0000"/>
        </w:rPr>
        <w:t>【答案】D</w:t>
      </w:r>
    </w:p>
    <w:p>
      <w:pPr>
        <w:shd w:val="clear" w:color="auto" w:fill="F2F2F2"/>
        <w:spacing w:line="360" w:lineRule="auto"/>
        <w:jc w:val="left"/>
        <w:rPr>
          <w:color w:val="FF0000"/>
        </w:rPr>
      </w:pPr>
      <w:r>
        <w:rPr>
          <w:color w:val="FF0000"/>
        </w:rPr>
        <w:t>【详解】A．四种分子晶体的组成和结构相似，分子的相对分子质量越大，分子间作用力越大，则晶体的熔沸点越高，则晶体熔点由低到高； CF</w:t>
      </w:r>
      <w:r>
        <w:rPr>
          <w:color w:val="FF0000"/>
          <w:vertAlign w:val="subscript"/>
        </w:rPr>
        <w:t>4</w:t>
      </w:r>
      <w:r>
        <w:rPr>
          <w:color w:val="FF0000"/>
        </w:rPr>
        <w:t>＜CCl</w:t>
      </w:r>
      <w:r>
        <w:rPr>
          <w:color w:val="FF0000"/>
          <w:vertAlign w:val="subscript"/>
        </w:rPr>
        <w:t>4</w:t>
      </w:r>
      <w:r>
        <w:rPr>
          <w:color w:val="FF0000"/>
        </w:rPr>
        <w:t>＜CBr</w:t>
      </w:r>
      <w:r>
        <w:rPr>
          <w:color w:val="FF0000"/>
          <w:vertAlign w:val="subscript"/>
        </w:rPr>
        <w:t>4</w:t>
      </w:r>
      <w:r>
        <w:rPr>
          <w:color w:val="FF0000"/>
        </w:rPr>
        <w:t>， 故A正确；</w:t>
      </w:r>
    </w:p>
    <w:p>
      <w:pPr>
        <w:shd w:val="clear" w:color="auto" w:fill="F2F2F2"/>
        <w:spacing w:line="360" w:lineRule="auto"/>
        <w:jc w:val="left"/>
        <w:rPr>
          <w:color w:val="FF0000"/>
        </w:rPr>
      </w:pPr>
      <w:r>
        <w:rPr>
          <w:color w:val="FF0000"/>
        </w:rPr>
        <w:t>B．先比较电荷数的晶格能大，而如果电荷数一样多比较核间距，核间距大的晶格能小，即离子半径小的晶格能大，则晶格能由大到小； NaF＞ NaCl＞ NaBr，故B正确；</w:t>
      </w:r>
    </w:p>
    <w:p>
      <w:pPr>
        <w:shd w:val="clear" w:color="auto" w:fill="F2F2F2"/>
        <w:spacing w:line="360" w:lineRule="auto"/>
        <w:jc w:val="left"/>
        <w:rPr>
          <w:color w:val="FF0000"/>
        </w:rPr>
      </w:pPr>
      <w:r>
        <w:rPr>
          <w:color w:val="FF0000"/>
        </w:rPr>
        <w:t>C．原子半径Si &gt; C&gt;N ，三者都为原子晶体，原子半径越大，共价键的键能越小，则硬度越小，即硬度由大到小；刚石&gt;碳化硅&gt;晶体硅，故C正确；</w:t>
      </w:r>
    </w:p>
    <w:p>
      <w:pPr>
        <w:shd w:val="clear" w:color="auto" w:fill="F2F2F2"/>
        <w:spacing w:line="360" w:lineRule="auto"/>
        <w:jc w:val="left"/>
        <w:rPr>
          <w:color w:val="FF0000"/>
        </w:rPr>
      </w:pPr>
      <w:r>
        <w:rPr>
          <w:color w:val="FF0000"/>
        </w:rPr>
        <w:t>D．Na、Mg、Al原子半径依次减小，属离子电荷逐渐增多，金属键逐渐增强，则熔点由高到低： Al&gt; Mg &gt; Na， 故D错误。</w:t>
      </w:r>
    </w:p>
    <w:p>
      <w:pPr>
        <w:shd w:val="clear" w:color="auto" w:fill="F2F2F2"/>
        <w:spacing w:line="360" w:lineRule="auto"/>
        <w:jc w:val="left"/>
        <w:rPr>
          <w:color w:val="FF0000"/>
        </w:rPr>
      </w:pPr>
      <w:r>
        <w:rPr>
          <w:color w:val="FF0000"/>
        </w:rPr>
        <w:t>故选D。</w:t>
      </w:r>
    </w:p>
    <w:p>
      <w:pPr>
        <w:shd w:val="clear" w:color="auto" w:fill="auto"/>
        <w:spacing w:line="360" w:lineRule="auto"/>
        <w:jc w:val="left"/>
      </w:pPr>
      <w:r>
        <w:t>16．（2023·高二课时练习）物质结构理论推出：金属键越强，其金属的硬度越大，熔、沸点越高。且研究表明，一般来说，金属阳离子半径越小，所带电荷越多，则金属键越强，由此判断下列说法错误的是</w:t>
      </w:r>
    </w:p>
    <w:p>
      <w:pPr>
        <w:shd w:val="clear" w:color="auto" w:fill="auto"/>
        <w:tabs>
          <w:tab w:val="left" w:pos="4156"/>
        </w:tabs>
        <w:spacing w:line="360" w:lineRule="auto"/>
        <w:jc w:val="left"/>
      </w:pPr>
      <w:r>
        <w:t>A．硬度：Mg＞Al</w:t>
      </w:r>
      <w:r>
        <w:tab/>
      </w:r>
      <w:r>
        <w:t>B．熔点：Mg＞Ca</w:t>
      </w:r>
    </w:p>
    <w:p>
      <w:pPr>
        <w:shd w:val="clear" w:color="auto" w:fill="auto"/>
        <w:tabs>
          <w:tab w:val="left" w:pos="4156"/>
        </w:tabs>
        <w:spacing w:line="360" w:lineRule="auto"/>
        <w:jc w:val="left"/>
      </w:pPr>
      <w:r>
        <w:t>C．硬度：Mg＞K</w:t>
      </w:r>
      <w:r>
        <w:tab/>
      </w:r>
      <w:r>
        <w:t>D．熔点：Ca＞K</w:t>
      </w:r>
    </w:p>
    <w:p>
      <w:pPr>
        <w:shd w:val="clear" w:color="auto" w:fill="F2F2F2"/>
        <w:spacing w:line="360" w:lineRule="auto"/>
        <w:jc w:val="left"/>
        <w:rPr>
          <w:color w:val="FF0000"/>
        </w:rPr>
      </w:pPr>
      <w:r>
        <w:rPr>
          <w:color w:val="FF0000"/>
        </w:rPr>
        <w:t>【答案】A</w:t>
      </w:r>
    </w:p>
    <w:p>
      <w:pPr>
        <w:shd w:val="clear" w:color="auto" w:fill="F2F2F2"/>
        <w:spacing w:line="360" w:lineRule="auto"/>
        <w:jc w:val="left"/>
        <w:rPr>
          <w:color w:val="FF0000"/>
        </w:rPr>
      </w:pPr>
      <w:r>
        <w:rPr>
          <w:color w:val="FF0000"/>
        </w:rPr>
        <w:t>【详解】A．Mg</w:t>
      </w:r>
      <w:r>
        <w:rPr>
          <w:color w:val="FF0000"/>
          <w:vertAlign w:val="superscript"/>
        </w:rPr>
        <w:t>2+</w:t>
      </w:r>
      <w:r>
        <w:rPr>
          <w:color w:val="FF0000"/>
        </w:rPr>
        <w:t>半径比Al</w:t>
      </w:r>
      <w:r>
        <w:rPr>
          <w:color w:val="FF0000"/>
          <w:vertAlign w:val="superscript"/>
        </w:rPr>
        <w:t>3+</w:t>
      </w:r>
      <w:r>
        <w:rPr>
          <w:color w:val="FF0000"/>
        </w:rPr>
        <w:t>大，带电荷数比Al</w:t>
      </w:r>
      <w:r>
        <w:rPr>
          <w:color w:val="FF0000"/>
          <w:vertAlign w:val="superscript"/>
        </w:rPr>
        <w:t>3+</w:t>
      </w:r>
      <w:r>
        <w:rPr>
          <w:color w:val="FF0000"/>
        </w:rPr>
        <w:t>少，则金属键能Mg＜Al，硬度：Mg＜Al，A错误；</w:t>
      </w:r>
    </w:p>
    <w:p>
      <w:pPr>
        <w:shd w:val="clear" w:color="auto" w:fill="F2F2F2"/>
        <w:spacing w:line="360" w:lineRule="auto"/>
        <w:jc w:val="left"/>
        <w:rPr>
          <w:color w:val="FF0000"/>
        </w:rPr>
      </w:pPr>
      <w:r>
        <w:rPr>
          <w:color w:val="FF0000"/>
        </w:rPr>
        <w:t>B．Mg</w:t>
      </w:r>
      <w:r>
        <w:rPr>
          <w:color w:val="FF0000"/>
          <w:vertAlign w:val="superscript"/>
        </w:rPr>
        <w:t>2+</w:t>
      </w:r>
      <w:r>
        <w:rPr>
          <w:color w:val="FF0000"/>
        </w:rPr>
        <w:t>半径比Ca</w:t>
      </w:r>
      <w:r>
        <w:rPr>
          <w:color w:val="FF0000"/>
          <w:vertAlign w:val="superscript"/>
        </w:rPr>
        <w:t>2+</w:t>
      </w:r>
      <w:r>
        <w:rPr>
          <w:color w:val="FF0000"/>
        </w:rPr>
        <w:t>小，带电荷数相同，则金属键能Mg＞Ca，熔点：Mg＞Ca，B正确；</w:t>
      </w:r>
    </w:p>
    <w:p>
      <w:pPr>
        <w:shd w:val="clear" w:color="auto" w:fill="F2F2F2"/>
        <w:spacing w:line="360" w:lineRule="auto"/>
        <w:jc w:val="left"/>
        <w:rPr>
          <w:color w:val="FF0000"/>
        </w:rPr>
      </w:pPr>
      <w:r>
        <w:rPr>
          <w:color w:val="FF0000"/>
        </w:rPr>
        <w:t>C．Mg</w:t>
      </w:r>
      <w:r>
        <w:rPr>
          <w:color w:val="FF0000"/>
          <w:vertAlign w:val="superscript"/>
        </w:rPr>
        <w:t>2+</w:t>
      </w:r>
      <w:r>
        <w:rPr>
          <w:color w:val="FF0000"/>
        </w:rPr>
        <w:t>半径比K</w:t>
      </w:r>
      <w:r>
        <w:rPr>
          <w:color w:val="FF0000"/>
          <w:vertAlign w:val="superscript"/>
        </w:rPr>
        <w:t>+</w:t>
      </w:r>
      <w:r>
        <w:rPr>
          <w:color w:val="FF0000"/>
        </w:rPr>
        <w:t>小，带电荷数比K</w:t>
      </w:r>
      <w:r>
        <w:rPr>
          <w:color w:val="FF0000"/>
          <w:vertAlign w:val="superscript"/>
        </w:rPr>
        <w:t>+</w:t>
      </w:r>
      <w:r>
        <w:rPr>
          <w:color w:val="FF0000"/>
        </w:rPr>
        <w:t>多，则金属键能Mg＞K，硬度：Mg＞K，C正确；</w:t>
      </w:r>
    </w:p>
    <w:p>
      <w:pPr>
        <w:shd w:val="clear" w:color="auto" w:fill="F2F2F2"/>
        <w:spacing w:line="360" w:lineRule="auto"/>
        <w:jc w:val="left"/>
        <w:rPr>
          <w:color w:val="FF0000"/>
        </w:rPr>
      </w:pPr>
      <w:r>
        <w:rPr>
          <w:color w:val="FF0000"/>
        </w:rPr>
        <w:t>D．Ca</w:t>
      </w:r>
      <w:r>
        <w:rPr>
          <w:color w:val="FF0000"/>
          <w:vertAlign w:val="superscript"/>
        </w:rPr>
        <w:t>2+</w:t>
      </w:r>
      <w:r>
        <w:rPr>
          <w:color w:val="FF0000"/>
        </w:rPr>
        <w:t>半径比K</w:t>
      </w:r>
      <w:r>
        <w:rPr>
          <w:color w:val="FF0000"/>
          <w:vertAlign w:val="superscript"/>
        </w:rPr>
        <w:t>+</w:t>
      </w:r>
      <w:r>
        <w:rPr>
          <w:color w:val="FF0000"/>
        </w:rPr>
        <w:t>小，带电荷数比K</w:t>
      </w:r>
      <w:r>
        <w:rPr>
          <w:color w:val="FF0000"/>
          <w:vertAlign w:val="superscript"/>
        </w:rPr>
        <w:t>+</w:t>
      </w:r>
      <w:r>
        <w:rPr>
          <w:color w:val="FF0000"/>
        </w:rPr>
        <w:t>多，则金属键能Ca＞K，熔点：Ca＞K，D正确；</w:t>
      </w:r>
    </w:p>
    <w:p>
      <w:pPr>
        <w:shd w:val="clear" w:color="auto" w:fill="F2F2F2"/>
        <w:spacing w:line="360" w:lineRule="auto"/>
        <w:jc w:val="left"/>
        <w:rPr>
          <w:color w:val="FF0000"/>
        </w:rPr>
      </w:pPr>
      <w:r>
        <w:rPr>
          <w:color w:val="FF0000"/>
        </w:rPr>
        <w:t>故选A。</w:t>
      </w:r>
    </w:p>
    <w:p>
      <w:pPr>
        <w:shd w:val="clear" w:color="auto" w:fill="auto"/>
        <w:spacing w:line="360" w:lineRule="auto"/>
        <w:jc w:val="left"/>
      </w:pPr>
      <w:r>
        <w:t>17．（2022·高二课时练习）下列不能用电子气理论解释的是</w:t>
      </w:r>
    </w:p>
    <w:p>
      <w:pPr>
        <w:shd w:val="clear" w:color="auto" w:fill="auto"/>
        <w:tabs>
          <w:tab w:val="left" w:pos="2078"/>
          <w:tab w:val="left" w:pos="4156"/>
          <w:tab w:val="left" w:pos="6234"/>
        </w:tabs>
        <w:spacing w:line="360" w:lineRule="auto"/>
        <w:jc w:val="left"/>
      </w:pPr>
      <w:r>
        <w:t>A．导电性</w:t>
      </w:r>
      <w:r>
        <w:tab/>
      </w:r>
      <w:r>
        <w:t>B．导热性</w:t>
      </w:r>
      <w:r>
        <w:tab/>
      </w:r>
      <w:r>
        <w:t>C．延展性</w:t>
      </w:r>
      <w:r>
        <w:tab/>
      </w:r>
      <w:r>
        <w:t>D．锈蚀性</w:t>
      </w:r>
    </w:p>
    <w:p>
      <w:pPr>
        <w:shd w:val="clear" w:color="auto" w:fill="F2F2F2"/>
        <w:spacing w:line="360" w:lineRule="auto"/>
        <w:jc w:val="left"/>
        <w:rPr>
          <w:color w:val="FF0000"/>
        </w:rPr>
      </w:pPr>
      <w:r>
        <w:rPr>
          <w:color w:val="FF0000"/>
        </w:rPr>
        <w:t>【答案】D</w:t>
      </w:r>
    </w:p>
    <w:p>
      <w:pPr>
        <w:shd w:val="clear" w:color="auto" w:fill="F2F2F2"/>
        <w:spacing w:line="360" w:lineRule="auto"/>
        <w:jc w:val="left"/>
        <w:rPr>
          <w:color w:val="FF0000"/>
        </w:rPr>
      </w:pPr>
      <w:r>
        <w:rPr>
          <w:color w:val="FF0000"/>
        </w:rPr>
        <w:t>【详解】电子气理论可以解释金属晶体的导电性、导热性、延展性等物理性质，但不能解释其化学性质，例如锈蚀性，故答案选D。</w:t>
      </w:r>
    </w:p>
    <w:p>
      <w:pPr>
        <w:shd w:val="clear" w:color="auto" w:fill="auto"/>
        <w:spacing w:line="360" w:lineRule="auto"/>
        <w:jc w:val="left"/>
      </w:pPr>
      <w:r>
        <w:t>18．（2023·高二课时练习）金属键的实质是</w:t>
      </w:r>
    </w:p>
    <w:p>
      <w:pPr>
        <w:shd w:val="clear" w:color="auto" w:fill="auto"/>
        <w:spacing w:line="360" w:lineRule="auto"/>
        <w:jc w:val="left"/>
      </w:pPr>
      <w:r>
        <w:t>A．金属阳离子和自由电子之间的相互排斥</w:t>
      </w:r>
    </w:p>
    <w:p>
      <w:pPr>
        <w:shd w:val="clear" w:color="auto" w:fill="auto"/>
        <w:spacing w:line="360" w:lineRule="auto"/>
        <w:jc w:val="left"/>
      </w:pPr>
      <w:r>
        <w:t>B．阴、阳离子之间的相互作用</w:t>
      </w:r>
    </w:p>
    <w:p>
      <w:pPr>
        <w:shd w:val="clear" w:color="auto" w:fill="auto"/>
        <w:spacing w:line="360" w:lineRule="auto"/>
        <w:jc w:val="left"/>
      </w:pPr>
      <w:r>
        <w:t>C．金属阳离子和自由电子之间的相互吸引</w:t>
      </w:r>
    </w:p>
    <w:p>
      <w:pPr>
        <w:shd w:val="clear" w:color="auto" w:fill="auto"/>
        <w:spacing w:line="360" w:lineRule="auto"/>
        <w:jc w:val="left"/>
      </w:pPr>
      <w:r>
        <w:t>D．金属阳离子和自由电子之间的相互作用</w:t>
      </w:r>
    </w:p>
    <w:p>
      <w:pPr>
        <w:shd w:val="clear" w:color="auto" w:fill="F2F2F2"/>
        <w:spacing w:line="360" w:lineRule="auto"/>
        <w:jc w:val="left"/>
        <w:rPr>
          <w:color w:val="FF0000"/>
        </w:rPr>
      </w:pPr>
      <w:r>
        <w:rPr>
          <w:color w:val="FF0000"/>
        </w:rPr>
        <w:t>【答案】D</w:t>
      </w:r>
    </w:p>
    <w:p>
      <w:pPr>
        <w:shd w:val="clear" w:color="auto" w:fill="F2F2F2"/>
        <w:spacing w:line="360" w:lineRule="auto"/>
        <w:jc w:val="left"/>
        <w:rPr>
          <w:color w:val="FF0000"/>
        </w:rPr>
      </w:pPr>
      <w:r>
        <w:rPr>
          <w:color w:val="FF0000"/>
        </w:rPr>
        <w:t>【详解】金属晶体中存在金属阳离子和自由电子之间的吸引作用，金属阳离子之间的排斥作用、自由电子之间的排斥作用，故选：D。</w:t>
      </w:r>
    </w:p>
    <w:p>
      <w:pPr>
        <w:numPr>
          <w:ilvl w:val="0"/>
          <w:numId w:val="1"/>
        </w:numPr>
        <w:shd w:val="clear" w:color="auto" w:fill="auto"/>
        <w:tabs>
          <w:tab w:val="left" w:pos="2078"/>
          <w:tab w:val="left" w:pos="4156"/>
          <w:tab w:val="left" w:pos="6234"/>
        </w:tabs>
        <w:spacing w:line="360" w:lineRule="auto"/>
        <w:ind w:left="0" w:leftChars="0" w:firstLine="0" w:firstLineChars="0"/>
        <w:jc w:val="left"/>
        <w:rPr>
          <w:rFonts w:ascii="宋体" w:hAnsi="宋体" w:eastAsia="宋体" w:cs="宋体"/>
          <w:b/>
          <w:sz w:val="21"/>
        </w:rPr>
      </w:pPr>
      <w:r>
        <w:rPr>
          <w:rFonts w:ascii="宋体" w:hAnsi="宋体" w:eastAsia="宋体" w:cs="宋体"/>
          <w:b/>
          <w:sz w:val="21"/>
        </w:rPr>
        <w:t>填空题</w:t>
      </w:r>
    </w:p>
    <w:p>
      <w:pPr>
        <w:numPr>
          <w:ilvl w:val="0"/>
          <w:numId w:val="0"/>
        </w:numPr>
        <w:shd w:val="clear" w:color="auto" w:fill="auto"/>
        <w:jc w:val="left"/>
        <w:rPr>
          <w:rFonts w:ascii="宋体" w:hAnsi="宋体" w:eastAsia="宋体" w:cs="宋体"/>
          <w:b/>
          <w:sz w:val="21"/>
        </w:rPr>
      </w:pPr>
      <w:r>
        <w:rPr>
          <w:rFonts w:hint="eastAsia" w:ascii="微软雅黑" w:hAnsi="微软雅黑" w:eastAsia="微软雅黑" w:cs="微软雅黑"/>
          <w:b/>
          <w:sz w:val="21"/>
        </w:rPr>
        <w:t>Ⅰ</w:t>
      </w:r>
      <w:r>
        <w:rPr>
          <w:rFonts w:hint="eastAsia" w:ascii="宋体" w:hAnsi="宋体" w:cs="宋体"/>
          <w:b/>
          <w:sz w:val="21"/>
          <w:lang w:val="en-US" w:eastAsia="zh-CN"/>
        </w:rPr>
        <w:t>.夯实基础篇</w:t>
      </w:r>
    </w:p>
    <w:p>
      <w:pPr>
        <w:shd w:val="clear" w:color="auto" w:fill="auto"/>
        <w:spacing w:line="360" w:lineRule="auto"/>
        <w:jc w:val="left"/>
      </w:pPr>
      <w:r>
        <w:t>19．（2023·全国·高三专题练习）经X射线衍射测定发现，晶体钴在417℃以上堆积方式的剖面图如图所示，则该堆积方式属于_______，若该堆积方式下钴原子的半径为r，则该晶体的空间利用率为_______(用含π的代数式表示)。</w:t>
      </w:r>
    </w:p>
    <w:p>
      <w:pPr>
        <w:shd w:val="clear" w:color="auto" w:fill="auto"/>
        <w:spacing w:line="360" w:lineRule="auto"/>
        <w:jc w:val="left"/>
      </w:pPr>
      <w:r>
        <w:drawing>
          <wp:inline distT="0" distB="0" distL="114300" distR="114300">
            <wp:extent cx="1724025" cy="1619250"/>
            <wp:effectExtent l="0" t="0" r="9525"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48"/>
                    <a:stretch>
                      <a:fillRect/>
                    </a:stretch>
                  </pic:blipFill>
                  <pic:spPr>
                    <a:xfrm>
                      <a:off x="0" y="0"/>
                      <a:ext cx="1724025" cy="1619250"/>
                    </a:xfrm>
                    <a:prstGeom prst="rect">
                      <a:avLst/>
                    </a:prstGeom>
                  </pic:spPr>
                </pic:pic>
              </a:graphicData>
            </a:graphic>
          </wp:inline>
        </w:drawing>
      </w:r>
    </w:p>
    <w:p>
      <w:pPr>
        <w:shd w:val="clear" w:color="auto" w:fill="F2F2F2"/>
        <w:spacing w:line="360" w:lineRule="auto"/>
        <w:jc w:val="left"/>
        <w:textAlignment w:val="center"/>
        <w:rPr>
          <w:color w:val="FF0000"/>
        </w:rPr>
      </w:pPr>
      <w:r>
        <w:rPr>
          <w:color w:val="FF0000"/>
        </w:rPr>
        <w:t xml:space="preserve">【答案】     面心立方堆积     </w:t>
      </w:r>
      <w:r>
        <w:rPr>
          <w:color w:val="FF0000"/>
        </w:rPr>
        <w:object>
          <v:shape id="_x0000_i1048" o:spt="75" alt="eqId07e8b8ade7525270e2c60eeb4aebb17d" type="#_x0000_t75" style="height:30.35pt;width:18.45pt;" o:ole="t" filled="f" o:preferrelative="t" stroked="f" coordsize="21600,21600">
            <v:path/>
            <v:fill on="f" focussize="0,0"/>
            <v:stroke on="f" joinstyle="miter"/>
            <v:imagedata r:id="rId50" o:title="eqId07e8b8ade7525270e2c60eeb4aebb17d"/>
            <o:lock v:ext="edit" aspectratio="t"/>
            <w10:wrap type="none"/>
            <w10:anchorlock/>
          </v:shape>
          <o:OLEObject Type="Embed" ProgID="Equation.DSMT4" ShapeID="_x0000_i1048" DrawAspect="Content" ObjectID="_1468075748" r:id="rId49">
            <o:LockedField>false</o:LockedField>
          </o:OLEObject>
        </w:object>
      </w:r>
      <w:r>
        <w:rPr>
          <w:color w:val="FF0000"/>
        </w:rPr>
        <w:t>π×100%</w:t>
      </w:r>
    </w:p>
    <w:p>
      <w:pPr>
        <w:shd w:val="clear" w:color="auto" w:fill="F2F2F2"/>
        <w:spacing w:line="360" w:lineRule="auto"/>
        <w:jc w:val="left"/>
        <w:textAlignment w:val="center"/>
        <w:rPr>
          <w:color w:val="FF0000"/>
        </w:rPr>
      </w:pPr>
      <w:r>
        <w:rPr>
          <w:color w:val="FF0000"/>
        </w:rPr>
        <w:t>【详解】由图可知，该堆积方式属于面心立方堆积；钴原子处于顶点和面心，晶胞内钴原子数目=8×</w:t>
      </w:r>
      <w:r>
        <w:rPr>
          <w:color w:val="FF0000"/>
        </w:rPr>
        <w:object>
          <v:shape id="_x0000_i1049" o:spt="75" alt="eqId4f87300534812604bdff0698f9db312a" type="#_x0000_t75" style="height:26.45pt;width:9.65pt;" o:ole="t" filled="f" o:preferrelative="t" stroked="f" coordsize="21600,21600">
            <v:path/>
            <v:fill on="f" focussize="0,0"/>
            <v:stroke on="f" joinstyle="miter"/>
            <v:imagedata r:id="rId52" o:title="eqId4f87300534812604bdff0698f9db312a"/>
            <o:lock v:ext="edit" aspectratio="t"/>
            <w10:wrap type="none"/>
            <w10:anchorlock/>
          </v:shape>
          <o:OLEObject Type="Embed" ProgID="Equation.DSMT4" ShapeID="_x0000_i1049" DrawAspect="Content" ObjectID="_1468075749" r:id="rId51">
            <o:LockedField>false</o:LockedField>
          </o:OLEObject>
        </w:object>
      </w:r>
      <w:r>
        <w:rPr>
          <w:color w:val="FF0000"/>
        </w:rPr>
        <w:t>+6×</w:t>
      </w:r>
      <w:r>
        <w:rPr>
          <w:color w:val="FF0000"/>
        </w:rPr>
        <w:object>
          <v:shape id="_x0000_i1050" o:spt="75" alt="eqId3cfa1e7ffae662aefb49a44c52d4954d" type="#_x0000_t75" style="height:27.25pt;width:10.55pt;" o:ole="t" filled="f" o:preferrelative="t" stroked="f" coordsize="21600,21600">
            <v:path/>
            <v:fill on="f" focussize="0,0"/>
            <v:stroke on="f" joinstyle="miter"/>
            <v:imagedata r:id="rId54" o:title="eqId3cfa1e7ffae662aefb49a44c52d4954d"/>
            <o:lock v:ext="edit" aspectratio="t"/>
            <w10:wrap type="none"/>
            <w10:anchorlock/>
          </v:shape>
          <o:OLEObject Type="Embed" ProgID="Equation.DSMT4" ShapeID="_x0000_i1050" DrawAspect="Content" ObjectID="_1468075750" r:id="rId53">
            <o:LockedField>false</o:LockedField>
          </o:OLEObject>
        </w:object>
      </w:r>
      <w:r>
        <w:rPr>
          <w:color w:val="FF0000"/>
        </w:rPr>
        <w:t>=4，晶胞参数为acm，因钴原子的半径为r，则晶胞立方体面对角线长为4r，则依据几何关系可知(4r)</w:t>
      </w:r>
      <w:r>
        <w:rPr>
          <w:color w:val="FF0000"/>
          <w:vertAlign w:val="superscript"/>
        </w:rPr>
        <w:t>2</w:t>
      </w:r>
      <w:r>
        <w:rPr>
          <w:color w:val="FF0000"/>
        </w:rPr>
        <w:t>=a</w:t>
      </w:r>
      <w:r>
        <w:rPr>
          <w:color w:val="FF0000"/>
          <w:vertAlign w:val="superscript"/>
        </w:rPr>
        <w:t>2</w:t>
      </w:r>
      <w:r>
        <w:rPr>
          <w:color w:val="FF0000"/>
        </w:rPr>
        <w:t>+a</w:t>
      </w:r>
      <w:r>
        <w:rPr>
          <w:color w:val="FF0000"/>
          <w:vertAlign w:val="superscript"/>
        </w:rPr>
        <w:t>2</w:t>
      </w:r>
      <w:r>
        <w:rPr>
          <w:color w:val="FF0000"/>
        </w:rPr>
        <w:t>，解得r=</w:t>
      </w:r>
      <w:r>
        <w:rPr>
          <w:color w:val="FF0000"/>
        </w:rPr>
        <w:object>
          <v:shape id="_x0000_i1051" o:spt="75" alt="eqId1c9a13b427d35ae5fb0c76c70ebf13be" type="#_x0000_t75" style="height:30.05pt;width:18.45pt;" o:ole="t" filled="f" o:preferrelative="t" stroked="f" coordsize="21600,21600">
            <v:path/>
            <v:fill on="f" focussize="0,0"/>
            <v:stroke on="f" joinstyle="miter"/>
            <v:imagedata r:id="rId56" o:title="eqId1c9a13b427d35ae5fb0c76c70ebf13be"/>
            <o:lock v:ext="edit" aspectratio="t"/>
            <w10:wrap type="none"/>
            <w10:anchorlock/>
          </v:shape>
          <o:OLEObject Type="Embed" ProgID="Equation.DSMT4" ShapeID="_x0000_i1051" DrawAspect="Content" ObjectID="_1468075751" r:id="rId55">
            <o:LockedField>false</o:LockedField>
          </o:OLEObject>
        </w:object>
      </w:r>
      <w:r>
        <w:rPr>
          <w:color w:val="FF0000"/>
        </w:rPr>
        <w:t>acm，则其空间利用率=</w:t>
      </w:r>
      <w:r>
        <w:rPr>
          <w:color w:val="FF0000"/>
        </w:rPr>
        <w:object>
          <v:shape id="_x0000_i1052" o:spt="75" alt="eqIdfceaa8f450e565947762ebcea5c9c3fe" type="#_x0000_t75" style="height:39.35pt;width:41.35pt;" o:ole="t" filled="f" o:preferrelative="t" stroked="f" coordsize="21600,21600">
            <v:path/>
            <v:fill on="f" focussize="0,0"/>
            <v:stroke on="f" joinstyle="miter"/>
            <v:imagedata r:id="rId58" o:title="eqIdfceaa8f450e565947762ebcea5c9c3fe"/>
            <o:lock v:ext="edit" aspectratio="t"/>
            <w10:wrap type="none"/>
            <w10:anchorlock/>
          </v:shape>
          <o:OLEObject Type="Embed" ProgID="Equation.DSMT4" ShapeID="_x0000_i1052" DrawAspect="Content" ObjectID="_1468075752" r:id="rId57">
            <o:LockedField>false</o:LockedField>
          </o:OLEObject>
        </w:object>
      </w:r>
      <w:r>
        <w:rPr>
          <w:color w:val="FF0000"/>
        </w:rPr>
        <w:t>×100%=</w:t>
      </w:r>
      <w:r>
        <w:rPr>
          <w:color w:val="FF0000"/>
        </w:rPr>
        <w:object>
          <v:shape id="_x0000_i1053" o:spt="75" alt="eqId781856a071d8bcae916da9c5e68b4c94" type="#_x0000_t75" style="height:42.35pt;width:66.85pt;" o:ole="t" filled="f" o:preferrelative="t" stroked="f" coordsize="21600,21600">
            <v:path/>
            <v:fill on="f" focussize="0,0"/>
            <v:stroke on="f" joinstyle="miter"/>
            <v:imagedata r:id="rId60" o:title="eqId781856a071d8bcae916da9c5e68b4c94"/>
            <o:lock v:ext="edit" aspectratio="t"/>
            <w10:wrap type="none"/>
            <w10:anchorlock/>
          </v:shape>
          <o:OLEObject Type="Embed" ProgID="Equation.DSMT4" ShapeID="_x0000_i1053" DrawAspect="Content" ObjectID="_1468075753" r:id="rId59">
            <o:LockedField>false</o:LockedField>
          </o:OLEObject>
        </w:object>
      </w:r>
      <w:r>
        <w:rPr>
          <w:color w:val="FF0000"/>
        </w:rPr>
        <w:t>×100%=</w:t>
      </w:r>
      <w:r>
        <w:rPr>
          <w:color w:val="FF0000"/>
        </w:rPr>
        <w:object>
          <v:shape id="_x0000_i1054" o:spt="75" alt="eqId07e8b8ade7525270e2c60eeb4aebb17d" type="#_x0000_t75" style="height:30.35pt;width:18.45pt;" o:ole="t" filled="f" o:preferrelative="t" stroked="f" coordsize="21600,21600">
            <v:path/>
            <v:fill on="f" focussize="0,0"/>
            <v:stroke on="f" joinstyle="miter"/>
            <v:imagedata r:id="rId50" o:title="eqId07e8b8ade7525270e2c60eeb4aebb17d"/>
            <o:lock v:ext="edit" aspectratio="t"/>
            <w10:wrap type="none"/>
            <w10:anchorlock/>
          </v:shape>
          <o:OLEObject Type="Embed" ProgID="Equation.DSMT4" ShapeID="_x0000_i1054" DrawAspect="Content" ObjectID="_1468075754" r:id="rId61">
            <o:LockedField>false</o:LockedField>
          </o:OLEObject>
        </w:object>
      </w:r>
      <w:r>
        <w:rPr>
          <w:color w:val="FF0000"/>
        </w:rPr>
        <w:t>π×100%≈74%。</w:t>
      </w:r>
    </w:p>
    <w:p>
      <w:pPr>
        <w:shd w:val="clear" w:color="auto" w:fill="auto"/>
        <w:spacing w:line="360" w:lineRule="auto"/>
        <w:jc w:val="left"/>
      </w:pPr>
      <w:r>
        <w:t>20．（2023·全国·高三专题练习）镁单质晶体中原子的堆积模型如图，它的堆积模型名称为_______；紧邻的四个镁原子的中心连线构成的正四面体几何体的体积是2acm</w:t>
      </w:r>
      <w:r>
        <w:rPr>
          <w:vertAlign w:val="superscript"/>
        </w:rPr>
        <w:t>3</w:t>
      </w:r>
      <w:r>
        <w:t>，镁单质的密度为ρg·cm</w:t>
      </w:r>
      <w:r>
        <w:rPr>
          <w:vertAlign w:val="superscript"/>
        </w:rPr>
        <w:t>-3</w:t>
      </w:r>
      <w:r>
        <w:t>，已知阿伏伽德罗常数为N</w:t>
      </w:r>
      <w:r>
        <w:rPr>
          <w:vertAlign w:val="subscript"/>
        </w:rPr>
        <w:t>A</w:t>
      </w:r>
      <w:r>
        <w:t>，则镁的摩尔质量计算式为_______。</w:t>
      </w:r>
    </w:p>
    <w:p>
      <w:pPr>
        <w:shd w:val="clear" w:color="auto" w:fill="auto"/>
        <w:spacing w:line="360" w:lineRule="auto"/>
        <w:jc w:val="left"/>
      </w:pPr>
      <w:r>
        <w:drawing>
          <wp:inline distT="0" distB="0" distL="114300" distR="114300">
            <wp:extent cx="5278120" cy="2138045"/>
            <wp:effectExtent l="0" t="0" r="17780" b="1460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62"/>
                    <a:stretch>
                      <a:fillRect/>
                    </a:stretch>
                  </pic:blipFill>
                  <pic:spPr>
                    <a:xfrm>
                      <a:off x="0" y="0"/>
                      <a:ext cx="5278120" cy="2138387"/>
                    </a:xfrm>
                    <a:prstGeom prst="rect">
                      <a:avLst/>
                    </a:prstGeom>
                  </pic:spPr>
                </pic:pic>
              </a:graphicData>
            </a:graphic>
          </wp:inline>
        </w:drawing>
      </w:r>
    </w:p>
    <w:p>
      <w:pPr>
        <w:shd w:val="clear" w:color="auto" w:fill="F2F2F2"/>
        <w:spacing w:line="360" w:lineRule="auto"/>
        <w:jc w:val="left"/>
        <w:rPr>
          <w:color w:val="FF0000"/>
        </w:rPr>
      </w:pPr>
      <w:r>
        <w:rPr>
          <w:color w:val="FF0000"/>
        </w:rPr>
        <w:t>【答案】     六方最密堆积     12N</w:t>
      </w:r>
      <w:r>
        <w:rPr>
          <w:color w:val="FF0000"/>
          <w:vertAlign w:val="subscript"/>
        </w:rPr>
        <w:t>A</w:t>
      </w:r>
      <w:r>
        <w:rPr>
          <w:color w:val="FF0000"/>
        </w:rPr>
        <w:t>·a·ρ</w:t>
      </w:r>
    </w:p>
    <w:p>
      <w:pPr>
        <w:shd w:val="clear" w:color="auto" w:fill="F2F2F2"/>
        <w:spacing w:line="360" w:lineRule="auto"/>
        <w:jc w:val="left"/>
        <w:textAlignment w:val="center"/>
      </w:pPr>
      <w:r>
        <w:rPr>
          <w:color w:val="FF0000"/>
        </w:rPr>
        <w:t>【详解】根据镁单质晶体中原子的堆积模型图，镁单质晶体中原子的堆积方式是按ABABABAB…的方式堆积，它的堆积模型名称为六方最密堆积；紧邻的四个镁原子的中心连线构成的正四面体几何体的体积是2acm</w:t>
      </w:r>
      <w:r>
        <w:rPr>
          <w:color w:val="FF0000"/>
          <w:vertAlign w:val="superscript"/>
        </w:rPr>
        <w:t>3</w:t>
      </w:r>
      <w:r>
        <w:rPr>
          <w:color w:val="FF0000"/>
        </w:rPr>
        <w:t>，镁单质的密度为ρg·cm</w:t>
      </w:r>
      <w:r>
        <w:rPr>
          <w:color w:val="FF0000"/>
          <w:vertAlign w:val="superscript"/>
        </w:rPr>
        <w:t>-3</w:t>
      </w:r>
      <w:r>
        <w:rPr>
          <w:color w:val="FF0000"/>
        </w:rPr>
        <w:t>，晶胞是图中的b，紧邻的四个镁原子的中心连线构成的几何体为正四面体，该正四面体的高为晶胞的高的</w:t>
      </w:r>
      <w:r>
        <w:rPr>
          <w:color w:val="FF0000"/>
        </w:rPr>
        <w:object>
          <v:shape id="_x0000_i1055" o:spt="75" alt="eqId3cfa1e7ffae662aefb49a44c52d4954d" type="#_x0000_t75" style="height:27.25pt;width:10.55pt;" o:ole="t" filled="f" o:preferrelative="t" stroked="f" coordsize="21600,21600">
            <v:path/>
            <v:fill on="f" focussize="0,0"/>
            <v:stroke on="f" joinstyle="miter"/>
            <v:imagedata r:id="rId54" o:title="eqId3cfa1e7ffae662aefb49a44c52d4954d"/>
            <o:lock v:ext="edit" aspectratio="t"/>
            <w10:wrap type="none"/>
            <w10:anchorlock/>
          </v:shape>
          <o:OLEObject Type="Embed" ProgID="Equation.DSMT4" ShapeID="_x0000_i1055" DrawAspect="Content" ObjectID="_1468075755" r:id="rId63">
            <o:LockedField>false</o:LockedField>
          </o:OLEObject>
        </w:object>
      </w:r>
      <w:r>
        <w:rPr>
          <w:color w:val="FF0000"/>
        </w:rPr>
        <w:t>，可推知四面体的体积为整个晶胞的</w:t>
      </w:r>
      <w:r>
        <w:rPr>
          <w:color w:val="FF0000"/>
        </w:rPr>
        <w:object>
          <v:shape id="_x0000_i1056" o:spt="75" alt="eqId4d285700dc8350d016b346a18c899a22" type="#_x0000_t75" style="height:27.25pt;width:14.05pt;" o:ole="t" filled="f" o:preferrelative="t" stroked="f" coordsize="21600,21600">
            <v:path/>
            <v:fill on="f" focussize="0,0"/>
            <v:stroke on="f" joinstyle="miter"/>
            <v:imagedata r:id="rId65" o:title="eqId4d285700dc8350d016b346a18c899a22"/>
            <o:lock v:ext="edit" aspectratio="t"/>
            <w10:wrap type="none"/>
            <w10:anchorlock/>
          </v:shape>
          <o:OLEObject Type="Embed" ProgID="Equation.DSMT4" ShapeID="_x0000_i1056" DrawAspect="Content" ObjectID="_1468075756" r:id="rId64">
            <o:LockedField>false</o:LockedField>
          </o:OLEObject>
        </w:object>
      </w:r>
      <w:r>
        <w:rPr>
          <w:color w:val="FF0000"/>
        </w:rPr>
        <w:t>，而晶胞中含有的镁原子数为1+8×</w:t>
      </w:r>
      <w:r>
        <w:rPr>
          <w:color w:val="FF0000"/>
        </w:rPr>
        <w:object>
          <v:shape id="_x0000_i1057" o:spt="75" alt="eqId4f87300534812604bdff0698f9db312a" type="#_x0000_t75" style="height:26.45pt;width:9.65pt;" o:ole="t" filled="f" o:preferrelative="t" stroked="f" coordsize="21600,21600">
            <v:path/>
            <v:fill on="f" focussize="0,0"/>
            <v:stroke on="f" joinstyle="miter"/>
            <v:imagedata r:id="rId52" o:title="eqId4f87300534812604bdff0698f9db312a"/>
            <o:lock v:ext="edit" aspectratio="t"/>
            <w10:wrap type="none"/>
            <w10:anchorlock/>
          </v:shape>
          <o:OLEObject Type="Embed" ProgID="Equation.DSMT4" ShapeID="_x0000_i1057" DrawAspect="Content" ObjectID="_1468075757" r:id="rId66">
            <o:LockedField>false</o:LockedField>
          </o:OLEObject>
        </w:object>
      </w:r>
      <w:r>
        <w:rPr>
          <w:color w:val="FF0000"/>
        </w:rPr>
        <w:t>=2，</w:t>
      </w:r>
      <w:r>
        <w:rPr>
          <w:color w:val="FF0000"/>
        </w:rPr>
        <w:object>
          <v:shape id="_x0000_i1058" o:spt="75" alt="eqId171102a883b22fe6ca578efc8926f5b8" type="#_x0000_t75" style="height:11.2pt;width:10.55pt;" o:ole="t" filled="f" o:preferrelative="t" stroked="f" coordsize="21600,21600">
            <v:path/>
            <v:fill on="f" focussize="0,0"/>
            <v:stroke on="f" joinstyle="miter"/>
            <v:imagedata r:id="rId68" o:title="eqId171102a883b22fe6ca578efc8926f5b8"/>
            <o:lock v:ext="edit" aspectratio="t"/>
            <w10:wrap type="none"/>
            <w10:anchorlock/>
          </v:shape>
          <o:OLEObject Type="Embed" ProgID="Equation.DSMT4" ShapeID="_x0000_i1058" DrawAspect="Content" ObjectID="_1468075758" r:id="rId67">
            <o:LockedField>false</o:LockedField>
          </o:OLEObject>
        </w:object>
      </w:r>
      <w:r>
        <w:rPr>
          <w:color w:val="FF0000"/>
        </w:rPr>
        <w:t>=</w:t>
      </w:r>
      <w:r>
        <w:rPr>
          <w:color w:val="FF0000"/>
        </w:rPr>
        <w:object>
          <v:shape id="_x0000_i1059" o:spt="75" alt="eqIdf7909240c155aca23178b7e64ec46c92" type="#_x0000_t75" style="height:27pt;width:12.3pt;" o:ole="t" filled="f" o:preferrelative="t" stroked="f" coordsize="21600,21600">
            <v:path/>
            <v:fill on="f" focussize="0,0"/>
            <v:stroke on="f" joinstyle="miter"/>
            <v:imagedata r:id="rId70" o:title="eqIdf7909240c155aca23178b7e64ec46c92"/>
            <o:lock v:ext="edit" aspectratio="t"/>
            <w10:wrap type="none"/>
            <w10:anchorlock/>
          </v:shape>
          <o:OLEObject Type="Embed" ProgID="Equation.DSMT4" ShapeID="_x0000_i1059" DrawAspect="Content" ObjectID="_1468075759" r:id="rId69">
            <o:LockedField>false</o:LockedField>
          </o:OLEObject>
        </w:object>
      </w:r>
      <w:r>
        <w:rPr>
          <w:color w:val="FF0000"/>
        </w:rPr>
        <w:t>=</w:t>
      </w:r>
      <w:r>
        <w:rPr>
          <w:color w:val="FF0000"/>
        </w:rPr>
        <w:object>
          <v:shape id="_x0000_i1060" o:spt="75" alt="eqId1ff1c9fedcb00844373d4860a94659e1" type="#_x0000_t75" style="height:31.5pt;width:35.2pt;" o:ole="t" filled="f" o:preferrelative="t" stroked="f" coordsize="21600,21600">
            <v:path/>
            <v:fill on="f" focussize="0,0"/>
            <v:stroke on="f" joinstyle="miter"/>
            <v:imagedata r:id="rId72" o:title="eqId1ff1c9fedcb00844373d4860a94659e1"/>
            <o:lock v:ext="edit" aspectratio="t"/>
            <w10:wrap type="none"/>
            <w10:anchorlock/>
          </v:shape>
          <o:OLEObject Type="Embed" ProgID="Equation.DSMT4" ShapeID="_x0000_i1060" DrawAspect="Content" ObjectID="_1468075760" r:id="rId71">
            <o:LockedField>false</o:LockedField>
          </o:OLEObject>
        </w:object>
      </w:r>
      <w:r>
        <w:rPr>
          <w:color w:val="FF0000"/>
        </w:rPr>
        <w:t>=</w:t>
      </w:r>
      <w:r>
        <w:rPr>
          <w:color w:val="FF0000"/>
        </w:rPr>
        <w:object>
          <v:shape id="_x0000_i1061" o:spt="75" alt="eqId84cf57aa00213bc40a8ba9b952ec0a85" type="#_x0000_t75" style="height:33.55pt;width:102.05pt;" o:ole="t" filled="f" o:preferrelative="t" stroked="f" coordsize="21600,21600">
            <v:path/>
            <v:fill on="f" focussize="0,0"/>
            <v:stroke on="f" joinstyle="miter"/>
            <v:imagedata r:id="rId74" o:title="eqId84cf57aa00213bc40a8ba9b952ec0a85"/>
            <o:lock v:ext="edit" aspectratio="t"/>
            <w10:wrap type="none"/>
            <w10:anchorlock/>
          </v:shape>
          <o:OLEObject Type="Embed" ProgID="Equation.DSMT4" ShapeID="_x0000_i1061" DrawAspect="Content" ObjectID="_1468075761" r:id="rId73">
            <o:LockedField>false</o:LockedField>
          </o:OLEObject>
        </w:object>
      </w:r>
      <w:r>
        <w:rPr>
          <w:color w:val="FF0000"/>
        </w:rPr>
        <w:t>=</w:t>
      </w:r>
      <w:r>
        <w:rPr>
          <w:color w:val="FF0000"/>
        </w:rPr>
        <w:object>
          <v:shape id="_x0000_i1062" o:spt="75" alt="eqId8c5ab76aebf7f9cc954c29bd1e0ad141" type="#_x0000_t75" style="height:33.5pt;width:67.7pt;" o:ole="t" filled="f" o:preferrelative="t" stroked="f" coordsize="21600,21600">
            <v:path/>
            <v:fill on="f" focussize="0,0"/>
            <v:stroke on="f" joinstyle="miter"/>
            <v:imagedata r:id="rId76" o:title="eqId8c5ab76aebf7f9cc954c29bd1e0ad141"/>
            <o:lock v:ext="edit" aspectratio="t"/>
            <w10:wrap type="none"/>
            <w10:anchorlock/>
          </v:shape>
          <o:OLEObject Type="Embed" ProgID="Equation.DSMT4" ShapeID="_x0000_i1062" DrawAspect="Content" ObjectID="_1468075762" r:id="rId75">
            <o:LockedField>false</o:LockedField>
          </o:OLEObject>
        </w:object>
      </w:r>
      <w:r>
        <w:rPr>
          <w:color w:val="FF0000"/>
        </w:rPr>
        <w:t>g•cm</w:t>
      </w:r>
      <w:r>
        <w:rPr>
          <w:color w:val="FF0000"/>
          <w:vertAlign w:val="superscript"/>
        </w:rPr>
        <w:t>-3</w:t>
      </w:r>
      <w:r>
        <w:rPr>
          <w:color w:val="FF0000"/>
        </w:rPr>
        <w:t>，则有M=(12N</w:t>
      </w:r>
      <w:r>
        <w:rPr>
          <w:color w:val="FF0000"/>
          <w:vertAlign w:val="subscript"/>
        </w:rPr>
        <w:t>A</w:t>
      </w:r>
      <w:r>
        <w:rPr>
          <w:color w:val="FF0000"/>
        </w:rPr>
        <w:t>·a·ρ)g•mol</w:t>
      </w:r>
      <w:r>
        <w:rPr>
          <w:color w:val="FF0000"/>
          <w:vertAlign w:val="superscript"/>
        </w:rPr>
        <w:t>-1。</w:t>
      </w:r>
    </w:p>
    <w:p>
      <w:pPr>
        <w:shd w:val="clear" w:color="auto" w:fill="auto"/>
        <w:spacing w:line="360" w:lineRule="auto"/>
        <w:jc w:val="left"/>
      </w:pPr>
      <w:r>
        <w:rPr>
          <w:rFonts w:hint="eastAsia" w:ascii="微软雅黑" w:hAnsi="微软雅黑" w:eastAsia="微软雅黑" w:cs="微软雅黑"/>
          <w:b/>
          <w:bCs/>
        </w:rPr>
        <w:t>Ⅱ</w:t>
      </w:r>
      <w:r>
        <w:rPr>
          <w:rFonts w:hint="eastAsia" w:ascii="微软雅黑" w:hAnsi="微软雅黑" w:eastAsia="微软雅黑" w:cs="微软雅黑"/>
          <w:b/>
          <w:bCs/>
          <w:lang w:val="en-US" w:eastAsia="zh-CN"/>
        </w:rPr>
        <w:t>.能力提升篇</w:t>
      </w:r>
    </w:p>
    <w:p>
      <w:pPr>
        <w:shd w:val="clear" w:color="auto" w:fill="auto"/>
        <w:spacing w:line="360" w:lineRule="auto"/>
        <w:jc w:val="left"/>
        <w:textAlignment w:val="center"/>
      </w:pPr>
      <w:r>
        <w:t>21．（2023·全国·高三专题练习）类石墨相氮化碳</w:t>
      </w:r>
      <w:r>
        <w:object>
          <v:shape id="_x0000_i1063" o:spt="75" alt="eqIda4d8a1783897da1a76d715f0a6a031a0" type="#_x0000_t75" style="height:17.6pt;width:49.25pt;" o:ole="t" filled="f" o:preferrelative="t" stroked="f" coordsize="21600,21600">
            <v:path/>
            <v:fill on="f" focussize="0,0"/>
            <v:stroke on="f" joinstyle="miter"/>
            <v:imagedata r:id="rId78" o:title="eqIda4d8a1783897da1a76d715f0a6a031a0"/>
            <o:lock v:ext="edit" aspectratio="t"/>
            <w10:wrap type="none"/>
            <w10:anchorlock/>
          </v:shape>
          <o:OLEObject Type="Embed" ProgID="Equation.DSMT4" ShapeID="_x0000_i1063" DrawAspect="Content" ObjectID="_1468075763" r:id="rId77">
            <o:LockedField>false</o:LockedField>
          </o:OLEObject>
        </w:object>
      </w:r>
      <w:r>
        <w:t>具有和石墨相似的层状结构，其中一种二维平面结构如图所示。</w:t>
      </w:r>
    </w:p>
    <w:p>
      <w:pPr>
        <w:shd w:val="clear" w:color="auto" w:fill="auto"/>
        <w:spacing w:line="360" w:lineRule="auto"/>
        <w:jc w:val="left"/>
      </w:pPr>
      <w:r>
        <w:drawing>
          <wp:inline distT="0" distB="0" distL="114300" distR="114300">
            <wp:extent cx="3762375" cy="1514475"/>
            <wp:effectExtent l="0" t="0" r="9525" b="952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9"/>
                    <a:stretch>
                      <a:fillRect/>
                    </a:stretch>
                  </pic:blipFill>
                  <pic:spPr>
                    <a:xfrm>
                      <a:off x="0" y="0"/>
                      <a:ext cx="3762375" cy="1514475"/>
                    </a:xfrm>
                    <a:prstGeom prst="rect">
                      <a:avLst/>
                    </a:prstGeom>
                  </pic:spPr>
                </pic:pic>
              </a:graphicData>
            </a:graphic>
          </wp:inline>
        </w:drawing>
      </w:r>
    </w:p>
    <w:p>
      <w:pPr>
        <w:shd w:val="clear" w:color="auto" w:fill="auto"/>
        <w:spacing w:line="360" w:lineRule="auto"/>
        <w:jc w:val="left"/>
        <w:textAlignment w:val="center"/>
      </w:pPr>
      <w:r>
        <w:t>(1)</w:t>
      </w:r>
      <w:r>
        <w:object>
          <v:shape id="_x0000_i1064" o:spt="75" alt="eqId3575bde5aa54e52bcac002fe2a88aef7" type="#_x0000_t75" style="height:15.8pt;width:40.45pt;" o:ole="t" filled="f" o:preferrelative="t" stroked="f" coordsize="21600,21600">
            <v:path/>
            <v:fill on="f" focussize="0,0"/>
            <v:stroke on="f" joinstyle="miter"/>
            <v:imagedata r:id="rId81" o:title="eqId3575bde5aa54e52bcac002fe2a88aef7"/>
            <o:lock v:ext="edit" aspectratio="t"/>
            <w10:wrap type="none"/>
            <w10:anchorlock/>
          </v:shape>
          <o:OLEObject Type="Embed" ProgID="Equation.DSMT4" ShapeID="_x0000_i1064" DrawAspect="Content" ObjectID="_1468075764" r:id="rId80">
            <o:LockedField>false</o:LockedField>
          </o:OLEObject>
        </w:object>
      </w:r>
      <w:r>
        <w:t>晶体中存在的微粒间作用力有_______(填标号)。</w:t>
      </w:r>
    </w:p>
    <w:p>
      <w:pPr>
        <w:shd w:val="clear" w:color="auto" w:fill="auto"/>
        <w:tabs>
          <w:tab w:val="left" w:pos="2078"/>
          <w:tab w:val="left" w:pos="4156"/>
          <w:tab w:val="left" w:pos="6234"/>
        </w:tabs>
        <w:spacing w:line="360" w:lineRule="auto"/>
        <w:jc w:val="left"/>
        <w:textAlignment w:val="center"/>
      </w:pPr>
      <w:r>
        <w:t>A．非极性键</w:t>
      </w:r>
      <w:r>
        <w:tab/>
      </w:r>
      <w:r>
        <w:t>B．金属键</w:t>
      </w:r>
      <w:r>
        <w:tab/>
      </w:r>
      <w:r>
        <w:t>C．</w:t>
      </w:r>
      <w:r>
        <w:object>
          <v:shape id="_x0000_i1065" o:spt="75" alt="eqId70f5389990c3a0c5373f3bd9fb2454c9" type="#_x0000_t75" style="height:9.75pt;width:8.75pt;" o:ole="t" filled="f" o:preferrelative="t" stroked="f" coordsize="21600,21600">
            <v:path/>
            <v:fill on="f" focussize="0,0"/>
            <v:stroke on="f" joinstyle="miter"/>
            <v:imagedata r:id="rId83" o:title="eqId70f5389990c3a0c5373f3bd9fb2454c9"/>
            <o:lock v:ext="edit" aspectratio="t"/>
            <w10:wrap type="none"/>
            <w10:anchorlock/>
          </v:shape>
          <o:OLEObject Type="Embed" ProgID="Equation.DSMT4" ShapeID="_x0000_i1065" DrawAspect="Content" ObjectID="_1468075765" r:id="rId82">
            <o:LockedField>false</o:LockedField>
          </o:OLEObject>
        </w:object>
      </w:r>
      <w:r>
        <w:t>键</w:t>
      </w:r>
      <w:r>
        <w:tab/>
      </w:r>
      <w:r>
        <w:t>D．范德华力</w:t>
      </w:r>
    </w:p>
    <w:p>
      <w:pPr>
        <w:shd w:val="clear" w:color="auto" w:fill="auto"/>
        <w:spacing w:line="360" w:lineRule="auto"/>
        <w:jc w:val="left"/>
        <w:textAlignment w:val="center"/>
      </w:pPr>
      <w:r>
        <w:t>(2)</w:t>
      </w:r>
      <w:r>
        <w:object>
          <v:shape id="_x0000_i1066" o:spt="75" alt="eqId3575bde5aa54e52bcac002fe2a88aef7" type="#_x0000_t75" style="height:15.8pt;width:40.45pt;" o:ole="t" filled="f" o:preferrelative="t" stroked="f" coordsize="21600,21600">
            <v:path/>
            <v:fill on="f" focussize="0,0"/>
            <v:stroke on="f" joinstyle="miter"/>
            <v:imagedata r:id="rId81" o:title="eqId3575bde5aa54e52bcac002fe2a88aef7"/>
            <o:lock v:ext="edit" aspectratio="t"/>
            <w10:wrap type="none"/>
            <w10:anchorlock/>
          </v:shape>
          <o:OLEObject Type="Embed" ProgID="Equation.DSMT4" ShapeID="_x0000_i1066" DrawAspect="Content" ObjectID="_1468075766" r:id="rId84">
            <o:LockedField>false</o:LockedField>
          </o:OLEObject>
        </w:object>
      </w:r>
      <w:r>
        <w:t>中，C原子的杂化轨道类型为_______，N原子的配位数为_______。</w:t>
      </w:r>
    </w:p>
    <w:p>
      <w:pPr>
        <w:shd w:val="clear" w:color="auto" w:fill="F2F2F2"/>
        <w:spacing w:line="360" w:lineRule="auto"/>
        <w:jc w:val="left"/>
        <w:rPr>
          <w:color w:val="FF0000"/>
        </w:rPr>
      </w:pPr>
      <w:r>
        <w:rPr>
          <w:color w:val="FF0000"/>
        </w:rPr>
        <w:t>【答案】(1)CD</w:t>
      </w:r>
    </w:p>
    <w:p>
      <w:pPr>
        <w:shd w:val="clear" w:color="auto" w:fill="F2F2F2"/>
        <w:spacing w:line="360" w:lineRule="auto"/>
        <w:jc w:val="left"/>
        <w:textAlignment w:val="center"/>
        <w:rPr>
          <w:color w:val="FF0000"/>
        </w:rPr>
      </w:pPr>
      <w:r>
        <w:rPr>
          <w:color w:val="FF0000"/>
        </w:rPr>
        <w:t xml:space="preserve">(2)     </w:t>
      </w:r>
      <w:r>
        <w:rPr>
          <w:color w:val="FF0000"/>
        </w:rPr>
        <w:object>
          <v:shape id="_x0000_i1067" o:spt="75" alt="eqIde6a7f012ce92bb29997d4ff95f8ac64b" type="#_x0000_t75" style="height:15.8pt;width:15.8pt;" o:ole="t" filled="f" o:preferrelative="t" stroked="f" coordsize="21600,21600">
            <v:path/>
            <v:fill on="f" focussize="0,0"/>
            <v:stroke on="f" joinstyle="miter"/>
            <v:imagedata r:id="rId86" o:title="eqIde6a7f012ce92bb29997d4ff95f8ac64b"/>
            <o:lock v:ext="edit" aspectratio="t"/>
            <w10:wrap type="none"/>
            <w10:anchorlock/>
          </v:shape>
          <o:OLEObject Type="Embed" ProgID="Equation.DSMT4" ShapeID="_x0000_i1067" DrawAspect="Content" ObjectID="_1468075767" r:id="rId85">
            <o:LockedField>false</o:LockedField>
          </o:OLEObject>
        </w:object>
      </w:r>
      <w:r>
        <w:rPr>
          <w:color w:val="FF0000"/>
        </w:rPr>
        <w:t>杂化     2、3</w:t>
      </w:r>
    </w:p>
    <w:p>
      <w:pPr>
        <w:shd w:val="clear" w:color="auto" w:fill="F2F2F2"/>
        <w:spacing w:line="360" w:lineRule="auto"/>
        <w:jc w:val="left"/>
        <w:rPr>
          <w:color w:val="FF0000"/>
        </w:rPr>
      </w:pPr>
    </w:p>
    <w:p>
      <w:pPr>
        <w:shd w:val="clear" w:color="auto" w:fill="F2F2F2"/>
        <w:spacing w:line="360" w:lineRule="auto"/>
        <w:jc w:val="left"/>
        <w:textAlignment w:val="center"/>
        <w:rPr>
          <w:color w:val="FF0000"/>
        </w:rPr>
      </w:pPr>
      <w:r>
        <w:rPr>
          <w:color w:val="FF0000"/>
        </w:rPr>
        <w:t>【详解】（1）根据题意，</w:t>
      </w:r>
      <w:r>
        <w:rPr>
          <w:color w:val="FF0000"/>
        </w:rPr>
        <w:object>
          <v:shape id="_x0000_i1068" o:spt="75" alt="eqIda4d8a1783897da1a76d715f0a6a031a0" type="#_x0000_t75" style="height:17.6pt;width:49.25pt;" o:ole="t" filled="f" o:preferrelative="t" stroked="f" coordsize="21600,21600">
            <v:path/>
            <v:fill on="f" focussize="0,0"/>
            <v:stroke on="f" joinstyle="miter"/>
            <v:imagedata r:id="rId78" o:title="eqIda4d8a1783897da1a76d715f0a6a031a0"/>
            <o:lock v:ext="edit" aspectratio="t"/>
            <w10:wrap type="none"/>
            <w10:anchorlock/>
          </v:shape>
          <o:OLEObject Type="Embed" ProgID="Equation.DSMT4" ShapeID="_x0000_i1068" DrawAspect="Content" ObjectID="_1468075768" r:id="rId87">
            <o:LockedField>false</o:LockedField>
          </o:OLEObject>
        </w:object>
      </w:r>
      <w:r>
        <w:rPr>
          <w:color w:val="FF0000"/>
        </w:rPr>
        <w:t>具有和石墨相似的层状结构，结合二维平面结构图可知，其存在的微粒间作用力有极性键、</w:t>
      </w:r>
      <w:r>
        <w:rPr>
          <w:color w:val="FF0000"/>
        </w:rPr>
        <w:object>
          <v:shape id="_x0000_i1069" o:spt="75" alt="eqId70f5389990c3a0c5373f3bd9fb2454c9" type="#_x0000_t75" style="height:9.75pt;width:8.75pt;" o:ole="t" filled="f" o:preferrelative="t" stroked="f" coordsize="21600,21600">
            <v:path/>
            <v:fill on="f" focussize="0,0"/>
            <v:stroke on="f" joinstyle="miter"/>
            <v:imagedata r:id="rId83" o:title="eqId70f5389990c3a0c5373f3bd9fb2454c9"/>
            <o:lock v:ext="edit" aspectratio="t"/>
            <w10:wrap type="none"/>
            <w10:anchorlock/>
          </v:shape>
          <o:OLEObject Type="Embed" ProgID="Equation.DSMT4" ShapeID="_x0000_i1069" DrawAspect="Content" ObjectID="_1468075769" r:id="rId88">
            <o:LockedField>false</o:LockedField>
          </o:OLEObject>
        </w:object>
      </w:r>
      <w:r>
        <w:rPr>
          <w:color w:val="FF0000"/>
        </w:rPr>
        <w:t>键和范德华力，故答案为：CD；</w:t>
      </w:r>
    </w:p>
    <w:p>
      <w:pPr>
        <w:shd w:val="clear" w:color="auto" w:fill="F2F2F2"/>
        <w:spacing w:line="360" w:lineRule="auto"/>
        <w:jc w:val="left"/>
        <w:textAlignment w:val="center"/>
        <w:rPr>
          <w:color w:val="FF0000"/>
        </w:rPr>
      </w:pPr>
      <w:r>
        <w:rPr>
          <w:color w:val="FF0000"/>
        </w:rPr>
        <w:t>（2）</w:t>
      </w:r>
      <w:r>
        <w:rPr>
          <w:color w:val="FF0000"/>
        </w:rPr>
        <w:object>
          <v:shape id="_x0000_i1070" o:spt="75" alt="eqIda4d8a1783897da1a76d715f0a6a031a0" type="#_x0000_t75" style="height:17.6pt;width:49.25pt;" o:ole="t" filled="f" o:preferrelative="t" stroked="f" coordsize="21600,21600">
            <v:path/>
            <v:fill on="f" focussize="0,0"/>
            <v:stroke on="f" joinstyle="miter"/>
            <v:imagedata r:id="rId78" o:title="eqIda4d8a1783897da1a76d715f0a6a031a0"/>
            <o:lock v:ext="edit" aspectratio="t"/>
            <w10:wrap type="none"/>
            <w10:anchorlock/>
          </v:shape>
          <o:OLEObject Type="Embed" ProgID="Equation.DSMT4" ShapeID="_x0000_i1070" DrawAspect="Content" ObjectID="_1468075770" r:id="rId89">
            <o:LockedField>false</o:LockedField>
          </o:OLEObject>
        </w:object>
      </w:r>
      <w:r>
        <w:rPr>
          <w:color w:val="FF0000"/>
        </w:rPr>
        <w:t>中，结合二维平面结构图可知，每个原子与N原子形成3个</w:t>
      </w:r>
      <w:r>
        <w:rPr>
          <w:color w:val="FF0000"/>
        </w:rPr>
        <w:object>
          <v:shape id="_x0000_i1071" o:spt="75" alt="eqId1c0ad7e7853a069537387b5192f73844" type="#_x0000_t75" style="height:9.6pt;width:10.55pt;" o:ole="t" filled="f" o:preferrelative="t" stroked="f" coordsize="21600,21600">
            <v:path/>
            <v:fill on="f" focussize="0,0"/>
            <v:stroke on="f" joinstyle="miter"/>
            <v:imagedata r:id="rId91" o:title="eqId1c0ad7e7853a069537387b5192f73844"/>
            <o:lock v:ext="edit" aspectratio="t"/>
            <w10:wrap type="none"/>
            <w10:anchorlock/>
          </v:shape>
          <o:OLEObject Type="Embed" ProgID="Equation.DSMT4" ShapeID="_x0000_i1071" DrawAspect="Content" ObjectID="_1468075771" r:id="rId90">
            <o:LockedField>false</o:LockedField>
          </o:OLEObject>
        </w:object>
      </w:r>
      <w:r>
        <w:rPr>
          <w:color w:val="FF0000"/>
        </w:rPr>
        <w:t>键，层内存在大</w:t>
      </w:r>
      <w:r>
        <w:rPr>
          <w:color w:val="FF0000"/>
        </w:rPr>
        <w:object>
          <v:shape id="_x0000_i1072" o:spt="75" alt="eqId70f5389990c3a0c5373f3bd9fb2454c9" type="#_x0000_t75" style="height:9.75pt;width:8.75pt;" o:ole="t" filled="f" o:preferrelative="t" stroked="f" coordsize="21600,21600">
            <v:path/>
            <v:fill on="f" focussize="0,0"/>
            <v:stroke on="f" joinstyle="miter"/>
            <v:imagedata r:id="rId83" o:title="eqId70f5389990c3a0c5373f3bd9fb2454c9"/>
            <o:lock v:ext="edit" aspectratio="t"/>
            <w10:wrap type="none"/>
            <w10:anchorlock/>
          </v:shape>
          <o:OLEObject Type="Embed" ProgID="Equation.DSMT4" ShapeID="_x0000_i1072" DrawAspect="Content" ObjectID="_1468075772" r:id="rId92">
            <o:LockedField>false</o:LockedField>
          </o:OLEObject>
        </w:object>
      </w:r>
      <w:r>
        <w:rPr>
          <w:color w:val="FF0000"/>
        </w:rPr>
        <w:t>键，不存在孤电子对，故C原子的杂化轨道类型为</w:t>
      </w:r>
      <w:r>
        <w:rPr>
          <w:color w:val="FF0000"/>
        </w:rPr>
        <w:object>
          <v:shape id="_x0000_i1073" o:spt="75" alt="eqIde6a7f012ce92bb29997d4ff95f8ac64b" type="#_x0000_t75" style="height:15.8pt;width:15.8pt;" o:ole="t" filled="f" o:preferrelative="t" stroked="f" coordsize="21600,21600">
            <v:path/>
            <v:fill on="f" focussize="0,0"/>
            <v:stroke on="f" joinstyle="miter"/>
            <v:imagedata r:id="rId86" o:title="eqIde6a7f012ce92bb29997d4ff95f8ac64b"/>
            <o:lock v:ext="edit" aspectratio="t"/>
            <w10:wrap type="none"/>
            <w10:anchorlock/>
          </v:shape>
          <o:OLEObject Type="Embed" ProgID="Equation.DSMT4" ShapeID="_x0000_i1073" DrawAspect="Content" ObjectID="_1468075773" r:id="rId93">
            <o:LockedField>false</o:LockedField>
          </o:OLEObject>
        </w:object>
      </w:r>
      <w:r>
        <w:rPr>
          <w:color w:val="FF0000"/>
        </w:rPr>
        <w:t>杂化，根据二维平面结构图可知，N原子的成键有连2个C原子和3个C原子的两种情况，故N原子的配位键数为2、3。</w:t>
      </w:r>
    </w:p>
    <w:p>
      <w:pPr>
        <w:shd w:val="clear" w:color="auto" w:fill="auto"/>
        <w:spacing w:line="360" w:lineRule="auto"/>
        <w:jc w:val="left"/>
      </w:pPr>
      <w:r>
        <w:t>22．（2021·高二课时练习）金属晶体中金属原子有三种常见的堆积方式：简单立方堆积、面心立方堆积和体心立方堆积，图a、b、c分别代表这三种晶胞的结构。请回答下列问题：</w:t>
      </w:r>
    </w:p>
    <w:p>
      <w:pPr>
        <w:shd w:val="clear" w:color="auto" w:fill="auto"/>
        <w:spacing w:line="360" w:lineRule="auto"/>
        <w:jc w:val="left"/>
      </w:pPr>
      <w:r>
        <w:drawing>
          <wp:inline distT="0" distB="0" distL="114300" distR="114300">
            <wp:extent cx="3971925" cy="1266825"/>
            <wp:effectExtent l="0" t="0" r="9525" b="952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4"/>
                    <a:stretch>
                      <a:fillRect/>
                    </a:stretch>
                  </pic:blipFill>
                  <pic:spPr>
                    <a:xfrm>
                      <a:off x="0" y="0"/>
                      <a:ext cx="3971925" cy="1266825"/>
                    </a:xfrm>
                    <a:prstGeom prst="rect">
                      <a:avLst/>
                    </a:prstGeom>
                  </pic:spPr>
                </pic:pic>
              </a:graphicData>
            </a:graphic>
          </wp:inline>
        </w:drawing>
      </w:r>
    </w:p>
    <w:p>
      <w:pPr>
        <w:shd w:val="clear" w:color="auto" w:fill="auto"/>
        <w:spacing w:line="360" w:lineRule="auto"/>
        <w:jc w:val="left"/>
      </w:pPr>
      <w:r>
        <w:t>(1)a、b、c三种晶胞内金属原子数目之比为_______。</w:t>
      </w:r>
    </w:p>
    <w:p>
      <w:pPr>
        <w:shd w:val="clear" w:color="auto" w:fill="auto"/>
        <w:spacing w:line="360" w:lineRule="auto"/>
        <w:jc w:val="left"/>
      </w:pPr>
      <w:r>
        <w:t>(2)三种堆积方式的实质是金属阳离子的堆积方式，那么自由电子有无确切的堆积方式？_______(填“有”或“无”)。</w:t>
      </w:r>
    </w:p>
    <w:p>
      <w:pPr>
        <w:shd w:val="clear" w:color="auto" w:fill="auto"/>
        <w:spacing w:line="360" w:lineRule="auto"/>
        <w:jc w:val="left"/>
      </w:pPr>
      <w:r>
        <w:t>(3)影响金属晶体熔点的主要因素是_______。</w:t>
      </w:r>
    </w:p>
    <w:p>
      <w:pPr>
        <w:shd w:val="clear" w:color="auto" w:fill="F2F2F2"/>
        <w:spacing w:line="360" w:lineRule="auto"/>
        <w:jc w:val="left"/>
        <w:rPr>
          <w:color w:val="FF0000"/>
        </w:rPr>
      </w:pPr>
      <w:r>
        <w:rPr>
          <w:color w:val="FF0000"/>
        </w:rPr>
        <w:t>【答案】(1)1:4:2</w:t>
      </w:r>
    </w:p>
    <w:p>
      <w:pPr>
        <w:shd w:val="clear" w:color="auto" w:fill="F2F2F2"/>
        <w:spacing w:line="360" w:lineRule="auto"/>
        <w:jc w:val="left"/>
        <w:rPr>
          <w:color w:val="FF0000"/>
        </w:rPr>
      </w:pPr>
      <w:r>
        <w:rPr>
          <w:color w:val="FF0000"/>
        </w:rPr>
        <w:t>(2)无</w:t>
      </w:r>
    </w:p>
    <w:p>
      <w:pPr>
        <w:shd w:val="clear" w:color="auto" w:fill="F2F2F2"/>
        <w:spacing w:line="360" w:lineRule="auto"/>
        <w:jc w:val="left"/>
        <w:rPr>
          <w:color w:val="FF0000"/>
        </w:rPr>
      </w:pPr>
      <w:r>
        <w:rPr>
          <w:color w:val="FF0000"/>
        </w:rPr>
        <w:t>(3)金属键的强弱</w:t>
      </w:r>
    </w:p>
    <w:p>
      <w:pPr>
        <w:shd w:val="clear" w:color="auto" w:fill="F2F2F2"/>
        <w:spacing w:line="360" w:lineRule="auto"/>
        <w:jc w:val="left"/>
        <w:rPr>
          <w:color w:val="FF0000"/>
        </w:rPr>
      </w:pPr>
    </w:p>
    <w:p>
      <w:pPr>
        <w:shd w:val="clear" w:color="auto" w:fill="F2F2F2"/>
        <w:spacing w:line="360" w:lineRule="auto"/>
        <w:jc w:val="left"/>
        <w:textAlignment w:val="center"/>
        <w:rPr>
          <w:color w:val="FF0000"/>
        </w:rPr>
      </w:pPr>
      <w:r>
        <w:rPr>
          <w:color w:val="FF0000"/>
        </w:rPr>
        <w:t>【详解】（1）a中原子位于顶点，数目为</w:t>
      </w:r>
      <w:r>
        <w:rPr>
          <w:color w:val="FF0000"/>
        </w:rPr>
        <w:object>
          <v:shape id="_x0000_i1074" o:spt="75" alt="eqId4526f2d45f5ac3ecec09073095bc2b47" type="#_x0000_t75" style="height:26.9pt;width:33.4pt;" o:ole="t" filled="f" o:preferrelative="t" stroked="f" coordsize="21600,21600">
            <v:path/>
            <v:fill on="f" focussize="0,0"/>
            <v:stroke on="f" joinstyle="miter"/>
            <v:imagedata r:id="rId96" o:title="eqId4526f2d45f5ac3ecec09073095bc2b47"/>
            <o:lock v:ext="edit" aspectratio="t"/>
            <w10:wrap type="none"/>
            <w10:anchorlock/>
          </v:shape>
          <o:OLEObject Type="Embed" ProgID="Equation.DSMT4" ShapeID="_x0000_i1074" DrawAspect="Content" ObjectID="_1468075774" r:id="rId95">
            <o:LockedField>false</o:LockedField>
          </o:OLEObject>
        </w:object>
      </w:r>
      <w:r>
        <w:rPr>
          <w:color w:val="FF0000"/>
        </w:rPr>
        <w:t>；b中原子位于顶点和面心，数目为</w:t>
      </w:r>
      <w:r>
        <w:rPr>
          <w:color w:val="FF0000"/>
        </w:rPr>
        <w:object>
          <v:shape id="_x0000_i1075" o:spt="75" alt="eqId93bfc5a2670a1d1d56b2d9d1f79dc98f" type="#_x0000_t75" style="height:26.85pt;width:65.95pt;" o:ole="t" filled="f" o:preferrelative="t" stroked="f" coordsize="21600,21600">
            <v:path/>
            <v:fill on="f" focussize="0,0"/>
            <v:stroke on="f" joinstyle="miter"/>
            <v:imagedata r:id="rId98" o:title="eqId93bfc5a2670a1d1d56b2d9d1f79dc98f"/>
            <o:lock v:ext="edit" aspectratio="t"/>
            <w10:wrap type="none"/>
            <w10:anchorlock/>
          </v:shape>
          <o:OLEObject Type="Embed" ProgID="Equation.DSMT4" ShapeID="_x0000_i1075" DrawAspect="Content" ObjectID="_1468075775" r:id="rId97">
            <o:LockedField>false</o:LockedField>
          </o:OLEObject>
        </w:object>
      </w:r>
      <w:r>
        <w:rPr>
          <w:color w:val="FF0000"/>
        </w:rPr>
        <w:t>；c中原子位于顶点和体心，数目为2；a、b、c三种晶胞内金属原子数目之比为1:4:2；</w:t>
      </w:r>
    </w:p>
    <w:p>
      <w:pPr>
        <w:shd w:val="clear" w:color="auto" w:fill="F2F2F2"/>
        <w:spacing w:line="360" w:lineRule="auto"/>
        <w:jc w:val="left"/>
        <w:rPr>
          <w:color w:val="FF0000"/>
        </w:rPr>
      </w:pPr>
      <w:r>
        <w:rPr>
          <w:color w:val="FF0000"/>
        </w:rPr>
        <w:t>（2）由于金属晶体中的自由电子不属于每个固定的原子，而是在整个晶体中自由移动，故自由电子无确切的堆积方式，答案为：无；</w:t>
      </w:r>
    </w:p>
    <w:p>
      <w:pPr>
        <w:shd w:val="clear" w:color="auto" w:fill="F2F2F2"/>
        <w:spacing w:line="360" w:lineRule="auto"/>
        <w:jc w:val="left"/>
        <w:rPr>
          <w:color w:val="FF0000"/>
        </w:rPr>
      </w:pPr>
      <w:r>
        <w:rPr>
          <w:color w:val="FF0000"/>
        </w:rPr>
        <w:t>（3）金属晶体是金属原子通过金属键形成的，金属键的强弱直接影响佥属晶体的熔点。金属键越强，晶体的熔点越高，故答案为：金属键的强弱。</w:t>
      </w:r>
    </w:p>
    <w:p>
      <w:pPr>
        <w:shd w:val="clear" w:color="auto" w:fill="auto"/>
        <w:spacing w:line="360" w:lineRule="auto"/>
        <w:jc w:val="left"/>
      </w:pPr>
      <w:r>
        <w:t>23．（2022·全国·高三专题练习）锂、铁单质晶胞分别如图、图所示，锂、铁晶胞的配位数之比为_______。</w:t>
      </w:r>
    </w:p>
    <w:p>
      <w:pPr>
        <w:shd w:val="clear" w:color="auto" w:fill="auto"/>
        <w:spacing w:line="360" w:lineRule="auto"/>
        <w:jc w:val="left"/>
      </w:pPr>
      <w:r>
        <w:t xml:space="preserve"> </w:t>
      </w:r>
      <w:r>
        <w:drawing>
          <wp:inline distT="0" distB="0" distL="114300" distR="114300">
            <wp:extent cx="1724025" cy="1428750"/>
            <wp:effectExtent l="0" t="0" r="9525"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99"/>
                    <a:stretch>
                      <a:fillRect/>
                    </a:stretch>
                  </pic:blipFill>
                  <pic:spPr>
                    <a:xfrm>
                      <a:off x="0" y="0"/>
                      <a:ext cx="1724025" cy="1428750"/>
                    </a:xfrm>
                    <a:prstGeom prst="rect">
                      <a:avLst/>
                    </a:prstGeom>
                  </pic:spPr>
                </pic:pic>
              </a:graphicData>
            </a:graphic>
          </wp:inline>
        </w:drawing>
      </w:r>
      <w:r>
        <w:drawing>
          <wp:inline distT="0" distB="0" distL="114300" distR="114300">
            <wp:extent cx="1533525" cy="1495425"/>
            <wp:effectExtent l="0" t="0" r="9525" b="952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0"/>
                    <a:stretch>
                      <a:fillRect/>
                    </a:stretch>
                  </pic:blipFill>
                  <pic:spPr>
                    <a:xfrm>
                      <a:off x="0" y="0"/>
                      <a:ext cx="1533525" cy="1495425"/>
                    </a:xfrm>
                    <a:prstGeom prst="rect">
                      <a:avLst/>
                    </a:prstGeom>
                  </pic:spPr>
                </pic:pic>
              </a:graphicData>
            </a:graphic>
          </wp:inline>
        </w:drawing>
      </w:r>
    </w:p>
    <w:p>
      <w:pPr>
        <w:shd w:val="clear" w:color="auto" w:fill="F2F2F2"/>
        <w:spacing w:line="360" w:lineRule="auto"/>
        <w:jc w:val="left"/>
        <w:rPr>
          <w:color w:val="FF0000"/>
        </w:rPr>
      </w:pPr>
      <w:r>
        <w:rPr>
          <w:color w:val="FF0000"/>
        </w:rPr>
        <w:t>【答案】2∶3</w:t>
      </w:r>
    </w:p>
    <w:p>
      <w:pPr>
        <w:shd w:val="clear" w:color="auto" w:fill="F2F2F2"/>
        <w:spacing w:line="360" w:lineRule="auto"/>
        <w:jc w:val="left"/>
        <w:rPr>
          <w:color w:val="FF0000"/>
        </w:rPr>
      </w:pPr>
      <w:r>
        <w:rPr>
          <w:color w:val="FF0000"/>
        </w:rPr>
        <w:t>【详解】由晶胞结构可知，锂晶胞中，顶点锂原子与体心锂原子的距离最近，故锂原子的配位数为8；铁晶胞中，顶点铁原子与面心铁原子的距离最近，故铁原子的配位数为12；则锂、铁晶胞的配位数之比为2：3。</w:t>
      </w:r>
    </w:p>
    <w:p>
      <w:pPr>
        <w:shd w:val="clear" w:color="auto" w:fill="auto"/>
        <w:spacing w:line="360" w:lineRule="auto"/>
        <w:jc w:val="left"/>
      </w:pPr>
      <w:r>
        <w:t>24．（2022春·海南儋州·高二校考阶段练习）按构成晶体的粒子和粒子间作用力的不同，将以下晶体进行分类：</w:t>
      </w:r>
    </w:p>
    <w:p>
      <w:pPr>
        <w:shd w:val="clear" w:color="auto" w:fill="auto"/>
        <w:spacing w:line="360" w:lineRule="auto"/>
        <w:jc w:val="left"/>
      </w:pPr>
      <w:r>
        <w:t>①氯化钡、②石英、③金刚砂、④水、⑤乙醇、⑥铜、⑦氯酸钾、⑧高锰酸钾、⑨稀有气体的晶体、⑩干冰</w:t>
      </w:r>
    </w:p>
    <w:p>
      <w:pPr>
        <w:shd w:val="clear" w:color="auto" w:fill="auto"/>
        <w:spacing w:line="360" w:lineRule="auto"/>
        <w:jc w:val="left"/>
      </w:pPr>
      <w:r>
        <w:t>(1)属于共价晶体的有：_______</w:t>
      </w:r>
    </w:p>
    <w:p>
      <w:pPr>
        <w:shd w:val="clear" w:color="auto" w:fill="auto"/>
        <w:spacing w:line="360" w:lineRule="auto"/>
        <w:jc w:val="left"/>
      </w:pPr>
      <w:r>
        <w:t>(2)属于分子晶体的有：_______</w:t>
      </w:r>
    </w:p>
    <w:p>
      <w:pPr>
        <w:shd w:val="clear" w:color="auto" w:fill="auto"/>
        <w:spacing w:line="360" w:lineRule="auto"/>
        <w:jc w:val="left"/>
      </w:pPr>
      <w:r>
        <w:t>(3)属于离子晶体的有：_______</w:t>
      </w:r>
    </w:p>
    <w:p>
      <w:pPr>
        <w:shd w:val="clear" w:color="auto" w:fill="auto"/>
        <w:spacing w:line="360" w:lineRule="auto"/>
        <w:jc w:val="left"/>
      </w:pPr>
      <w:r>
        <w:t>(4)属于金属晶体的有：_______</w:t>
      </w:r>
    </w:p>
    <w:p>
      <w:pPr>
        <w:shd w:val="clear" w:color="auto" w:fill="F2F2F2"/>
        <w:spacing w:line="360" w:lineRule="auto"/>
        <w:jc w:val="left"/>
        <w:rPr>
          <w:color w:val="FF0000"/>
        </w:rPr>
      </w:pPr>
      <w:r>
        <w:rPr>
          <w:color w:val="FF0000"/>
        </w:rPr>
        <w:t>【答案】(1)②③</w:t>
      </w:r>
    </w:p>
    <w:p>
      <w:pPr>
        <w:shd w:val="clear" w:color="auto" w:fill="F2F2F2"/>
        <w:spacing w:line="360" w:lineRule="auto"/>
        <w:jc w:val="left"/>
        <w:rPr>
          <w:color w:val="FF0000"/>
        </w:rPr>
      </w:pPr>
      <w:r>
        <w:rPr>
          <w:color w:val="FF0000"/>
        </w:rPr>
        <w:t>(2)④⑤⑨⑩</w:t>
      </w:r>
    </w:p>
    <w:p>
      <w:pPr>
        <w:shd w:val="clear" w:color="auto" w:fill="F2F2F2"/>
        <w:spacing w:line="360" w:lineRule="auto"/>
        <w:jc w:val="left"/>
        <w:rPr>
          <w:color w:val="FF0000"/>
        </w:rPr>
      </w:pPr>
      <w:r>
        <w:rPr>
          <w:color w:val="FF0000"/>
        </w:rPr>
        <w:t>(3)①⑦⑧</w:t>
      </w:r>
    </w:p>
    <w:p>
      <w:pPr>
        <w:shd w:val="clear" w:color="auto" w:fill="F2F2F2"/>
        <w:spacing w:line="360" w:lineRule="auto"/>
        <w:jc w:val="left"/>
        <w:rPr>
          <w:color w:val="FF0000"/>
        </w:rPr>
      </w:pPr>
      <w:r>
        <w:rPr>
          <w:color w:val="FF0000"/>
        </w:rPr>
        <w:t>(4)⑥</w:t>
      </w:r>
    </w:p>
    <w:p>
      <w:pPr>
        <w:shd w:val="clear" w:color="auto" w:fill="F2F2F2"/>
        <w:spacing w:line="360" w:lineRule="auto"/>
        <w:jc w:val="left"/>
        <w:rPr>
          <w:color w:val="FF0000"/>
        </w:rPr>
      </w:pPr>
    </w:p>
    <w:p>
      <w:pPr>
        <w:shd w:val="clear" w:color="auto" w:fill="F2F2F2"/>
        <w:spacing w:line="360" w:lineRule="auto"/>
        <w:jc w:val="left"/>
        <w:rPr>
          <w:color w:val="FF0000"/>
        </w:rPr>
      </w:pPr>
      <w:r>
        <w:rPr>
          <w:color w:val="FF0000"/>
        </w:rPr>
        <w:t>【分析】氯化钡、氯酸钾、高锰酸钾属于离子晶体，石英和金刚砂属于共价晶体，水、乙醇、稀有气体的晶体、干冰属于分子晶体，铜属于金属晶体。</w:t>
      </w:r>
    </w:p>
    <w:p>
      <w:pPr>
        <w:shd w:val="clear" w:color="auto" w:fill="F2F2F2"/>
        <w:spacing w:line="360" w:lineRule="auto"/>
        <w:jc w:val="left"/>
        <w:rPr>
          <w:color w:val="FF0000"/>
        </w:rPr>
      </w:pPr>
      <w:r>
        <w:rPr>
          <w:color w:val="FF0000"/>
        </w:rPr>
        <w:t>【详解】（1）根据分析，属于共价晶体的有：②③；</w:t>
      </w:r>
    </w:p>
    <w:p>
      <w:pPr>
        <w:shd w:val="clear" w:color="auto" w:fill="F2F2F2"/>
        <w:spacing w:line="360" w:lineRule="auto"/>
        <w:jc w:val="left"/>
        <w:rPr>
          <w:color w:val="FF0000"/>
        </w:rPr>
      </w:pPr>
      <w:r>
        <w:rPr>
          <w:color w:val="FF0000"/>
        </w:rPr>
        <w:t>（2）根据分析，属于分子晶体的有：④⑤⑨⑩；</w:t>
      </w:r>
    </w:p>
    <w:p>
      <w:pPr>
        <w:shd w:val="clear" w:color="auto" w:fill="F2F2F2"/>
        <w:spacing w:line="360" w:lineRule="auto"/>
        <w:jc w:val="left"/>
        <w:rPr>
          <w:color w:val="FF0000"/>
        </w:rPr>
      </w:pPr>
      <w:r>
        <w:rPr>
          <w:color w:val="FF0000"/>
        </w:rPr>
        <w:t>（3）根据分析，属于离子晶体的有：①⑦⑧；</w:t>
      </w:r>
    </w:p>
    <w:p>
      <w:pPr>
        <w:shd w:val="clear" w:color="auto" w:fill="F2F2F2"/>
        <w:spacing w:line="360" w:lineRule="auto"/>
        <w:jc w:val="left"/>
        <w:rPr>
          <w:color w:val="FF0000"/>
        </w:rPr>
      </w:pPr>
      <w:r>
        <w:rPr>
          <w:color w:val="FF0000"/>
        </w:rPr>
        <w:t>（4）根据分析，属于金属晶体的有：⑥。</w:t>
      </w:r>
    </w:p>
    <w:p>
      <w:pPr>
        <w:shd w:val="clear" w:color="auto" w:fill="auto"/>
        <w:spacing w:line="360" w:lineRule="auto"/>
        <w:jc w:val="left"/>
      </w:pPr>
      <w:r>
        <w:t>25．（2022·高二课时练习）回答下列问题</w:t>
      </w:r>
    </w:p>
    <w:p>
      <w:pPr>
        <w:shd w:val="clear" w:color="auto" w:fill="auto"/>
        <w:spacing w:line="360" w:lineRule="auto"/>
        <w:jc w:val="left"/>
        <w:textAlignment w:val="center"/>
      </w:pPr>
      <w:r>
        <w:t>(1)</w:t>
      </w:r>
      <w:r>
        <w:object>
          <v:shape id="_x0000_i1076" o:spt="75" alt="eqId58e610ef2c5fcbafdedd18861231055a" type="#_x0000_t75" style="height:12.3pt;width:25.5pt;" o:ole="t" filled="f" o:preferrelative="t" stroked="f" coordsize="21600,21600">
            <v:path/>
            <v:fill on="f" focussize="0,0"/>
            <v:stroke on="f" joinstyle="miter"/>
            <v:imagedata r:id="rId102" o:title="eqId58e610ef2c5fcbafdedd18861231055a"/>
            <o:lock v:ext="edit" aspectratio="t"/>
            <w10:wrap type="none"/>
            <w10:anchorlock/>
          </v:shape>
          <o:OLEObject Type="Embed" ProgID="Equation.DSMT4" ShapeID="_x0000_i1076" DrawAspect="Content" ObjectID="_1468075776" r:id="rId101">
            <o:LockedField>false</o:LockedField>
          </o:OLEObject>
        </w:object>
      </w:r>
      <w:r>
        <w:t>的熔点(1650℃)比MnS的熔点(1610℃)高，它们都属于_______晶体。前者熔点较高的原因是_______。</w:t>
      </w:r>
    </w:p>
    <w:p>
      <w:pPr>
        <w:shd w:val="clear" w:color="auto" w:fill="auto"/>
        <w:spacing w:line="360" w:lineRule="auto"/>
        <w:jc w:val="left"/>
        <w:textAlignment w:val="center"/>
      </w:pPr>
      <w:r>
        <w:t>(2)</w:t>
      </w:r>
      <w:r>
        <w:object>
          <v:shape id="_x0000_i1077" o:spt="75" alt="eqIdfec60172153214327d857014a36f13c6" type="#_x0000_t75" style="height:15.7pt;width:25.5pt;" o:ole="t" filled="f" o:preferrelative="t" stroked="f" coordsize="21600,21600">
            <v:path/>
            <v:fill on="f" focussize="0,0"/>
            <v:stroke on="f" joinstyle="miter"/>
            <v:imagedata r:id="rId104" o:title="eqIdfec60172153214327d857014a36f13c6"/>
            <o:lock v:ext="edit" aspectratio="t"/>
            <w10:wrap type="none"/>
            <w10:anchorlock/>
          </v:shape>
          <o:OLEObject Type="Embed" ProgID="Equation.DSMT4" ShapeID="_x0000_i1077" DrawAspect="Content" ObjectID="_1468075777" r:id="rId103">
            <o:LockedField>false</o:LockedField>
          </o:OLEObject>
        </w:object>
      </w:r>
      <w:r>
        <w:t>和</w:t>
      </w:r>
      <w:r>
        <w:object>
          <v:shape id="_x0000_i1078"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078" DrawAspect="Content" ObjectID="_1468075778" r:id="rId105">
            <o:LockedField>false</o:LockedField>
          </o:OLEObject>
        </w:object>
      </w:r>
      <w:r>
        <w:t>通常均为液体。</w:t>
      </w:r>
    </w:p>
    <w:p>
      <w:pPr>
        <w:shd w:val="clear" w:color="auto" w:fill="auto"/>
        <w:spacing w:line="360" w:lineRule="auto"/>
        <w:jc w:val="left"/>
      </w:pPr>
      <w:r>
        <w:t>①Si、Sn、Cl三种元素电负性由小到大的顺序为_______(用元素符号表示)。</w:t>
      </w:r>
    </w:p>
    <w:p>
      <w:pPr>
        <w:shd w:val="clear" w:color="auto" w:fill="auto"/>
        <w:spacing w:line="360" w:lineRule="auto"/>
        <w:jc w:val="left"/>
        <w:textAlignment w:val="center"/>
      </w:pPr>
      <w:r>
        <w:t>②</w:t>
      </w:r>
      <w:r>
        <w:object>
          <v:shape id="_x0000_i1079" o:spt="75" alt="eqIdfec60172153214327d857014a36f13c6" type="#_x0000_t75" style="height:15.7pt;width:25.5pt;" o:ole="t" filled="f" o:preferrelative="t" stroked="f" coordsize="21600,21600">
            <v:path/>
            <v:fill on="f" focussize="0,0"/>
            <v:stroke on="f" joinstyle="miter"/>
            <v:imagedata r:id="rId104" o:title="eqIdfec60172153214327d857014a36f13c6"/>
            <o:lock v:ext="edit" aspectratio="t"/>
            <w10:wrap type="none"/>
            <w10:anchorlock/>
          </v:shape>
          <o:OLEObject Type="Embed" ProgID="Equation.DSMT4" ShapeID="_x0000_i1079" DrawAspect="Content" ObjectID="_1468075779" r:id="rId107">
            <o:LockedField>false</o:LockedField>
          </o:OLEObject>
        </w:object>
      </w:r>
      <w:r>
        <w:t>的立体构型为_______，属于_______晶体。</w:t>
      </w:r>
    </w:p>
    <w:p>
      <w:pPr>
        <w:shd w:val="clear" w:color="auto" w:fill="auto"/>
        <w:spacing w:line="360" w:lineRule="auto"/>
        <w:jc w:val="left"/>
        <w:textAlignment w:val="center"/>
      </w:pPr>
      <w:r>
        <w:t>③</w:t>
      </w:r>
      <w:r>
        <w:object>
          <v:shape id="_x0000_i1080" o:spt="75" alt="eqIdfec60172153214327d857014a36f13c6" type="#_x0000_t75" style="height:15.7pt;width:25.5pt;" o:ole="t" filled="f" o:preferrelative="t" stroked="f" coordsize="21600,21600">
            <v:path/>
            <v:fill on="f" focussize="0,0"/>
            <v:stroke on="f" joinstyle="miter"/>
            <v:imagedata r:id="rId104" o:title="eqIdfec60172153214327d857014a36f13c6"/>
            <o:lock v:ext="edit" aspectratio="t"/>
            <w10:wrap type="none"/>
            <w10:anchorlock/>
          </v:shape>
          <o:OLEObject Type="Embed" ProgID="Equation.DSMT4" ShapeID="_x0000_i1080" DrawAspect="Content" ObjectID="_1468075780" r:id="rId108">
            <o:LockedField>false</o:LockedField>
          </o:OLEObject>
        </w:object>
      </w:r>
      <w:r>
        <w:t>的熔点低于</w:t>
      </w:r>
      <w:r>
        <w:object>
          <v:shape id="_x0000_i1081"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081" DrawAspect="Content" ObjectID="_1468075781" r:id="rId109">
            <o:LockedField>false</o:LockedField>
          </o:OLEObject>
        </w:object>
      </w:r>
      <w:r>
        <w:t>的原因为_______。</w:t>
      </w:r>
    </w:p>
    <w:p>
      <w:pPr>
        <w:shd w:val="clear" w:color="auto" w:fill="auto"/>
        <w:spacing w:line="360" w:lineRule="auto"/>
        <w:jc w:val="left"/>
        <w:textAlignment w:val="center"/>
      </w:pPr>
      <w:r>
        <w:t>(3)CO能与金属Fe形成</w:t>
      </w:r>
      <w:r>
        <w:object>
          <v:shape id="_x0000_i1082" o:spt="75" alt="eqIddfb317f3a8fc3808821fa2c44bfacf1a" type="#_x0000_t75" style="height:15.8pt;width:39.55pt;" o:ole="t" filled="f" o:preferrelative="t" stroked="f" coordsize="21600,21600">
            <v:path/>
            <v:fill on="f" focussize="0,0"/>
            <v:stroke on="f" joinstyle="miter"/>
            <v:imagedata r:id="rId111" o:title="eqIddfb317f3a8fc3808821fa2c44bfacf1a"/>
            <o:lock v:ext="edit" aspectratio="t"/>
            <w10:wrap type="none"/>
            <w10:anchorlock/>
          </v:shape>
          <o:OLEObject Type="Embed" ProgID="Equation.DSMT4" ShapeID="_x0000_i1082" DrawAspect="Content" ObjectID="_1468075782" r:id="rId110">
            <o:LockedField>false</o:LockedField>
          </o:OLEObject>
        </w:object>
      </w:r>
      <w:r>
        <w:t>，该化合物的熔点为253K，沸点为376K，其固体属于_______晶体。</w:t>
      </w:r>
    </w:p>
    <w:p>
      <w:pPr>
        <w:shd w:val="clear" w:color="auto" w:fill="auto"/>
        <w:spacing w:line="360" w:lineRule="auto"/>
        <w:jc w:val="left"/>
      </w:pPr>
      <w:r>
        <w:t>(4)O和Na的氢化物所属的晶体类型分别为_______和_______。</w:t>
      </w:r>
    </w:p>
    <w:p>
      <w:pPr>
        <w:shd w:val="clear" w:color="auto" w:fill="auto"/>
        <w:spacing w:line="360" w:lineRule="auto"/>
        <w:jc w:val="left"/>
        <w:textAlignment w:val="center"/>
      </w:pPr>
      <w:r>
        <w:t>(5)</w:t>
      </w:r>
      <w:r>
        <w:object>
          <v:shape id="_x0000_i1083" o:spt="75" alt="eqId3cd2b3c8e8afef3a82d3b998c7b2810a" type="#_x0000_t75" style="height:15.8pt;width:18.45pt;" o:ole="t" filled="f" o:preferrelative="t" stroked="f" coordsize="21600,21600">
            <v:path/>
            <v:fill on="f" focussize="0,0"/>
            <v:stroke on="f" joinstyle="miter"/>
            <v:imagedata r:id="rId113" o:title="eqId3cd2b3c8e8afef3a82d3b998c7b2810a"/>
            <o:lock v:ext="edit" aspectratio="t"/>
            <w10:wrap type="none"/>
            <w10:anchorlock/>
          </v:shape>
          <o:OLEObject Type="Embed" ProgID="Equation.DSMT4" ShapeID="_x0000_i1083" DrawAspect="Content" ObjectID="_1468075783" r:id="rId112">
            <o:LockedField>false</o:LockedField>
          </o:OLEObject>
        </w:object>
      </w:r>
      <w:r>
        <w:t>可由</w:t>
      </w:r>
      <w:r>
        <w:object>
          <v:shape id="_x0000_i1084" o:spt="75" alt="eqIddbe2066525aa0616cf44d051d57bf713" type="#_x0000_t75" style="height:15.95pt;width:21.95pt;" o:ole="t" filled="f" o:preferrelative="t" stroked="f" coordsize="21600,21600">
            <v:path/>
            <v:fill on="f" focussize="0,0"/>
            <v:stroke on="f" joinstyle="miter"/>
            <v:imagedata r:id="rId115" o:title="eqIddbe2066525aa0616cf44d051d57bf713"/>
            <o:lock v:ext="edit" aspectratio="t"/>
            <w10:wrap type="none"/>
            <w10:anchorlock/>
          </v:shape>
          <o:OLEObject Type="Embed" ProgID="Equation.DSMT4" ShapeID="_x0000_i1084" DrawAspect="Content" ObjectID="_1468075784" r:id="rId114">
            <o:LockedField>false</o:LockedField>
          </o:OLEObject>
        </w:object>
      </w:r>
      <w:r>
        <w:t>和</w:t>
      </w:r>
      <w:r>
        <w:object>
          <v:shape id="_x0000_i1085" o:spt="75" alt="eqId195a7dca9e2f7e7f29b46b22b17d7772" type="#_x0000_t75" style="height:15.6pt;width:11.4pt;" o:ole="t" filled="f" o:preferrelative="t" stroked="f" coordsize="21600,21600">
            <v:path/>
            <v:fill on="f" focussize="0,0"/>
            <v:stroke on="f" joinstyle="miter"/>
            <v:imagedata r:id="rId117" o:title="eqId195a7dca9e2f7e7f29b46b22b17d7772"/>
            <o:lock v:ext="edit" aspectratio="t"/>
            <w10:wrap type="none"/>
            <w10:anchorlock/>
          </v:shape>
          <o:OLEObject Type="Embed" ProgID="Equation.DSMT4" ShapeID="_x0000_i1085" DrawAspect="Content" ObjectID="_1468075785" r:id="rId116">
            <o:LockedField>false</o:LockedField>
          </o:OLEObject>
        </w:object>
      </w:r>
      <w:r>
        <w:t>在Cu催化剂存在下反应直接得到：</w:t>
      </w:r>
      <w:r>
        <w:object>
          <v:shape id="_x0000_i1086" o:spt="75" alt="eqId0a6cfd9553ee39315bde7fd710d1ce6e" type="#_x0000_t75" style="height:29.7pt;width:116.95pt;" o:ole="t" filled="f" o:preferrelative="t" stroked="f" coordsize="21600,21600">
            <v:path/>
            <v:fill on="f" focussize="0,0"/>
            <v:stroke on="f" joinstyle="miter"/>
            <v:imagedata r:id="rId119" o:title="eqId0a6cfd9553ee39315bde7fd710d1ce6e"/>
            <o:lock v:ext="edit" aspectratio="t"/>
            <w10:wrap type="none"/>
            <w10:anchorlock/>
          </v:shape>
          <o:OLEObject Type="Embed" ProgID="Equation.DSMT4" ShapeID="_x0000_i1086" DrawAspect="Content" ObjectID="_1468075786" r:id="rId118">
            <o:LockedField>false</o:LockedField>
          </o:OLEObject>
        </w:object>
      </w:r>
      <w:r>
        <w:t>。上述化学方程式中的5种物质所属的晶体类型有_______(填字母)。</w:t>
      </w:r>
    </w:p>
    <w:p>
      <w:pPr>
        <w:shd w:val="clear" w:color="auto" w:fill="auto"/>
        <w:spacing w:line="360" w:lineRule="auto"/>
        <w:jc w:val="left"/>
      </w:pPr>
      <w:r>
        <w:t>a.离子晶体</w:t>
      </w:r>
      <w:r>
        <w:rPr>
          <w:rFonts w:ascii="Times New Roman" w:hAnsi="Times New Roman" w:eastAsia="Times New Roman" w:cs="Times New Roman"/>
          <w:kern w:val="0"/>
          <w:sz w:val="24"/>
          <w:szCs w:val="24"/>
        </w:rPr>
        <w:t>    </w:t>
      </w:r>
      <w:r>
        <w:t>b.分子晶体</w:t>
      </w:r>
      <w:r>
        <w:rPr>
          <w:rFonts w:ascii="Times New Roman" w:hAnsi="Times New Roman" w:eastAsia="Times New Roman" w:cs="Times New Roman"/>
          <w:kern w:val="0"/>
          <w:sz w:val="24"/>
          <w:szCs w:val="24"/>
        </w:rPr>
        <w:t>    </w:t>
      </w:r>
      <w:r>
        <w:t>c.共价晶体</w:t>
      </w:r>
      <w:r>
        <w:rPr>
          <w:rFonts w:ascii="Times New Roman" w:hAnsi="Times New Roman" w:eastAsia="Times New Roman" w:cs="Times New Roman"/>
          <w:kern w:val="0"/>
          <w:sz w:val="24"/>
          <w:szCs w:val="24"/>
        </w:rPr>
        <w:t>    </w:t>
      </w:r>
      <w:r>
        <w:t>d.金属晶体</w:t>
      </w:r>
    </w:p>
    <w:p>
      <w:pPr>
        <w:shd w:val="clear" w:color="auto" w:fill="F2F2F2"/>
        <w:spacing w:line="360" w:lineRule="auto"/>
        <w:jc w:val="left"/>
        <w:textAlignment w:val="center"/>
        <w:rPr>
          <w:color w:val="FF0000"/>
        </w:rPr>
      </w:pPr>
      <w:r>
        <w:rPr>
          <w:color w:val="FF0000"/>
        </w:rPr>
        <w:t xml:space="preserve">【答案】(1)     离子     </w:t>
      </w:r>
      <w:r>
        <w:rPr>
          <w:color w:val="FF0000"/>
        </w:rPr>
        <w:object>
          <v:shape id="_x0000_i1087" o:spt="75" alt="eqIddba67aa38857c9bcdb03161595252d74" type="#_x0000_t75" style="height:14.3pt;width:18.45pt;" o:ole="t" filled="f" o:preferrelative="t" stroked="f" coordsize="21600,21600">
            <v:path/>
            <v:fill on="f" focussize="0,0"/>
            <v:stroke on="f" joinstyle="miter"/>
            <v:imagedata r:id="rId121" o:title="eqIddba67aa38857c9bcdb03161595252d74"/>
            <o:lock v:ext="edit" aspectratio="t"/>
            <w10:wrap type="none"/>
            <w10:anchorlock/>
          </v:shape>
          <o:OLEObject Type="Embed" ProgID="Equation.DSMT4" ShapeID="_x0000_i1087" DrawAspect="Content" ObjectID="_1468075787" r:id="rId120">
            <o:LockedField>false</o:LockedField>
          </o:OLEObject>
        </w:object>
      </w:r>
      <w:r>
        <w:rPr>
          <w:color w:val="FF0000"/>
        </w:rPr>
        <w:t>半径小于</w:t>
      </w:r>
      <w:r>
        <w:rPr>
          <w:color w:val="FF0000"/>
        </w:rPr>
        <w:object>
          <v:shape id="_x0000_i1088" o:spt="75" alt="eqId8f4d151f0911797daca573975ae87f72" type="#_x0000_t75" style="height:13.85pt;width:15.8pt;" o:ole="t" filled="f" o:preferrelative="t" stroked="f" coordsize="21600,21600">
            <v:path/>
            <v:fill on="f" focussize="0,0"/>
            <v:stroke on="f" joinstyle="miter"/>
            <v:imagedata r:id="rId123" o:title="eqId8f4d151f0911797daca573975ae87f72"/>
            <o:lock v:ext="edit" aspectratio="t"/>
            <w10:wrap type="none"/>
            <w10:anchorlock/>
          </v:shape>
          <o:OLEObject Type="Embed" ProgID="Equation.DSMT4" ShapeID="_x0000_i1088" DrawAspect="Content" ObjectID="_1468075788" r:id="rId122">
            <o:LockedField>false</o:LockedField>
          </o:OLEObject>
        </w:object>
      </w:r>
      <w:r>
        <w:rPr>
          <w:color w:val="FF0000"/>
        </w:rPr>
        <w:t>半径，</w:t>
      </w:r>
      <w:r>
        <w:rPr>
          <w:color w:val="FF0000"/>
        </w:rPr>
        <w:object>
          <v:shape id="_x0000_i1089" o:spt="75" alt="eqId58e610ef2c5fcbafdedd18861231055a" type="#_x0000_t75" style="height:12.3pt;width:25.5pt;" o:ole="t" filled="f" o:preferrelative="t" stroked="f" coordsize="21600,21600">
            <v:path/>
            <v:fill on="f" focussize="0,0"/>
            <v:stroke on="f" joinstyle="miter"/>
            <v:imagedata r:id="rId102" o:title="eqId58e610ef2c5fcbafdedd18861231055a"/>
            <o:lock v:ext="edit" aspectratio="t"/>
            <w10:wrap type="none"/>
            <w10:anchorlock/>
          </v:shape>
          <o:OLEObject Type="Embed" ProgID="Equation.DSMT4" ShapeID="_x0000_i1089" DrawAspect="Content" ObjectID="_1468075789" r:id="rId124">
            <o:LockedField>false</o:LockedField>
          </o:OLEObject>
        </w:object>
      </w:r>
      <w:r>
        <w:rPr>
          <w:color w:val="FF0000"/>
        </w:rPr>
        <w:t>的离子键强</w:t>
      </w:r>
    </w:p>
    <w:p>
      <w:pPr>
        <w:shd w:val="clear" w:color="auto" w:fill="F2F2F2"/>
        <w:spacing w:line="360" w:lineRule="auto"/>
        <w:jc w:val="left"/>
        <w:textAlignment w:val="center"/>
        <w:rPr>
          <w:color w:val="FF0000"/>
        </w:rPr>
      </w:pPr>
      <w:r>
        <w:rPr>
          <w:color w:val="FF0000"/>
        </w:rPr>
        <w:t xml:space="preserve">(2)     </w:t>
      </w:r>
      <w:r>
        <w:rPr>
          <w:color w:val="FF0000"/>
        </w:rPr>
        <w:object>
          <v:shape id="_x0000_i1090" o:spt="75" alt="eqId41f677ba05c77c7b074a60c5d0e38c98" type="#_x0000_t75" style="height:11.9pt;width:53.6pt;" o:ole="t" filled="f" o:preferrelative="t" stroked="f" coordsize="21600,21600">
            <v:path/>
            <v:fill on="f" focussize="0,0"/>
            <v:stroke on="f" joinstyle="miter"/>
            <v:imagedata r:id="rId126" o:title="eqId41f677ba05c77c7b074a60c5d0e38c98"/>
            <o:lock v:ext="edit" aspectratio="t"/>
            <w10:wrap type="none"/>
            <w10:anchorlock/>
          </v:shape>
          <o:OLEObject Type="Embed" ProgID="Equation.DSMT4" ShapeID="_x0000_i1090" DrawAspect="Content" ObjectID="_1468075790" r:id="rId125">
            <o:LockedField>false</o:LockedField>
          </o:OLEObject>
        </w:object>
      </w:r>
      <w:r>
        <w:rPr>
          <w:color w:val="FF0000"/>
        </w:rPr>
        <w:t>     正四面体形     分子     二者均为分子晶体，组成与结构相似，</w:t>
      </w:r>
      <w:r>
        <w:rPr>
          <w:color w:val="FF0000"/>
        </w:rPr>
        <w:object>
          <v:shape id="_x0000_i1091" o:spt="75" alt="eqIdfec60172153214327d857014a36f13c6" type="#_x0000_t75" style="height:15.7pt;width:25.5pt;" o:ole="t" filled="f" o:preferrelative="t" stroked="f" coordsize="21600,21600">
            <v:path/>
            <v:fill on="f" focussize="0,0"/>
            <v:stroke on="f" joinstyle="miter"/>
            <v:imagedata r:id="rId104" o:title="eqIdfec60172153214327d857014a36f13c6"/>
            <o:lock v:ext="edit" aspectratio="t"/>
            <w10:wrap type="none"/>
            <w10:anchorlock/>
          </v:shape>
          <o:OLEObject Type="Embed" ProgID="Equation.DSMT4" ShapeID="_x0000_i1091" DrawAspect="Content" ObjectID="_1468075791" r:id="rId127">
            <o:LockedField>false</o:LockedField>
          </o:OLEObject>
        </w:object>
      </w:r>
      <w:r>
        <w:rPr>
          <w:color w:val="FF0000"/>
        </w:rPr>
        <w:t>的相对分子质量小于</w:t>
      </w:r>
      <w:r>
        <w:rPr>
          <w:color w:val="FF0000"/>
        </w:rPr>
        <w:object>
          <v:shape id="_x0000_i1092"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092" DrawAspect="Content" ObjectID="_1468075792" r:id="rId128">
            <o:LockedField>false</o:LockedField>
          </o:OLEObject>
        </w:object>
      </w:r>
      <w:r>
        <w:rPr>
          <w:color w:val="FF0000"/>
        </w:rPr>
        <w:t>，分子间作用力弱于</w:t>
      </w:r>
      <w:r>
        <w:rPr>
          <w:color w:val="FF0000"/>
        </w:rPr>
        <w:object>
          <v:shape id="_x0000_i1093"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093" DrawAspect="Content" ObjectID="_1468075793" r:id="rId129">
            <o:LockedField>false</o:LockedField>
          </o:OLEObject>
        </w:object>
      </w:r>
      <w:r>
        <w:rPr>
          <w:color w:val="FF0000"/>
        </w:rPr>
        <w:t>，故熔点低于</w:t>
      </w:r>
      <w:r>
        <w:rPr>
          <w:color w:val="FF0000"/>
        </w:rPr>
        <w:object>
          <v:shape id="_x0000_i1094"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094" DrawAspect="Content" ObjectID="_1468075794" r:id="rId130">
            <o:LockedField>false</o:LockedField>
          </o:OLEObject>
        </w:object>
      </w:r>
    </w:p>
    <w:p>
      <w:pPr>
        <w:shd w:val="clear" w:color="auto" w:fill="F2F2F2"/>
        <w:spacing w:line="360" w:lineRule="auto"/>
        <w:jc w:val="left"/>
        <w:rPr>
          <w:color w:val="FF0000"/>
        </w:rPr>
      </w:pPr>
      <w:r>
        <w:rPr>
          <w:color w:val="FF0000"/>
        </w:rPr>
        <w:t>(3)分子</w:t>
      </w:r>
    </w:p>
    <w:p>
      <w:pPr>
        <w:shd w:val="clear" w:color="auto" w:fill="F2F2F2"/>
        <w:spacing w:line="360" w:lineRule="auto"/>
        <w:jc w:val="left"/>
        <w:rPr>
          <w:color w:val="FF0000"/>
        </w:rPr>
      </w:pPr>
      <w:r>
        <w:rPr>
          <w:color w:val="FF0000"/>
        </w:rPr>
        <w:t>(4)     分子晶体     离子晶体</w:t>
      </w:r>
    </w:p>
    <w:p>
      <w:pPr>
        <w:shd w:val="clear" w:color="auto" w:fill="F2F2F2"/>
        <w:spacing w:line="360" w:lineRule="auto"/>
        <w:jc w:val="left"/>
        <w:rPr>
          <w:color w:val="FF0000"/>
        </w:rPr>
      </w:pPr>
      <w:r>
        <w:rPr>
          <w:color w:val="FF0000"/>
        </w:rPr>
        <w:t>(5)abd</w:t>
      </w:r>
    </w:p>
    <w:p>
      <w:pPr>
        <w:shd w:val="clear" w:color="auto" w:fill="F2F2F2"/>
        <w:spacing w:line="360" w:lineRule="auto"/>
        <w:jc w:val="left"/>
        <w:rPr>
          <w:color w:val="FF0000"/>
        </w:rPr>
      </w:pPr>
    </w:p>
    <w:p>
      <w:pPr>
        <w:shd w:val="clear" w:color="auto" w:fill="F2F2F2"/>
        <w:spacing w:line="360" w:lineRule="auto"/>
        <w:jc w:val="left"/>
        <w:rPr>
          <w:color w:val="FF0000"/>
        </w:rPr>
      </w:pPr>
      <w:r>
        <w:rPr>
          <w:color w:val="FF0000"/>
        </w:rPr>
        <w:t>【解析】（1）</w:t>
      </w:r>
    </w:p>
    <w:p>
      <w:pPr>
        <w:shd w:val="clear" w:color="auto" w:fill="F2F2F2"/>
        <w:spacing w:line="360" w:lineRule="auto"/>
        <w:jc w:val="left"/>
        <w:textAlignment w:val="center"/>
        <w:rPr>
          <w:color w:val="FF0000"/>
        </w:rPr>
      </w:pPr>
      <w:r>
        <w:rPr>
          <w:color w:val="FF0000"/>
        </w:rPr>
        <w:object>
          <v:shape id="_x0000_i1095" o:spt="75" alt="eqId58e610ef2c5fcbafdedd18861231055a" type="#_x0000_t75" style="height:12.3pt;width:25.5pt;" o:ole="t" filled="f" o:preferrelative="t" stroked="f" coordsize="21600,21600">
            <v:path/>
            <v:fill on="f" focussize="0,0"/>
            <v:stroke on="f" joinstyle="miter"/>
            <v:imagedata r:id="rId102" o:title="eqId58e610ef2c5fcbafdedd18861231055a"/>
            <o:lock v:ext="edit" aspectratio="t"/>
            <w10:wrap type="none"/>
            <w10:anchorlock/>
          </v:shape>
          <o:OLEObject Type="Embed" ProgID="Equation.DSMT4" ShapeID="_x0000_i1095" DrawAspect="Content" ObjectID="_1468075795" r:id="rId131">
            <o:LockedField>false</o:LockedField>
          </o:OLEObject>
        </w:object>
      </w:r>
      <w:r>
        <w:rPr>
          <w:color w:val="FF0000"/>
        </w:rPr>
        <w:t>、</w:t>
      </w:r>
      <w:r>
        <w:rPr>
          <w:color w:val="FF0000"/>
        </w:rPr>
        <w:object>
          <v:shape id="_x0000_i1096" o:spt="75" alt="eqId428ef67dfd6d0614c77f8dfda709a723" type="#_x0000_t75" style="height:12.5pt;width:23.7pt;" o:ole="t" filled="f" o:preferrelative="t" stroked="f" coordsize="21600,21600">
            <v:path/>
            <v:fill on="f" focussize="0,0"/>
            <v:stroke on="f" joinstyle="miter"/>
            <v:imagedata r:id="rId133" o:title="eqId428ef67dfd6d0614c77f8dfda709a723"/>
            <o:lock v:ext="edit" aspectratio="t"/>
            <w10:wrap type="none"/>
            <w10:anchorlock/>
          </v:shape>
          <o:OLEObject Type="Embed" ProgID="Equation.DSMT4" ShapeID="_x0000_i1096" DrawAspect="Content" ObjectID="_1468075796" r:id="rId132">
            <o:LockedField>false</o:LockedField>
          </o:OLEObject>
        </w:object>
      </w:r>
      <w:r>
        <w:rPr>
          <w:color w:val="FF0000"/>
        </w:rPr>
        <w:t>的熔点都较高，都属于离子晶体。</w:t>
      </w:r>
      <w:r>
        <w:rPr>
          <w:color w:val="FF0000"/>
        </w:rPr>
        <w:object>
          <v:shape id="_x0000_i1097" o:spt="75" alt="eqId58e610ef2c5fcbafdedd18861231055a" type="#_x0000_t75" style="height:12.3pt;width:25.5pt;" o:ole="t" filled="f" o:preferrelative="t" stroked="f" coordsize="21600,21600">
            <v:path/>
            <v:fill on="f" focussize="0,0"/>
            <v:stroke on="f" joinstyle="miter"/>
            <v:imagedata r:id="rId102" o:title="eqId58e610ef2c5fcbafdedd18861231055a"/>
            <o:lock v:ext="edit" aspectratio="t"/>
            <w10:wrap type="none"/>
            <w10:anchorlock/>
          </v:shape>
          <o:OLEObject Type="Embed" ProgID="Equation.DSMT4" ShapeID="_x0000_i1097" DrawAspect="Content" ObjectID="_1468075797" r:id="rId134">
            <o:LockedField>false</o:LockedField>
          </o:OLEObject>
        </w:object>
      </w:r>
      <w:r>
        <w:rPr>
          <w:color w:val="FF0000"/>
        </w:rPr>
        <w:t>的熔点较高的原因是</w:t>
      </w:r>
      <w:r>
        <w:rPr>
          <w:color w:val="FF0000"/>
        </w:rPr>
        <w:object>
          <v:shape id="_x0000_i1098" o:spt="75" alt="eqIddba67aa38857c9bcdb03161595252d74" type="#_x0000_t75" style="height:14.3pt;width:18.45pt;" o:ole="t" filled="f" o:preferrelative="t" stroked="f" coordsize="21600,21600">
            <v:path/>
            <v:fill on="f" focussize="0,0"/>
            <v:stroke on="f" joinstyle="miter"/>
            <v:imagedata r:id="rId121" o:title="eqIddba67aa38857c9bcdb03161595252d74"/>
            <o:lock v:ext="edit" aspectratio="t"/>
            <w10:wrap type="none"/>
            <w10:anchorlock/>
          </v:shape>
          <o:OLEObject Type="Embed" ProgID="Equation.DSMT4" ShapeID="_x0000_i1098" DrawAspect="Content" ObjectID="_1468075798" r:id="rId135">
            <o:LockedField>false</o:LockedField>
          </o:OLEObject>
        </w:object>
      </w:r>
      <w:r>
        <w:rPr>
          <w:color w:val="FF0000"/>
        </w:rPr>
        <w:t>半径小于</w:t>
      </w:r>
      <w:r>
        <w:rPr>
          <w:color w:val="FF0000"/>
        </w:rPr>
        <w:object>
          <v:shape id="_x0000_i1099" o:spt="75" alt="eqId8f4d151f0911797daca573975ae87f72" type="#_x0000_t75" style="height:13.85pt;width:15.8pt;" o:ole="t" filled="f" o:preferrelative="t" stroked="f" coordsize="21600,21600">
            <v:path/>
            <v:fill on="f" focussize="0,0"/>
            <v:stroke on="f" joinstyle="miter"/>
            <v:imagedata r:id="rId123" o:title="eqId8f4d151f0911797daca573975ae87f72"/>
            <o:lock v:ext="edit" aspectratio="t"/>
            <w10:wrap type="none"/>
            <w10:anchorlock/>
          </v:shape>
          <o:OLEObject Type="Embed" ProgID="Equation.DSMT4" ShapeID="_x0000_i1099" DrawAspect="Content" ObjectID="_1468075799" r:id="rId136">
            <o:LockedField>false</o:LockedField>
          </o:OLEObject>
        </w:object>
      </w:r>
      <w:r>
        <w:rPr>
          <w:color w:val="FF0000"/>
        </w:rPr>
        <w:t>半径，</w:t>
      </w:r>
      <w:r>
        <w:rPr>
          <w:color w:val="FF0000"/>
        </w:rPr>
        <w:object>
          <v:shape id="_x0000_i1100" o:spt="75" alt="eqId58e610ef2c5fcbafdedd18861231055a" type="#_x0000_t75" style="height:12.3pt;width:25.5pt;" o:ole="t" filled="f" o:preferrelative="t" stroked="f" coordsize="21600,21600">
            <v:path/>
            <v:fill on="f" focussize="0,0"/>
            <v:stroke on="f" joinstyle="miter"/>
            <v:imagedata r:id="rId102" o:title="eqId58e610ef2c5fcbafdedd18861231055a"/>
            <o:lock v:ext="edit" aspectratio="t"/>
            <w10:wrap type="none"/>
            <w10:anchorlock/>
          </v:shape>
          <o:OLEObject Type="Embed" ProgID="Equation.DSMT4" ShapeID="_x0000_i1100" DrawAspect="Content" ObjectID="_1468075800" r:id="rId137">
            <o:LockedField>false</o:LockedField>
          </o:OLEObject>
        </w:object>
      </w:r>
      <w:r>
        <w:rPr>
          <w:color w:val="FF0000"/>
        </w:rPr>
        <w:t>的离子键强；</w:t>
      </w:r>
    </w:p>
    <w:p>
      <w:pPr>
        <w:shd w:val="clear" w:color="auto" w:fill="F2F2F2"/>
        <w:spacing w:line="360" w:lineRule="auto"/>
        <w:jc w:val="left"/>
        <w:rPr>
          <w:color w:val="FF0000"/>
        </w:rPr>
      </w:pPr>
      <w:r>
        <w:rPr>
          <w:color w:val="FF0000"/>
        </w:rPr>
        <w:t>（2）</w:t>
      </w:r>
    </w:p>
    <w:p>
      <w:pPr>
        <w:shd w:val="clear" w:color="auto" w:fill="F2F2F2"/>
        <w:spacing w:line="360" w:lineRule="auto"/>
        <w:jc w:val="left"/>
        <w:textAlignment w:val="center"/>
        <w:rPr>
          <w:color w:val="FF0000"/>
        </w:rPr>
      </w:pPr>
      <w:r>
        <w:rPr>
          <w:color w:val="FF0000"/>
        </w:rPr>
        <w:t>①非金属性越强，电负性越大，同周期，越靠右非金属性越强，故Si、Sn、Cl三种元素电负性由小到大的顺序为</w:t>
      </w:r>
      <w:r>
        <w:rPr>
          <w:color w:val="FF0000"/>
        </w:rPr>
        <w:object>
          <v:shape id="_x0000_i1101" o:spt="75" alt="eqId41f677ba05c77c7b074a60c5d0e38c98" type="#_x0000_t75" style="height:11.9pt;width:53.6pt;" o:ole="t" filled="f" o:preferrelative="t" stroked="f" coordsize="21600,21600">
            <v:path/>
            <v:fill on="f" focussize="0,0"/>
            <v:stroke on="f" joinstyle="miter"/>
            <v:imagedata r:id="rId126" o:title="eqId41f677ba05c77c7b074a60c5d0e38c98"/>
            <o:lock v:ext="edit" aspectratio="t"/>
            <w10:wrap type="none"/>
            <w10:anchorlock/>
          </v:shape>
          <o:OLEObject Type="Embed" ProgID="Equation.DSMT4" ShapeID="_x0000_i1101" DrawAspect="Content" ObjectID="_1468075801" r:id="rId138">
            <o:LockedField>false</o:LockedField>
          </o:OLEObject>
        </w:object>
      </w:r>
      <w:r>
        <w:rPr>
          <w:color w:val="FF0000"/>
        </w:rPr>
        <w:t>；</w:t>
      </w:r>
    </w:p>
    <w:p>
      <w:pPr>
        <w:shd w:val="clear" w:color="auto" w:fill="F2F2F2"/>
        <w:spacing w:line="360" w:lineRule="auto"/>
        <w:jc w:val="left"/>
        <w:textAlignment w:val="center"/>
        <w:rPr>
          <w:color w:val="FF0000"/>
        </w:rPr>
      </w:pPr>
      <w:r>
        <w:rPr>
          <w:color w:val="FF0000"/>
        </w:rPr>
        <w:t>②</w:t>
      </w:r>
      <w:r>
        <w:rPr>
          <w:color w:val="FF0000"/>
        </w:rPr>
        <w:object>
          <v:shape id="_x0000_i1102" o:spt="75" alt="eqIdfec60172153214327d857014a36f13c6" type="#_x0000_t75" style="height:15.7pt;width:25.5pt;" o:ole="t" filled="f" o:preferrelative="t" stroked="f" coordsize="21600,21600">
            <v:path/>
            <v:fill on="f" focussize="0,0"/>
            <v:stroke on="f" joinstyle="miter"/>
            <v:imagedata r:id="rId104" o:title="eqIdfec60172153214327d857014a36f13c6"/>
            <o:lock v:ext="edit" aspectratio="t"/>
            <w10:wrap type="none"/>
            <w10:anchorlock/>
          </v:shape>
          <o:OLEObject Type="Embed" ProgID="Equation.DSMT4" ShapeID="_x0000_i1102" DrawAspect="Content" ObjectID="_1468075802" r:id="rId139">
            <o:LockedField>false</o:LockedField>
          </o:OLEObject>
        </w:object>
      </w:r>
      <w:r>
        <w:rPr>
          <w:color w:val="FF0000"/>
        </w:rPr>
        <w:t>中心原子Si的成键电子对为4对，根据价层电子对互斥理论可知，其立体构型相同，为正四面体形，属于分子晶体；</w:t>
      </w:r>
    </w:p>
    <w:p>
      <w:pPr>
        <w:shd w:val="clear" w:color="auto" w:fill="F2F2F2"/>
        <w:spacing w:line="360" w:lineRule="auto"/>
        <w:jc w:val="left"/>
        <w:textAlignment w:val="center"/>
        <w:rPr>
          <w:color w:val="FF0000"/>
        </w:rPr>
      </w:pPr>
      <w:r>
        <w:rPr>
          <w:color w:val="FF0000"/>
        </w:rPr>
        <w:t>③两者都属于分子晶体，则</w:t>
      </w:r>
      <w:r>
        <w:rPr>
          <w:color w:val="FF0000"/>
        </w:rPr>
        <w:object>
          <v:shape id="_x0000_i1103" o:spt="75" alt="eqIdfec60172153214327d857014a36f13c6" type="#_x0000_t75" style="height:15.7pt;width:25.5pt;" o:ole="t" filled="f" o:preferrelative="t" stroked="f" coordsize="21600,21600">
            <v:path/>
            <v:fill on="f" focussize="0,0"/>
            <v:stroke on="f" joinstyle="miter"/>
            <v:imagedata r:id="rId104" o:title="eqIdfec60172153214327d857014a36f13c6"/>
            <o:lock v:ext="edit" aspectratio="t"/>
            <w10:wrap type="none"/>
            <w10:anchorlock/>
          </v:shape>
          <o:OLEObject Type="Embed" ProgID="Equation.DSMT4" ShapeID="_x0000_i1103" DrawAspect="Content" ObjectID="_1468075803" r:id="rId140">
            <o:LockedField>false</o:LockedField>
          </o:OLEObject>
        </w:object>
      </w:r>
      <w:r>
        <w:rPr>
          <w:color w:val="FF0000"/>
        </w:rPr>
        <w:t>的熔点低于</w:t>
      </w:r>
      <w:r>
        <w:rPr>
          <w:color w:val="FF0000"/>
        </w:rPr>
        <w:object>
          <v:shape id="_x0000_i1104"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104" DrawAspect="Content" ObjectID="_1468075804" r:id="rId141">
            <o:LockedField>false</o:LockedField>
          </o:OLEObject>
        </w:object>
      </w:r>
      <w:r>
        <w:rPr>
          <w:color w:val="FF0000"/>
        </w:rPr>
        <w:t>的原因为</w:t>
      </w:r>
      <w:r>
        <w:rPr>
          <w:color w:val="FF0000"/>
        </w:rPr>
        <w:object>
          <v:shape id="_x0000_i1105" o:spt="75" alt="eqIdfec60172153214327d857014a36f13c6" type="#_x0000_t75" style="height:15.7pt;width:25.5pt;" o:ole="t" filled="f" o:preferrelative="t" stroked="f" coordsize="21600,21600">
            <v:path/>
            <v:fill on="f" focussize="0,0"/>
            <v:stroke on="f" joinstyle="miter"/>
            <v:imagedata r:id="rId104" o:title="eqIdfec60172153214327d857014a36f13c6"/>
            <o:lock v:ext="edit" aspectratio="t"/>
            <w10:wrap type="none"/>
            <w10:anchorlock/>
          </v:shape>
          <o:OLEObject Type="Embed" ProgID="Equation.DSMT4" ShapeID="_x0000_i1105" DrawAspect="Content" ObjectID="_1468075805" r:id="rId142">
            <o:LockedField>false</o:LockedField>
          </o:OLEObject>
        </w:object>
      </w:r>
      <w:r>
        <w:rPr>
          <w:color w:val="FF0000"/>
        </w:rPr>
        <w:t>的相对分子质量小于</w:t>
      </w:r>
      <w:r>
        <w:rPr>
          <w:color w:val="FF0000"/>
        </w:rPr>
        <w:object>
          <v:shape id="_x0000_i1106"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106" DrawAspect="Content" ObjectID="_1468075806" r:id="rId143">
            <o:LockedField>false</o:LockedField>
          </o:OLEObject>
        </w:object>
      </w:r>
      <w:r>
        <w:rPr>
          <w:color w:val="FF0000"/>
        </w:rPr>
        <w:t>，分子间作用力弱于</w:t>
      </w:r>
      <w:r>
        <w:rPr>
          <w:color w:val="FF0000"/>
        </w:rPr>
        <w:object>
          <v:shape id="_x0000_i1107"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107" DrawAspect="Content" ObjectID="_1468075807" r:id="rId144">
            <o:LockedField>false</o:LockedField>
          </o:OLEObject>
        </w:object>
      </w:r>
      <w:r>
        <w:rPr>
          <w:color w:val="FF0000"/>
        </w:rPr>
        <w:t>，故答案为：二者均为分子晶体，组成与结构相似，</w:t>
      </w:r>
      <w:r>
        <w:rPr>
          <w:color w:val="FF0000"/>
        </w:rPr>
        <w:object>
          <v:shape id="_x0000_i1108" o:spt="75" alt="eqIdfec60172153214327d857014a36f13c6" type="#_x0000_t75" style="height:15.7pt;width:25.5pt;" o:ole="t" filled="f" o:preferrelative="t" stroked="f" coordsize="21600,21600">
            <v:path/>
            <v:fill on="f" focussize="0,0"/>
            <v:stroke on="f" joinstyle="miter"/>
            <v:imagedata r:id="rId104" o:title="eqIdfec60172153214327d857014a36f13c6"/>
            <o:lock v:ext="edit" aspectratio="t"/>
            <w10:wrap type="none"/>
            <w10:anchorlock/>
          </v:shape>
          <o:OLEObject Type="Embed" ProgID="Equation.DSMT4" ShapeID="_x0000_i1108" DrawAspect="Content" ObjectID="_1468075808" r:id="rId145">
            <o:LockedField>false</o:LockedField>
          </o:OLEObject>
        </w:object>
      </w:r>
      <w:r>
        <w:rPr>
          <w:color w:val="FF0000"/>
        </w:rPr>
        <w:t>的相对分子质量小于</w:t>
      </w:r>
      <w:r>
        <w:rPr>
          <w:color w:val="FF0000"/>
        </w:rPr>
        <w:object>
          <v:shape id="_x0000_i1109"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109" DrawAspect="Content" ObjectID="_1468075809" r:id="rId146">
            <o:LockedField>false</o:LockedField>
          </o:OLEObject>
        </w:object>
      </w:r>
      <w:r>
        <w:rPr>
          <w:color w:val="FF0000"/>
        </w:rPr>
        <w:t>，分子间作用力弱于</w:t>
      </w:r>
      <w:r>
        <w:rPr>
          <w:color w:val="FF0000"/>
        </w:rPr>
        <w:object>
          <v:shape id="_x0000_i1110"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110" DrawAspect="Content" ObjectID="_1468075810" r:id="rId147">
            <o:LockedField>false</o:LockedField>
          </o:OLEObject>
        </w:object>
      </w:r>
      <w:r>
        <w:rPr>
          <w:color w:val="FF0000"/>
        </w:rPr>
        <w:t>，故熔点低于</w:t>
      </w:r>
      <w:r>
        <w:rPr>
          <w:color w:val="FF0000"/>
        </w:rPr>
        <w:object>
          <v:shape id="_x0000_i1111" o:spt="75" alt="eqId993dd2017e268fbf63659417f11caccc" type="#_x0000_t75" style="height:15.95pt;width:27.25pt;" o:ole="t" filled="f" o:preferrelative="t" stroked="f" coordsize="21600,21600">
            <v:path/>
            <v:fill on="f" focussize="0,0"/>
            <v:stroke on="f" joinstyle="miter"/>
            <v:imagedata r:id="rId106" o:title="eqId993dd2017e268fbf63659417f11caccc"/>
            <o:lock v:ext="edit" aspectratio="t"/>
            <w10:wrap type="none"/>
            <w10:anchorlock/>
          </v:shape>
          <o:OLEObject Type="Embed" ProgID="Equation.DSMT4" ShapeID="_x0000_i1111" DrawAspect="Content" ObjectID="_1468075811" r:id="rId148">
            <o:LockedField>false</o:LockedField>
          </o:OLEObject>
        </w:object>
      </w:r>
      <w:r>
        <w:rPr>
          <w:color w:val="FF0000"/>
        </w:rPr>
        <w:t>；</w:t>
      </w:r>
    </w:p>
    <w:p>
      <w:pPr>
        <w:shd w:val="clear" w:color="auto" w:fill="F2F2F2"/>
        <w:spacing w:line="360" w:lineRule="auto"/>
        <w:jc w:val="left"/>
        <w:rPr>
          <w:color w:val="FF0000"/>
        </w:rPr>
      </w:pPr>
      <w:r>
        <w:rPr>
          <w:color w:val="FF0000"/>
        </w:rPr>
        <w:t>（3）</w:t>
      </w:r>
    </w:p>
    <w:p>
      <w:pPr>
        <w:shd w:val="clear" w:color="auto" w:fill="F2F2F2"/>
        <w:spacing w:line="360" w:lineRule="auto"/>
        <w:jc w:val="left"/>
        <w:textAlignment w:val="center"/>
        <w:rPr>
          <w:color w:val="FF0000"/>
        </w:rPr>
      </w:pPr>
      <w:r>
        <w:rPr>
          <w:color w:val="FF0000"/>
        </w:rPr>
        <w:object>
          <v:shape id="_x0000_i1112" o:spt="75" alt="eqIddfb317f3a8fc3808821fa2c44bfacf1a" type="#_x0000_t75" style="height:15.8pt;width:39.55pt;" o:ole="t" filled="f" o:preferrelative="t" stroked="f" coordsize="21600,21600">
            <v:path/>
            <v:fill on="f" focussize="0,0"/>
            <v:stroke on="f" joinstyle="miter"/>
            <v:imagedata r:id="rId111" o:title="eqIddfb317f3a8fc3808821fa2c44bfacf1a"/>
            <o:lock v:ext="edit" aspectratio="t"/>
            <w10:wrap type="none"/>
            <w10:anchorlock/>
          </v:shape>
          <o:OLEObject Type="Embed" ProgID="Equation.DSMT4" ShapeID="_x0000_i1112" DrawAspect="Content" ObjectID="_1468075812" r:id="rId149">
            <o:LockedField>false</o:LockedField>
          </o:OLEObject>
        </w:object>
      </w:r>
      <w:r>
        <w:rPr>
          <w:color w:val="FF0000"/>
        </w:rPr>
        <w:t>的熔点为253K，沸点为376K，熔沸点较低，则其固体属于分子晶体；</w:t>
      </w:r>
    </w:p>
    <w:p>
      <w:pPr>
        <w:shd w:val="clear" w:color="auto" w:fill="F2F2F2"/>
        <w:spacing w:line="360" w:lineRule="auto"/>
        <w:jc w:val="left"/>
        <w:rPr>
          <w:color w:val="FF0000"/>
        </w:rPr>
      </w:pPr>
      <w:r>
        <w:rPr>
          <w:color w:val="FF0000"/>
        </w:rPr>
        <w:t>（4）</w:t>
      </w:r>
    </w:p>
    <w:p>
      <w:pPr>
        <w:shd w:val="clear" w:color="auto" w:fill="F2F2F2"/>
        <w:spacing w:line="360" w:lineRule="auto"/>
        <w:jc w:val="left"/>
        <w:rPr>
          <w:color w:val="FF0000"/>
        </w:rPr>
      </w:pPr>
      <w:r>
        <w:rPr>
          <w:color w:val="FF0000"/>
        </w:rPr>
        <w:t>氧的氢化物是水，常温为液体，熔点较低，为分子晶体；钠的氢化物为氢化钠，由Na</w:t>
      </w:r>
      <w:r>
        <w:rPr>
          <w:color w:val="FF0000"/>
          <w:vertAlign w:val="superscript"/>
        </w:rPr>
        <w:t>+</w:t>
      </w:r>
      <w:r>
        <w:rPr>
          <w:color w:val="FF0000"/>
        </w:rPr>
        <w:t>和H</w:t>
      </w:r>
      <w:r>
        <w:rPr>
          <w:color w:val="FF0000"/>
          <w:vertAlign w:val="superscript"/>
        </w:rPr>
        <w:t>-</w:t>
      </w:r>
      <w:r>
        <w:rPr>
          <w:color w:val="FF0000"/>
        </w:rPr>
        <w:t>，离子构成，为离子晶体；</w:t>
      </w:r>
    </w:p>
    <w:p>
      <w:pPr>
        <w:shd w:val="clear" w:color="auto" w:fill="F2F2F2"/>
        <w:spacing w:line="360" w:lineRule="auto"/>
        <w:jc w:val="left"/>
        <w:rPr>
          <w:color w:val="FF0000"/>
        </w:rPr>
      </w:pPr>
      <w:r>
        <w:rPr>
          <w:color w:val="FF0000"/>
        </w:rPr>
        <w:t>（5）</w:t>
      </w:r>
    </w:p>
    <w:p>
      <w:pPr>
        <w:shd w:val="clear" w:color="auto" w:fill="F2F2F2"/>
        <w:spacing w:line="360" w:lineRule="auto"/>
        <w:jc w:val="left"/>
        <w:textAlignment w:val="center"/>
        <w:rPr>
          <w:color w:val="FF0000"/>
        </w:rPr>
      </w:pPr>
      <w:r>
        <w:rPr>
          <w:color w:val="FF0000"/>
        </w:rPr>
        <w:t>上述方程式中的</w:t>
      </w:r>
      <w:r>
        <w:rPr>
          <w:color w:val="FF0000"/>
        </w:rPr>
        <w:object>
          <v:shape id="_x0000_i1113" o:spt="75" alt="eqIddbe2066525aa0616cf44d051d57bf713" type="#_x0000_t75" style="height:15.95pt;width:21.95pt;" o:ole="t" filled="f" o:preferrelative="t" stroked="f" coordsize="21600,21600">
            <v:path/>
            <v:fill on="f" focussize="0,0"/>
            <v:stroke on="f" joinstyle="miter"/>
            <v:imagedata r:id="rId115" o:title="eqIddbe2066525aa0616cf44d051d57bf713"/>
            <o:lock v:ext="edit" aspectratio="t"/>
            <w10:wrap type="none"/>
            <w10:anchorlock/>
          </v:shape>
          <o:OLEObject Type="Embed" ProgID="Equation.DSMT4" ShapeID="_x0000_i1113" DrawAspect="Content" ObjectID="_1468075813" r:id="rId150">
            <o:LockedField>false</o:LockedField>
          </o:OLEObject>
        </w:object>
      </w:r>
      <w:r>
        <w:rPr>
          <w:color w:val="FF0000"/>
        </w:rPr>
        <w:t>、</w:t>
      </w:r>
      <w:r>
        <w:rPr>
          <w:color w:val="FF0000"/>
        </w:rPr>
        <w:object>
          <v:shape id="_x0000_i1114" o:spt="75" alt="eqId195a7dca9e2f7e7f29b46b22b17d7772" type="#_x0000_t75" style="height:15.6pt;width:11.4pt;" o:ole="t" filled="f" o:preferrelative="t" stroked="f" coordsize="21600,21600">
            <v:path/>
            <v:fill on="f" focussize="0,0"/>
            <v:stroke on="f" joinstyle="miter"/>
            <v:imagedata r:id="rId117" o:title="eqId195a7dca9e2f7e7f29b46b22b17d7772"/>
            <o:lock v:ext="edit" aspectratio="t"/>
            <w10:wrap type="none"/>
            <w10:anchorlock/>
          </v:shape>
          <o:OLEObject Type="Embed" ProgID="Equation.DSMT4" ShapeID="_x0000_i1114" DrawAspect="Content" ObjectID="_1468075814" r:id="rId151">
            <o:LockedField>false</o:LockedField>
          </o:OLEObject>
        </w:object>
      </w:r>
      <w:r>
        <w:rPr>
          <w:color w:val="FF0000"/>
        </w:rPr>
        <w:t>、</w:t>
      </w:r>
      <w:r>
        <w:rPr>
          <w:color w:val="FF0000"/>
        </w:rPr>
        <w:object>
          <v:shape id="_x0000_i1115" o:spt="75" alt="eqId3cd2b3c8e8afef3a82d3b998c7b2810a" type="#_x0000_t75" style="height:15.8pt;width:18.45pt;" o:ole="t" filled="f" o:preferrelative="t" stroked="f" coordsize="21600,21600">
            <v:path/>
            <v:fill on="f" focussize="0,0"/>
            <v:stroke on="f" joinstyle="miter"/>
            <v:imagedata r:id="rId113" o:title="eqId3cd2b3c8e8afef3a82d3b998c7b2810a"/>
            <o:lock v:ext="edit" aspectratio="t"/>
            <w10:wrap type="none"/>
            <w10:anchorlock/>
          </v:shape>
          <o:OLEObject Type="Embed" ProgID="Equation.DSMT4" ShapeID="_x0000_i1115" DrawAspect="Content" ObjectID="_1468075815" r:id="rId152">
            <o:LockedField>false</o:LockedField>
          </o:OLEObject>
        </w:object>
      </w:r>
      <w:r>
        <w:rPr>
          <w:color w:val="FF0000"/>
        </w:rPr>
        <w:t>属于分子晶体；</w:t>
      </w:r>
      <w:r>
        <w:rPr>
          <w:color w:val="FF0000"/>
        </w:rPr>
        <w:object>
          <v:shape id="_x0000_i1116" o:spt="75" alt="eqId58ca163746b0c774efde963227ff12d5" type="#_x0000_t75" style="height:15.8pt;width:29pt;" o:ole="t" filled="f" o:preferrelative="t" stroked="f" coordsize="21600,21600">
            <v:path/>
            <v:fill on="f" focussize="0,0"/>
            <v:stroke on="f" joinstyle="miter"/>
            <v:imagedata r:id="rId154" o:title="eqId58ca163746b0c774efde963227ff12d5"/>
            <o:lock v:ext="edit" aspectratio="t"/>
            <w10:wrap type="none"/>
            <w10:anchorlock/>
          </v:shape>
          <o:OLEObject Type="Embed" ProgID="Equation.DSMT4" ShapeID="_x0000_i1116" DrawAspect="Content" ObjectID="_1468075816" r:id="rId153">
            <o:LockedField>false</o:LockedField>
          </o:OLEObject>
        </w:object>
      </w:r>
      <w:r>
        <w:rPr>
          <w:color w:val="FF0000"/>
        </w:rPr>
        <w:t>属于离子晶体；铜属于金属晶体。</w:t>
      </w:r>
    </w:p>
    <w:p>
      <w:pPr>
        <w:shd w:val="clear" w:color="auto" w:fill="auto"/>
        <w:spacing w:line="360" w:lineRule="auto"/>
        <w:jc w:val="left"/>
      </w:pPr>
      <w:r>
        <w:t>26．（2021春·山东德州·高二校考开学考试）回答下列问题:</w:t>
      </w:r>
    </w:p>
    <w:p>
      <w:pPr>
        <w:shd w:val="clear" w:color="auto" w:fill="auto"/>
        <w:spacing w:line="360" w:lineRule="auto"/>
        <w:jc w:val="left"/>
      </w:pPr>
      <w:r>
        <w:t>(1)将等径圆球在二维空间里进行排列，可形成密置层和非密置层，在如图所示的半径相等的圆球的排列中，A属于___________层，配位数是___________；B属于___________层，配位数是___________。</w:t>
      </w:r>
    </w:p>
    <w:p>
      <w:pPr>
        <w:shd w:val="clear" w:color="auto" w:fill="auto"/>
        <w:spacing w:line="360" w:lineRule="auto"/>
        <w:jc w:val="left"/>
      </w:pPr>
      <w:r>
        <w:drawing>
          <wp:inline distT="0" distB="0" distL="114300" distR="114300">
            <wp:extent cx="2428875" cy="1466850"/>
            <wp:effectExtent l="0" t="0" r="9525"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55"/>
                    <a:stretch>
                      <a:fillRect/>
                    </a:stretch>
                  </pic:blipFill>
                  <pic:spPr>
                    <a:xfrm>
                      <a:off x="0" y="0"/>
                      <a:ext cx="2428875" cy="1466850"/>
                    </a:xfrm>
                    <a:prstGeom prst="rect">
                      <a:avLst/>
                    </a:prstGeom>
                  </pic:spPr>
                </pic:pic>
              </a:graphicData>
            </a:graphic>
          </wp:inline>
        </w:drawing>
      </w:r>
    </w:p>
    <w:p>
      <w:pPr>
        <w:shd w:val="clear" w:color="auto" w:fill="auto"/>
        <w:spacing w:line="360" w:lineRule="auto"/>
        <w:jc w:val="left"/>
        <w:textAlignment w:val="center"/>
      </w:pPr>
      <w:r>
        <w:t>(2)辽宁号航母飞行甲板等都是由铁及其合金制造的。铁有</w:t>
      </w:r>
      <w:r>
        <w:object>
          <v:shape id="_x0000_i1117" o:spt="75" alt="eqId1b429d1f6e85049f907b8f11e9d74134" type="#_x0000_t75" style="height:13.85pt;width:39.55pt;" o:ole="t" filled="f" o:preferrelative="t" stroked="f" coordsize="21600,21600">
            <v:path/>
            <v:fill on="f" focussize="0,0"/>
            <v:stroke on="f" joinstyle="miter"/>
            <v:imagedata r:id="rId157" o:title="eqId1b429d1f6e85049f907b8f11e9d74134"/>
            <o:lock v:ext="edit" aspectratio="t"/>
            <w10:wrap type="none"/>
            <w10:anchorlock/>
          </v:shape>
          <o:OLEObject Type="Embed" ProgID="Equation.DSMT4" ShapeID="_x0000_i1117" DrawAspect="Content" ObjectID="_1468075817" r:id="rId156">
            <o:LockedField>false</o:LockedField>
          </o:OLEObject>
        </w:object>
      </w:r>
      <w:r>
        <w:t xml:space="preserve"> 三种同素异形体，其晶胞结构如图所示。</w:t>
      </w:r>
    </w:p>
    <w:p>
      <w:pPr>
        <w:shd w:val="clear" w:color="auto" w:fill="auto"/>
        <w:spacing w:line="360" w:lineRule="auto"/>
        <w:jc w:val="left"/>
      </w:pPr>
      <w:r>
        <w:drawing>
          <wp:inline distT="0" distB="0" distL="114300" distR="114300">
            <wp:extent cx="3067050" cy="1304925"/>
            <wp:effectExtent l="0" t="0" r="0" b="952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58"/>
                    <a:stretch>
                      <a:fillRect/>
                    </a:stretch>
                  </pic:blipFill>
                  <pic:spPr>
                    <a:xfrm>
                      <a:off x="0" y="0"/>
                      <a:ext cx="3067050" cy="1304925"/>
                    </a:xfrm>
                    <a:prstGeom prst="rect">
                      <a:avLst/>
                    </a:prstGeom>
                  </pic:spPr>
                </pic:pic>
              </a:graphicData>
            </a:graphic>
          </wp:inline>
        </w:drawing>
      </w:r>
    </w:p>
    <w:p>
      <w:pPr>
        <w:shd w:val="clear" w:color="auto" w:fill="auto"/>
        <w:spacing w:line="360" w:lineRule="auto"/>
        <w:jc w:val="left"/>
        <w:textAlignment w:val="center"/>
      </w:pPr>
      <w:r>
        <w:t>①</w:t>
      </w:r>
      <w:r>
        <w:object>
          <v:shape id="_x0000_i1118" o:spt="75" alt="eqIdb4bcfa1c094a58eebd61f08ba3011915" type="#_x0000_t75" style="height:13.7pt;width:21.95pt;" o:ole="t" filled="f" o:preferrelative="t" stroked="f" coordsize="21600,21600">
            <v:path/>
            <v:fill on="f" focussize="0,0"/>
            <v:stroke on="f" joinstyle="miter"/>
            <v:imagedata r:id="rId160" o:title="eqIdb4bcfa1c094a58eebd61f08ba3011915"/>
            <o:lock v:ext="edit" aspectratio="t"/>
            <w10:wrap type="none"/>
            <w10:anchorlock/>
          </v:shape>
          <o:OLEObject Type="Embed" ProgID="Equation.DSMT4" ShapeID="_x0000_i1118" DrawAspect="Content" ObjectID="_1468075818" r:id="rId159">
            <o:LockedField>false</o:LockedField>
          </o:OLEObject>
        </w:object>
      </w:r>
      <w:r>
        <w:t>、</w:t>
      </w:r>
      <w:r>
        <w:object>
          <v:shape id="_x0000_i1119" o:spt="75" alt="eqId9fadb9abc2194a878475f9f7c077732b" type="#_x0000_t75" style="height:12.05pt;width:21.95pt;" o:ole="t" filled="f" o:preferrelative="t" stroked="f" coordsize="21600,21600">
            <v:path/>
            <v:fill on="f" focussize="0,0"/>
            <v:stroke on="f" joinstyle="miter"/>
            <v:imagedata r:id="rId162" o:title="eqId9fadb9abc2194a878475f9f7c077732b"/>
            <o:lock v:ext="edit" aspectratio="t"/>
            <w10:wrap type="none"/>
            <w10:anchorlock/>
          </v:shape>
          <o:OLEObject Type="Embed" ProgID="Equation.DSMT4" ShapeID="_x0000_i1119" DrawAspect="Content" ObjectID="_1468075819" r:id="rId161">
            <o:LockedField>false</o:LockedField>
          </o:OLEObject>
        </w:object>
      </w:r>
      <w:r>
        <w:t>晶胞中含有的铁原子数之比为___________。</w:t>
      </w:r>
    </w:p>
    <w:p>
      <w:pPr>
        <w:shd w:val="clear" w:color="auto" w:fill="auto"/>
        <w:spacing w:line="360" w:lineRule="auto"/>
        <w:jc w:val="left"/>
        <w:textAlignment w:val="center"/>
      </w:pPr>
      <w:r>
        <w:t>②</w:t>
      </w:r>
      <w:r>
        <w:object>
          <v:shape id="_x0000_i1120" o:spt="75" alt="eqId9fadb9abc2194a878475f9f7c077732b" type="#_x0000_t75" style="height:12.05pt;width:21.95pt;" o:ole="t" filled="f" o:preferrelative="t" stroked="f" coordsize="21600,21600">
            <v:path/>
            <v:fill on="f" focussize="0,0"/>
            <v:stroke on="f" joinstyle="miter"/>
            <v:imagedata r:id="rId162" o:title="eqId9fadb9abc2194a878475f9f7c077732b"/>
            <o:lock v:ext="edit" aspectratio="t"/>
            <w10:wrap type="none"/>
            <w10:anchorlock/>
          </v:shape>
          <o:OLEObject Type="Embed" ProgID="Equation.DSMT4" ShapeID="_x0000_i1120" DrawAspect="Content" ObjectID="_1468075820" r:id="rId163">
            <o:LockedField>false</o:LockedField>
          </o:OLEObject>
        </w:object>
      </w:r>
      <w:r>
        <w:t>、</w:t>
      </w:r>
      <w:r>
        <w:object>
          <v:shape id="_x0000_i1121" o:spt="75" alt="eqId2b1e2dadf52a6b13a8b325321ff3ef74" type="#_x0000_t75" style="height:12.25pt;width:22.85pt;" o:ole="t" filled="f" o:preferrelative="t" stroked="f" coordsize="21600,21600">
            <v:path/>
            <v:fill on="f" focussize="0,0"/>
            <v:stroke on="f" joinstyle="miter"/>
            <v:imagedata r:id="rId165" o:title="eqId2b1e2dadf52a6b13a8b325321ff3ef74"/>
            <o:lock v:ext="edit" aspectratio="t"/>
            <w10:wrap type="none"/>
            <w10:anchorlock/>
          </v:shape>
          <o:OLEObject Type="Embed" ProgID="Equation.DSMT4" ShapeID="_x0000_i1121" DrawAspect="Content" ObjectID="_1468075821" r:id="rId164">
            <o:LockedField>false</o:LockedField>
          </o:OLEObject>
        </w:object>
      </w:r>
      <w:r>
        <w:t>两种晶体中铁原子的配位数之比为___________。</w:t>
      </w:r>
    </w:p>
    <w:p>
      <w:pPr>
        <w:shd w:val="clear" w:color="auto" w:fill="auto"/>
        <w:spacing w:line="360" w:lineRule="auto"/>
        <w:jc w:val="left"/>
        <w:textAlignment w:val="center"/>
      </w:pPr>
      <w:r>
        <w:t>③若</w:t>
      </w:r>
      <w:r>
        <w:object>
          <v:shape id="_x0000_i1122" o:spt="75" alt="eqId2b1e2dadf52a6b13a8b325321ff3ef74" type="#_x0000_t75" style="height:12.25pt;width:22.85pt;" o:ole="t" filled="f" o:preferrelative="t" stroked="f" coordsize="21600,21600">
            <v:path/>
            <v:fill on="f" focussize="0,0"/>
            <v:stroke on="f" joinstyle="miter"/>
            <v:imagedata r:id="rId165" o:title="eqId2b1e2dadf52a6b13a8b325321ff3ef74"/>
            <o:lock v:ext="edit" aspectratio="t"/>
            <w10:wrap type="none"/>
            <w10:anchorlock/>
          </v:shape>
          <o:OLEObject Type="Embed" ProgID="Equation.DSMT4" ShapeID="_x0000_i1122" DrawAspect="Content" ObjectID="_1468075822" r:id="rId166">
            <o:LockedField>false</o:LockedField>
          </o:OLEObject>
        </w:object>
      </w:r>
      <w:r>
        <w:t xml:space="preserve">晶胞的边长为a cm， </w:t>
      </w:r>
      <w:r>
        <w:object>
          <v:shape id="_x0000_i1123" o:spt="75" alt="eqIdb4bcfa1c094a58eebd61f08ba3011915" type="#_x0000_t75" style="height:13.7pt;width:21.95pt;" o:ole="t" filled="f" o:preferrelative="t" stroked="f" coordsize="21600,21600">
            <v:path/>
            <v:fill on="f" focussize="0,0"/>
            <v:stroke on="f" joinstyle="miter"/>
            <v:imagedata r:id="rId160" o:title="eqIdb4bcfa1c094a58eebd61f08ba3011915"/>
            <o:lock v:ext="edit" aspectratio="t"/>
            <w10:wrap type="none"/>
            <w10:anchorlock/>
          </v:shape>
          <o:OLEObject Type="Embed" ProgID="Equation.DSMT4" ShapeID="_x0000_i1123" DrawAspect="Content" ObjectID="_1468075823" r:id="rId167">
            <o:LockedField>false</o:LockedField>
          </o:OLEObject>
        </w:object>
      </w:r>
      <w:r>
        <w:t>晶胞的边长为b cm，则两种晶体的密度之比为___________。</w:t>
      </w:r>
    </w:p>
    <w:p>
      <w:pPr>
        <w:shd w:val="clear" w:color="auto" w:fill="F2F2F2"/>
        <w:spacing w:line="360" w:lineRule="auto"/>
        <w:jc w:val="left"/>
        <w:rPr>
          <w:color w:val="FF0000"/>
        </w:rPr>
      </w:pPr>
      <w:r>
        <w:rPr>
          <w:color w:val="FF0000"/>
        </w:rPr>
        <w:t>【答案】(1)     非密置     4     密置     6</w:t>
      </w:r>
    </w:p>
    <w:p>
      <w:pPr>
        <w:shd w:val="clear" w:color="auto" w:fill="F2F2F2"/>
        <w:spacing w:line="360" w:lineRule="auto"/>
        <w:jc w:val="left"/>
        <w:rPr>
          <w:color w:val="FF0000"/>
        </w:rPr>
      </w:pPr>
      <w:r>
        <w:rPr>
          <w:color w:val="FF0000"/>
        </w:rPr>
        <w:t>(2)     2∶1     4∶3     b</w:t>
      </w:r>
      <w:r>
        <w:rPr>
          <w:color w:val="FF0000"/>
          <w:vertAlign w:val="superscript"/>
        </w:rPr>
        <w:t>3</w:t>
      </w:r>
      <w:r>
        <w:rPr>
          <w:color w:val="FF0000"/>
        </w:rPr>
        <w:t>∶(4a</w:t>
      </w:r>
      <w:r>
        <w:rPr>
          <w:color w:val="FF0000"/>
          <w:vertAlign w:val="superscript"/>
        </w:rPr>
        <w:t>3</w:t>
      </w:r>
      <w:r>
        <w:rPr>
          <w:color w:val="FF0000"/>
        </w:rPr>
        <w:t>)</w:t>
      </w:r>
    </w:p>
    <w:p>
      <w:pPr>
        <w:shd w:val="clear" w:color="auto" w:fill="F2F2F2"/>
        <w:spacing w:line="360" w:lineRule="auto"/>
        <w:jc w:val="left"/>
        <w:rPr>
          <w:color w:val="FF0000"/>
        </w:rPr>
      </w:pPr>
    </w:p>
    <w:p>
      <w:pPr>
        <w:shd w:val="clear" w:color="auto" w:fill="F2F2F2"/>
        <w:spacing w:line="360" w:lineRule="auto"/>
        <w:jc w:val="left"/>
        <w:rPr>
          <w:color w:val="FF0000"/>
        </w:rPr>
      </w:pPr>
      <w:r>
        <w:rPr>
          <w:color w:val="FF0000"/>
        </w:rPr>
        <w:t>【解析】（1）</w:t>
      </w:r>
    </w:p>
    <w:p>
      <w:pPr>
        <w:shd w:val="clear" w:color="auto" w:fill="F2F2F2"/>
        <w:spacing w:line="360" w:lineRule="auto"/>
        <w:jc w:val="left"/>
        <w:rPr>
          <w:color w:val="FF0000"/>
        </w:rPr>
      </w:pPr>
      <w:r>
        <w:rPr>
          <w:color w:val="FF0000"/>
        </w:rPr>
        <w:t>密置层的排列最紧密，靠的最近，空隙最少，在图1所示的半径相等的圆球的排列中，A中的排布不是最紧密，A属于非密置层，一个中心圆球周围有四个圆球，配位数是4；B中排布是最紧密的结构，B属于密置层，一个中心圆球周围有六个圆球，配位数是6；</w:t>
      </w:r>
    </w:p>
    <w:p>
      <w:pPr>
        <w:shd w:val="clear" w:color="auto" w:fill="F2F2F2"/>
        <w:spacing w:line="360" w:lineRule="auto"/>
        <w:jc w:val="left"/>
        <w:rPr>
          <w:color w:val="FF0000"/>
        </w:rPr>
      </w:pPr>
      <w:r>
        <w:rPr>
          <w:color w:val="FF0000"/>
        </w:rPr>
        <w:t>（2）</w:t>
      </w:r>
    </w:p>
    <w:p>
      <w:pPr>
        <w:shd w:val="clear" w:color="auto" w:fill="F2F2F2"/>
        <w:spacing w:line="360" w:lineRule="auto"/>
        <w:jc w:val="left"/>
        <w:textAlignment w:val="center"/>
        <w:rPr>
          <w:color w:val="FF0000"/>
        </w:rPr>
      </w:pPr>
      <w:r>
        <w:rPr>
          <w:color w:val="FF0000"/>
        </w:rPr>
        <w:t>①</w:t>
      </w:r>
      <w:r>
        <w:rPr>
          <w:color w:val="FF0000"/>
        </w:rPr>
        <w:object>
          <v:shape id="_x0000_i1124" o:spt="75" alt="eqId173d0bb8c42115a34c3dd68461c9a87f" type="#_x0000_t75" style="height:13.95pt;width:21.95pt;" o:ole="t" filled="f" o:preferrelative="t" stroked="f" coordsize="21600,21600">
            <v:path/>
            <v:fill on="f" focussize="0,0"/>
            <v:stroke on="f" joinstyle="miter"/>
            <v:imagedata r:id="rId169" o:title="eqId173d0bb8c42115a34c3dd68461c9a87f"/>
            <o:lock v:ext="edit" aspectratio="t"/>
            <w10:wrap type="none"/>
            <w10:anchorlock/>
          </v:shape>
          <o:OLEObject Type="Embed" ProgID="Equation.DSMT4" ShapeID="_x0000_i1124" DrawAspect="Content" ObjectID="_1468075824" r:id="rId168">
            <o:LockedField>false</o:LockedField>
          </o:OLEObject>
        </w:object>
      </w:r>
      <w:r>
        <w:rPr>
          <w:color w:val="FF0000"/>
        </w:rPr>
        <w:t>晶胞中，Fe原子位于晶胞的8个顶点和6个面心，则含有的铁原子数</w:t>
      </w:r>
      <w:r>
        <w:rPr>
          <w:color w:val="FF0000"/>
        </w:rPr>
        <w:object>
          <v:shape id="_x0000_i1125" o:spt="75" alt="eqId8e91cca7eefc4eacf71d4b849c84f9da" type="#_x0000_t75" style="height:27.5pt;width:62.45pt;" o:ole="t" filled="f" o:preferrelative="t" stroked="f" coordsize="21600,21600">
            <v:path/>
            <v:fill on="f" focussize="0,0"/>
            <v:stroke on="f" joinstyle="miter"/>
            <v:imagedata r:id="rId171" o:title="eqId8e91cca7eefc4eacf71d4b849c84f9da"/>
            <o:lock v:ext="edit" aspectratio="t"/>
            <w10:wrap type="none"/>
            <w10:anchorlock/>
          </v:shape>
          <o:OLEObject Type="Embed" ProgID="Equation.DSMT4" ShapeID="_x0000_i1125" DrawAspect="Content" ObjectID="_1468075825" r:id="rId170">
            <o:LockedField>false</o:LockedField>
          </o:OLEObject>
        </w:object>
      </w:r>
      <w:r>
        <w:rPr>
          <w:color w:val="FF0000"/>
        </w:rPr>
        <w:t>；</w:t>
      </w:r>
      <w:r>
        <w:rPr>
          <w:color w:val="FF0000"/>
        </w:rPr>
        <w:object>
          <v:shape id="_x0000_i1126" o:spt="75" alt="eqIdafbb3ee1b6b1710d41d9b3b5e984bfec" type="#_x0000_t75" style="height:12.65pt;width:21.95pt;" o:ole="t" filled="f" o:preferrelative="t" stroked="f" coordsize="21600,21600">
            <v:path/>
            <v:fill on="f" focussize="0,0"/>
            <v:stroke on="f" joinstyle="miter"/>
            <v:imagedata r:id="rId173" o:title="eqIdafbb3ee1b6b1710d41d9b3b5e984bfec"/>
            <o:lock v:ext="edit" aspectratio="t"/>
            <w10:wrap type="none"/>
            <w10:anchorlock/>
          </v:shape>
          <o:OLEObject Type="Embed" ProgID="Equation.DSMT4" ShapeID="_x0000_i1126" DrawAspect="Content" ObjectID="_1468075826" r:id="rId172">
            <o:LockedField>false</o:LockedField>
          </o:OLEObject>
        </w:object>
      </w:r>
      <w:r>
        <w:rPr>
          <w:color w:val="FF0000"/>
        </w:rPr>
        <w:t>晶胞中，Fe原子位于晶胞的8个顶点和1个体心，则含有的铁原子数8×1/8+1×1=2，故答案为2∶1；</w:t>
      </w:r>
    </w:p>
    <w:p>
      <w:pPr>
        <w:shd w:val="clear" w:color="auto" w:fill="F2F2F2"/>
        <w:spacing w:line="360" w:lineRule="auto"/>
        <w:jc w:val="left"/>
        <w:textAlignment w:val="center"/>
        <w:rPr>
          <w:color w:val="FF0000"/>
        </w:rPr>
      </w:pPr>
      <w:r>
        <w:rPr>
          <w:color w:val="FF0000"/>
        </w:rPr>
        <w:t>②</w:t>
      </w:r>
      <w:r>
        <w:rPr>
          <w:color w:val="FF0000"/>
        </w:rPr>
        <w:object>
          <v:shape id="_x0000_i1127" o:spt="75" alt="eqId9fadb9abc2194a878475f9f7c077732b" type="#_x0000_t75" style="height:12.05pt;width:21.95pt;" o:ole="t" filled="f" o:preferrelative="t" stroked="f" coordsize="21600,21600">
            <v:path/>
            <v:fill on="f" focussize="0,0"/>
            <v:stroke on="f" joinstyle="miter"/>
            <v:imagedata r:id="rId162" o:title="eqId9fadb9abc2194a878475f9f7c077732b"/>
            <o:lock v:ext="edit" aspectratio="t"/>
            <w10:wrap type="none"/>
            <w10:anchorlock/>
          </v:shape>
          <o:OLEObject Type="Embed" ProgID="Equation.DSMT4" ShapeID="_x0000_i1127" DrawAspect="Content" ObjectID="_1468075827" r:id="rId174">
            <o:LockedField>false</o:LockedField>
          </o:OLEObject>
        </w:object>
      </w:r>
      <w:r>
        <w:rPr>
          <w:color w:val="FF0000"/>
        </w:rPr>
        <w:t>晶体中铁原子的配位数为8，</w:t>
      </w:r>
      <w:r>
        <w:rPr>
          <w:color w:val="FF0000"/>
        </w:rPr>
        <w:object>
          <v:shape id="_x0000_i1128" o:spt="75" alt="eqId2b1e2dadf52a6b13a8b325321ff3ef74" type="#_x0000_t75" style="height:12.25pt;width:22.85pt;" o:ole="t" filled="f" o:preferrelative="t" stroked="f" coordsize="21600,21600">
            <v:path/>
            <v:fill on="f" focussize="0,0"/>
            <v:stroke on="f" joinstyle="miter"/>
            <v:imagedata r:id="rId165" o:title="eqId2b1e2dadf52a6b13a8b325321ff3ef74"/>
            <o:lock v:ext="edit" aspectratio="t"/>
            <w10:wrap type="none"/>
            <w10:anchorlock/>
          </v:shape>
          <o:OLEObject Type="Embed" ProgID="Equation.DSMT4" ShapeID="_x0000_i1128" DrawAspect="Content" ObjectID="_1468075828" r:id="rId175">
            <o:LockedField>false</o:LockedField>
          </o:OLEObject>
        </w:object>
      </w:r>
      <w:r>
        <w:rPr>
          <w:color w:val="FF0000"/>
        </w:rPr>
        <w:t>晶体中铁原子的配位数为6，故二者铁原子的配位数之比为8∶6=4∶3；</w:t>
      </w:r>
    </w:p>
    <w:p>
      <w:pPr>
        <w:shd w:val="clear" w:color="auto" w:fill="F2F2F2"/>
        <w:spacing w:line="360" w:lineRule="auto"/>
        <w:jc w:val="left"/>
        <w:textAlignment w:val="center"/>
        <w:rPr>
          <w:color w:val="FF0000"/>
        </w:rPr>
      </w:pPr>
      <w:r>
        <w:rPr>
          <w:color w:val="FF0000"/>
        </w:rPr>
        <w:t>③若</w:t>
      </w:r>
      <w:r>
        <w:rPr>
          <w:color w:val="FF0000"/>
        </w:rPr>
        <w:object>
          <v:shape id="_x0000_i1129" o:spt="75" alt="eqId2b1e2dadf52a6b13a8b325321ff3ef74" type="#_x0000_t75" style="height:12.25pt;width:22.85pt;" o:ole="t" filled="f" o:preferrelative="t" stroked="f" coordsize="21600,21600">
            <v:path/>
            <v:fill on="f" focussize="0,0"/>
            <v:stroke on="f" joinstyle="miter"/>
            <v:imagedata r:id="rId165" o:title="eqId2b1e2dadf52a6b13a8b325321ff3ef74"/>
            <o:lock v:ext="edit" aspectratio="t"/>
            <w10:wrap type="none"/>
            <w10:anchorlock/>
          </v:shape>
          <o:OLEObject Type="Embed" ProgID="Equation.DSMT4" ShapeID="_x0000_i1129" DrawAspect="Content" ObjectID="_1468075829" r:id="rId176">
            <o:LockedField>false</o:LockedField>
          </o:OLEObject>
        </w:object>
      </w:r>
      <w:r>
        <w:rPr>
          <w:color w:val="FF0000"/>
        </w:rPr>
        <w:t>晶胞的边长为acm，其晶胞只含1个Fe原子，则晶体的密度为：</w:t>
      </w:r>
      <w:r>
        <w:rPr>
          <w:color w:val="FF0000"/>
        </w:rPr>
        <w:object>
          <v:shape id="_x0000_i1130" o:spt="75" alt="eqIdfec1232bd35873152459401c9c98f76f" type="#_x0000_t75" style="height:32.4pt;width:74.8pt;" o:ole="t" filled="f" o:preferrelative="t" stroked="f" coordsize="21600,21600">
            <v:path/>
            <v:fill on="f" focussize="0,0"/>
            <v:stroke on="f" joinstyle="miter"/>
            <v:imagedata r:id="rId178" o:title="eqIdfec1232bd35873152459401c9c98f76f"/>
            <o:lock v:ext="edit" aspectratio="t"/>
            <w10:wrap type="none"/>
            <w10:anchorlock/>
          </v:shape>
          <o:OLEObject Type="Embed" ProgID="Equation.DSMT4" ShapeID="_x0000_i1130" DrawAspect="Content" ObjectID="_1468075830" r:id="rId177">
            <o:LockedField>false</o:LockedField>
          </o:OLEObject>
        </w:object>
      </w:r>
      <w:r>
        <w:rPr>
          <w:color w:val="FF0000"/>
        </w:rPr>
        <w:t>，若</w:t>
      </w:r>
      <w:r>
        <w:rPr>
          <w:color w:val="FF0000"/>
        </w:rPr>
        <w:object>
          <v:shape id="_x0000_i1131" o:spt="75" alt="eqId173d0bb8c42115a34c3dd68461c9a87f" type="#_x0000_t75" style="height:13.95pt;width:21.95pt;" o:ole="t" filled="f" o:preferrelative="t" stroked="f" coordsize="21600,21600">
            <v:path/>
            <v:fill on="f" focussize="0,0"/>
            <v:stroke on="f" joinstyle="miter"/>
            <v:imagedata r:id="rId169" o:title="eqId173d0bb8c42115a34c3dd68461c9a87f"/>
            <o:lock v:ext="edit" aspectratio="t"/>
            <w10:wrap type="none"/>
            <w10:anchorlock/>
          </v:shape>
          <o:OLEObject Type="Embed" ProgID="Equation.DSMT4" ShapeID="_x0000_i1131" DrawAspect="Content" ObjectID="_1468075831" r:id="rId179">
            <o:LockedField>false</o:LockedField>
          </o:OLEObject>
        </w:object>
      </w:r>
      <w:r>
        <w:rPr>
          <w:color w:val="FF0000"/>
        </w:rPr>
        <w:t>晶胞的边长为bcm，其晶胞中含有4个Fe原子，则晶体密度为</w:t>
      </w:r>
      <w:r>
        <w:rPr>
          <w:color w:val="FF0000"/>
        </w:rPr>
        <w:object>
          <v:shape id="_x0000_i1132" o:spt="75" alt="eqId7fcfbcd62477670c2412b5fd0980f2eb" type="#_x0000_t75" style="height:29.6pt;width:70.4pt;" o:ole="t" filled="f" o:preferrelative="t" stroked="f" coordsize="21600,21600">
            <v:path/>
            <v:fill on="f" focussize="0,0"/>
            <v:stroke on="f" joinstyle="miter"/>
            <v:imagedata r:id="rId181" o:title="eqId7fcfbcd62477670c2412b5fd0980f2eb"/>
            <o:lock v:ext="edit" aspectratio="t"/>
            <w10:wrap type="none"/>
            <w10:anchorlock/>
          </v:shape>
          <o:OLEObject Type="Embed" ProgID="Equation.DSMT4" ShapeID="_x0000_i1132" DrawAspect="Content" ObjectID="_1468075832" r:id="rId180">
            <o:LockedField>false</o:LockedField>
          </o:OLEObject>
        </w:object>
      </w:r>
      <w:r>
        <w:rPr>
          <w:color w:val="FF0000"/>
        </w:rPr>
        <w:t>，则两种晶体的密度之比</w:t>
      </w:r>
      <w:r>
        <w:rPr>
          <w:color w:val="FF0000"/>
        </w:rPr>
        <w:object>
          <v:shape id="_x0000_i1133" o:spt="75" alt="eqId869f90b9914f4bf28387852c1be64400" type="#_x0000_t75" style="height:17.75pt;width:73pt;" o:ole="t" filled="f" o:preferrelative="t" stroked="f" coordsize="21600,21600">
            <v:path/>
            <v:fill on="f" focussize="0,0"/>
            <v:stroke on="f" joinstyle="miter"/>
            <v:imagedata r:id="rId183" o:title="eqId869f90b9914f4bf28387852c1be64400"/>
            <o:lock v:ext="edit" aspectratio="t"/>
            <w10:wrap type="none"/>
            <w10:anchorlock/>
          </v:shape>
          <o:OLEObject Type="Embed" ProgID="Equation.DSMT4" ShapeID="_x0000_i1133" DrawAspect="Content" ObjectID="_1468075833" r:id="rId182">
            <o:LockedField>false</o:LockedField>
          </o:OLEObject>
        </w:object>
      </w:r>
      <w:r>
        <w:rPr>
          <w:color w:val="FF0000"/>
        </w:rPr>
        <w:t>。</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PowerPlusWaterMarkObject1453549720" o:spid="_x0000_s4097"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6FE08"/>
    <w:multiLevelType w:val="singleLevel"/>
    <w:tmpl w:val="C3F6FE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Y2RlODM3Y2EzNjE0OWYxNDBhOTdiNjAwMzBmMWYifQ=="/>
  </w:docVars>
  <w:rsids>
    <w:rsidRoot w:val="00000000"/>
    <w:rsid w:val="2D544322"/>
    <w:rsid w:val="7E1A0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4.png"/><Relationship Id="rId98" Type="http://schemas.openxmlformats.org/officeDocument/2006/relationships/image" Target="media/image43.wmf"/><Relationship Id="rId97" Type="http://schemas.openxmlformats.org/officeDocument/2006/relationships/oleObject" Target="embeddings/oleObject51.bin"/><Relationship Id="rId96" Type="http://schemas.openxmlformats.org/officeDocument/2006/relationships/image" Target="media/image42.wmf"/><Relationship Id="rId95" Type="http://schemas.openxmlformats.org/officeDocument/2006/relationships/oleObject" Target="embeddings/oleObject50.bin"/><Relationship Id="rId94" Type="http://schemas.openxmlformats.org/officeDocument/2006/relationships/image" Target="media/image41.png"/><Relationship Id="rId93" Type="http://schemas.openxmlformats.org/officeDocument/2006/relationships/oleObject" Target="embeddings/oleObject49.bin"/><Relationship Id="rId92" Type="http://schemas.openxmlformats.org/officeDocument/2006/relationships/oleObject" Target="embeddings/oleObject48.bin"/><Relationship Id="rId91" Type="http://schemas.openxmlformats.org/officeDocument/2006/relationships/image" Target="media/image40.wmf"/><Relationship Id="rId90" Type="http://schemas.openxmlformats.org/officeDocument/2006/relationships/oleObject" Target="embeddings/oleObject47.bin"/><Relationship Id="rId9" Type="http://schemas.openxmlformats.org/officeDocument/2006/relationships/image" Target="media/image3.wmf"/><Relationship Id="rId89" Type="http://schemas.openxmlformats.org/officeDocument/2006/relationships/oleObject" Target="embeddings/oleObject46.bin"/><Relationship Id="rId88" Type="http://schemas.openxmlformats.org/officeDocument/2006/relationships/oleObject" Target="embeddings/oleObject45.bin"/><Relationship Id="rId87" Type="http://schemas.openxmlformats.org/officeDocument/2006/relationships/oleObject" Target="embeddings/oleObject44.bin"/><Relationship Id="rId86" Type="http://schemas.openxmlformats.org/officeDocument/2006/relationships/image" Target="media/image39.wmf"/><Relationship Id="rId85" Type="http://schemas.openxmlformats.org/officeDocument/2006/relationships/oleObject" Target="embeddings/oleObject43.bin"/><Relationship Id="rId84" Type="http://schemas.openxmlformats.org/officeDocument/2006/relationships/oleObject" Target="embeddings/oleObject42.bin"/><Relationship Id="rId83" Type="http://schemas.openxmlformats.org/officeDocument/2006/relationships/image" Target="media/image38.wmf"/><Relationship Id="rId82" Type="http://schemas.openxmlformats.org/officeDocument/2006/relationships/oleObject" Target="embeddings/oleObject41.bin"/><Relationship Id="rId81" Type="http://schemas.openxmlformats.org/officeDocument/2006/relationships/image" Target="media/image37.wmf"/><Relationship Id="rId80" Type="http://schemas.openxmlformats.org/officeDocument/2006/relationships/oleObject" Target="embeddings/oleObject40.bin"/><Relationship Id="rId8" Type="http://schemas.openxmlformats.org/officeDocument/2006/relationships/oleObject" Target="embeddings/oleObject2.bin"/><Relationship Id="rId79" Type="http://schemas.openxmlformats.org/officeDocument/2006/relationships/image" Target="media/image36.png"/><Relationship Id="rId78" Type="http://schemas.openxmlformats.org/officeDocument/2006/relationships/image" Target="media/image35.wmf"/><Relationship Id="rId77" Type="http://schemas.openxmlformats.org/officeDocument/2006/relationships/oleObject" Target="embeddings/oleObject39.bin"/><Relationship Id="rId76" Type="http://schemas.openxmlformats.org/officeDocument/2006/relationships/image" Target="media/image34.wmf"/><Relationship Id="rId75" Type="http://schemas.openxmlformats.org/officeDocument/2006/relationships/oleObject" Target="embeddings/oleObject38.bin"/><Relationship Id="rId74" Type="http://schemas.openxmlformats.org/officeDocument/2006/relationships/image" Target="media/image33.wmf"/><Relationship Id="rId73" Type="http://schemas.openxmlformats.org/officeDocument/2006/relationships/oleObject" Target="embeddings/oleObject37.bin"/><Relationship Id="rId72" Type="http://schemas.openxmlformats.org/officeDocument/2006/relationships/image" Target="media/image32.wmf"/><Relationship Id="rId71" Type="http://schemas.openxmlformats.org/officeDocument/2006/relationships/oleObject" Target="embeddings/oleObject36.bin"/><Relationship Id="rId70" Type="http://schemas.openxmlformats.org/officeDocument/2006/relationships/image" Target="media/image31.wmf"/><Relationship Id="rId7" Type="http://schemas.openxmlformats.org/officeDocument/2006/relationships/image" Target="media/image2.wmf"/><Relationship Id="rId69" Type="http://schemas.openxmlformats.org/officeDocument/2006/relationships/oleObject" Target="embeddings/oleObject35.bin"/><Relationship Id="rId68" Type="http://schemas.openxmlformats.org/officeDocument/2006/relationships/image" Target="media/image30.wmf"/><Relationship Id="rId67" Type="http://schemas.openxmlformats.org/officeDocument/2006/relationships/oleObject" Target="embeddings/oleObject34.bin"/><Relationship Id="rId66" Type="http://schemas.openxmlformats.org/officeDocument/2006/relationships/oleObject" Target="embeddings/oleObject33.bin"/><Relationship Id="rId65" Type="http://schemas.openxmlformats.org/officeDocument/2006/relationships/image" Target="media/image29.wmf"/><Relationship Id="rId64" Type="http://schemas.openxmlformats.org/officeDocument/2006/relationships/oleObject" Target="embeddings/oleObject32.bin"/><Relationship Id="rId63" Type="http://schemas.openxmlformats.org/officeDocument/2006/relationships/oleObject" Target="embeddings/oleObject31.bin"/><Relationship Id="rId62" Type="http://schemas.openxmlformats.org/officeDocument/2006/relationships/image" Target="media/image28.png"/><Relationship Id="rId61" Type="http://schemas.openxmlformats.org/officeDocument/2006/relationships/oleObject" Target="embeddings/oleObject30.bin"/><Relationship Id="rId60" Type="http://schemas.openxmlformats.org/officeDocument/2006/relationships/image" Target="media/image27.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image" Target="media/image26.wmf"/><Relationship Id="rId57" Type="http://schemas.openxmlformats.org/officeDocument/2006/relationships/oleObject" Target="embeddings/oleObject28.bin"/><Relationship Id="rId56" Type="http://schemas.openxmlformats.org/officeDocument/2006/relationships/image" Target="media/image25.wmf"/><Relationship Id="rId55" Type="http://schemas.openxmlformats.org/officeDocument/2006/relationships/oleObject" Target="embeddings/oleObject27.bin"/><Relationship Id="rId54" Type="http://schemas.openxmlformats.org/officeDocument/2006/relationships/image" Target="media/image24.wmf"/><Relationship Id="rId53" Type="http://schemas.openxmlformats.org/officeDocument/2006/relationships/oleObject" Target="embeddings/oleObject26.bin"/><Relationship Id="rId52" Type="http://schemas.openxmlformats.org/officeDocument/2006/relationships/image" Target="media/image23.wmf"/><Relationship Id="rId51" Type="http://schemas.openxmlformats.org/officeDocument/2006/relationships/oleObject" Target="embeddings/oleObject25.bin"/><Relationship Id="rId50" Type="http://schemas.openxmlformats.org/officeDocument/2006/relationships/image" Target="media/image22.wmf"/><Relationship Id="rId5" Type="http://schemas.openxmlformats.org/officeDocument/2006/relationships/theme" Target="theme/theme1.xml"/><Relationship Id="rId49" Type="http://schemas.openxmlformats.org/officeDocument/2006/relationships/oleObject" Target="embeddings/oleObject24.bin"/><Relationship Id="rId48" Type="http://schemas.openxmlformats.org/officeDocument/2006/relationships/image" Target="media/image21.png"/><Relationship Id="rId47" Type="http://schemas.openxmlformats.org/officeDocument/2006/relationships/image" Target="media/image20.png"/><Relationship Id="rId46" Type="http://schemas.openxmlformats.org/officeDocument/2006/relationships/image" Target="media/image19.png"/><Relationship Id="rId45" Type="http://schemas.openxmlformats.org/officeDocument/2006/relationships/oleObject" Target="embeddings/oleObject23.bin"/><Relationship Id="rId44" Type="http://schemas.openxmlformats.org/officeDocument/2006/relationships/oleObject" Target="embeddings/oleObject22.bin"/><Relationship Id="rId43" Type="http://schemas.openxmlformats.org/officeDocument/2006/relationships/oleObject" Target="embeddings/oleObject21.bin"/><Relationship Id="rId42" Type="http://schemas.openxmlformats.org/officeDocument/2006/relationships/oleObject" Target="embeddings/oleObject20.bin"/><Relationship Id="rId41" Type="http://schemas.openxmlformats.org/officeDocument/2006/relationships/image" Target="media/image18.wmf"/><Relationship Id="rId40" Type="http://schemas.openxmlformats.org/officeDocument/2006/relationships/oleObject" Target="embeddings/oleObject19.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8.bin"/><Relationship Id="rId37" Type="http://schemas.openxmlformats.org/officeDocument/2006/relationships/image" Target="media/image16.wmf"/><Relationship Id="rId36" Type="http://schemas.openxmlformats.org/officeDocument/2006/relationships/oleObject" Target="embeddings/oleObject17.bin"/><Relationship Id="rId35" Type="http://schemas.openxmlformats.org/officeDocument/2006/relationships/image" Target="media/image15.wmf"/><Relationship Id="rId34" Type="http://schemas.openxmlformats.org/officeDocument/2006/relationships/oleObject" Target="embeddings/oleObject16.bin"/><Relationship Id="rId33" Type="http://schemas.openxmlformats.org/officeDocument/2006/relationships/image" Target="media/image14.wmf"/><Relationship Id="rId32" Type="http://schemas.openxmlformats.org/officeDocument/2006/relationships/oleObject" Target="embeddings/oleObject15.bin"/><Relationship Id="rId31" Type="http://schemas.openxmlformats.org/officeDocument/2006/relationships/image" Target="media/image13.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3.bin"/><Relationship Id="rId27" Type="http://schemas.openxmlformats.org/officeDocument/2006/relationships/image" Target="media/image11.wmf"/><Relationship Id="rId26" Type="http://schemas.openxmlformats.org/officeDocument/2006/relationships/oleObject" Target="embeddings/oleObject12.bin"/><Relationship Id="rId25" Type="http://schemas.openxmlformats.org/officeDocument/2006/relationships/image" Target="media/image10.wmf"/><Relationship Id="rId24" Type="http://schemas.openxmlformats.org/officeDocument/2006/relationships/oleObject" Target="embeddings/oleObject11.bin"/><Relationship Id="rId23" Type="http://schemas.openxmlformats.org/officeDocument/2006/relationships/image" Target="media/image9.wmf"/><Relationship Id="rId22" Type="http://schemas.openxmlformats.org/officeDocument/2006/relationships/oleObject" Target="embeddings/oleObject10.bin"/><Relationship Id="rId21" Type="http://schemas.openxmlformats.org/officeDocument/2006/relationships/image" Target="media/image8.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7.png"/><Relationship Id="rId186" Type="http://schemas.openxmlformats.org/officeDocument/2006/relationships/fontTable" Target="fontTable.xml"/><Relationship Id="rId185" Type="http://schemas.openxmlformats.org/officeDocument/2006/relationships/numbering" Target="numbering.xml"/><Relationship Id="rId184" Type="http://schemas.openxmlformats.org/officeDocument/2006/relationships/customXml" Target="../customXml/item1.xml"/><Relationship Id="rId183" Type="http://schemas.openxmlformats.org/officeDocument/2006/relationships/image" Target="media/image70.wmf"/><Relationship Id="rId182" Type="http://schemas.openxmlformats.org/officeDocument/2006/relationships/oleObject" Target="embeddings/oleObject109.bin"/><Relationship Id="rId181" Type="http://schemas.openxmlformats.org/officeDocument/2006/relationships/image" Target="media/image69.wmf"/><Relationship Id="rId180" Type="http://schemas.openxmlformats.org/officeDocument/2006/relationships/oleObject" Target="embeddings/oleObject108.bin"/><Relationship Id="rId18" Type="http://schemas.openxmlformats.org/officeDocument/2006/relationships/oleObject" Target="embeddings/oleObject8.bin"/><Relationship Id="rId179" Type="http://schemas.openxmlformats.org/officeDocument/2006/relationships/oleObject" Target="embeddings/oleObject107.bin"/><Relationship Id="rId178" Type="http://schemas.openxmlformats.org/officeDocument/2006/relationships/image" Target="media/image68.wmf"/><Relationship Id="rId177" Type="http://schemas.openxmlformats.org/officeDocument/2006/relationships/oleObject" Target="embeddings/oleObject106.bin"/><Relationship Id="rId176" Type="http://schemas.openxmlformats.org/officeDocument/2006/relationships/oleObject" Target="embeddings/oleObject105.bin"/><Relationship Id="rId175" Type="http://schemas.openxmlformats.org/officeDocument/2006/relationships/oleObject" Target="embeddings/oleObject104.bin"/><Relationship Id="rId174" Type="http://schemas.openxmlformats.org/officeDocument/2006/relationships/oleObject" Target="embeddings/oleObject103.bin"/><Relationship Id="rId173" Type="http://schemas.openxmlformats.org/officeDocument/2006/relationships/image" Target="media/image67.wmf"/><Relationship Id="rId172" Type="http://schemas.openxmlformats.org/officeDocument/2006/relationships/oleObject" Target="embeddings/oleObject102.bin"/><Relationship Id="rId171" Type="http://schemas.openxmlformats.org/officeDocument/2006/relationships/image" Target="media/image66.wmf"/><Relationship Id="rId170" Type="http://schemas.openxmlformats.org/officeDocument/2006/relationships/oleObject" Target="embeddings/oleObject101.bin"/><Relationship Id="rId17" Type="http://schemas.openxmlformats.org/officeDocument/2006/relationships/oleObject" Target="embeddings/oleObject7.bin"/><Relationship Id="rId169" Type="http://schemas.openxmlformats.org/officeDocument/2006/relationships/image" Target="media/image65.wmf"/><Relationship Id="rId168" Type="http://schemas.openxmlformats.org/officeDocument/2006/relationships/oleObject" Target="embeddings/oleObject100.bin"/><Relationship Id="rId167" Type="http://schemas.openxmlformats.org/officeDocument/2006/relationships/oleObject" Target="embeddings/oleObject99.bin"/><Relationship Id="rId166" Type="http://schemas.openxmlformats.org/officeDocument/2006/relationships/oleObject" Target="embeddings/oleObject98.bin"/><Relationship Id="rId165" Type="http://schemas.openxmlformats.org/officeDocument/2006/relationships/image" Target="media/image64.wmf"/><Relationship Id="rId164" Type="http://schemas.openxmlformats.org/officeDocument/2006/relationships/oleObject" Target="embeddings/oleObject97.bin"/><Relationship Id="rId163" Type="http://schemas.openxmlformats.org/officeDocument/2006/relationships/oleObject" Target="embeddings/oleObject96.bin"/><Relationship Id="rId162" Type="http://schemas.openxmlformats.org/officeDocument/2006/relationships/image" Target="media/image63.wmf"/><Relationship Id="rId161" Type="http://schemas.openxmlformats.org/officeDocument/2006/relationships/oleObject" Target="embeddings/oleObject95.bin"/><Relationship Id="rId160" Type="http://schemas.openxmlformats.org/officeDocument/2006/relationships/image" Target="media/image62.wmf"/><Relationship Id="rId16" Type="http://schemas.openxmlformats.org/officeDocument/2006/relationships/oleObject" Target="embeddings/oleObject6.bin"/><Relationship Id="rId159" Type="http://schemas.openxmlformats.org/officeDocument/2006/relationships/oleObject" Target="embeddings/oleObject94.bin"/><Relationship Id="rId158" Type="http://schemas.openxmlformats.org/officeDocument/2006/relationships/image" Target="media/image61.png"/><Relationship Id="rId157" Type="http://schemas.openxmlformats.org/officeDocument/2006/relationships/image" Target="media/image60.wmf"/><Relationship Id="rId156" Type="http://schemas.openxmlformats.org/officeDocument/2006/relationships/oleObject" Target="embeddings/oleObject93.bin"/><Relationship Id="rId155" Type="http://schemas.openxmlformats.org/officeDocument/2006/relationships/image" Target="media/image59.png"/><Relationship Id="rId154" Type="http://schemas.openxmlformats.org/officeDocument/2006/relationships/image" Target="media/image58.wmf"/><Relationship Id="rId153" Type="http://schemas.openxmlformats.org/officeDocument/2006/relationships/oleObject" Target="embeddings/oleObject92.bin"/><Relationship Id="rId152" Type="http://schemas.openxmlformats.org/officeDocument/2006/relationships/oleObject" Target="embeddings/oleObject91.bin"/><Relationship Id="rId151" Type="http://schemas.openxmlformats.org/officeDocument/2006/relationships/oleObject" Target="embeddings/oleObject90.bin"/><Relationship Id="rId150" Type="http://schemas.openxmlformats.org/officeDocument/2006/relationships/oleObject" Target="embeddings/oleObject89.bin"/><Relationship Id="rId15" Type="http://schemas.openxmlformats.org/officeDocument/2006/relationships/image" Target="media/image6.wmf"/><Relationship Id="rId149" Type="http://schemas.openxmlformats.org/officeDocument/2006/relationships/oleObject" Target="embeddings/oleObject88.bin"/><Relationship Id="rId148" Type="http://schemas.openxmlformats.org/officeDocument/2006/relationships/oleObject" Target="embeddings/oleObject87.bin"/><Relationship Id="rId147" Type="http://schemas.openxmlformats.org/officeDocument/2006/relationships/oleObject" Target="embeddings/oleObject86.bin"/><Relationship Id="rId146" Type="http://schemas.openxmlformats.org/officeDocument/2006/relationships/oleObject" Target="embeddings/oleObject85.bin"/><Relationship Id="rId145" Type="http://schemas.openxmlformats.org/officeDocument/2006/relationships/oleObject" Target="embeddings/oleObject84.bin"/><Relationship Id="rId144" Type="http://schemas.openxmlformats.org/officeDocument/2006/relationships/oleObject" Target="embeddings/oleObject83.bin"/><Relationship Id="rId143" Type="http://schemas.openxmlformats.org/officeDocument/2006/relationships/oleObject" Target="embeddings/oleObject82.bin"/><Relationship Id="rId142" Type="http://schemas.openxmlformats.org/officeDocument/2006/relationships/oleObject" Target="embeddings/oleObject81.bin"/><Relationship Id="rId141" Type="http://schemas.openxmlformats.org/officeDocument/2006/relationships/oleObject" Target="embeddings/oleObject80.bin"/><Relationship Id="rId140" Type="http://schemas.openxmlformats.org/officeDocument/2006/relationships/oleObject" Target="embeddings/oleObject79.bin"/><Relationship Id="rId14" Type="http://schemas.openxmlformats.org/officeDocument/2006/relationships/oleObject" Target="embeddings/oleObject5.bin"/><Relationship Id="rId139" Type="http://schemas.openxmlformats.org/officeDocument/2006/relationships/oleObject" Target="embeddings/oleObject78.bin"/><Relationship Id="rId138" Type="http://schemas.openxmlformats.org/officeDocument/2006/relationships/oleObject" Target="embeddings/oleObject77.bin"/><Relationship Id="rId137" Type="http://schemas.openxmlformats.org/officeDocument/2006/relationships/oleObject" Target="embeddings/oleObject76.bin"/><Relationship Id="rId136" Type="http://schemas.openxmlformats.org/officeDocument/2006/relationships/oleObject" Target="embeddings/oleObject75.bin"/><Relationship Id="rId135" Type="http://schemas.openxmlformats.org/officeDocument/2006/relationships/oleObject" Target="embeddings/oleObject74.bin"/><Relationship Id="rId134" Type="http://schemas.openxmlformats.org/officeDocument/2006/relationships/oleObject" Target="embeddings/oleObject73.bin"/><Relationship Id="rId133" Type="http://schemas.openxmlformats.org/officeDocument/2006/relationships/image" Target="media/image57.wmf"/><Relationship Id="rId132" Type="http://schemas.openxmlformats.org/officeDocument/2006/relationships/oleObject" Target="embeddings/oleObject72.bin"/><Relationship Id="rId131" Type="http://schemas.openxmlformats.org/officeDocument/2006/relationships/oleObject" Target="embeddings/oleObject71.bin"/><Relationship Id="rId130" Type="http://schemas.openxmlformats.org/officeDocument/2006/relationships/oleObject" Target="embeddings/oleObject70.bin"/><Relationship Id="rId13" Type="http://schemas.openxmlformats.org/officeDocument/2006/relationships/image" Target="media/image5.wmf"/><Relationship Id="rId129" Type="http://schemas.openxmlformats.org/officeDocument/2006/relationships/oleObject" Target="embeddings/oleObject69.bin"/><Relationship Id="rId128" Type="http://schemas.openxmlformats.org/officeDocument/2006/relationships/oleObject" Target="embeddings/oleObject68.bin"/><Relationship Id="rId127" Type="http://schemas.openxmlformats.org/officeDocument/2006/relationships/oleObject" Target="embeddings/oleObject67.bin"/><Relationship Id="rId126" Type="http://schemas.openxmlformats.org/officeDocument/2006/relationships/image" Target="media/image56.wmf"/><Relationship Id="rId125" Type="http://schemas.openxmlformats.org/officeDocument/2006/relationships/oleObject" Target="embeddings/oleObject66.bin"/><Relationship Id="rId124" Type="http://schemas.openxmlformats.org/officeDocument/2006/relationships/oleObject" Target="embeddings/oleObject65.bin"/><Relationship Id="rId123" Type="http://schemas.openxmlformats.org/officeDocument/2006/relationships/image" Target="media/image55.wmf"/><Relationship Id="rId122" Type="http://schemas.openxmlformats.org/officeDocument/2006/relationships/oleObject" Target="embeddings/oleObject64.bin"/><Relationship Id="rId121" Type="http://schemas.openxmlformats.org/officeDocument/2006/relationships/image" Target="media/image54.wmf"/><Relationship Id="rId120" Type="http://schemas.openxmlformats.org/officeDocument/2006/relationships/oleObject" Target="embeddings/oleObject63.bin"/><Relationship Id="rId12" Type="http://schemas.openxmlformats.org/officeDocument/2006/relationships/oleObject" Target="embeddings/oleObject4.bin"/><Relationship Id="rId119" Type="http://schemas.openxmlformats.org/officeDocument/2006/relationships/image" Target="media/image53.wmf"/><Relationship Id="rId118" Type="http://schemas.openxmlformats.org/officeDocument/2006/relationships/oleObject" Target="embeddings/oleObject62.bin"/><Relationship Id="rId117" Type="http://schemas.openxmlformats.org/officeDocument/2006/relationships/image" Target="media/image52.wmf"/><Relationship Id="rId116" Type="http://schemas.openxmlformats.org/officeDocument/2006/relationships/oleObject" Target="embeddings/oleObject61.bin"/><Relationship Id="rId115" Type="http://schemas.openxmlformats.org/officeDocument/2006/relationships/image" Target="media/image51.wmf"/><Relationship Id="rId114" Type="http://schemas.openxmlformats.org/officeDocument/2006/relationships/oleObject" Target="embeddings/oleObject60.bin"/><Relationship Id="rId113" Type="http://schemas.openxmlformats.org/officeDocument/2006/relationships/image" Target="media/image50.wmf"/><Relationship Id="rId112" Type="http://schemas.openxmlformats.org/officeDocument/2006/relationships/oleObject" Target="embeddings/oleObject59.bin"/><Relationship Id="rId111" Type="http://schemas.openxmlformats.org/officeDocument/2006/relationships/image" Target="media/image49.wmf"/><Relationship Id="rId110" Type="http://schemas.openxmlformats.org/officeDocument/2006/relationships/oleObject" Target="embeddings/oleObject58.bin"/><Relationship Id="rId11" Type="http://schemas.openxmlformats.org/officeDocument/2006/relationships/image" Target="media/image4.wmf"/><Relationship Id="rId109" Type="http://schemas.openxmlformats.org/officeDocument/2006/relationships/oleObject" Target="embeddings/oleObject57.bin"/><Relationship Id="rId108" Type="http://schemas.openxmlformats.org/officeDocument/2006/relationships/oleObject" Target="embeddings/oleObject56.bin"/><Relationship Id="rId107" Type="http://schemas.openxmlformats.org/officeDocument/2006/relationships/oleObject" Target="embeddings/oleObject55.bin"/><Relationship Id="rId106" Type="http://schemas.openxmlformats.org/officeDocument/2006/relationships/image" Target="media/image48.wmf"/><Relationship Id="rId105" Type="http://schemas.openxmlformats.org/officeDocument/2006/relationships/oleObject" Target="embeddings/oleObject54.bin"/><Relationship Id="rId104" Type="http://schemas.openxmlformats.org/officeDocument/2006/relationships/image" Target="media/image47.wmf"/><Relationship Id="rId103" Type="http://schemas.openxmlformats.org/officeDocument/2006/relationships/oleObject" Target="embeddings/oleObject53.bin"/><Relationship Id="rId102" Type="http://schemas.openxmlformats.org/officeDocument/2006/relationships/image" Target="media/image46.wmf"/><Relationship Id="rId101" Type="http://schemas.openxmlformats.org/officeDocument/2006/relationships/oleObject" Target="embeddings/oleObject52.bin"/><Relationship Id="rId100" Type="http://schemas.openxmlformats.org/officeDocument/2006/relationships/image" Target="media/image45.png"/><Relationship Id="rId10" Type="http://schemas.openxmlformats.org/officeDocument/2006/relationships/oleObject" Target="embeddings/oleObject3.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9352</Words>
  <Characters>10308</Characters>
  <Lines>0</Lines>
  <Paragraphs>0</Paragraphs>
  <TotalTime>1</TotalTime>
  <ScaleCrop>false</ScaleCrop>
  <LinksUpToDate>false</LinksUpToDate>
  <CharactersWithSpaces>10479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2023-08-29T11:05:00Z</dcterms:created>
  <dc:creator>Administrator</dc:creator>
  <cp:lastModifiedBy>取个名字还是小蒋</cp:lastModifiedBy>
  <dcterms:modified xsi:type="dcterms:W3CDTF">2023-08-29T11:10:29Z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F8459C90790348B49E423312E8853C8E_12</vt:lpwstr>
  </property>
</Properties>
</file>