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E06E77" w14:paraId="286CFAB8" w14:textId="114F66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10668000</wp:posOffset>
            </wp:positionH>
            <wp:positionV relativeFrom="topMargin">
              <wp:posOffset>12306300</wp:posOffset>
            </wp:positionV>
            <wp:extent cx="457200" cy="4699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7D56A4">
        <w:rPr>
          <w:rFonts w:ascii="Times New Roman" w:hAnsi="Times New Roman" w:cs="Times New Roman" w:hint="eastAsia"/>
          <w:b/>
          <w:bCs/>
          <w:sz w:val="36"/>
          <w:szCs w:val="36"/>
        </w:rPr>
        <w:t>2.2</w:t>
      </w:r>
      <w:r>
        <w:rPr>
          <w:rFonts w:ascii="Times New Roman" w:hAnsi="Times New Roman" w:cs="Times New Roman"/>
          <w:b/>
          <w:bCs/>
          <w:sz w:val="36"/>
          <w:szCs w:val="36"/>
        </w:rPr>
        <w:t>　物质的量在化学方程式计算中的应用</w:t>
      </w:r>
    </w:p>
    <w:p w:rsidR="00E06E77" w14:paraId="77DB2D85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</w:t>
      </w:r>
      <w:r>
        <w:rPr>
          <w:rFonts w:ascii="Times New Roman" w:eastAsia="宋体" w:hAnsi="Times New Roman" w:cs="Times New Roman"/>
        </w:rPr>
        <w:t>分钟　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</w:p>
    <w:p w:rsidR="00E06E77" w14:paraId="2E6E4EDD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:rsidR="00E06E77" w14:paraId="58D43E63" w14:textId="77777777">
      <w:pPr>
        <w:spacing w:line="360" w:lineRule="auto"/>
        <w:rPr>
          <w:rFonts w:ascii="Times New Roman" w:eastAsia="宋体" w:hAnsi="Times New Roman" w:cs="Times New Roman"/>
        </w:rPr>
      </w:pPr>
    </w:p>
    <w:p w:rsidR="00E06E77" w14:paraId="616A4E74" w14:textId="77777777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:rsidR="00E06E77" w14:paraId="4650A6F6" w14:textId="77777777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43"/>
        <w:gridCol w:w="7763"/>
      </w:tblGrid>
      <w:tr w14:paraId="7A666527" w14:textId="77777777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:rsidR="00E06E77" w14:paraId="1F21F7A6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:rsidR="00E06E77" w14:paraId="75264B55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:rsidR="00E06E77" w14:paraId="5924E647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</w:t>
            </w:r>
            <w:r>
              <w:rPr>
                <w:rFonts w:ascii="Times New Roman" w:eastAsia="宋体" w:hAnsi="Times New Roman" w:cs="Times New Roman"/>
              </w:rPr>
              <w:t>理解化学方程式和离子方程式的含义</w:t>
            </w:r>
          </w:p>
          <w:p w:rsidR="00E06E77" w14:paraId="77A308EE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</w:t>
            </w:r>
            <w:r>
              <w:rPr>
                <w:rFonts w:ascii="Times New Roman" w:eastAsia="宋体" w:hAnsi="Times New Roman" w:cs="Times New Roman"/>
              </w:rPr>
              <w:t>能根据化学方程式进行有关物质的量的计算</w:t>
            </w:r>
          </w:p>
          <w:p w:rsidR="00E06E77" w14:paraId="449A9C2E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</w:t>
            </w:r>
            <w:r>
              <w:rPr>
                <w:rFonts w:ascii="Times New Roman" w:eastAsia="宋体" w:hAnsi="Times New Roman" w:cs="Times New Roman"/>
              </w:rPr>
              <w:t>能正确书写化学方程式或离子方程式并计算质量、物质的量和物质的量浓度</w:t>
            </w:r>
          </w:p>
        </w:tc>
      </w:tr>
      <w:tr w14:paraId="12404807" w14:textId="77777777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:rsidR="00E06E77" w14:paraId="45437E35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:rsidR="00E06E77" w14:paraId="494D869A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:rsidR="00E06E77" w14:paraId="3E31A97F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通过差量法和代数法的学习锻炼计算技巧</w:t>
            </w:r>
          </w:p>
        </w:tc>
      </w:tr>
    </w:tbl>
    <w:p w:rsidR="00E06E77" w14:paraId="4717F4AE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:rsidR="00E06E77" w14:paraId="7D12A3A1" w14:textId="77777777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:rsidR="00E06E77" w14:paraId="4F1C5152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基础训练题</w:t>
      </w:r>
    </w:p>
    <w:p w:rsidR="00E06E77" w14:paraId="0C689E1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利用太阳能分解制氢气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若光催化分解</w:t>
      </w:r>
      <w:r>
        <w:rPr>
          <w:rFonts w:ascii="Times New Roman" w:eastAsia="宋体" w:hAnsi="Times New Roman" w:cs="Times New Roman"/>
        </w:rPr>
        <w:t>0.02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O(</w:t>
      </w:r>
      <w:r>
        <w:rPr>
          <w:rFonts w:ascii="Times New Roman" w:eastAsia="宋体" w:hAnsi="Times New Roman" w:cs="Times New Roman"/>
        </w:rPr>
        <w:t>假设完全反应</w:t>
      </w:r>
      <w:r>
        <w:rPr>
          <w:rFonts w:ascii="Times New Roman" w:eastAsia="宋体" w:hAnsi="Times New Roman" w:cs="Times New Roman"/>
        </w:rPr>
        <w:t>),</w:t>
      </w:r>
      <w:r>
        <w:rPr>
          <w:rFonts w:ascii="Times New Roman" w:eastAsia="宋体" w:hAnsi="Times New Roman" w:cs="Times New Roman"/>
        </w:rPr>
        <w:t>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2486AAE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</w:rPr>
        <w:t>0.02 g</w:t>
      </w:r>
    </w:p>
    <w:p w:rsidR="00E06E77" w14:paraId="5D566C9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</w:rPr>
        <w:t>原子的数目为</w:t>
      </w:r>
      <w:r>
        <w:rPr>
          <w:rFonts w:ascii="Times New Roman" w:eastAsia="宋体" w:hAnsi="Times New Roman" w:cs="Times New Roman"/>
        </w:rPr>
        <w:t>2.408×10</w:t>
      </w:r>
      <w:r>
        <w:rPr>
          <w:rFonts w:ascii="Times New Roman" w:eastAsia="宋体" w:hAnsi="Times New Roman" w:cs="Times New Roman"/>
          <w:vertAlign w:val="superscript"/>
        </w:rPr>
        <w:t>23</w:t>
      </w:r>
    </w:p>
    <w:p w:rsidR="00E06E77" w14:paraId="57913B3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的体积为</w:t>
      </w:r>
      <w:r>
        <w:rPr>
          <w:rFonts w:ascii="Times New Roman" w:eastAsia="宋体" w:hAnsi="Times New Roman" w:cs="Times New Roman"/>
        </w:rPr>
        <w:t>0.224 L(</w:t>
      </w:r>
      <w:r>
        <w:rPr>
          <w:rFonts w:ascii="Times New Roman" w:eastAsia="宋体" w:hAnsi="Times New Roman" w:cs="Times New Roman"/>
        </w:rPr>
        <w:t>标准状况</w:t>
      </w:r>
      <w:r>
        <w:rPr>
          <w:rFonts w:ascii="Times New Roman" w:eastAsia="宋体" w:hAnsi="Times New Roman" w:cs="Times New Roman"/>
        </w:rPr>
        <w:t>)</w:t>
      </w:r>
    </w:p>
    <w:p w:rsidR="00E06E77" w14:paraId="799A978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中含有的质子数为</w:t>
      </w:r>
      <w:r>
        <w:rPr>
          <w:rFonts w:ascii="Times New Roman" w:eastAsia="宋体" w:hAnsi="Times New Roman" w:cs="Times New Roman"/>
        </w:rPr>
        <w:t>2.408×10</w:t>
      </w:r>
      <w:r>
        <w:rPr>
          <w:rFonts w:ascii="Times New Roman" w:eastAsia="宋体" w:hAnsi="Times New Roman" w:cs="Times New Roman"/>
          <w:vertAlign w:val="superscript"/>
        </w:rPr>
        <w:t>22</w:t>
      </w:r>
    </w:p>
    <w:p w:rsidR="00E06E77" w14:paraId="3AB5213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常温下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将</w:t>
      </w:r>
      <w:r>
        <w:rPr>
          <w:rFonts w:ascii="Times New Roman" w:eastAsia="宋体" w:hAnsi="Times New Roman" w:cs="Times New Roman"/>
        </w:rPr>
        <w:t>2.7 g Al</w:t>
      </w:r>
      <w:r>
        <w:rPr>
          <w:rFonts w:ascii="Times New Roman" w:eastAsia="宋体" w:hAnsi="Times New Roman" w:cs="Times New Roman"/>
        </w:rPr>
        <w:t>投入足量的稀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产生的气体为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51C813E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A.3.36 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ab/>
        <w:t>B.3.36 L SO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E06E77" w14:paraId="03B10F8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C.0.15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ab/>
        <w:t>D.0.15 mol SO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E06E77" w14:paraId="3AACF91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等质量的钠、镁、铝分别与足量的盐酸反应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产生氢气的质量由大到小的顺序是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18DBF14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A.Al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Mg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Na</w:t>
      </w:r>
    </w:p>
    <w:p w:rsidR="00E06E77" w14:paraId="48C3B3B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B.Mg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Na</w:t>
      </w:r>
    </w:p>
    <w:p w:rsidR="00E06E77" w14:paraId="16D2508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C.Na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Mg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Al</w:t>
      </w:r>
    </w:p>
    <w:p w:rsidR="00E06E77" w14:paraId="1D68AEE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D.Na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Mg</w:t>
      </w:r>
    </w:p>
    <w:p w:rsidR="00E06E77" w14:paraId="540A958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500 g 0.2%</w:t>
      </w:r>
      <w:r>
        <w:rPr>
          <w:rFonts w:ascii="Times New Roman" w:eastAsia="宋体" w:hAnsi="Times New Roman" w:cs="Times New Roman"/>
        </w:rPr>
        <w:t>的盐酸和</w:t>
      </w:r>
      <w:r>
        <w:rPr>
          <w:rFonts w:ascii="Times New Roman" w:eastAsia="宋体" w:hAnsi="Times New Roman" w:cs="Times New Roman"/>
        </w:rPr>
        <w:t>500 g 2%</w:t>
      </w:r>
      <w:r>
        <w:rPr>
          <w:rFonts w:ascii="Times New Roman" w:eastAsia="宋体" w:hAnsi="Times New Roman" w:cs="Times New Roman"/>
        </w:rPr>
        <w:t>的盐酸中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分别加入</w:t>
      </w:r>
      <w:r>
        <w:rPr>
          <w:rFonts w:ascii="Times New Roman" w:eastAsia="宋体" w:hAnsi="Times New Roman" w:cs="Times New Roman"/>
        </w:rPr>
        <w:t>2.3 g</w:t>
      </w:r>
      <w:r>
        <w:rPr>
          <w:rFonts w:ascii="Times New Roman" w:eastAsia="宋体" w:hAnsi="Times New Roman" w:cs="Times New Roman"/>
        </w:rPr>
        <w:t>钠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钠全部反应后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产生的气体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351846E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一样多</w:t>
      </w:r>
    </w:p>
    <w:p w:rsidR="00E06E77" w14:paraId="7F65998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在浓度大的盐酸中反应产生的气体多</w:t>
      </w:r>
    </w:p>
    <w:p w:rsidR="00E06E77" w14:paraId="77BEFEE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在浓度小的盐酸中反应产生的气体多</w:t>
      </w:r>
    </w:p>
    <w:p w:rsidR="00E06E77" w14:paraId="75457BF8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由反应的剧烈程度决定</w:t>
      </w:r>
    </w:p>
    <w:p w:rsidR="00E06E77" w14:paraId="05B1BEC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将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 xml:space="preserve"> g 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分成两等份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向其中一份中滴加</w:t>
      </w:r>
      <w:r>
        <w:rPr>
          <w:rFonts w:ascii="Times New Roman" w:eastAsia="宋体" w:hAnsi="Times New Roman" w:cs="Times New Roman"/>
        </w:rPr>
        <w:t>500 mL</w:t>
      </w:r>
      <w:r>
        <w:rPr>
          <w:rFonts w:ascii="Times New Roman" w:eastAsia="宋体" w:hAnsi="Times New Roman" w:cs="Times New Roman"/>
        </w:rPr>
        <w:t>稀硫酸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固体恰好完全溶解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另一份固体与足量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质量减少</w:t>
      </w:r>
      <w:r>
        <w:rPr>
          <w:rFonts w:ascii="Times New Roman" w:eastAsia="宋体" w:hAnsi="Times New Roman" w:cs="Times New Roman"/>
        </w:rPr>
        <w:t>16 g</w:t>
      </w:r>
      <w:r>
        <w:rPr>
          <w:rFonts w:ascii="Times New Roman" w:eastAsia="宋体" w:hAnsi="Times New Roman" w:cs="Times New Roman"/>
        </w:rPr>
        <w:t>。则稀硫酸的物质的量浓度为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0EF0782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A.1 mol·L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ab/>
        <w:t>B.2 mol·L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:rsidR="00E06E77" w14:paraId="3A3DB81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C.3 mol·L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ab/>
        <w:t>D.4 mol·L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:rsidR="00E06E77" w14:paraId="6CCD5C32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素养提升题</w:t>
      </w:r>
    </w:p>
    <w:p w:rsidR="00E06E77" w14:paraId="1D56C95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某金属与盐酸反应时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的质量与消耗金属的质量的关系如图所示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则此金属可能是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25764301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838325" cy="960755"/>
            <wp:effectExtent l="0" t="0" r="0" b="0"/>
            <wp:docPr id="326" name="22JHXKSQLXJCQGBBXD1CKS161T11.eps" descr="id:21474911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22JHXKSQLXJCQGBBXD1CKS161T11.eps" descr="id:214749116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52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E77" w14:paraId="44F54CA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纯锌</w:t>
      </w:r>
      <w:r>
        <w:rPr>
          <w:rFonts w:ascii="Times New Roman" w:eastAsia="宋体" w:hAnsi="Times New Roman" w:cs="Times New Roman"/>
        </w:rPr>
        <w:tab/>
        <w:t>B.</w:t>
      </w:r>
      <w:r>
        <w:rPr>
          <w:rFonts w:ascii="Times New Roman" w:eastAsia="宋体" w:hAnsi="Times New Roman" w:cs="Times New Roman"/>
        </w:rPr>
        <w:t>纯铁</w:t>
      </w:r>
    </w:p>
    <w:p w:rsidR="00E06E77" w14:paraId="1189E9C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镁铝合金</w:t>
      </w:r>
      <w:r>
        <w:rPr>
          <w:rFonts w:ascii="Times New Roman" w:eastAsia="宋体" w:hAnsi="Times New Roman" w:cs="Times New Roman"/>
        </w:rPr>
        <w:tab/>
        <w:t>D.</w:t>
      </w:r>
      <w:r>
        <w:rPr>
          <w:rFonts w:ascii="Times New Roman" w:eastAsia="宋体" w:hAnsi="Times New Roman" w:cs="Times New Roman"/>
        </w:rPr>
        <w:t>铜铁合金</w:t>
      </w:r>
    </w:p>
    <w:p w:rsidR="00E06E77" w14:paraId="72DB161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取某二价金属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单质</w:t>
      </w:r>
      <w:r>
        <w:rPr>
          <w:rFonts w:ascii="Times New Roman" w:eastAsia="宋体" w:hAnsi="Times New Roman" w:cs="Times New Roman"/>
        </w:rPr>
        <w:t>3.5 g</w:t>
      </w:r>
      <w:r>
        <w:rPr>
          <w:rFonts w:ascii="Times New Roman" w:eastAsia="宋体" w:hAnsi="Times New Roman" w:cs="Times New Roman"/>
        </w:rPr>
        <w:t>投入</w:t>
      </w:r>
      <w:r>
        <w:rPr>
          <w:rFonts w:ascii="Times New Roman" w:eastAsia="宋体" w:hAnsi="Times New Roman" w:cs="Times New Roman"/>
        </w:rPr>
        <w:t>100 mL 1 mol·L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盐酸中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反应结束后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金属有剩余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若只取</w:t>
      </w:r>
      <w:r>
        <w:rPr>
          <w:rFonts w:ascii="Times New Roman" w:eastAsia="宋体" w:hAnsi="Times New Roman" w:cs="Times New Roman"/>
        </w:rPr>
        <w:t>2.5 g</w:t>
      </w:r>
      <w:r>
        <w:rPr>
          <w:rFonts w:ascii="Times New Roman" w:eastAsia="宋体" w:hAnsi="Times New Roman" w:cs="Times New Roman"/>
        </w:rPr>
        <w:t>该金属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盐酸的体积和浓度相同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反应结束后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没有金属剩余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则该金属可能是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59EC630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B.Cu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C.Zn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D.Mg</w:t>
      </w:r>
    </w:p>
    <w:p w:rsidR="00E06E77" w14:paraId="5C9FCD3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现有</w:t>
      </w:r>
      <w:r>
        <w:rPr>
          <w:rFonts w:ascii="Times New Roman" w:eastAsia="宋体" w:hAnsi="Times New Roman" w:cs="Times New Roman"/>
        </w:rPr>
        <w:t>100 mL 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的混合溶液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将其分为两等份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向其中一份中加入</w:t>
      </w:r>
      <w:r>
        <w:rPr>
          <w:rFonts w:ascii="Times New Roman" w:eastAsia="宋体" w:hAnsi="Times New Roman" w:cs="Times New Roman"/>
        </w:rPr>
        <w:t>1 mol·L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BaCl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至恰好不再产生沉淀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消耗</w:t>
      </w:r>
      <w:r>
        <w:rPr>
          <w:rFonts w:ascii="Times New Roman" w:eastAsia="宋体" w:hAnsi="Times New Roman" w:cs="Times New Roman"/>
        </w:rPr>
        <w:t>50 mL BaCl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向另一份溶液中加入铁片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充分反应后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溶液的质量增加了</w:t>
      </w:r>
      <w:r>
        <w:rPr>
          <w:rFonts w:ascii="Times New Roman" w:eastAsia="宋体" w:hAnsi="Times New Roman" w:cs="Times New Roman"/>
        </w:rPr>
        <w:t>0.56 g</w:t>
      </w:r>
      <w:r>
        <w:rPr>
          <w:rFonts w:ascii="Times New Roman" w:eastAsia="宋体" w:hAnsi="Times New Roman" w:cs="Times New Roman"/>
        </w:rPr>
        <w:t>。下列有关判断</w:t>
      </w:r>
      <w:r>
        <w:rPr>
          <w:rFonts w:ascii="Times New Roman" w:eastAsia="宋体" w:hAnsi="Times New Roman" w:cs="Times New Roman"/>
          <w:em w:val="dot"/>
        </w:rPr>
        <w:t>错误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798FE63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原溶液中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(K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(Fe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之比为</w:t>
      </w:r>
      <w:r>
        <w:rPr>
          <w:rFonts w:ascii="Times New Roman" w:eastAsia="宋体" w:hAnsi="Times New Roman" w:cs="Times New Roman"/>
        </w:rPr>
        <w:t>2∶1</w:t>
      </w:r>
    </w:p>
    <w:p w:rsidR="00E06E77" w14:paraId="207F607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原溶液中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(S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)=1 mol·L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:rsidR="00E06E77" w14:paraId="51A372C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加入</w:t>
      </w:r>
      <w:r>
        <w:rPr>
          <w:rFonts w:ascii="Times New Roman" w:eastAsia="宋体" w:hAnsi="Times New Roman" w:cs="Times New Roman"/>
        </w:rPr>
        <w:t xml:space="preserve"> BaCl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产生沉淀的质量为</w:t>
      </w:r>
      <w:r>
        <w:rPr>
          <w:rFonts w:ascii="Times New Roman" w:eastAsia="宋体" w:hAnsi="Times New Roman" w:cs="Times New Roman"/>
        </w:rPr>
        <w:t>11.65 g</w:t>
      </w:r>
    </w:p>
    <w:p w:rsidR="00E06E77" w14:paraId="0677A1E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D. </w:t>
      </w:r>
      <w:r>
        <w:rPr>
          <w:rFonts w:ascii="Times New Roman" w:eastAsia="宋体" w:hAnsi="Times New Roman" w:cs="Times New Roman"/>
        </w:rPr>
        <w:t>加入铁片充分反应后的溶液中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阳离子的物质的量为</w:t>
      </w:r>
      <w:r>
        <w:rPr>
          <w:rFonts w:ascii="Times New Roman" w:eastAsia="宋体" w:hAnsi="Times New Roman" w:cs="Times New Roman"/>
        </w:rPr>
        <w:t>0.03 mol</w:t>
      </w:r>
    </w:p>
    <w:p w:rsidR="00E06E77" w14:paraId="3689D6D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等物质的量的常见金属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分别与足量的稀盐酸反应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所得相同条件下氢气的体积依次为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C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C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且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C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则在金属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的生成物中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该金属的化合价为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610375A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A.+1</w:t>
      </w:r>
      <w:r>
        <w:rPr>
          <w:rFonts w:ascii="Times New Roman" w:eastAsia="宋体" w:hAnsi="Times New Roman" w:cs="Times New Roman"/>
        </w:rPr>
        <w:tab/>
        <w:t>B.+2</w:t>
      </w:r>
    </w:p>
    <w:p w:rsidR="00E06E77" w14:paraId="5CC5846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C.+3</w:t>
      </w:r>
      <w:r>
        <w:rPr>
          <w:rFonts w:ascii="Times New Roman" w:eastAsia="宋体" w:hAnsi="Times New Roman" w:cs="Times New Roman"/>
        </w:rPr>
        <w:tab/>
        <w:t>D.+4</w:t>
      </w:r>
    </w:p>
    <w:p w:rsidR="00E06E77" w14:paraId="20760DA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>22 g</w:t>
      </w:r>
      <w:r>
        <w:rPr>
          <w:rFonts w:ascii="Times New Roman" w:eastAsia="宋体" w:hAnsi="Times New Roman" w:cs="Times New Roman"/>
        </w:rPr>
        <w:t>含镁、铝、铜的合金粉末分为两等份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一份放入过量氢氧化钠溶液中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得到</w:t>
      </w:r>
      <w:r>
        <w:rPr>
          <w:rFonts w:ascii="Times New Roman" w:eastAsia="宋体" w:hAnsi="Times New Roman" w:cs="Times New Roman"/>
        </w:rPr>
        <w:t>6.72 L(</w:t>
      </w:r>
      <w:r>
        <w:rPr>
          <w:rFonts w:ascii="Times New Roman" w:eastAsia="宋体" w:hAnsi="Times New Roman" w:cs="Times New Roman"/>
        </w:rPr>
        <w:t>标准状况</w:t>
      </w:r>
      <w:r>
        <w:rPr>
          <w:rFonts w:ascii="Times New Roman" w:eastAsia="宋体" w:hAnsi="Times New Roman" w:cs="Times New Roman"/>
        </w:rPr>
        <w:t>)H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另一份放入过量盐酸中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得到</w:t>
      </w:r>
      <w:r>
        <w:rPr>
          <w:rFonts w:ascii="Times New Roman" w:eastAsia="宋体" w:hAnsi="Times New Roman" w:cs="Times New Roman"/>
        </w:rPr>
        <w:t>8.96 L(</w:t>
      </w:r>
      <w:r>
        <w:rPr>
          <w:rFonts w:ascii="Times New Roman" w:eastAsia="宋体" w:hAnsi="Times New Roman" w:cs="Times New Roman"/>
        </w:rPr>
        <w:t>标准状况</w:t>
      </w:r>
      <w:r>
        <w:rPr>
          <w:rFonts w:ascii="Times New Roman" w:eastAsia="宋体" w:hAnsi="Times New Roman" w:cs="Times New Roman"/>
        </w:rPr>
        <w:t>)H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。试计算</w:t>
      </w:r>
      <w:r>
        <w:rPr>
          <w:rFonts w:ascii="Times New Roman" w:eastAsia="宋体" w:hAnsi="Times New Roman" w:cs="Times New Roman"/>
        </w:rPr>
        <w:t>:</w:t>
      </w:r>
    </w:p>
    <w:p w:rsidR="00E06E77" w14:paraId="6BF5D6F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该合金中铝的质量为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。</w:t>
      </w:r>
    </w:p>
    <w:p w:rsidR="00E06E77" w14:paraId="5145B1A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该合金中镁、铝、铜的物质的量之比为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</w:p>
    <w:p w:rsidR="00E06E77" w14:paraId="79BC41EE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:rsidR="00E06E77" w14:paraId="463A3C8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有一块部分被氧化的碱金属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成分为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O),</w:t>
      </w:r>
      <w:r>
        <w:rPr>
          <w:rFonts w:ascii="Times New Roman" w:eastAsia="宋体" w:hAnsi="Times New Roman" w:cs="Times New Roman"/>
        </w:rPr>
        <w:t>其质量为</w:t>
      </w:r>
      <w:r>
        <w:rPr>
          <w:rFonts w:ascii="Times New Roman" w:eastAsia="宋体" w:hAnsi="Times New Roman" w:cs="Times New Roman"/>
        </w:rPr>
        <w:t>1.93 g,</w:t>
      </w:r>
      <w:r>
        <w:rPr>
          <w:rFonts w:ascii="Times New Roman" w:eastAsia="宋体" w:hAnsi="Times New Roman" w:cs="Times New Roman"/>
        </w:rPr>
        <w:t>与水反应后生成的</w:t>
      </w:r>
      <w:r>
        <w:rPr>
          <w:rFonts w:ascii="Times New Roman" w:eastAsia="宋体" w:hAnsi="Times New Roman" w:cs="Times New Roman"/>
        </w:rPr>
        <w:t>MOH</w: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</w:rPr>
        <w:t>2.80 g,</w:t>
      </w:r>
      <w:r>
        <w:rPr>
          <w:rFonts w:ascii="Times New Roman" w:eastAsia="宋体" w:hAnsi="Times New Roman" w:cs="Times New Roman"/>
        </w:rPr>
        <w:t>则原固体中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的物质的量之比为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E06E77" w14:paraId="432FC9D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A.2∶3</w:t>
      </w:r>
      <w:r>
        <w:rPr>
          <w:rFonts w:ascii="Times New Roman" w:eastAsia="宋体" w:hAnsi="Times New Roman" w:cs="Times New Roman"/>
        </w:rPr>
        <w:tab/>
        <w:t>B.3∶2</w:t>
      </w:r>
    </w:p>
    <w:p w:rsidR="00E06E77" w14:paraId="1B5F716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C.3∶4</w:t>
      </w:r>
      <w:r>
        <w:rPr>
          <w:rFonts w:ascii="Times New Roman" w:eastAsia="宋体" w:hAnsi="Times New Roman" w:cs="Times New Roman"/>
        </w:rPr>
        <w:tab/>
        <w:t>D.4∶3</w:t>
      </w:r>
    </w:p>
    <w:p w:rsidR="00E06E77" w14:paraId="378D977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12.(24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)(1)</w:t>
      </w:r>
      <w:r>
        <w:rPr>
          <w:rFonts w:ascii="Times New Roman" w:eastAsia="宋体" w:hAnsi="Times New Roman" w:cs="Times New Roman"/>
        </w:rPr>
        <w:t>分别取</w:t>
      </w:r>
      <w:r>
        <w:rPr>
          <w:rFonts w:ascii="Times New Roman" w:eastAsia="宋体" w:hAnsi="Times New Roman" w:cs="Times New Roman"/>
          <w:i/>
        </w:rPr>
        <w:t>W</w:t>
      </w:r>
      <w:r>
        <w:rPr>
          <w:rFonts w:ascii="Times New Roman" w:eastAsia="宋体" w:hAnsi="Times New Roman" w:cs="Times New Roman"/>
        </w:rPr>
        <w:t xml:space="preserve"> g</w:t>
      </w:r>
      <w:r>
        <w:rPr>
          <w:rFonts w:ascii="Times New Roman" w:eastAsia="宋体" w:hAnsi="Times New Roman" w:cs="Times New Roman"/>
        </w:rPr>
        <w:t>钠、铁、铝与足量的盐酸反应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在相同条件下产生氢气的体积比是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t xml:space="preserve"> </w:t>
      </w:r>
    </w:p>
    <w:p w:rsidR="00E06E77" w14:paraId="4DF97CE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分别取</w:t>
      </w:r>
      <w:r>
        <w:rPr>
          <w:rFonts w:ascii="Times New Roman" w:eastAsia="宋体" w:hAnsi="Times New Roman" w:cs="Times New Roman"/>
        </w:rPr>
        <w:t>0.1 mol</w:t>
      </w:r>
      <w:r>
        <w:rPr>
          <w:rFonts w:ascii="Times New Roman" w:eastAsia="宋体" w:hAnsi="Times New Roman" w:cs="Times New Roman"/>
        </w:rPr>
        <w:t>钠、铁、铝与足量的盐酸反应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在相同条件下产生氢气的体积之比是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t xml:space="preserve"> </w:t>
      </w:r>
    </w:p>
    <w:p w:rsidR="00E06E77" w14:paraId="7739E31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与足量的盐酸反应时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若产生相同物质的量的氢气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反应所需钠、铁、铝的质量之比是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</w:p>
    <w:p w:rsidR="00E06E77" w14:paraId="02C8D6A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与足量的盐酸反应时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若产生相同体积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同温、同压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的氢气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反应所需钠、铁、铝三种金属的物质的量之比是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t xml:space="preserve"> </w:t>
      </w:r>
    </w:p>
    <w:p w:rsidR="00E06E77" w14:paraId="6DDF5F4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</w:t>
      </w:r>
      <w:r>
        <w:rPr>
          <w:rFonts w:ascii="Times New Roman" w:eastAsia="宋体" w:hAnsi="Times New Roman" w:cs="Times New Roman"/>
        </w:rPr>
        <w:t>取金属钠、铁、铝各</w:t>
      </w:r>
      <w:r>
        <w:rPr>
          <w:rFonts w:ascii="Times New Roman" w:eastAsia="宋体" w:hAnsi="Times New Roman" w:cs="Times New Roman"/>
        </w:rPr>
        <w:t>0.2 mol,</w:t>
      </w:r>
      <w:r>
        <w:rPr>
          <w:rFonts w:ascii="Times New Roman" w:eastAsia="宋体" w:hAnsi="Times New Roman" w:cs="Times New Roman"/>
        </w:rPr>
        <w:t>分别投入</w:t>
      </w:r>
      <w:r>
        <w:rPr>
          <w:rFonts w:ascii="Times New Roman" w:eastAsia="宋体" w:hAnsi="Times New Roman" w:cs="Times New Roman"/>
        </w:rPr>
        <w:t>10 mL 1 mol·L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盐酸中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在标准状况下产生氢气的体积由大到小的顺序是</w:t>
      </w:r>
      <w:r>
        <w:rPr>
          <w:rFonts w:ascii="Times New Roman" w:eastAsia="宋体" w:hAnsi="Times New Roman" w:cs="Times New Roman"/>
          <w:u w:val="single" w:color="000000"/>
        </w:rPr>
        <w:t>　　　　　　　　</w:t>
      </w:r>
      <w:r>
        <w:rPr>
          <w:rFonts w:ascii="Times New Roman" w:eastAsia="宋体" w:hAnsi="Times New Roman" w:cs="Times New Roman"/>
        </w:rPr>
        <w:t>。</w:t>
      </w:r>
    </w:p>
    <w:p w:rsidR="00E06E77" w14:paraId="2D56A00E" w14:textId="77777777">
      <w:pPr>
        <w:spacing w:line="360" w:lineRule="auto"/>
        <w:rPr>
          <w:rFonts w:ascii="Times New Roman" w:eastAsia="宋体" w:hAnsi="Times New Roman" w:cs="Times New Roman"/>
        </w:rPr>
      </w:pPr>
    </w:p>
    <w:p w:rsidR="00E06E77" w14:paraId="6F46F64D" w14:textId="77777777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:rsidR="00E06E77" w14:paraId="1063D12D" w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考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答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案</w:t>
      </w:r>
    </w:p>
    <w:p w:rsidR="00E06E77" w14:paraId="605C5FB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63245" cy="215900"/>
            <wp:effectExtent l="0" t="0" r="8255" b="12700"/>
            <wp:docPr id="561" name="图片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图片 5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↑,</w:t>
      </w:r>
      <w:r>
        <w:rPr>
          <w:rFonts w:ascii="Times New Roman" w:eastAsia="宋体" w:hAnsi="Times New Roman" w:cs="Times New Roman"/>
        </w:rPr>
        <w:t>光解</w:t>
      </w:r>
      <w:r>
        <w:rPr>
          <w:rFonts w:ascii="Times New Roman" w:eastAsia="宋体" w:hAnsi="Times New Roman" w:cs="Times New Roman"/>
        </w:rPr>
        <w:t>0.02 mol</w:t>
      </w:r>
      <w:r>
        <w:rPr>
          <w:rFonts w:ascii="Times New Roman" w:eastAsia="宋体" w:hAnsi="Times New Roman" w:cs="Times New Roman"/>
        </w:rPr>
        <w:t>水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可产生</w:t>
      </w:r>
      <w:r>
        <w:rPr>
          <w:rFonts w:ascii="Times New Roman" w:eastAsia="宋体" w:hAnsi="Times New Roman" w:cs="Times New Roman"/>
        </w:rPr>
        <w:t>0.02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0.01 mol 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</w:rPr>
        <w:t>0.02 mol×2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 xml:space="preserve">=0.04 </w:t>
      </w:r>
      <w:r>
        <w:rPr>
          <w:rFonts w:ascii="Times New Roman" w:eastAsia="宋体" w:hAnsi="Times New Roman" w:cs="Times New Roman"/>
        </w:rPr>
        <w:t>g,A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 xml:space="preserve">; 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</w:rPr>
        <w:t>原子的数目为</w:t>
      </w:r>
      <w:r>
        <w:rPr>
          <w:rFonts w:ascii="Times New Roman" w:eastAsia="宋体" w:hAnsi="Times New Roman" w:cs="Times New Roman"/>
        </w:rPr>
        <w:t>0.02 mol×2×6.02×10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 xml:space="preserve"> 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=2.408×10</w:t>
      </w:r>
      <w:r>
        <w:rPr>
          <w:rFonts w:ascii="Times New Roman" w:eastAsia="宋体" w:hAnsi="Times New Roman" w:cs="Times New Roman"/>
          <w:vertAlign w:val="superscript"/>
        </w:rPr>
        <w:t>22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标准状况下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的体积为</w:t>
      </w:r>
      <w:r>
        <w:rPr>
          <w:rFonts w:ascii="Times New Roman" w:eastAsia="宋体" w:hAnsi="Times New Roman" w:cs="Times New Roman"/>
        </w:rPr>
        <w:t>0.02 mol×22.4 L·mol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=0.448 L,C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中含有的质子数为</w:t>
      </w:r>
      <w:r>
        <w:rPr>
          <w:rFonts w:ascii="Times New Roman" w:eastAsia="宋体" w:hAnsi="Times New Roman" w:cs="Times New Roman"/>
        </w:rPr>
        <w:t>0.02 mol×2×6.02×10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 xml:space="preserve"> 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=2.408×10</w:t>
      </w:r>
      <w:r>
        <w:rPr>
          <w:rFonts w:ascii="Times New Roman" w:eastAsia="宋体" w:hAnsi="Times New Roman" w:cs="Times New Roman"/>
          <w:vertAlign w:val="superscript"/>
        </w:rPr>
        <w:t>22</w:t>
      </w:r>
      <w:r>
        <w:rPr>
          <w:rFonts w:ascii="Times New Roman" w:eastAsia="宋体" w:hAnsi="Times New Roman" w:cs="Times New Roman"/>
        </w:rPr>
        <w:t>,D</w:t>
      </w:r>
      <w:r>
        <w:rPr>
          <w:rFonts w:ascii="Times New Roman" w:eastAsia="宋体" w:hAnsi="Times New Roman" w:cs="Times New Roman"/>
        </w:rPr>
        <w:t>项正确。</w:t>
      </w:r>
    </w:p>
    <w:p w:rsidR="00E06E77" w14:paraId="52D114C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2.C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依据反应的离子方程式</w:t>
      </w:r>
      <w:r>
        <w:rPr>
          <w:rFonts w:ascii="Times New Roman" w:eastAsia="宋体" w:hAnsi="Times New Roman" w:cs="Times New Roman"/>
        </w:rPr>
        <w:t>:2Al+6H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62" name="图片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图片 5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2Al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↑,</w:t>
      </w:r>
      <w:r>
        <w:rPr>
          <w:rFonts w:ascii="Times New Roman" w:eastAsia="宋体" w:hAnsi="Times New Roman" w:cs="Times New Roman"/>
        </w:rPr>
        <w:t>可知反应</w:t>
      </w:r>
      <w:r>
        <w:rPr>
          <w:rFonts w:ascii="Times New Roman" w:eastAsia="宋体" w:hAnsi="Times New Roman" w:cs="Times New Roman"/>
        </w:rPr>
        <w:t>0.1 mol Al</w:t>
      </w:r>
      <w:r>
        <w:rPr>
          <w:rFonts w:ascii="Times New Roman" w:eastAsia="宋体" w:hAnsi="Times New Roman" w:cs="Times New Roman"/>
        </w:rPr>
        <w:t>生成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</w:rPr>
        <w:t>0.15 mol,</w:t>
      </w:r>
      <w:r>
        <w:rPr>
          <w:rFonts w:ascii="Times New Roman" w:eastAsia="宋体" w:hAnsi="Times New Roman" w:cs="Times New Roman"/>
        </w:rPr>
        <w:t>在标准状况下的体积为</w:t>
      </w:r>
      <w:r>
        <w:rPr>
          <w:rFonts w:ascii="Times New Roman" w:eastAsia="宋体" w:hAnsi="Times New Roman" w:cs="Times New Roman"/>
        </w:rPr>
        <w:t>3.36 L,C</w:t>
      </w:r>
      <w:r>
        <w:rPr>
          <w:rFonts w:ascii="Times New Roman" w:eastAsia="宋体" w:hAnsi="Times New Roman" w:cs="Times New Roman"/>
        </w:rPr>
        <w:t>项符合题意。</w:t>
      </w:r>
    </w:p>
    <w:p w:rsidR="00E06E77" w14:paraId="3A16BE3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3.A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当盐酸足量时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金属全部反应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根据得失电子守恒</w:t>
      </w:r>
      <w:r>
        <w:rPr>
          <w:rFonts w:ascii="Times New Roman" w:eastAsia="宋体" w:hAnsi="Times New Roman" w:cs="Times New Roman"/>
        </w:rPr>
        <w:t>,1 g Na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Mg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Al</w:t>
      </w:r>
      <w:r>
        <w:rPr>
          <w:rFonts w:ascii="Times New Roman" w:eastAsia="宋体" w:hAnsi="Times New Roman" w:cs="Times New Roman"/>
        </w:rPr>
        <w:t>产生氢气的质量分别为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23</m:t>
            </m:r>
          </m:den>
        </m:f>
      </m:oMath>
      <w:r>
        <w:rPr>
          <w:rFonts w:ascii="Times New Roman" w:eastAsia="宋体" w:hAnsi="Times New Roman" w:cs="Times New Roman"/>
        </w:rPr>
        <w:t>×1 g</w:t>
      </w:r>
      <w:r>
        <w:rPr>
          <w:rFonts w:ascii="Times New Roman" w:eastAsia="宋体" w:hAnsi="Times New Roman" w:cs="Times New Roman"/>
        </w:rPr>
        <w:t>、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24</m:t>
            </m:r>
          </m:den>
        </m:f>
      </m:oMath>
      <w:r>
        <w:rPr>
          <w:rFonts w:ascii="Times New Roman" w:eastAsia="宋体" w:hAnsi="Times New Roman" w:cs="Times New Roman"/>
        </w:rPr>
        <w:t>×2 g</w:t>
      </w:r>
      <w:r>
        <w:rPr>
          <w:rFonts w:ascii="Times New Roman" w:eastAsia="宋体" w:hAnsi="Times New Roman" w:cs="Times New Roman"/>
        </w:rPr>
        <w:t>、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27</m:t>
            </m:r>
          </m:den>
        </m:f>
      </m:oMath>
      <w:r>
        <w:rPr>
          <w:rFonts w:ascii="Times New Roman" w:eastAsia="宋体" w:hAnsi="Times New Roman" w:cs="Times New Roman"/>
        </w:rPr>
        <w:t>×3 g,</w:t>
      </w:r>
      <w:r>
        <w:rPr>
          <w:rFonts w:ascii="Times New Roman" w:eastAsia="宋体" w:hAnsi="Times New Roman" w:cs="Times New Roman"/>
        </w:rPr>
        <w:t>质量大小关系为</w:t>
      </w:r>
      <w:r>
        <w:rPr>
          <w:rFonts w:ascii="Times New Roman" w:eastAsia="宋体" w:hAnsi="Times New Roman" w:cs="Times New Roman"/>
        </w:rPr>
        <w:t>Al&gt;Mg&gt;</w:t>
      </w:r>
      <w:r>
        <w:rPr>
          <w:rFonts w:ascii="Times New Roman" w:eastAsia="宋体" w:hAnsi="Times New Roman" w:cs="Times New Roman"/>
        </w:rPr>
        <w:t>Na,A</w:t>
      </w:r>
      <w:r>
        <w:rPr>
          <w:rFonts w:ascii="Times New Roman" w:eastAsia="宋体" w:hAnsi="Times New Roman" w:cs="Times New Roman"/>
        </w:rPr>
        <w:t>项正确。</w:t>
      </w:r>
    </w:p>
    <w:p w:rsidR="00E06E77" w14:paraId="158CB028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4.A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因为钠和水可以反应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所以无论酸过量还是钠过量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钠都完全</w:t>
      </w:r>
      <w:r>
        <w:rPr>
          <w:rFonts w:ascii="Times New Roman" w:eastAsia="宋体" w:hAnsi="Times New Roman" w:cs="Times New Roman"/>
        </w:rPr>
        <w:t>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由于加入的</w:t>
      </w:r>
      <w:r>
        <w:rPr>
          <w:rFonts w:ascii="Times New Roman" w:eastAsia="宋体" w:hAnsi="Times New Roman" w:cs="Times New Roman"/>
        </w:rPr>
        <w:t>钠都是</w:t>
      </w:r>
      <w:r>
        <w:rPr>
          <w:rFonts w:ascii="Times New Roman" w:eastAsia="宋体" w:hAnsi="Times New Roman" w:cs="Times New Roman"/>
        </w:rPr>
        <w:t>2.3 g,</w:t>
      </w:r>
      <w:r>
        <w:rPr>
          <w:rFonts w:ascii="Times New Roman" w:eastAsia="宋体" w:hAnsi="Times New Roman" w:cs="Times New Roman"/>
        </w:rPr>
        <w:t>所以产生的气体一样多。</w:t>
      </w:r>
    </w:p>
    <w:p w:rsidR="00E06E77" w14:paraId="514EB66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与稀硫酸反应的离子方程式为</w:t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+6H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63" name="图片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图片 5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2Fe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O;Fe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反应的化学方程式为</w:t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564" name="图片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图片 5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2Fe+3H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。由方程式可以看出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与酸反应消耗的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的物质的量和与氢气反应消耗的氢原子的物质的量相等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反应减少的质量等于</w:t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中氧原子的质量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故消耗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</w:rPr>
        <w:t>2 mol,</w:t>
      </w:r>
      <w:r>
        <w:rPr>
          <w:rFonts w:ascii="Times New Roman" w:eastAsia="宋体" w:hAnsi="Times New Roman" w:cs="Times New Roman"/>
        </w:rPr>
        <w:t>则稀硫酸的浓度为</w:t>
      </w:r>
      <w:r>
        <w:rPr>
          <w:rFonts w:ascii="Times New Roman" w:eastAsia="宋体" w:hAnsi="Times New Roman" w:cs="Times New Roman"/>
        </w:rPr>
        <w:t>2 mol·L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项符合题意。</w:t>
      </w:r>
    </w:p>
    <w:p w:rsidR="00E06E77" w14:paraId="53B7D53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首先由图可知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消耗金属的质量为</w:t>
      </w:r>
      <w:r>
        <w:rPr>
          <w:rFonts w:ascii="Times New Roman" w:eastAsia="宋体" w:hAnsi="Times New Roman" w:cs="Times New Roman"/>
        </w:rPr>
        <w:t>30 g</w:t>
      </w:r>
      <w:r>
        <w:rPr>
          <w:rFonts w:ascii="Times New Roman" w:eastAsia="宋体" w:hAnsi="Times New Roman" w:cs="Times New Roman"/>
        </w:rPr>
        <w:t>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产生氢气的质量为</w:t>
      </w:r>
      <w:r>
        <w:rPr>
          <w:rFonts w:ascii="Times New Roman" w:eastAsia="宋体" w:hAnsi="Times New Roman" w:cs="Times New Roman"/>
        </w:rPr>
        <w:t>1 g,</w:t>
      </w:r>
      <w:r>
        <w:rPr>
          <w:rFonts w:ascii="Times New Roman" w:eastAsia="宋体" w:hAnsi="Times New Roman" w:cs="Times New Roman"/>
        </w:rPr>
        <w:t>即</w:t>
      </w:r>
      <w:r>
        <w:rPr>
          <w:rFonts w:ascii="Times New Roman" w:eastAsia="宋体" w:hAnsi="Times New Roman" w:cs="Times New Roman"/>
        </w:rPr>
        <w:t>0.5 mol</w:t>
      </w:r>
      <w:r>
        <w:rPr>
          <w:rFonts w:ascii="Times New Roman" w:eastAsia="宋体" w:hAnsi="Times New Roman" w:cs="Times New Roman"/>
        </w:rPr>
        <w:t>。用极值法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假设每一种金属都与酸反应产生</w:t>
      </w:r>
      <w:r>
        <w:rPr>
          <w:rFonts w:ascii="Times New Roman" w:eastAsia="宋体" w:hAnsi="Times New Roman" w:cs="Times New Roman"/>
        </w:rPr>
        <w:t>0.5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然后分别计算出消耗金属的质量。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项需</w:t>
      </w:r>
      <w:r>
        <w:rPr>
          <w:rFonts w:ascii="Times New Roman" w:eastAsia="宋体" w:hAnsi="Times New Roman" w:cs="Times New Roman"/>
        </w:rPr>
        <w:t xml:space="preserve">32.5 </w:t>
      </w:r>
      <w:r>
        <w:rPr>
          <w:rFonts w:ascii="Times New Roman" w:eastAsia="宋体" w:hAnsi="Times New Roman" w:cs="Times New Roman"/>
        </w:rPr>
        <w:t>g,B</w:t>
      </w:r>
      <w:r>
        <w:rPr>
          <w:rFonts w:ascii="Times New Roman" w:eastAsia="宋体" w:hAnsi="Times New Roman" w:cs="Times New Roman"/>
        </w:rPr>
        <w:t>项需</w:t>
      </w:r>
      <w:r>
        <w:rPr>
          <w:rFonts w:ascii="Times New Roman" w:eastAsia="宋体" w:hAnsi="Times New Roman" w:cs="Times New Roman"/>
        </w:rPr>
        <w:t xml:space="preserve">28 </w:t>
      </w:r>
      <w:r>
        <w:rPr>
          <w:rFonts w:ascii="Times New Roman" w:eastAsia="宋体" w:hAnsi="Times New Roman" w:cs="Times New Roman"/>
        </w:rPr>
        <w:t>g,C</w:t>
      </w:r>
      <w:r>
        <w:rPr>
          <w:rFonts w:ascii="Times New Roman" w:eastAsia="宋体" w:hAnsi="Times New Roman" w:cs="Times New Roman"/>
        </w:rPr>
        <w:t>项需</w:t>
      </w:r>
      <w:r>
        <w:rPr>
          <w:rFonts w:ascii="Times New Roman" w:eastAsia="宋体" w:hAnsi="Times New Roman" w:cs="Times New Roman"/>
        </w:rPr>
        <w:t xml:space="preserve">9~12 </w:t>
      </w:r>
      <w:r>
        <w:rPr>
          <w:rFonts w:ascii="Times New Roman" w:eastAsia="宋体" w:hAnsi="Times New Roman" w:cs="Times New Roman"/>
        </w:rPr>
        <w:t>g,D</w:t>
      </w:r>
      <w:r>
        <w:rPr>
          <w:rFonts w:ascii="Times New Roman" w:eastAsia="宋体" w:hAnsi="Times New Roman" w:cs="Times New Roman"/>
        </w:rPr>
        <w:t>项大于</w:t>
      </w:r>
      <w:r>
        <w:rPr>
          <w:rFonts w:ascii="Times New Roman" w:eastAsia="宋体" w:hAnsi="Times New Roman" w:cs="Times New Roman"/>
        </w:rPr>
        <w:t>28 g</w:t>
      </w:r>
      <w:r>
        <w:rPr>
          <w:rFonts w:ascii="Times New Roman" w:eastAsia="宋体" w:hAnsi="Times New Roman" w:cs="Times New Roman"/>
        </w:rPr>
        <w:t>。故选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。</w:t>
      </w:r>
    </w:p>
    <w:p w:rsidR="00E06E77" w14:paraId="4E7BBCB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7.C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二价金属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单质与盐酸反应的化学方程式为</w:t>
      </w:r>
      <w:r>
        <w:rPr>
          <w:rFonts w:ascii="Times New Roman" w:eastAsia="宋体" w:hAnsi="Times New Roman" w:cs="Times New Roman"/>
        </w:rPr>
        <w:t>R+2HCl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65" name="图片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图片 5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RCl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↑, </w:t>
      </w:r>
      <w:r>
        <w:rPr>
          <w:rFonts w:ascii="Times New Roman" w:eastAsia="宋体" w:hAnsi="Times New Roman" w:cs="Times New Roman"/>
        </w:rPr>
        <w:t>取</w:t>
      </w:r>
      <w:r>
        <w:rPr>
          <w:rFonts w:ascii="Times New Roman" w:eastAsia="宋体" w:hAnsi="Times New Roman" w:cs="Times New Roman"/>
        </w:rPr>
        <w:t>3.5 g R</w:t>
      </w:r>
      <w:r>
        <w:rPr>
          <w:rFonts w:ascii="Times New Roman" w:eastAsia="宋体" w:hAnsi="Times New Roman" w:cs="Times New Roman"/>
        </w:rPr>
        <w:t>反应时</w:t>
      </w:r>
      <w:r>
        <w:rPr>
          <w:rFonts w:ascii="Times New Roman" w:eastAsia="宋体" w:hAnsi="Times New Roman" w:cs="Times New Roman"/>
        </w:rPr>
        <w:t>,R</w:t>
      </w:r>
      <w:r>
        <w:rPr>
          <w:rFonts w:ascii="Times New Roman" w:eastAsia="宋体" w:hAnsi="Times New Roman" w:cs="Times New Roman"/>
        </w:rPr>
        <w:t>过量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的摩尔质量小于</w:t>
      </w:r>
      <w:r>
        <w:rPr>
          <w:rFonts w:ascii="Times New Roman" w:eastAsia="宋体" w:hAnsi="Times New Roman" w:cs="Times New Roman"/>
        </w:rPr>
        <w:t>70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取</w:t>
      </w:r>
      <w:r>
        <w:rPr>
          <w:rFonts w:ascii="Times New Roman" w:eastAsia="宋体" w:hAnsi="Times New Roman" w:cs="Times New Roman"/>
        </w:rPr>
        <w:t>2.5 g R</w:t>
      </w:r>
      <w:r>
        <w:rPr>
          <w:rFonts w:ascii="Times New Roman" w:eastAsia="宋体" w:hAnsi="Times New Roman" w:cs="Times New Roman"/>
        </w:rPr>
        <w:t>反应时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盐酸过量或恰好完全反应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的摩尔质量大于或等于</w:t>
      </w:r>
      <w:r>
        <w:rPr>
          <w:rFonts w:ascii="Times New Roman" w:eastAsia="宋体" w:hAnsi="Times New Roman" w:cs="Times New Roman"/>
        </w:rPr>
        <w:t>50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,Cu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Zn</w:t>
      </w:r>
      <w:r>
        <w:rPr>
          <w:rFonts w:ascii="Times New Roman" w:eastAsia="宋体" w:hAnsi="Times New Roman" w:cs="Times New Roman"/>
        </w:rPr>
        <w:t>的摩尔质量均在该范围内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但</w:t>
      </w:r>
      <w:r>
        <w:rPr>
          <w:rFonts w:ascii="Times New Roman" w:eastAsia="宋体" w:hAnsi="Times New Roman" w:cs="Times New Roman"/>
        </w:rPr>
        <w:t>Cu</w:t>
      </w:r>
      <w:r>
        <w:rPr>
          <w:rFonts w:ascii="Times New Roman" w:eastAsia="宋体" w:hAnsi="Times New Roman" w:cs="Times New Roman"/>
        </w:rPr>
        <w:t>不与盐酸反应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项符合题意。</w:t>
      </w:r>
    </w:p>
    <w:p w:rsidR="00E06E77" w14:paraId="7C032CC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加入的</w:t>
      </w:r>
      <w:r>
        <w:rPr>
          <w:rFonts w:ascii="Times New Roman" w:eastAsia="宋体" w:hAnsi="Times New Roman" w:cs="Times New Roman"/>
        </w:rPr>
        <w:t>BaCl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</w:rPr>
        <w:t>0.05 mol,</w:t>
      </w:r>
      <w:r>
        <w:rPr>
          <w:rFonts w:ascii="Times New Roman" w:eastAsia="宋体" w:hAnsi="Times New Roman" w:cs="Times New Roman"/>
        </w:rPr>
        <w:t>发生反应的离子方程式为</w:t>
      </w:r>
      <w:r>
        <w:rPr>
          <w:rFonts w:ascii="Times New Roman" w:eastAsia="宋体" w:hAnsi="Times New Roman" w:cs="Times New Roman"/>
        </w:rPr>
        <w:t>Ba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+S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66" name="图片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图片 5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BaSO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↓,</w:t>
      </w:r>
      <w:r>
        <w:rPr>
          <w:rFonts w:ascii="Times New Roman" w:eastAsia="宋体" w:hAnsi="Times New Roman" w:cs="Times New Roman"/>
        </w:rPr>
        <w:t>则生成的</w:t>
      </w:r>
      <w:r>
        <w:rPr>
          <w:rFonts w:ascii="Times New Roman" w:eastAsia="宋体" w:hAnsi="Times New Roman" w:cs="Times New Roman"/>
        </w:rPr>
        <w:t>BaSO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</w:rPr>
        <w:t>0.05 mol;</w:t>
      </w:r>
      <w:r>
        <w:rPr>
          <w:rFonts w:ascii="Times New Roman" w:eastAsia="宋体" w:hAnsi="Times New Roman" w:cs="Times New Roman"/>
        </w:rPr>
        <w:t>另一份混合溶液中发生反应的离子方程式为</w:t>
      </w:r>
      <w:r>
        <w:rPr>
          <w:rFonts w:ascii="Times New Roman" w:eastAsia="宋体" w:hAnsi="Times New Roman" w:cs="Times New Roman"/>
        </w:rPr>
        <w:t>Fe+2Fe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67" name="图片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图片 5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3Fe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反应后溶液的质量增加了</w:t>
      </w:r>
      <w:r>
        <w:rPr>
          <w:rFonts w:ascii="Times New Roman" w:eastAsia="宋体" w:hAnsi="Times New Roman" w:cs="Times New Roman"/>
        </w:rPr>
        <w:t>0.56 g,</w:t>
      </w:r>
      <w:r>
        <w:rPr>
          <w:rFonts w:ascii="Times New Roman" w:eastAsia="宋体" w:hAnsi="Times New Roman" w:cs="Times New Roman"/>
        </w:rPr>
        <w:t>故反应中生成的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(Fe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)=0.03 mol</w:t>
      </w:r>
      <w:r>
        <w:rPr>
          <w:rFonts w:ascii="Times New Roman" w:eastAsia="宋体" w:hAnsi="Times New Roman" w:cs="Times New Roman"/>
        </w:rPr>
        <w:t>。综合两份溶液的实验数据及电荷守恒</w:t>
      </w:r>
      <w:r>
        <w:rPr>
          <w:rFonts w:ascii="Times New Roman" w:eastAsia="宋体" w:hAnsi="Times New Roman" w:cs="Times New Roman"/>
        </w:rPr>
        <w:t>,50 mL</w:t>
      </w:r>
      <w:r>
        <w:rPr>
          <w:rFonts w:ascii="Times New Roman" w:eastAsia="宋体" w:hAnsi="Times New Roman" w:cs="Times New Roman"/>
        </w:rPr>
        <w:t>混合溶液中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(Fe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)=0.02 mol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(S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)=0.05 mol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(K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)=0.04 mol,</w:t>
      </w:r>
      <w:r>
        <w:rPr>
          <w:rFonts w:ascii="Times New Roman" w:eastAsia="宋体" w:hAnsi="Times New Roman" w:cs="Times New Roman"/>
        </w:rPr>
        <w:t>故原溶液中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(K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(Fe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之比为</w:t>
      </w:r>
      <w:r>
        <w:rPr>
          <w:rFonts w:ascii="Times New Roman" w:eastAsia="宋体" w:hAnsi="Times New Roman" w:cs="Times New Roman"/>
        </w:rPr>
        <w:t>2∶1,A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(S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)=1 mol·L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生成的</w:t>
      </w:r>
      <w:r>
        <w:rPr>
          <w:rFonts w:ascii="Times New Roman" w:eastAsia="宋体" w:hAnsi="Times New Roman" w:cs="Times New Roman"/>
        </w:rPr>
        <w:t>BaSO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</w:rPr>
        <w:t>0.05 mol×233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 xml:space="preserve">=11.65 </w:t>
      </w:r>
      <w:r>
        <w:rPr>
          <w:rFonts w:ascii="Times New Roman" w:eastAsia="宋体" w:hAnsi="Times New Roman" w:cs="Times New Roman"/>
        </w:rPr>
        <w:t>g,C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加入铁片充分反应后的溶液中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阳离子包括</w:t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,D</w:t>
      </w:r>
      <w:r>
        <w:rPr>
          <w:rFonts w:ascii="Times New Roman" w:eastAsia="宋体" w:hAnsi="Times New Roman" w:cs="Times New Roman"/>
        </w:rPr>
        <w:t>项错误。</w:t>
      </w:r>
    </w:p>
    <w:p w:rsidR="00E06E77" w14:paraId="20DA34B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9.A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C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C</w:t>
      </w:r>
      <w:r>
        <w:rPr>
          <w:rFonts w:ascii="Times New Roman" w:eastAsia="宋体" w:hAnsi="Times New Roman" w:cs="Times New Roman"/>
        </w:rPr>
        <w:t>=3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C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根据得失电子守恒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失去的电子数为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金属最外层电子数一般小于</w:t>
      </w:r>
      <w:r>
        <w:rPr>
          <w:rFonts w:ascii="Times New Roman" w:eastAsia="宋体" w:hAnsi="Times New Roman" w:cs="Times New Roman"/>
        </w:rPr>
        <w:t>4,</w:t>
      </w: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的化合价为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的化合价只能为</w:t>
      </w:r>
      <w:r>
        <w:rPr>
          <w:rFonts w:ascii="Times New Roman" w:eastAsia="宋体" w:hAnsi="Times New Roman" w:cs="Times New Roman"/>
        </w:rPr>
        <w:t>+1</w:t>
      </w:r>
      <w:r>
        <w:rPr>
          <w:rFonts w:ascii="Times New Roman" w:eastAsia="宋体" w:hAnsi="Times New Roman" w:cs="Times New Roman"/>
        </w:rPr>
        <w:t>。</w:t>
      </w:r>
    </w:p>
    <w:p w:rsidR="00E06E77" w14:paraId="6E247F7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10.(1)10.8</w:t>
      </w:r>
    </w:p>
    <w:p w:rsidR="00E06E77" w14:paraId="093B845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(2)2∶4∶1</w:t>
      </w:r>
    </w:p>
    <w:p w:rsidR="00E06E77" w14:paraId="4B503AB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解析</w:t>
      </w:r>
      <w:r>
        <w:rPr>
          <w:rFonts w:ascii="Times New Roman" w:eastAsia="宋体" w:hAnsi="Times New Roman" w:cs="Times New Roman"/>
        </w:rPr>
        <w:t>:(1)</w:t>
      </w:r>
      <w:r>
        <w:rPr>
          <w:rFonts w:ascii="Times New Roman" w:eastAsia="宋体" w:hAnsi="Times New Roman" w:cs="Times New Roman"/>
        </w:rPr>
        <w:t>标准状况下</w:t>
      </w:r>
      <w:r>
        <w:rPr>
          <w:rFonts w:ascii="Times New Roman" w:eastAsia="宋体" w:hAnsi="Times New Roman" w:cs="Times New Roman"/>
        </w:rPr>
        <w:t>,6.72 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的物质的量是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6.72L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22.4L·mo</m:t>
            </m:r>
            <m:sSup>
              <m:sSupPr>
                <m:ctrlPr>
                  <w:rPr>
                    <w:rFonts w:ascii="Cambria Math" w:eastAsia="宋体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l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-1</m:t>
                </m:r>
              </m:sup>
            </m:sSup>
          </m:den>
        </m:f>
      </m:oMath>
      <w:r>
        <w:rPr>
          <w:rFonts w:ascii="Times New Roman" w:eastAsia="宋体" w:hAnsi="Times New Roman" w:cs="Times New Roman"/>
        </w:rPr>
        <w:t>=0.3 mol,</w:t>
      </w:r>
      <w:r>
        <w:rPr>
          <w:rFonts w:ascii="Times New Roman" w:eastAsia="宋体" w:hAnsi="Times New Roman" w:cs="Times New Roman"/>
        </w:rPr>
        <w:t>设一份合金中铝的物质的量是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 xml:space="preserve"> mol,</w:t>
      </w:r>
    </w:p>
    <w:p w:rsidR="00E06E77" w14:paraId="5FE890A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2Al+2NaOH+2H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68" name="图片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图片 5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2NaAlO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:rsidR="00E06E77" w14:paraId="78018C1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　　　　　　　　　　　　　　　　</w:t>
      </w:r>
      <w:r>
        <w:rPr>
          <w:rFonts w:ascii="Times New Roman" w:eastAsia="宋体" w:hAnsi="Times New Roman" w:cs="Times New Roman"/>
        </w:rPr>
        <w:t>3</w:t>
      </w:r>
    </w:p>
    <w:p w:rsidR="00E06E77" w14:paraId="6E6918A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 xml:space="preserve"> mol</w:t>
      </w:r>
      <w:r>
        <w:rPr>
          <w:rFonts w:ascii="Times New Roman" w:eastAsia="宋体" w:hAnsi="Times New Roman" w:cs="Times New Roman"/>
        </w:rPr>
        <w:t>　　　　　　　　　　　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0.3 mol</w:t>
      </w:r>
    </w:p>
    <w:p w:rsidR="00E06E77" w14:paraId="50E318D4" w14:textId="77777777">
      <w:pPr>
        <w:spacing w:line="360" w:lineRule="auto"/>
        <w:rPr>
          <w:rFonts w:ascii="Times New Roman" w:eastAsia="宋体" w:hAnsi="Times New Roman" w:cs="Times New Roman"/>
        </w:rPr>
      </w:pP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宋体" w:hAnsi="Cambria Math" w:cs="Times New Roman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mol</m:t>
            </m:r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0.3mol</m:t>
            </m:r>
          </m:den>
        </m:f>
      </m:oMath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=0.</w:t>
      </w:r>
      <w:r>
        <w:rPr>
          <w:rFonts w:ascii="Times New Roman" w:eastAsia="宋体" w:hAnsi="Times New Roman" w:cs="Times New Roman"/>
        </w:rPr>
        <w:t>2,</w:t>
      </w:r>
      <w:r>
        <w:rPr>
          <w:rFonts w:ascii="Times New Roman" w:eastAsia="宋体" w:hAnsi="Times New Roman" w:cs="Times New Roman"/>
        </w:rPr>
        <w:t>所以该合金中铝的质量为</w:t>
      </w:r>
      <w:r>
        <w:rPr>
          <w:rFonts w:ascii="Times New Roman" w:eastAsia="宋体" w:hAnsi="Times New Roman" w:cs="Times New Roman"/>
        </w:rPr>
        <w:t>0.2 mol×27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×2=10.8 g</w:t>
      </w:r>
      <w:r>
        <w:rPr>
          <w:rFonts w:ascii="Times New Roman" w:eastAsia="宋体" w:hAnsi="Times New Roman" w:cs="Times New Roman"/>
        </w:rPr>
        <w:t>。</w:t>
      </w:r>
    </w:p>
    <w:p w:rsidR="00E06E77" w14:paraId="333C615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铝和镁都能与盐酸反应放出氢气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另一份放入过量盐酸中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得到</w:t>
      </w:r>
      <w:r>
        <w:rPr>
          <w:rFonts w:ascii="Times New Roman" w:eastAsia="宋体" w:hAnsi="Times New Roman" w:cs="Times New Roman"/>
        </w:rPr>
        <w:t>8.96 L(</w:t>
      </w:r>
      <w:r>
        <w:rPr>
          <w:rFonts w:ascii="Times New Roman" w:eastAsia="宋体" w:hAnsi="Times New Roman" w:cs="Times New Roman"/>
        </w:rPr>
        <w:t>标准状况</w:t>
      </w:r>
      <w:r>
        <w:rPr>
          <w:rFonts w:ascii="Times New Roman" w:eastAsia="宋体" w:hAnsi="Times New Roman" w:cs="Times New Roman"/>
        </w:rPr>
        <w:t>)H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则镁与盐酸反应放出氢气的体积是</w:t>
      </w:r>
      <w:r>
        <w:rPr>
          <w:rFonts w:ascii="Times New Roman" w:eastAsia="宋体" w:hAnsi="Times New Roman" w:cs="Times New Roman"/>
        </w:rPr>
        <w:t>(8.96-6.72) L=2.24 L,</w:t>
      </w:r>
      <w:r>
        <w:rPr>
          <w:rFonts w:ascii="Times New Roman" w:eastAsia="宋体" w:hAnsi="Times New Roman" w:cs="Times New Roman"/>
        </w:rPr>
        <w:t>氢气的物质的量是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2.24L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22.4L·mo</m:t>
            </m:r>
            <m:sSup>
              <m:sSupPr>
                <m:ctrlPr>
                  <w:rPr>
                    <w:rFonts w:ascii="Cambria Math" w:eastAsia="宋体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l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-1</m:t>
                </m:r>
              </m:sup>
            </m:sSup>
          </m:den>
        </m:f>
      </m:oMath>
      <w:r>
        <w:rPr>
          <w:rFonts w:ascii="Times New Roman" w:eastAsia="宋体" w:hAnsi="Times New Roman" w:cs="Times New Roman"/>
        </w:rPr>
        <w:t>=0.1 mol;</w:t>
      </w:r>
      <w:r>
        <w:rPr>
          <w:rFonts w:ascii="Times New Roman" w:eastAsia="宋体" w:hAnsi="Times New Roman" w:cs="Times New Roman"/>
        </w:rPr>
        <w:t>设一份合金中镁的物质的量是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 xml:space="preserve"> mol,</w:t>
      </w:r>
    </w:p>
    <w:p w:rsidR="00E06E77" w14:paraId="2E6F4F2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Mg+2HCl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69" name="图片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图片 5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MgCl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:rsidR="00E06E77" w14:paraId="7F3B568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1</w:t>
      </w:r>
      <w:r>
        <w:rPr>
          <w:rFonts w:ascii="Times New Roman" w:eastAsia="宋体" w:hAnsi="Times New Roman" w:cs="Times New Roman"/>
        </w:rPr>
        <w:t>　　　　　　　　　　</w:t>
      </w:r>
      <w:r>
        <w:rPr>
          <w:rFonts w:ascii="Times New Roman" w:eastAsia="宋体" w:hAnsi="Times New Roman" w:cs="Times New Roman"/>
        </w:rPr>
        <w:t>1</w:t>
      </w:r>
    </w:p>
    <w:p w:rsidR="00E06E77" w14:paraId="2272E24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 xml:space="preserve"> mol</w:t>
      </w:r>
      <w:r>
        <w:rPr>
          <w:rFonts w:ascii="Times New Roman" w:eastAsia="宋体" w:hAnsi="Times New Roman" w:cs="Times New Roman"/>
        </w:rPr>
        <w:t>　　　　　　　　</w:t>
      </w:r>
      <w:r>
        <w:rPr>
          <w:rFonts w:ascii="Times New Roman" w:eastAsia="宋体" w:hAnsi="Times New Roman" w:cs="Times New Roman"/>
        </w:rPr>
        <w:t>0.1 mol</w:t>
      </w:r>
    </w:p>
    <w:p w:rsidR="00E06E77" w14:paraId="2C5F1C27" w14:textId="77777777">
      <w:pPr>
        <w:spacing w:line="360" w:lineRule="auto"/>
        <w:rPr>
          <w:rFonts w:ascii="Times New Roman" w:eastAsia="宋体" w:hAnsi="Times New Roman" w:cs="Times New Roman"/>
        </w:rPr>
      </w:pP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 w:val="26"/>
                <w:szCs w:val="26"/>
              </w:rPr>
              <m:t>y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mol</m:t>
            </m:r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0.1mol</m:t>
            </m:r>
          </m:den>
        </m:f>
      </m:oMath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=0.</w:t>
      </w:r>
      <w:r>
        <w:rPr>
          <w:rFonts w:ascii="Times New Roman" w:eastAsia="宋体" w:hAnsi="Times New Roman" w:cs="Times New Roman"/>
        </w:rPr>
        <w:t>1,</w:t>
      </w:r>
      <w:r>
        <w:rPr>
          <w:rFonts w:ascii="Times New Roman" w:eastAsia="宋体" w:hAnsi="Times New Roman" w:cs="Times New Roman"/>
        </w:rPr>
        <w:t>则一份合金中镁的质量是</w:t>
      </w:r>
      <w:r>
        <w:rPr>
          <w:rFonts w:ascii="Times New Roman" w:eastAsia="宋体" w:hAnsi="Times New Roman" w:cs="Times New Roman"/>
        </w:rPr>
        <w:t>0.1 mol×24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=2.4 g,</w:t>
      </w:r>
      <w:r>
        <w:rPr>
          <w:rFonts w:ascii="Times New Roman" w:eastAsia="宋体" w:hAnsi="Times New Roman" w:cs="Times New Roman"/>
        </w:rPr>
        <w:t>一份合金中铜的质量是</w:t>
      </w:r>
      <w:r>
        <w:rPr>
          <w:rFonts w:ascii="Times New Roman" w:eastAsia="宋体" w:hAnsi="Times New Roman" w:cs="Times New Roman"/>
        </w:rPr>
        <w:t>11 g-2.4 g-0.2 mol×27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=3.2 g,</w:t>
      </w:r>
      <w:r>
        <w:rPr>
          <w:rFonts w:ascii="Times New Roman" w:eastAsia="宋体" w:hAnsi="Times New Roman" w:cs="Times New Roman"/>
        </w:rPr>
        <w:t>铜的物质的量是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3.2g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64g·mo</m:t>
            </m:r>
            <m:sSup>
              <m:sSupPr>
                <m:ctrlPr>
                  <w:rPr>
                    <w:rFonts w:ascii="Cambria Math" w:eastAsia="宋体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l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-1</m:t>
                </m:r>
              </m:sup>
            </m:sSup>
          </m:den>
        </m:f>
      </m:oMath>
      <w:r>
        <w:rPr>
          <w:rFonts w:ascii="Times New Roman" w:eastAsia="宋体" w:hAnsi="Times New Roman" w:cs="Times New Roman"/>
        </w:rPr>
        <w:t>=0.05 mol,</w:t>
      </w:r>
      <w:r>
        <w:rPr>
          <w:rFonts w:ascii="Times New Roman" w:eastAsia="宋体" w:hAnsi="Times New Roman" w:cs="Times New Roman"/>
        </w:rPr>
        <w:t>该合金中镁、铝、铜的物质的量之比为</w:t>
      </w:r>
      <w:r>
        <w:rPr>
          <w:rFonts w:ascii="Times New Roman" w:eastAsia="宋体" w:hAnsi="Times New Roman" w:cs="Times New Roman"/>
        </w:rPr>
        <w:t>0.1∶0.2∶0.05=2∶4∶1</w:t>
      </w:r>
      <w:r>
        <w:rPr>
          <w:rFonts w:ascii="Times New Roman" w:eastAsia="宋体" w:hAnsi="Times New Roman" w:cs="Times New Roman"/>
        </w:rPr>
        <w:t>。</w:t>
      </w:r>
    </w:p>
    <w:p w:rsidR="00E06E77" w14:paraId="57C7C8A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设碱金属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的相对原子质量为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依据化学方程式</w:t>
      </w:r>
      <w:r>
        <w:rPr>
          <w:rFonts w:ascii="Times New Roman" w:eastAsia="宋体" w:hAnsi="Times New Roman" w:cs="Times New Roman"/>
        </w:rPr>
        <w:t>:2M+2H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70" name="图片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图片 5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2MOH+H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71" name="图片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图片 5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2MOH,</w:t>
      </w:r>
      <w:r>
        <w:rPr>
          <w:rFonts w:ascii="Times New Roman" w:eastAsia="宋体" w:hAnsi="Times New Roman" w:cs="Times New Roman"/>
        </w:rPr>
        <w:t>利用极值法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假设</w:t>
      </w:r>
      <w:r>
        <w:rPr>
          <w:rFonts w:ascii="Times New Roman" w:eastAsia="宋体" w:hAnsi="Times New Roman" w:cs="Times New Roman"/>
        </w:rPr>
        <w:t>1.93 g</w:t>
      </w:r>
      <w:r>
        <w:rPr>
          <w:rFonts w:ascii="Times New Roman" w:eastAsia="宋体" w:hAnsi="Times New Roman" w:cs="Times New Roman"/>
        </w:rPr>
        <w:t>全部为</w:t>
      </w:r>
      <w:r>
        <w:rPr>
          <w:rFonts w:ascii="Times New Roman" w:eastAsia="宋体" w:hAnsi="Times New Roman" w:cs="Times New Roman"/>
        </w:rPr>
        <w:t>M,</w:t>
      </w:r>
      <w:r>
        <w:rPr>
          <w:rFonts w:ascii="Times New Roman" w:eastAsia="宋体" w:hAnsi="Times New Roman" w:cs="Times New Roman"/>
        </w:rPr>
        <w:t>则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+34</m:t>
            </m:r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1.93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2.80</m:t>
            </m:r>
          </m:den>
        </m:f>
      </m:oMath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解得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≈37.7;</w:t>
      </w:r>
      <w:r>
        <w:rPr>
          <w:rFonts w:ascii="Times New Roman" w:eastAsia="宋体" w:hAnsi="Times New Roman" w:cs="Times New Roman"/>
        </w:rPr>
        <w:t>假设</w:t>
      </w:r>
      <w:r>
        <w:rPr>
          <w:rFonts w:ascii="Times New Roman" w:eastAsia="宋体" w:hAnsi="Times New Roman" w:cs="Times New Roman"/>
        </w:rPr>
        <w:t>1.93 g</w:t>
      </w:r>
      <w:r>
        <w:rPr>
          <w:rFonts w:ascii="Times New Roman" w:eastAsia="宋体" w:hAnsi="Times New Roman" w:cs="Times New Roman"/>
        </w:rPr>
        <w:t>全部为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O,</w:t>
      </w:r>
      <w:r>
        <w:rPr>
          <w:rFonts w:ascii="Times New Roman" w:eastAsia="宋体" w:hAnsi="Times New Roman" w:cs="Times New Roman"/>
        </w:rPr>
        <w:t>则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+16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+34</m:t>
            </m:r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1.93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2.80</m:t>
            </m:r>
          </m:den>
        </m:f>
      </m:oMath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解得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≈12.0;</w:t>
      </w:r>
      <w:r>
        <w:rPr>
          <w:rFonts w:ascii="Times New Roman" w:eastAsia="宋体" w:hAnsi="Times New Roman" w:cs="Times New Roman"/>
        </w:rPr>
        <w:t>即</w:t>
      </w:r>
      <w:r>
        <w:rPr>
          <w:rFonts w:ascii="Times New Roman" w:eastAsia="宋体" w:hAnsi="Times New Roman" w:cs="Times New Roman"/>
        </w:rPr>
        <w:t>12.0&lt;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&lt;37.7,</w:t>
      </w:r>
      <w:r>
        <w:rPr>
          <w:rFonts w:ascii="Times New Roman" w:eastAsia="宋体" w:hAnsi="Times New Roman" w:cs="Times New Roman"/>
        </w:rPr>
        <w:t>由此得出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t>Na,</w:t>
      </w:r>
      <w:r>
        <w:rPr>
          <w:rFonts w:ascii="Times New Roman" w:eastAsia="宋体" w:hAnsi="Times New Roman" w:cs="Times New Roman"/>
        </w:rPr>
        <w:t>再设原固体中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 xml:space="preserve"> mol,Na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 xml:space="preserve"> mol,</w:t>
      </w:r>
      <w:r>
        <w:rPr>
          <w:rFonts w:ascii="Times New Roman" w:eastAsia="宋体" w:hAnsi="Times New Roman" w:cs="Times New Roman"/>
        </w:rPr>
        <w:t>列方程</w:t>
      </w:r>
      <w:r>
        <w:rPr>
          <w:rFonts w:ascii="Times New Roman" w:eastAsia="宋体" w:hAnsi="Times New Roman" w:cs="Times New Roman"/>
        </w:rPr>
        <w:t>:23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+62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=1.93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40×(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+2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)=2.80,</w:t>
      </w:r>
      <w:r>
        <w:rPr>
          <w:rFonts w:ascii="Times New Roman" w:eastAsia="宋体" w:hAnsi="Times New Roman" w:cs="Times New Roman"/>
        </w:rPr>
        <w:t>解得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=0.03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=0.02,B</w:t>
      </w:r>
      <w:r>
        <w:rPr>
          <w:rFonts w:ascii="Times New Roman" w:eastAsia="宋体" w:hAnsi="Times New Roman" w:cs="Times New Roman"/>
        </w:rPr>
        <w:t>项符合题意。</w:t>
      </w:r>
    </w:p>
    <w:p w:rsidR="00E06E77" w14:paraId="2669894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12.(1)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23</m:t>
            </m:r>
          </m:den>
        </m:f>
      </m:oMath>
      <w:r>
        <w:rPr>
          <w:rFonts w:ascii="Times New Roman" w:eastAsia="宋体" w:hAnsi="Times New Roman" w:cs="Times New Roman"/>
        </w:rPr>
        <w:t>∶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28</m:t>
            </m:r>
          </m:den>
        </m:f>
      </m:oMath>
      <w:r>
        <w:rPr>
          <w:rFonts w:ascii="Times New Roman" w:eastAsia="宋体" w:hAnsi="Times New Roman" w:cs="Times New Roman"/>
        </w:rPr>
        <w:t>∶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9</m:t>
            </m:r>
          </m:den>
        </m:f>
      </m:oMath>
    </w:p>
    <w:p w:rsidR="00E06E77" w14:paraId="39C3739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(2)1∶2∶3</w:t>
      </w:r>
    </w:p>
    <w:p w:rsidR="00E06E77" w14:paraId="1A36D7D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(3)23∶28∶9</w:t>
      </w:r>
    </w:p>
    <w:p w:rsidR="00E06E77" w14:paraId="4503982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(4)6∶3∶2</w:t>
      </w:r>
    </w:p>
    <w:p w:rsidR="00E06E77" w14:paraId="35F1788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5)Na</w:t>
      </w:r>
      <w:r>
        <w:rPr>
          <w:rFonts w:ascii="Times New Roman" w:eastAsia="宋体" w:hAnsi="Times New Roman" w:cs="Times New Roman"/>
        </w:rPr>
        <w:t>&gt;Fe=Al</w:t>
      </w:r>
    </w:p>
    <w:p w:rsidR="00E06E77" w14:paraId="0BA96A6D" w14:textId="77777777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2C"/>
    <w:rsid w:val="00137DBA"/>
    <w:rsid w:val="004151FC"/>
    <w:rsid w:val="007D56A4"/>
    <w:rsid w:val="007F2B6F"/>
    <w:rsid w:val="00A90425"/>
    <w:rsid w:val="00BD3E2C"/>
    <w:rsid w:val="00C02FC6"/>
    <w:rsid w:val="00E06E77"/>
    <w:rsid w:val="43C1235C"/>
    <w:rsid w:val="6FE803C5"/>
  </w:rsids>
  <w:docVars>
    <w:docVar w:name="commondata" w:val="eyJoZGlkIjoiODM4MjkzYmE4MzMyMDcyNjEwMDQ3YmNkMzI1ZDJiOTYifQ=="/>
    <w:docVar w:name="KSO_WPS_MARK_KEY" w:val="1a604c3c-c311-4d33-97eb-49c264f823fd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F63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2025-01-12T04:11:00Z</dcterms:created>
  <dcterms:modified xsi:type="dcterms:W3CDTF">2025-01-12T04:11:00Z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