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6F62F2" w14:paraId="568C6EF3" w14:textId="4499CA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10731500</wp:posOffset>
            </wp:positionH>
            <wp:positionV relativeFrom="topMargin">
              <wp:posOffset>10185400</wp:posOffset>
            </wp:positionV>
            <wp:extent cx="457200" cy="2921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4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A17AF">
        <w:rPr>
          <w:rFonts w:ascii="Times New Roman" w:hAnsi="Times New Roman" w:cs="Times New Roman" w:hint="eastAsia"/>
          <w:b/>
          <w:bCs/>
          <w:sz w:val="36"/>
          <w:szCs w:val="36"/>
        </w:rPr>
        <w:t>2.2</w:t>
      </w:r>
      <w:r>
        <w:rPr>
          <w:rFonts w:ascii="Times New Roman" w:hAnsi="Times New Roman" w:cs="Times New Roman"/>
          <w:b/>
          <w:bCs/>
          <w:sz w:val="36"/>
          <w:szCs w:val="36"/>
        </w:rPr>
        <w:t>原子结构与元素的性质</w:t>
      </w:r>
    </w:p>
    <w:p w:rsidR="006F62F2" w14:paraId="64893C5D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</w:t>
      </w:r>
      <w:r>
        <w:rPr>
          <w:rFonts w:ascii="Times New Roman" w:eastAsia="宋体" w:hAnsi="Times New Roman" w:cs="Times New Roman"/>
        </w:rPr>
        <w:t>分钟　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</w:p>
    <w:p w:rsidR="006F62F2" w14:paraId="7FDD9EB0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:rsidR="006F62F2" w14:paraId="741DBD25" w14:textId="77777777">
      <w:pPr>
        <w:spacing w:line="360" w:lineRule="auto"/>
        <w:rPr>
          <w:rFonts w:ascii="Times New Roman" w:eastAsia="宋体" w:hAnsi="Times New Roman" w:cs="Times New Roman"/>
        </w:rPr>
      </w:pPr>
    </w:p>
    <w:p w:rsidR="006F62F2" w14:paraId="33EE3458" w14:textId="77777777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:rsidR="006F62F2" w14:paraId="545AF034" w14:textId="77777777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43"/>
        <w:gridCol w:w="7763"/>
      </w:tblGrid>
      <w:tr w14:paraId="71B9A980" w14:textId="77777777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:rsidR="006F62F2" w14:paraId="3FBDEBBC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:rsidR="006F62F2" w14:paraId="740953E6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:rsidR="006F62F2" w14:paraId="24E49F22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熟悉原子的结构</w:t>
            </w:r>
            <w:r>
              <w:rPr>
                <w:rFonts w:ascii="Times New Roman" w:eastAsia="宋体" w:hAnsi="Times New Roman" w:cs="Times New Roman"/>
              </w:rPr>
              <w:t>,</w:t>
            </w:r>
            <w:r>
              <w:rPr>
                <w:rFonts w:ascii="Times New Roman" w:eastAsia="宋体" w:hAnsi="Times New Roman" w:cs="Times New Roman"/>
              </w:rPr>
              <w:t>了解元素的性质</w:t>
            </w:r>
          </w:p>
        </w:tc>
      </w:tr>
      <w:tr w14:paraId="5A0468CA" w14:textId="77777777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:rsidR="006F62F2" w14:paraId="7AA87EA5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:rsidR="006F62F2" w14:paraId="2D0F768E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:rsidR="006F62F2" w14:paraId="4543EDBE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通过学习原子结构与元素的性质的知识</w:t>
            </w:r>
            <w:r>
              <w:rPr>
                <w:rFonts w:ascii="Times New Roman" w:eastAsia="宋体" w:hAnsi="Times New Roman" w:cs="Times New Roman"/>
              </w:rPr>
              <w:t>,</w:t>
            </w:r>
            <w:r>
              <w:rPr>
                <w:rFonts w:ascii="Times New Roman" w:eastAsia="宋体" w:hAnsi="Times New Roman" w:cs="Times New Roman"/>
              </w:rPr>
              <w:t>认知物质世界化学反应的递变性</w:t>
            </w:r>
          </w:p>
        </w:tc>
      </w:tr>
    </w:tbl>
    <w:p w:rsidR="006F62F2" w14:paraId="7634F442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:rsidR="006F62F2" w14:paraId="688B70E0" w14:textId="77777777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:rsidR="006F62F2" w14:paraId="4876269A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基础训练题</w:t>
      </w:r>
    </w:p>
    <w:p w:rsidR="006F62F2" w14:paraId="77B3CAF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(At)</w:t>
      </w:r>
      <w:r>
        <w:rPr>
          <w:rFonts w:ascii="Times New Roman" w:eastAsia="宋体" w:hAnsi="Times New Roman" w:cs="Times New Roman"/>
        </w:rPr>
        <w:t>是原子序数最大的卤族元素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下列对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及其化合物的叙述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477F657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化合的能力</w:t>
      </w:r>
      <w:r>
        <w:rPr>
          <w:rFonts w:ascii="Times New Roman" w:eastAsia="宋体" w:hAnsi="Times New Roman" w:cs="Times New Roman"/>
        </w:rPr>
        <w:t>:At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&lt;I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6F62F2" w14:paraId="7D635A9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在常温下为白色固体</w:t>
      </w:r>
    </w:p>
    <w:p w:rsidR="006F62F2" w14:paraId="6796678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难溶于水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易溶于四氯化碳</w:t>
      </w:r>
    </w:p>
    <w:p w:rsidR="006F62F2" w14:paraId="100FAE98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原子的最外层有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个电子</w:t>
      </w:r>
    </w:p>
    <w:p w:rsidR="006F62F2" w14:paraId="44A9C84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锂</w:t>
      </w:r>
      <w:r>
        <w:rPr>
          <w:rFonts w:ascii="Times New Roman" w:eastAsia="宋体" w:hAnsi="Times New Roman" w:cs="Times New Roman"/>
        </w:rPr>
        <w:t>(Li)</w:t>
      </w:r>
      <w:r>
        <w:rPr>
          <w:rFonts w:ascii="Times New Roman" w:eastAsia="宋体" w:hAnsi="Times New Roman" w:cs="Times New Roman"/>
        </w:rPr>
        <w:t>是世界上最轻的金属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它属于碱金属的一种。下列说法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4075E59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碱金属单质在氧气中燃烧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并非都能生成过氧化物</w:t>
      </w:r>
    </w:p>
    <w:p w:rsidR="006F62F2" w14:paraId="05F5FE3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B.Li</w:t>
      </w:r>
      <w:r>
        <w:rPr>
          <w:rFonts w:ascii="Times New Roman" w:eastAsia="宋体" w:hAnsi="Times New Roman" w:cs="Times New Roman"/>
        </w:rPr>
        <w:t>是碱金属原子中半径最小的原子</w:t>
      </w:r>
    </w:p>
    <w:p w:rsidR="006F62F2" w14:paraId="49256EF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C.Li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 xml:space="preserve">Rb </w:t>
      </w:r>
      <w:r>
        <w:rPr>
          <w:rFonts w:ascii="Times New Roman" w:eastAsia="宋体" w:hAnsi="Times New Roman" w:cs="Times New Roman"/>
        </w:rPr>
        <w:t>的最外层都只有一个电子</w:t>
      </w:r>
    </w:p>
    <w:p w:rsidR="006F62F2" w14:paraId="3C1E2F4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D.Na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比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多一个电子层</w:t>
      </w:r>
    </w:p>
    <w:p w:rsidR="006F62F2" w14:paraId="6D07955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右图表示碱金属的某些性质与核电荷数的变化关系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则下列</w:t>
      </w:r>
      <w:r>
        <w:rPr>
          <w:rFonts w:ascii="Times New Roman" w:eastAsia="宋体" w:hAnsi="Times New Roman" w:cs="Times New Roman"/>
        </w:rPr>
        <w:t>各性质</w:t>
      </w:r>
      <w:r>
        <w:rPr>
          <w:rFonts w:ascii="Times New Roman" w:eastAsia="宋体" w:hAnsi="Times New Roman" w:cs="Times New Roman"/>
        </w:rPr>
        <w:t>中不符合图示关系的是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56F85A48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226820" cy="947420"/>
            <wp:effectExtent l="0" t="0" r="11430" b="5080"/>
            <wp:docPr id="360" name="20JHXKSQLXJCBXDYC23T2.eps" descr="id:21474914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20JHXKSQLXJCBXDYC23T2.eps" descr="id:214749141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7240" cy="9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2F2" w14:paraId="10AC60C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还原性</w:t>
      </w:r>
    </w:p>
    <w:p w:rsidR="006F62F2" w14:paraId="4009D6B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与水反应的剧烈程度</w:t>
      </w:r>
    </w:p>
    <w:p w:rsidR="006F62F2" w14:paraId="547DE558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熔点</w:t>
      </w:r>
    </w:p>
    <w:p w:rsidR="006F62F2" w14:paraId="7CD43EC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原子半径</w:t>
      </w:r>
    </w:p>
    <w:p w:rsidR="006F62F2" w14:paraId="7579420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对浓盐酸与高锰酸钾反应产生的气体进行如下图所示的探究实验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下列分析正确的是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47E678AE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003425" cy="1344295"/>
            <wp:effectExtent l="0" t="0" r="0" b="0"/>
            <wp:docPr id="361" name="24HXKSLRJABXDYC4ZT11.eps" descr="id:21474914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24HXKSLRJABXDYC4ZT11.eps" descr="id:214749141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3760" cy="13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2F2" w14:paraId="6FB0945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A.a</w:t>
      </w:r>
      <w:r>
        <w:rPr>
          <w:rFonts w:ascii="Times New Roman" w:eastAsia="宋体" w:hAnsi="Times New Roman" w:cs="Times New Roman"/>
        </w:rPr>
        <w:t>处酚酞褪色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说明氯气有漂白性</w:t>
      </w:r>
    </w:p>
    <w:p w:rsidR="006F62F2" w14:paraId="64377B0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B.b</w:t>
      </w:r>
      <w:r>
        <w:rPr>
          <w:rFonts w:ascii="Times New Roman" w:eastAsia="宋体" w:hAnsi="Times New Roman" w:cs="Times New Roman"/>
        </w:rPr>
        <w:t>处湿润的红布条褪色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说明氯气有氧化性</w:t>
      </w:r>
    </w:p>
    <w:p w:rsidR="006F62F2" w14:paraId="3F76FEE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C.c</w:t>
      </w:r>
      <w:r>
        <w:rPr>
          <w:rFonts w:ascii="Times New Roman" w:eastAsia="宋体" w:hAnsi="Times New Roman" w:cs="Times New Roman"/>
        </w:rPr>
        <w:t>处湿润的蓝色石蕊试纸变红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说明氯水有酸性</w:t>
      </w:r>
    </w:p>
    <w:p w:rsidR="006F62F2" w14:paraId="531EA5F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D.d</w:t>
      </w:r>
      <w:r>
        <w:rPr>
          <w:rFonts w:ascii="Times New Roman" w:eastAsia="宋体" w:hAnsi="Times New Roman" w:cs="Times New Roman"/>
        </w:rPr>
        <w:t>处溶液变成橙黄色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氧化性强于</w:t>
      </w:r>
      <w:r>
        <w:rPr>
          <w:rFonts w:ascii="Times New Roman" w:eastAsia="宋体" w:hAnsi="Times New Roman" w:cs="Times New Roman"/>
        </w:rPr>
        <w:t>Br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6F62F2" w14:paraId="59D19C5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向含有</w:t>
      </w:r>
      <w:r>
        <w:rPr>
          <w:rFonts w:ascii="Times New Roman" w:eastAsia="宋体" w:hAnsi="Times New Roman" w:cs="Times New Roman"/>
        </w:rPr>
        <w:t>NaBr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KI</w:t>
      </w:r>
      <w:r>
        <w:rPr>
          <w:rFonts w:ascii="Times New Roman" w:eastAsia="宋体" w:hAnsi="Times New Roman" w:cs="Times New Roman"/>
        </w:rPr>
        <w:t>的溶液中通入过量的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然后将溶液蒸干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并灼烧固体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最后得到的物质是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59689F5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A.KCl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B.NaCl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KCl</w:t>
      </w:r>
    </w:p>
    <w:p w:rsidR="006F62F2" w14:paraId="1DB664C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C.NaCl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KBr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D.NaCl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KCl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6F62F2" w14:paraId="79446C98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素养提升题</w:t>
      </w:r>
    </w:p>
    <w:p w:rsidR="006F62F2" w14:paraId="510708A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</w:rPr>
        <w:t>Ba</w:t>
      </w:r>
      <w:r>
        <w:rPr>
          <w:rFonts w:ascii="Times New Roman" w:eastAsia="宋体" w:hAnsi="Times New Roman" w:cs="Times New Roman"/>
        </w:rPr>
        <w:t>的活动性处于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之间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15E44EE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A.K</w:t>
      </w:r>
      <w:r>
        <w:rPr>
          <w:rFonts w:ascii="Times New Roman" w:eastAsia="宋体" w:hAnsi="Times New Roman" w:cs="Times New Roman"/>
        </w:rPr>
        <w:t>可从</w:t>
      </w:r>
      <w:r>
        <w:rPr>
          <w:rFonts w:ascii="Times New Roman" w:eastAsia="宋体" w:hAnsi="Times New Roman" w:cs="Times New Roman"/>
        </w:rPr>
        <w:t>BaCl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溶液中置换出</w:t>
      </w:r>
      <w:r>
        <w:rPr>
          <w:rFonts w:ascii="Times New Roman" w:eastAsia="宋体" w:hAnsi="Times New Roman" w:cs="Times New Roman"/>
        </w:rPr>
        <w:t>Ba</w:t>
      </w:r>
    </w:p>
    <w:p w:rsidR="006F62F2" w14:paraId="72B4CCE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B.Ba</w:t>
      </w:r>
      <w:r>
        <w:rPr>
          <w:rFonts w:ascii="Times New Roman" w:eastAsia="宋体" w:hAnsi="Times New Roman" w:cs="Times New Roman"/>
        </w:rPr>
        <w:t>与氧气反应只能生成氧化钡</w:t>
      </w:r>
    </w:p>
    <w:p w:rsidR="006F62F2" w14:paraId="1D2504C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在溶液中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可还原</w:t>
      </w:r>
      <w:r>
        <w:rPr>
          <w:rFonts w:ascii="Times New Roman" w:eastAsia="宋体" w:hAnsi="Times New Roman" w:cs="Times New Roman"/>
        </w:rPr>
        <w:t>Ba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Ba</w:t>
      </w:r>
    </w:p>
    <w:p w:rsidR="006F62F2" w14:paraId="3035C1F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D.Ba</w:t>
      </w:r>
      <w:r>
        <w:rPr>
          <w:rFonts w:ascii="Times New Roman" w:eastAsia="宋体" w:hAnsi="Times New Roman" w:cs="Times New Roman"/>
        </w:rPr>
        <w:t>与水反应的化学方程式为</w:t>
      </w:r>
      <w:r>
        <w:rPr>
          <w:rFonts w:ascii="Times New Roman" w:eastAsia="宋体" w:hAnsi="Times New Roman" w:cs="Times New Roman"/>
        </w:rPr>
        <w:t>Ba+2H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95275" cy="161290"/>
            <wp:effectExtent l="0" t="0" r="0" b="0"/>
            <wp:docPr id="363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3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Ba(OH)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:rsidR="006F62F2" w14:paraId="195F72A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下图是卤素单质</w:t>
      </w:r>
      <w:r>
        <w:rPr>
          <w:rFonts w:ascii="Times New Roman" w:eastAsia="宋体" w:hAnsi="Times New Roman" w:cs="Times New Roman"/>
        </w:rPr>
        <w:t>(F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的沸点与相对分子质量的关系图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7DBF5566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508125" cy="1388745"/>
            <wp:effectExtent l="0" t="0" r="0" b="0"/>
            <wp:docPr id="364" name="24HXKSLRJABXDYC4ZT12.eps" descr="id:21474914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24HXKSLRJABXDYC4ZT12.eps" descr="id:214749143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3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2F2" w14:paraId="303C223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单质</w:t>
      </w:r>
      <w:r>
        <w:rPr>
          <w:rFonts w:ascii="Times New Roman" w:eastAsia="宋体" w:hAnsi="Times New Roman" w:cs="Times New Roman"/>
        </w:rPr>
        <w:t>④</w:t>
      </w:r>
      <w:r>
        <w:rPr>
          <w:rFonts w:ascii="Times New Roman" w:eastAsia="宋体" w:hAnsi="Times New Roman" w:cs="Times New Roman"/>
        </w:rPr>
        <w:t>是最活泼的非金属单质</w:t>
      </w:r>
    </w:p>
    <w:p w:rsidR="006F62F2" w14:paraId="0DFA657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单质</w:t>
      </w: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的氢化物在卤素氢化物中酸性最强</w:t>
      </w:r>
    </w:p>
    <w:p w:rsidR="006F62F2" w14:paraId="5A14326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卤素单质与水反应均可用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95275" cy="161290"/>
            <wp:effectExtent l="0" t="0" r="0" b="0"/>
            <wp:docPr id="365" name="图片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3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HXO+HX</w:t>
      </w:r>
      <w:r>
        <w:rPr>
          <w:rFonts w:ascii="Times New Roman" w:eastAsia="宋体" w:hAnsi="Times New Roman" w:cs="Times New Roman"/>
        </w:rPr>
        <w:t>表示</w:t>
      </w:r>
    </w:p>
    <w:p w:rsidR="006F62F2" w14:paraId="53DE193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单质</w:t>
      </w: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能用于自来水消毒</w:t>
      </w:r>
    </w:p>
    <w:p w:rsidR="006F62F2" w14:paraId="0A79581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据报道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德国科学家实现了铷原子</w:t>
      </w:r>
      <w:r>
        <w:rPr>
          <w:rFonts w:ascii="Times New Roman" w:eastAsia="宋体" w:hAnsi="Times New Roman" w:cs="Times New Roman"/>
        </w:rPr>
        <w:t>气体超流</w:t>
      </w:r>
      <w:r>
        <w:rPr>
          <w:rFonts w:ascii="Times New Roman" w:eastAsia="宋体" w:hAnsi="Times New Roman" w:cs="Times New Roman"/>
        </w:rPr>
        <w:t>体态与绝缘态的可逆转换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该成果将给量子计算机的研究带来重大突破。</w:t>
      </w:r>
      <w:r>
        <w:rPr>
          <w:rFonts w:ascii="Times New Roman" w:eastAsia="宋体" w:hAnsi="Times New Roman" w:cs="Times New Roman"/>
        </w:rPr>
        <w:t>已知铷是第</w:t>
      </w:r>
      <w:r>
        <w:rPr>
          <w:rFonts w:ascii="Times New Roman" w:eastAsia="宋体" w:hAnsi="Times New Roman" w:cs="Times New Roman"/>
        </w:rPr>
        <w:t>37</w:t>
      </w:r>
      <w:r>
        <w:rPr>
          <w:rFonts w:ascii="Times New Roman" w:eastAsia="宋体" w:hAnsi="Times New Roman" w:cs="Times New Roman"/>
        </w:rPr>
        <w:t>号</w:t>
      </w:r>
      <w:r>
        <w:rPr>
          <w:rFonts w:ascii="Times New Roman" w:eastAsia="宋体" w:hAnsi="Times New Roman" w:cs="Times New Roman"/>
        </w:rPr>
        <w:t>元素。下列说法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6C35951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铷</w:t>
      </w:r>
      <w:r>
        <w:rPr>
          <w:rFonts w:ascii="Times New Roman" w:eastAsia="宋体" w:hAnsi="Times New Roman" w:cs="Times New Roman"/>
        </w:rPr>
        <w:t>(Rb)</w:t>
      </w:r>
      <w:r>
        <w:rPr>
          <w:rFonts w:ascii="Times New Roman" w:eastAsia="宋体" w:hAnsi="Times New Roman" w:cs="Times New Roman"/>
        </w:rPr>
        <w:t>位于元素周期表的第六周期第</w:t>
      </w:r>
      <w:r>
        <w:rPr>
          <w:rFonts w:ascii="Times New Roman" w:eastAsia="宋体" w:hAnsi="Times New Roman" w:cs="Times New Roman"/>
        </w:rPr>
        <w:t>ⅠA</w:t>
      </w:r>
      <w:r>
        <w:rPr>
          <w:rFonts w:ascii="Times New Roman" w:eastAsia="宋体" w:hAnsi="Times New Roman" w:cs="Times New Roman"/>
        </w:rPr>
        <w:t>族</w:t>
      </w:r>
    </w:p>
    <w:p w:rsidR="006F62F2" w14:paraId="5EA6782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与水</w:t>
      </w:r>
      <w:r>
        <w:rPr>
          <w:rFonts w:ascii="Times New Roman" w:eastAsia="宋体" w:hAnsi="Times New Roman" w:cs="Times New Roman"/>
        </w:rPr>
        <w:t>反应比钠剧烈</w:t>
      </w:r>
    </w:p>
    <w:p w:rsidR="006F62F2" w14:paraId="335CBC3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氧化物暴露在空气中易吸收</w:t>
      </w:r>
      <w:r>
        <w:rPr>
          <w:rFonts w:ascii="Times New Roman" w:eastAsia="宋体" w:hAnsi="Times New Roman" w:cs="Times New Roman"/>
        </w:rPr>
        <w:t>CO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6F62F2" w14:paraId="07ACBB4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阳离子最外层电子数和镁离子最外层电子数相同</w:t>
      </w:r>
    </w:p>
    <w:p w:rsidR="006F62F2" w14:paraId="089A83D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有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三种金属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最</w:t>
      </w:r>
      <w:r>
        <w:rPr>
          <w:rFonts w:ascii="Times New Roman" w:eastAsia="宋体" w:hAnsi="Times New Roman" w:cs="Times New Roman"/>
        </w:rPr>
        <w:t>高价氧化物对应水化物的碱性</w:t>
      </w:r>
      <w:r>
        <w:rPr>
          <w:rFonts w:ascii="Times New Roman" w:eastAsia="宋体" w:hAnsi="Times New Roman" w:cs="Times New Roman"/>
        </w:rPr>
        <w:t>:a&gt;b,</w:t>
      </w:r>
      <w:r>
        <w:rPr>
          <w:rFonts w:ascii="Times New Roman" w:eastAsia="宋体" w:hAnsi="Times New Roman" w:cs="Times New Roman"/>
        </w:rPr>
        <w:t>将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分别投入等浓度的盐酸中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比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反应剧烈。据此判断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它们的金属活动性由强到弱的顺序是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6F62F2" w14:paraId="2ABFB2A8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</w:p>
    <w:p w:rsidR="006F62F2" w14:paraId="1735A6A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ab/>
        <w:t>D.</w:t>
      </w:r>
      <w:r>
        <w:rPr>
          <w:rFonts w:ascii="Times New Roman" w:eastAsia="宋体" w:hAnsi="Times New Roman" w:cs="Times New Roman"/>
        </w:rPr>
        <w:t>无法确定</w:t>
      </w:r>
      <w:r>
        <w:rPr>
          <w:rFonts w:ascii="Times New Roman" w:eastAsia="宋体" w:hAnsi="Times New Roman" w:cs="Times New Roman"/>
        </w:rPr>
        <w:t xml:space="preserve"> </w:t>
      </w:r>
    </w:p>
    <w:p w:rsidR="006F62F2" w14:paraId="00483E4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10.(20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据报道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我国科学家通过与多个国家进行科技合作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成功研发出铯</w:t>
      </w:r>
      <w:r>
        <w:rPr>
          <w:rFonts w:ascii="Times New Roman" w:eastAsia="宋体" w:hAnsi="Times New Roman" w:cs="Times New Roman"/>
        </w:rPr>
        <w:t>(Cs)</w:t>
      </w:r>
      <w:r>
        <w:rPr>
          <w:rFonts w:ascii="Times New Roman" w:eastAsia="宋体" w:hAnsi="Times New Roman" w:cs="Times New Roman"/>
        </w:rPr>
        <w:t>原子喷泉钟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使我国时间频率基准的精度提高到千万年不差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秒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标志着我国时间频率基准研究进入世界先进行列。已知铯的原子序数为</w:t>
      </w:r>
      <w:r>
        <w:rPr>
          <w:rFonts w:ascii="Times New Roman" w:eastAsia="宋体" w:hAnsi="Times New Roman" w:cs="Times New Roman"/>
        </w:rPr>
        <w:t>55,</w:t>
      </w:r>
      <w:r>
        <w:rPr>
          <w:rFonts w:ascii="Times New Roman" w:eastAsia="宋体" w:hAnsi="Times New Roman" w:cs="Times New Roman"/>
        </w:rPr>
        <w:t>回答下列问题</w:t>
      </w:r>
      <w:r>
        <w:rPr>
          <w:rFonts w:ascii="Times New Roman" w:eastAsia="宋体" w:hAnsi="Times New Roman" w:cs="Times New Roman"/>
        </w:rPr>
        <w:t>:</w:t>
      </w:r>
    </w:p>
    <w:p w:rsidR="006F62F2" w14:paraId="6E89CDD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铯在元素周期表中的位置是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。</w:t>
      </w:r>
    </w:p>
    <w:p w:rsidR="006F62F2" w14:paraId="37AA4C6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铯单质与水剧烈反应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放出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色气体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向溶液中滴入紫色石蕊溶液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溶液显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发生反应的化学方程式为</w:t>
      </w:r>
      <w:r>
        <w:rPr>
          <w:rFonts w:ascii="Times New Roman" w:eastAsia="宋体" w:hAnsi="Times New Roman" w:cs="Times New Roman"/>
          <w:u w:val="single" w:color="000000"/>
        </w:rPr>
        <w:t>　　　　　　　　　　　</w:t>
      </w:r>
      <w:r>
        <w:rPr>
          <w:rFonts w:ascii="Times New Roman" w:eastAsia="宋体" w:hAnsi="Times New Roman" w:cs="Times New Roman"/>
        </w:rPr>
        <w:t>。</w:t>
      </w:r>
    </w:p>
    <w:p w:rsidR="006F62F2" w14:paraId="1B4111F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铯单质的还原性比钠单质的还原性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弱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强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。</w:t>
      </w:r>
    </w:p>
    <w:p w:rsidR="006F62F2" w14:paraId="2A5AD359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:rsidR="006F62F2" w14:paraId="796AD40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11.(26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钠是活泼的碱金属元素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钠及其</w:t>
      </w:r>
      <w:r>
        <w:rPr>
          <w:rFonts w:ascii="Times New Roman" w:eastAsia="宋体" w:hAnsi="Times New Roman" w:cs="Times New Roman"/>
        </w:rPr>
        <w:t>化合物在生产和生活中有广泛的应用。完成下列计算并填空</w:t>
      </w:r>
      <w:r>
        <w:rPr>
          <w:rFonts w:ascii="Times New Roman" w:eastAsia="宋体" w:hAnsi="Times New Roman" w:cs="Times New Roman"/>
        </w:rPr>
        <w:t>:</w:t>
      </w:r>
    </w:p>
    <w:p w:rsidR="006F62F2" w14:paraId="1254CA1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叠氮化钠</w:t>
      </w:r>
      <w:r>
        <w:rPr>
          <w:rFonts w:ascii="Times New Roman" w:eastAsia="宋体" w:hAnsi="Times New Roman" w:cs="Times New Roman"/>
        </w:rPr>
        <w:t>(NaN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受撞击完全分解产生钠和氮气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其中钠为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氧化产物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还原产物</w:t>
      </w:r>
      <w:r>
        <w:rPr>
          <w:rFonts w:ascii="Times New Roman" w:eastAsia="宋体" w:hAnsi="Times New Roman" w:cs="Times New Roman"/>
        </w:rPr>
        <w:t>”),</w:t>
      </w:r>
      <w:r>
        <w:rPr>
          <w:rFonts w:ascii="Times New Roman" w:eastAsia="宋体" w:hAnsi="Times New Roman" w:cs="Times New Roman"/>
        </w:rPr>
        <w:t>若产生</w:t>
      </w:r>
      <w:r>
        <w:rPr>
          <w:rFonts w:ascii="Times New Roman" w:eastAsia="宋体" w:hAnsi="Times New Roman" w:cs="Times New Roman"/>
        </w:rPr>
        <w:t>33.6 L(</w:t>
      </w:r>
      <w:r>
        <w:rPr>
          <w:rFonts w:ascii="Times New Roman" w:eastAsia="宋体" w:hAnsi="Times New Roman" w:cs="Times New Roman"/>
        </w:rPr>
        <w:t>标准状况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氮气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至少需要叠氮化钠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。</w:t>
      </w:r>
    </w:p>
    <w:p w:rsidR="006F62F2" w14:paraId="59D99B0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(2)Li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都是碱金属元素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化学性质相似的根本原因是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,Li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450 ℃</w:t>
      </w:r>
      <w:r>
        <w:rPr>
          <w:rFonts w:ascii="Times New Roman" w:eastAsia="宋体" w:hAnsi="Times New Roman" w:cs="Times New Roman"/>
        </w:rPr>
        <w:t>时发生化合反应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写出化学方程式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:rsidR="006F62F2" w14:paraId="0C1CA6F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常温下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称取不同</w:t>
      </w:r>
      <w:r>
        <w:rPr>
          <w:rFonts w:ascii="Times New Roman" w:eastAsia="宋体" w:hAnsi="Times New Roman" w:cs="Times New Roman"/>
        </w:rPr>
        <w:t>NaOH·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样品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不含杂质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溶于水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加盐酸恰好中和后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蒸干得</w:t>
      </w:r>
      <w:r>
        <w:rPr>
          <w:rFonts w:ascii="Times New Roman" w:eastAsia="宋体" w:hAnsi="Times New Roman" w:cs="Times New Roman"/>
        </w:rPr>
        <w:t>NaCl</w:t>
      </w:r>
      <w:r>
        <w:rPr>
          <w:rFonts w:ascii="Times New Roman" w:eastAsia="宋体" w:hAnsi="Times New Roman" w:cs="Times New Roman"/>
        </w:rPr>
        <w:t>晶体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记录数据如下表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蒸干过程中产品无损失</w:t>
      </w:r>
      <w:r>
        <w:rPr>
          <w:rFonts w:ascii="Times New Roman" w:eastAsia="宋体" w:hAnsi="Times New Roman" w:cs="Times New Roman"/>
        </w:rPr>
        <w:t>):</w:t>
      </w:r>
    </w:p>
    <w:tbl>
      <w:tblPr>
        <w:tblW w:w="2307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363"/>
        <w:gridCol w:w="1628"/>
        <w:gridCol w:w="1841"/>
      </w:tblGrid>
      <w:tr w14:paraId="1988093F" w14:textId="77777777">
        <w:tblPrEx>
          <w:tblW w:w="2307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420" w:type="dxa"/>
            <w:tcMar>
              <w:left w:w="0" w:type="dxa"/>
              <w:right w:w="0" w:type="dxa"/>
            </w:tcMar>
            <w:vAlign w:val="center"/>
          </w:tcPr>
          <w:p w:rsidR="006F62F2" w14:paraId="423D581F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6F62F2" w14:paraId="466A7EAB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氢氧化钠的质量</w:t>
            </w:r>
            <w:r>
              <w:rPr>
                <w:rFonts w:ascii="Times New Roman" w:eastAsia="宋体" w:hAnsi="Times New Roman" w:cs="Times New Roman"/>
              </w:rPr>
              <w:t>/g</w:t>
            </w:r>
          </w:p>
        </w:tc>
        <w:tc>
          <w:tcPr>
            <w:tcW w:w="2402" w:type="pct"/>
            <w:tcMar>
              <w:left w:w="0" w:type="dxa"/>
              <w:right w:w="0" w:type="dxa"/>
            </w:tcMar>
            <w:vAlign w:val="center"/>
          </w:tcPr>
          <w:p w:rsidR="006F62F2" w14:paraId="7E8A450D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氯化钠的质量</w:t>
            </w:r>
            <w:r>
              <w:rPr>
                <w:rFonts w:ascii="Times New Roman" w:eastAsia="宋体" w:hAnsi="Times New Roman" w:cs="Times New Roman"/>
              </w:rPr>
              <w:t>/g</w:t>
            </w:r>
          </w:p>
        </w:tc>
      </w:tr>
      <w:tr w14:paraId="3B4839DE" w14:textId="77777777">
        <w:tblPrEx>
          <w:tblW w:w="2307" w:type="pct"/>
          <w:jc w:val="center"/>
          <w:tblLayout w:type="fixed"/>
          <w:tblLook w:val="04A0"/>
        </w:tblPrEx>
        <w:trPr>
          <w:jc w:val="center"/>
        </w:trPr>
        <w:tc>
          <w:tcPr>
            <w:tcW w:w="420" w:type="dxa"/>
            <w:tcMar>
              <w:left w:w="0" w:type="dxa"/>
              <w:right w:w="0" w:type="dxa"/>
            </w:tcMar>
            <w:vAlign w:val="center"/>
          </w:tcPr>
          <w:p w:rsidR="006F62F2" w14:paraId="12D783BE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①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6F62F2" w14:paraId="70E5B8EE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2.40</w:t>
            </w:r>
          </w:p>
        </w:tc>
        <w:tc>
          <w:tcPr>
            <w:tcW w:w="2402" w:type="pct"/>
            <w:tcMar>
              <w:left w:w="0" w:type="dxa"/>
              <w:right w:w="0" w:type="dxa"/>
            </w:tcMar>
            <w:vAlign w:val="center"/>
          </w:tcPr>
          <w:p w:rsidR="006F62F2" w14:paraId="37F48968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3.51</w:t>
            </w:r>
          </w:p>
        </w:tc>
      </w:tr>
      <w:tr w14:paraId="2ECE2156" w14:textId="77777777">
        <w:tblPrEx>
          <w:tblW w:w="2307" w:type="pct"/>
          <w:jc w:val="center"/>
          <w:tblLayout w:type="fixed"/>
          <w:tblLook w:val="04A0"/>
        </w:tblPrEx>
        <w:trPr>
          <w:jc w:val="center"/>
        </w:trPr>
        <w:tc>
          <w:tcPr>
            <w:tcW w:w="420" w:type="dxa"/>
            <w:tcMar>
              <w:left w:w="0" w:type="dxa"/>
              <w:right w:w="0" w:type="dxa"/>
            </w:tcMar>
            <w:vAlign w:val="center"/>
          </w:tcPr>
          <w:p w:rsidR="006F62F2" w14:paraId="5CE0C061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②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6F62F2" w14:paraId="35413510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2.32</w:t>
            </w:r>
          </w:p>
        </w:tc>
        <w:tc>
          <w:tcPr>
            <w:tcW w:w="2402" w:type="pct"/>
            <w:tcMar>
              <w:left w:w="0" w:type="dxa"/>
              <w:right w:w="0" w:type="dxa"/>
            </w:tcMar>
            <w:vAlign w:val="center"/>
          </w:tcPr>
          <w:p w:rsidR="006F62F2" w14:paraId="219D68E7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2.34</w:t>
            </w:r>
          </w:p>
        </w:tc>
      </w:tr>
      <w:tr w14:paraId="5887DA44" w14:textId="77777777">
        <w:tblPrEx>
          <w:tblW w:w="2307" w:type="pct"/>
          <w:jc w:val="center"/>
          <w:tblLayout w:type="fixed"/>
          <w:tblLook w:val="04A0"/>
        </w:tblPrEx>
        <w:trPr>
          <w:jc w:val="center"/>
        </w:trPr>
        <w:tc>
          <w:tcPr>
            <w:tcW w:w="420" w:type="dxa"/>
            <w:tcMar>
              <w:left w:w="0" w:type="dxa"/>
              <w:right w:w="0" w:type="dxa"/>
            </w:tcMar>
            <w:vAlign w:val="center"/>
          </w:tcPr>
          <w:p w:rsidR="006F62F2" w14:paraId="34E1BBA8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③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6F62F2" w14:paraId="52E8E696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3.48</w:t>
            </w:r>
          </w:p>
        </w:tc>
        <w:tc>
          <w:tcPr>
            <w:tcW w:w="2402" w:type="pct"/>
            <w:tcMar>
              <w:left w:w="0" w:type="dxa"/>
              <w:right w:w="0" w:type="dxa"/>
            </w:tcMar>
            <w:vAlign w:val="center"/>
          </w:tcPr>
          <w:p w:rsidR="006F62F2" w14:paraId="4BE2D811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3.51</w:t>
            </w:r>
          </w:p>
        </w:tc>
      </w:tr>
    </w:tbl>
    <w:p w:rsidR="006F62F2" w14:paraId="6ECD5797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:rsidR="006F62F2" w14:paraId="56A6237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则原</w:t>
      </w:r>
      <w:r>
        <w:rPr>
          <w:rFonts w:ascii="Times New Roman" w:eastAsia="宋体" w:hAnsi="Times New Roman" w:cs="Times New Roman"/>
        </w:rPr>
        <w:t>NaOH</w:t>
      </w:r>
      <w:r>
        <w:rPr>
          <w:rFonts w:ascii="Times New Roman" w:eastAsia="宋体" w:hAnsi="Times New Roman" w:cs="Times New Roman"/>
        </w:rPr>
        <w:t>样品的化学式为</w:t>
      </w: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</w:p>
    <w:p w:rsidR="006F62F2" w14:paraId="3EAC079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现有铷和另一种碱金属形成的合金</w:t>
      </w:r>
      <w:r>
        <w:rPr>
          <w:rFonts w:ascii="Times New Roman" w:eastAsia="宋体" w:hAnsi="Times New Roman" w:cs="Times New Roman"/>
        </w:rPr>
        <w:t>50 g,</w:t>
      </w:r>
      <w:r>
        <w:rPr>
          <w:rFonts w:ascii="Times New Roman" w:eastAsia="宋体" w:hAnsi="Times New Roman" w:cs="Times New Roman"/>
        </w:rPr>
        <w:t>当它与足量水反应时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放出标准状况下的氢气</w:t>
      </w:r>
      <w:r>
        <w:rPr>
          <w:rFonts w:ascii="Times New Roman" w:eastAsia="宋体" w:hAnsi="Times New Roman" w:cs="Times New Roman"/>
        </w:rPr>
        <w:t>22.4 L,</w:t>
      </w:r>
      <w:r>
        <w:rPr>
          <w:rFonts w:ascii="Times New Roman" w:eastAsia="宋体" w:hAnsi="Times New Roman" w:cs="Times New Roman"/>
        </w:rPr>
        <w:t>这种碱金属可能是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填字母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。</w:t>
      </w:r>
    </w:p>
    <w:p w:rsidR="006F62F2" w14:paraId="68ACFB6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A.Li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B.Na</w:t>
      </w:r>
    </w:p>
    <w:p w:rsidR="006F62F2" w14:paraId="4F34C74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C.K</w:t>
      </w:r>
      <w:r>
        <w:rPr>
          <w:rFonts w:ascii="Times New Roman" w:eastAsia="宋体" w:hAnsi="Times New Roman" w:cs="Times New Roman"/>
        </w:rPr>
        <w:tab/>
        <w:t>D.Cs</w:t>
      </w:r>
    </w:p>
    <w:p w:rsidR="006F62F2" w14:paraId="36CDBF1E" w14:textId="77777777">
      <w:pPr>
        <w:spacing w:line="360" w:lineRule="auto"/>
        <w:rPr>
          <w:rFonts w:ascii="Times New Roman" w:eastAsia="宋体" w:hAnsi="Times New Roman" w:cs="Times New Roman"/>
        </w:rPr>
      </w:pPr>
    </w:p>
    <w:p w:rsidR="006F62F2" w14:paraId="0E29B0F3" w14:textId="77777777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:rsidR="006F62F2" w14:paraId="707625F4" w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考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答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案</w:t>
      </w:r>
    </w:p>
    <w:p w:rsidR="006F62F2" w14:paraId="7F9AED0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同主族从上到下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单质和氢气化合越来越不容易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所以与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化合的能力</w:t>
      </w:r>
      <w:r>
        <w:rPr>
          <w:rFonts w:ascii="Times New Roman" w:eastAsia="宋体" w:hAnsi="Times New Roman" w:cs="Times New Roman"/>
        </w:rPr>
        <w:t>:At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&lt;I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同主族从上到下元素的单质呈现气态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Times New Roman" w:cs="Times New Roman"/>
        </w:rPr>
        <w:t>液态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Times New Roman" w:cs="Times New Roman"/>
        </w:rPr>
        <w:t>固态变化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且颜色加深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碘为紫黑色固体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可能是黑色固体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项不正确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碘易溶于有机溶剂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易溶于某些有机溶剂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不易溶于水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同主族元素原子具有相同的最外层电子数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即</w:t>
      </w:r>
      <w:r>
        <w:rPr>
          <w:rFonts w:ascii="Times New Roman" w:eastAsia="宋体" w:hAnsi="Times New Roman" w:cs="Times New Roman"/>
        </w:rPr>
        <w:t>砹</w:t>
      </w:r>
      <w:r>
        <w:rPr>
          <w:rFonts w:ascii="Times New Roman" w:eastAsia="宋体" w:hAnsi="Times New Roman" w:cs="Times New Roman"/>
        </w:rPr>
        <w:t>原子的最外层有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个电子</w:t>
      </w:r>
      <w:r>
        <w:rPr>
          <w:rFonts w:ascii="Times New Roman" w:eastAsia="宋体" w:hAnsi="Times New Roman" w:cs="Times New Roman"/>
        </w:rPr>
        <w:t>,D</w:t>
      </w:r>
      <w:r>
        <w:rPr>
          <w:rFonts w:ascii="Times New Roman" w:eastAsia="宋体" w:hAnsi="Times New Roman" w:cs="Times New Roman"/>
        </w:rPr>
        <w:t>项正确。</w:t>
      </w:r>
    </w:p>
    <w:p w:rsidR="006F62F2" w14:paraId="7583712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碱金属单质在氧气中燃烧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并非都能生成过氧化物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如锂只生成</w:t>
      </w:r>
      <w:r>
        <w:rPr>
          <w:rFonts w:ascii="Times New Roman" w:eastAsia="宋体" w:hAnsi="Times New Roman" w:cs="Times New Roman"/>
        </w:rPr>
        <w:t>氧化锂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;Li</w:t>
      </w:r>
      <w:r>
        <w:rPr>
          <w:rFonts w:ascii="Times New Roman" w:eastAsia="宋体" w:hAnsi="Times New Roman" w:cs="Times New Roman"/>
        </w:rPr>
        <w:t>是碱金属原子中半径最小的原子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;Na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的电子层数相同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都有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个电子层</w:t>
      </w:r>
      <w:r>
        <w:rPr>
          <w:rFonts w:ascii="Times New Roman" w:eastAsia="宋体" w:hAnsi="Times New Roman" w:cs="Times New Roman"/>
        </w:rPr>
        <w:t>,D</w:t>
      </w:r>
      <w:r>
        <w:rPr>
          <w:rFonts w:ascii="Times New Roman" w:eastAsia="宋体" w:hAnsi="Times New Roman" w:cs="Times New Roman"/>
        </w:rPr>
        <w:t>项错误。</w:t>
      </w:r>
    </w:p>
    <w:p w:rsidR="006F62F2" w14:paraId="4E9959C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3.C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由图可知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随着核电荷数的增大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碱金属的性质呈增大趋势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而碱金属单质的熔、沸点随核电荷数的增大而减小。</w:t>
      </w:r>
    </w:p>
    <w:p w:rsidR="006F62F2" w14:paraId="6C17364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:a</w:t>
      </w:r>
      <w:r>
        <w:rPr>
          <w:rFonts w:ascii="Times New Roman" w:eastAsia="宋体" w:hAnsi="Times New Roman" w:cs="Times New Roman"/>
        </w:rPr>
        <w:t>处酚酞褪色是因为氯气和</w:t>
      </w:r>
      <w:r>
        <w:rPr>
          <w:rFonts w:ascii="Times New Roman" w:eastAsia="宋体" w:hAnsi="Times New Roman" w:cs="Times New Roman"/>
        </w:rPr>
        <w:t>NaOH</w:t>
      </w:r>
      <w:r>
        <w:rPr>
          <w:rFonts w:ascii="Times New Roman" w:eastAsia="宋体" w:hAnsi="Times New Roman" w:cs="Times New Roman"/>
        </w:rPr>
        <w:t>反应生成</w:t>
      </w:r>
      <w:r>
        <w:rPr>
          <w:rFonts w:ascii="Times New Roman" w:eastAsia="宋体" w:hAnsi="Times New Roman" w:cs="Times New Roman"/>
        </w:rPr>
        <w:t>NaCl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NaClO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且浓盐酸</w:t>
      </w:r>
      <w:r>
        <w:rPr>
          <w:rFonts w:ascii="Times New Roman" w:eastAsia="宋体" w:hAnsi="Times New Roman" w:cs="Times New Roman"/>
        </w:rPr>
        <w:t>会挥发出</w:t>
      </w:r>
      <w:r>
        <w:rPr>
          <w:rFonts w:ascii="Times New Roman" w:eastAsia="宋体" w:hAnsi="Times New Roman" w:cs="Times New Roman"/>
        </w:rPr>
        <w:t>HCl</w:t>
      </w:r>
      <w:r>
        <w:rPr>
          <w:rFonts w:ascii="Times New Roman" w:eastAsia="宋体" w:hAnsi="Times New Roman" w:cs="Times New Roman"/>
        </w:rPr>
        <w:t>气体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也会中和</w:t>
      </w:r>
      <w:r>
        <w:rPr>
          <w:rFonts w:ascii="Times New Roman" w:eastAsia="宋体" w:hAnsi="Times New Roman" w:cs="Times New Roman"/>
        </w:rPr>
        <w:t>NaOH,A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;b</w:t>
      </w:r>
      <w:r>
        <w:rPr>
          <w:rFonts w:ascii="Times New Roman" w:eastAsia="宋体" w:hAnsi="Times New Roman" w:cs="Times New Roman"/>
        </w:rPr>
        <w:t>处湿润的红布条褪色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是因为氯气与水反应生成的</w:t>
      </w:r>
      <w:r>
        <w:rPr>
          <w:rFonts w:ascii="Times New Roman" w:eastAsia="宋体" w:hAnsi="Times New Roman" w:cs="Times New Roman"/>
        </w:rPr>
        <w:t>HClO</w:t>
      </w:r>
      <w:r>
        <w:rPr>
          <w:rFonts w:ascii="Times New Roman" w:eastAsia="宋体" w:hAnsi="Times New Roman" w:cs="Times New Roman"/>
        </w:rPr>
        <w:t>具有漂白性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石蕊遇酸变红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湿润的蓝色石蕊试纸先变红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说明氯气与水反应生成了酸性物质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后褪色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说明氯气与水反应生成了漂白性物质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;d</w:t>
      </w:r>
      <w:r>
        <w:rPr>
          <w:rFonts w:ascii="Times New Roman" w:eastAsia="宋体" w:hAnsi="Times New Roman" w:cs="Times New Roman"/>
        </w:rPr>
        <w:t>处溶液变成橙黄色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说明氯气氧化</w:t>
      </w:r>
      <w:r>
        <w:rPr>
          <w:rFonts w:ascii="Times New Roman" w:eastAsia="宋体" w:hAnsi="Times New Roman" w:cs="Times New Roman"/>
        </w:rPr>
        <w:t>Br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Br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所以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氧化性强于</w:t>
      </w:r>
      <w:r>
        <w:rPr>
          <w:rFonts w:ascii="Times New Roman" w:eastAsia="宋体" w:hAnsi="Times New Roman" w:cs="Times New Roman"/>
        </w:rPr>
        <w:t>Br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,D</w:t>
      </w:r>
      <w:r>
        <w:rPr>
          <w:rFonts w:ascii="Times New Roman" w:eastAsia="宋体" w:hAnsi="Times New Roman" w:cs="Times New Roman"/>
        </w:rPr>
        <w:t>项正确。</w:t>
      </w:r>
    </w:p>
    <w:p w:rsidR="006F62F2" w14:paraId="518A716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氯气依次氧化</w:t>
      </w:r>
      <w:r>
        <w:rPr>
          <w:rFonts w:ascii="Times New Roman" w:eastAsia="宋体" w:hAnsi="Times New Roman" w:cs="Times New Roman"/>
        </w:rPr>
        <w:t xml:space="preserve">KI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NaBr,Cl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+2KI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84" name="图片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图片 5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2KCl+I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+2NaBr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85" name="图片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图片 5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2NaCl+Br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且溴、碘在蒸干、灼烧的过程中挥发或升华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故最终得到固体</w:t>
      </w:r>
      <w:r>
        <w:rPr>
          <w:rFonts w:ascii="Times New Roman" w:eastAsia="宋体" w:hAnsi="Times New Roman" w:cs="Times New Roman"/>
        </w:rPr>
        <w:t>NaCl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KCl,B</w:t>
      </w:r>
      <w:r>
        <w:rPr>
          <w:rFonts w:ascii="Times New Roman" w:eastAsia="宋体" w:hAnsi="Times New Roman" w:cs="Times New Roman"/>
        </w:rPr>
        <w:t>项正确。</w:t>
      </w:r>
    </w:p>
    <w:p w:rsidR="006F62F2" w14:paraId="472E337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:K</w:t>
      </w:r>
      <w:r>
        <w:rPr>
          <w:rFonts w:ascii="Times New Roman" w:eastAsia="宋体" w:hAnsi="Times New Roman" w:cs="Times New Roman"/>
        </w:rPr>
        <w:t>不能从</w:t>
      </w:r>
      <w:r>
        <w:rPr>
          <w:rFonts w:ascii="Times New Roman" w:eastAsia="宋体" w:hAnsi="Times New Roman" w:cs="Times New Roman"/>
        </w:rPr>
        <w:t>BaCl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溶液中置换出</w:t>
      </w:r>
      <w:r>
        <w:rPr>
          <w:rFonts w:ascii="Times New Roman" w:eastAsia="宋体" w:hAnsi="Times New Roman" w:cs="Times New Roman"/>
        </w:rPr>
        <w:t>Ba,K</w:t>
      </w:r>
      <w:r>
        <w:rPr>
          <w:rFonts w:ascii="Times New Roman" w:eastAsia="宋体" w:hAnsi="Times New Roman" w:cs="Times New Roman"/>
        </w:rPr>
        <w:t>与水反应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金属性为</w:t>
      </w:r>
      <w:r>
        <w:rPr>
          <w:rFonts w:ascii="Times New Roman" w:eastAsia="宋体" w:hAnsi="Times New Roman" w:cs="Times New Roman"/>
        </w:rPr>
        <w:t>Ba&gt;</w:t>
      </w:r>
      <w:r>
        <w:rPr>
          <w:rFonts w:ascii="Times New Roman" w:eastAsia="宋体" w:hAnsi="Times New Roman" w:cs="Times New Roman"/>
        </w:rPr>
        <w:t>Na,Ba</w:t>
      </w:r>
      <w:r>
        <w:rPr>
          <w:rFonts w:ascii="Times New Roman" w:eastAsia="宋体" w:hAnsi="Times New Roman" w:cs="Times New Roman"/>
        </w:rPr>
        <w:t>能与氧气生成过氧化钡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金属性</w:t>
      </w:r>
      <w:r>
        <w:rPr>
          <w:rFonts w:ascii="Times New Roman" w:eastAsia="宋体" w:hAnsi="Times New Roman" w:cs="Times New Roman"/>
        </w:rPr>
        <w:t>:Ba&gt;Na&gt;Li,</w:t>
      </w:r>
      <w:r>
        <w:rPr>
          <w:rFonts w:ascii="Times New Roman" w:eastAsia="宋体" w:hAnsi="Times New Roman" w:cs="Times New Roman"/>
        </w:rPr>
        <w:t>且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会与水反应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则溶液中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不能还原</w:t>
      </w:r>
      <w:r>
        <w:rPr>
          <w:rFonts w:ascii="Times New Roman" w:eastAsia="宋体" w:hAnsi="Times New Roman" w:cs="Times New Roman"/>
        </w:rPr>
        <w:t>Ba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Ba,C</w:t>
      </w:r>
      <w:r>
        <w:rPr>
          <w:rFonts w:ascii="Times New Roman" w:eastAsia="宋体" w:hAnsi="Times New Roman" w:cs="Times New Roman"/>
        </w:rPr>
        <w:t>项错误。</w:t>
      </w:r>
    </w:p>
    <w:p w:rsidR="006F62F2" w14:paraId="527875E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卤素的沸点与其相对分子质量成正比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根据图像知</w:t>
      </w:r>
      <w:r>
        <w:rPr>
          <w:rFonts w:ascii="Times New Roman" w:eastAsia="宋体" w:hAnsi="Times New Roman" w:cs="Times New Roman"/>
        </w:rPr>
        <w:t>,①②③④</w:t>
      </w:r>
      <w:r>
        <w:rPr>
          <w:rFonts w:ascii="Times New Roman" w:eastAsia="宋体" w:hAnsi="Times New Roman" w:cs="Times New Roman"/>
        </w:rPr>
        <w:t>分别是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。卤族元素中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单质活泼性最强的是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;HF</w:t>
      </w:r>
      <w:r>
        <w:rPr>
          <w:rFonts w:ascii="Times New Roman" w:eastAsia="宋体" w:hAnsi="Times New Roman" w:cs="Times New Roman"/>
        </w:rPr>
        <w:t>是弱酸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氟气与水反应生成氟化氢和氧气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不能用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86" name="图片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图片 5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HXO+HX</w:t>
      </w:r>
      <w:r>
        <w:rPr>
          <w:rFonts w:ascii="Times New Roman" w:eastAsia="宋体" w:hAnsi="Times New Roman" w:cs="Times New Roman"/>
        </w:rPr>
        <w:t>表示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项错误。</w:t>
      </w:r>
    </w:p>
    <w:p w:rsidR="006F62F2" w14:paraId="724F0DE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8.A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铷的原子序数比稀有气体元素氪</w:t>
      </w:r>
      <w:r>
        <w:rPr>
          <w:rFonts w:ascii="Times New Roman" w:eastAsia="宋体" w:hAnsi="Times New Roman" w:cs="Times New Roman"/>
        </w:rPr>
        <w:t>(36)</w:t>
      </w:r>
      <w:r>
        <w:rPr>
          <w:rFonts w:ascii="Times New Roman" w:eastAsia="宋体" w:hAnsi="Times New Roman" w:cs="Times New Roman"/>
        </w:rPr>
        <w:t>的原子序数大</w:t>
      </w:r>
      <w:r>
        <w:rPr>
          <w:rFonts w:ascii="Times New Roman" w:eastAsia="宋体" w:hAnsi="Times New Roman" w:cs="Times New Roman"/>
        </w:rPr>
        <w:t>1,</w:t>
      </w:r>
      <w:r>
        <w:rPr>
          <w:rFonts w:ascii="Times New Roman" w:eastAsia="宋体" w:hAnsi="Times New Roman" w:cs="Times New Roman"/>
        </w:rPr>
        <w:t>应</w:t>
      </w:r>
      <w:r>
        <w:rPr>
          <w:rFonts w:ascii="Times New Roman" w:eastAsia="宋体" w:hAnsi="Times New Roman" w:cs="Times New Roman"/>
        </w:rPr>
        <w:t>在氪的下</w:t>
      </w:r>
      <w:r>
        <w:rPr>
          <w:rFonts w:ascii="Times New Roman" w:eastAsia="宋体" w:hAnsi="Times New Roman" w:cs="Times New Roman"/>
        </w:rPr>
        <w:t>一周期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即</w:t>
      </w:r>
      <w:r>
        <w:rPr>
          <w:rFonts w:ascii="Times New Roman" w:eastAsia="宋体" w:hAnsi="Times New Roman" w:cs="Times New Roman"/>
        </w:rPr>
        <w:t>铷位于</w:t>
      </w:r>
      <w:r>
        <w:rPr>
          <w:rFonts w:ascii="Times New Roman" w:eastAsia="宋体" w:hAnsi="Times New Roman" w:cs="Times New Roman"/>
        </w:rPr>
        <w:t>第五周期第</w:t>
      </w:r>
      <w:r>
        <w:rPr>
          <w:rFonts w:ascii="Times New Roman" w:eastAsia="宋体" w:hAnsi="Times New Roman" w:cs="Times New Roman"/>
        </w:rPr>
        <w:t>ⅠA</w:t>
      </w:r>
      <w:r>
        <w:rPr>
          <w:rFonts w:ascii="Times New Roman" w:eastAsia="宋体" w:hAnsi="Times New Roman" w:cs="Times New Roman"/>
        </w:rPr>
        <w:t>族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碱金属化学性质相似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两项均正确。</w:t>
      </w:r>
    </w:p>
    <w:p w:rsidR="006F62F2" w14:paraId="5DD6517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最高价氧化物对应水化物的碱性</w:t>
      </w:r>
      <w:r>
        <w:rPr>
          <w:rFonts w:ascii="Times New Roman" w:eastAsia="宋体" w:hAnsi="Times New Roman" w:cs="Times New Roman"/>
        </w:rPr>
        <w:t>:a&gt;b,</w:t>
      </w:r>
      <w:r>
        <w:rPr>
          <w:rFonts w:ascii="Times New Roman" w:eastAsia="宋体" w:hAnsi="Times New Roman" w:cs="Times New Roman"/>
        </w:rPr>
        <w:t>说明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的金属性比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强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将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分别投入等浓度的盐酸中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比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反应剧烈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的金属性比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强。金属活动性由强到弱的顺序是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b,B</w:t>
      </w:r>
      <w:r>
        <w:rPr>
          <w:rFonts w:ascii="Times New Roman" w:eastAsia="宋体" w:hAnsi="Times New Roman" w:cs="Times New Roman"/>
        </w:rPr>
        <w:t>项正确。</w:t>
      </w:r>
    </w:p>
    <w:p w:rsidR="006F62F2" w14:paraId="01FFC1D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</w:t>
      </w:r>
      <w:r>
        <w:rPr>
          <w:rFonts w:ascii="Times New Roman" w:eastAsia="宋体" w:hAnsi="Times New Roman" w:cs="Times New Roman"/>
        </w:rPr>
        <w:t>第六周期第</w:t>
      </w:r>
      <w:r>
        <w:rPr>
          <w:rFonts w:ascii="Times New Roman" w:eastAsia="宋体" w:hAnsi="Times New Roman" w:cs="Times New Roman"/>
        </w:rPr>
        <w:t>ⅠA</w:t>
      </w:r>
      <w:r>
        <w:rPr>
          <w:rFonts w:ascii="Times New Roman" w:eastAsia="宋体" w:hAnsi="Times New Roman" w:cs="Times New Roman"/>
        </w:rPr>
        <w:t>族</w:t>
      </w:r>
    </w:p>
    <w:p w:rsidR="006F62F2" w14:paraId="4BBCCBE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无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蓝</w:t>
      </w:r>
      <w:r>
        <w:rPr>
          <w:rFonts w:ascii="Times New Roman" w:eastAsia="宋体" w:hAnsi="Times New Roman" w:cs="Times New Roman"/>
        </w:rPr>
        <w:t>;2Cs+2H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87" name="图片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图片 5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2CsOH+H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:rsidR="006F62F2" w14:paraId="24E7DCA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强</w:t>
      </w:r>
    </w:p>
    <w:p w:rsidR="006F62F2" w14:paraId="6E08BAD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11.(1)</w:t>
      </w:r>
      <w:r>
        <w:rPr>
          <w:rFonts w:ascii="Times New Roman" w:eastAsia="宋体" w:hAnsi="Times New Roman" w:cs="Times New Roman"/>
        </w:rPr>
        <w:t>还原产物</w:t>
      </w:r>
      <w:r>
        <w:rPr>
          <w:rFonts w:ascii="Times New Roman" w:eastAsia="宋体" w:hAnsi="Times New Roman" w:cs="Times New Roman"/>
        </w:rPr>
        <w:t>;65</w:t>
      </w:r>
    </w:p>
    <w:p w:rsidR="006F62F2" w14:paraId="5FF4076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最外层电子数相同</w:t>
      </w:r>
      <w:r>
        <w:rPr>
          <w:rFonts w:ascii="Times New Roman" w:eastAsia="宋体" w:hAnsi="Times New Roman" w:cs="Times New Roman"/>
        </w:rPr>
        <w:t>;6Li+N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435610" cy="215900"/>
            <wp:effectExtent l="0" t="0" r="2540" b="12700"/>
            <wp:docPr id="588" name="图片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图片 5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96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2Li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N</w:t>
      </w:r>
    </w:p>
    <w:p w:rsidR="006F62F2" w14:paraId="2FCD7AE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3)NaOH</w:t>
      </w:r>
      <w:r>
        <w:rPr>
          <w:rFonts w:ascii="Times New Roman" w:eastAsia="宋体" w:hAnsi="Times New Roman" w:cs="Times New Roman"/>
        </w:rPr>
        <w:t>;NaOH·H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O;NaOH·H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:rsidR="006F62F2" w14:paraId="78F09A0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4)AB</w:t>
      </w:r>
    </w:p>
    <w:p w:rsidR="006F62F2" w14:paraId="4151DB8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解析</w:t>
      </w:r>
      <w:r>
        <w:rPr>
          <w:rFonts w:ascii="Times New Roman" w:eastAsia="宋体" w:hAnsi="Times New Roman" w:cs="Times New Roman"/>
        </w:rPr>
        <w:t>:(3)</w:t>
      </w:r>
      <w:r>
        <w:rPr>
          <w:rFonts w:ascii="Times New Roman" w:eastAsia="宋体" w:hAnsi="Times New Roman" w:cs="Times New Roman"/>
        </w:rPr>
        <w:t>发生反应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NaOH+HCl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89" name="图片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图片 5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NaCl+H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O,</w:t>
      </w:r>
      <w:r>
        <w:rPr>
          <w:rFonts w:ascii="Times New Roman" w:eastAsia="宋体" w:hAnsi="Times New Roman" w:cs="Times New Roman"/>
        </w:rPr>
        <w:t>由氯化钠的质量推算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氢氧化钠样品的摩尔质量为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氢氧化钠</w:t>
      </w:r>
      <w:r>
        <w:rPr>
          <w:rFonts w:ascii="Times New Roman" w:eastAsia="宋体" w:hAnsi="Times New Roman" w:cs="Times New Roman"/>
        </w:rPr>
        <w:t>)=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58.5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3.51</m:t>
            </m:r>
          </m:den>
        </m:f>
      </m:oMath>
      <w:r>
        <w:rPr>
          <w:rFonts w:ascii="Times New Roman" w:eastAsia="宋体" w:hAnsi="Times New Roman" w:cs="Times New Roman"/>
        </w:rPr>
        <w:t>×2.40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=40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氢氧化钠</w:t>
      </w:r>
      <w:r>
        <w:rPr>
          <w:rFonts w:ascii="Times New Roman" w:eastAsia="宋体" w:hAnsi="Times New Roman" w:cs="Times New Roman"/>
        </w:rPr>
        <w:t>)=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58.5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2.34</m:t>
            </m:r>
          </m:den>
        </m:f>
      </m:oMath>
      <w:r>
        <w:rPr>
          <w:rFonts w:ascii="Times New Roman" w:eastAsia="宋体" w:hAnsi="Times New Roman" w:cs="Times New Roman"/>
        </w:rPr>
        <w:t>×2.32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=58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氢氧化钠</w:t>
      </w:r>
      <w:r>
        <w:rPr>
          <w:rFonts w:ascii="Times New Roman" w:eastAsia="宋体" w:hAnsi="Times New Roman" w:cs="Times New Roman"/>
        </w:rPr>
        <w:t>)=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58.5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3.51</m:t>
            </m:r>
          </m:den>
        </m:f>
      </m:oMath>
      <w:r>
        <w:rPr>
          <w:rFonts w:ascii="Times New Roman" w:eastAsia="宋体" w:hAnsi="Times New Roman" w:cs="Times New Roman"/>
        </w:rPr>
        <w:t>×3.48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=58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可知实验</w:t>
      </w: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所取氢氧化钠样品是</w:t>
      </w:r>
      <w:r>
        <w:rPr>
          <w:rFonts w:ascii="Times New Roman" w:eastAsia="宋体" w:hAnsi="Times New Roman" w:cs="Times New Roman"/>
        </w:rPr>
        <w:t>NaOH,</w:t>
      </w:r>
      <w:r>
        <w:rPr>
          <w:rFonts w:ascii="Times New Roman" w:eastAsia="宋体" w:hAnsi="Times New Roman" w:cs="Times New Roman"/>
        </w:rPr>
        <w:t>实验</w:t>
      </w: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和实验</w:t>
      </w: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</w:rPr>
        <w:t>所取氢氧化钠样品是</w:t>
      </w:r>
      <w:r>
        <w:rPr>
          <w:rFonts w:ascii="Times New Roman" w:eastAsia="宋体" w:hAnsi="Times New Roman" w:cs="Times New Roman"/>
        </w:rPr>
        <w:t>NaOH·H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。</w:t>
      </w:r>
    </w:p>
    <w:p w:rsidR="006F62F2" w14:paraId="7C5FB3E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设合金为</w:t>
      </w:r>
      <w:r>
        <w:rPr>
          <w:rFonts w:ascii="Times New Roman" w:eastAsia="宋体" w:hAnsi="Times New Roman" w:cs="Times New Roman"/>
        </w:rPr>
        <w:t>R,</w:t>
      </w:r>
      <w:r>
        <w:rPr>
          <w:rFonts w:ascii="Times New Roman" w:eastAsia="宋体" w:hAnsi="Times New Roman" w:cs="Times New Roman"/>
        </w:rPr>
        <w:t>产生的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</w:rPr>
        <w:t>1 mol,</w:t>
      </w:r>
      <w:r>
        <w:rPr>
          <w:rFonts w:ascii="Times New Roman" w:eastAsia="宋体" w:hAnsi="Times New Roman" w:cs="Times New Roman"/>
        </w:rPr>
        <w:t>根据关系可知</w:t>
      </w:r>
      <w:r>
        <w:rPr>
          <w:rFonts w:ascii="Times New Roman" w:eastAsia="宋体" w:hAnsi="Times New Roman" w:cs="Times New Roman"/>
        </w:rPr>
        <w:t>:</w:t>
      </w:r>
    </w:p>
    <w:p w:rsidR="006F62F2" w14:paraId="7E860B18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2R~H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6F62F2" w14:paraId="776497E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1</w:t>
      </w:r>
    </w:p>
    <w:p w:rsidR="006F62F2" w14:paraId="69250A7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1 mol</w:t>
      </w:r>
    </w:p>
    <w:p w:rsidR="006F62F2" w14:paraId="4D0FF11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=2 mol,</w:t>
      </w:r>
      <w:r>
        <w:rPr>
          <w:rFonts w:ascii="Times New Roman" w:eastAsia="宋体" w:hAnsi="Times New Roman" w:cs="Times New Roman"/>
        </w:rPr>
        <w:t>故平均</w:t>
      </w:r>
      <w:r>
        <w:rPr>
          <w:rFonts w:ascii="Times New Roman" w:eastAsia="宋体" w:hAnsi="Times New Roman" w:cs="Times New Roman"/>
        </w:rPr>
        <w:t>摩尔质量</w:t>
      </w:r>
      <m:oMath>
        <m:bar>
          <m:barPr>
            <m:pos m:val="top"/>
            <m:ctrlPr>
              <w:rPr>
                <w:rFonts w:ascii="Cambria Math" w:eastAsia="宋体" w:hAnsi="Cambria Math" w:cs="Times New Roman"/>
              </w:rPr>
            </m:ctrlPr>
          </m:bar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M</m:t>
            </m:r>
          </m:e>
        </m:bar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50g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2mol</m:t>
            </m:r>
          </m:den>
        </m:f>
      </m:oMath>
      <w:r>
        <w:rPr>
          <w:rFonts w:ascii="Times New Roman" w:eastAsia="宋体" w:hAnsi="Times New Roman" w:cs="Times New Roman"/>
        </w:rPr>
        <w:t>=25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混合物的平均相对原子质量是</w:t>
      </w:r>
      <w:r>
        <w:rPr>
          <w:rFonts w:ascii="Times New Roman" w:eastAsia="宋体" w:hAnsi="Times New Roman" w:cs="Times New Roman"/>
        </w:rPr>
        <w:t>25,</w:t>
      </w:r>
      <w:r>
        <w:rPr>
          <w:rFonts w:ascii="Times New Roman" w:eastAsia="宋体" w:hAnsi="Times New Roman" w:cs="Times New Roman"/>
        </w:rPr>
        <w:t>铷的相对原子质量为</w:t>
      </w:r>
      <w:r>
        <w:rPr>
          <w:rFonts w:ascii="Times New Roman" w:eastAsia="宋体" w:hAnsi="Times New Roman" w:cs="Times New Roman"/>
        </w:rPr>
        <w:t>85,</w:t>
      </w:r>
      <w:r>
        <w:rPr>
          <w:rFonts w:ascii="Times New Roman" w:eastAsia="宋体" w:hAnsi="Times New Roman" w:cs="Times New Roman"/>
        </w:rPr>
        <w:t>则必须与另一个相对原子质量小于</w:t>
      </w: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Times New Roman" w:cs="Times New Roman"/>
        </w:rPr>
        <w:t>的碱金属混合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题给选项中</w:t>
      </w:r>
      <w:r>
        <w:rPr>
          <w:rFonts w:ascii="Times New Roman" w:eastAsia="宋体" w:hAnsi="Times New Roman" w:cs="Times New Roman"/>
        </w:rPr>
        <w:t>Li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的相对原子质量均小于</w:t>
      </w:r>
      <w:r>
        <w:rPr>
          <w:rFonts w:ascii="Times New Roman" w:eastAsia="宋体" w:hAnsi="Times New Roman" w:cs="Times New Roman"/>
        </w:rPr>
        <w:t>25,</w:t>
      </w:r>
      <w:r>
        <w:rPr>
          <w:rFonts w:ascii="Times New Roman" w:eastAsia="宋体" w:hAnsi="Times New Roman" w:cs="Times New Roman"/>
        </w:rPr>
        <w:t>故正确答案为</w:t>
      </w:r>
      <w:r>
        <w:rPr>
          <w:rFonts w:ascii="Times New Roman" w:eastAsia="宋体" w:hAnsi="Times New Roman" w:cs="Times New Roman"/>
        </w:rPr>
        <w:t>AB</w:t>
      </w:r>
      <w:r>
        <w:rPr>
          <w:rFonts w:ascii="Times New Roman" w:eastAsia="宋体" w:hAnsi="Times New Roman" w:cs="Times New Roman"/>
        </w:rPr>
        <w:t>。</w:t>
      </w:r>
    </w:p>
    <w:p w:rsidR="006F62F2" w14:paraId="77A1DCF8" w14:textId="77777777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E3"/>
    <w:rsid w:val="001E2C20"/>
    <w:rsid w:val="002A17AF"/>
    <w:rsid w:val="004151FC"/>
    <w:rsid w:val="006F62F2"/>
    <w:rsid w:val="00735E99"/>
    <w:rsid w:val="00742A5A"/>
    <w:rsid w:val="00856BE3"/>
    <w:rsid w:val="00C02FC6"/>
    <w:rsid w:val="292F479B"/>
    <w:rsid w:val="4DCD2C41"/>
  </w:rsids>
  <w:docVars>
    <w:docVar w:name="commondata" w:val="eyJoZGlkIjoiODM4MjkzYmE4MzMyMDcyNjEwMDQ3YmNkMzI1ZDJiOTYifQ=="/>
    <w:docVar w:name="KSO_WPS_MARK_KEY" w:val="433e83c4-7835-4d00-adf2-d8e2e06ca3ec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B93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2025-01-12T04:52:00Z</dcterms:created>
  <dcterms:modified xsi:type="dcterms:W3CDTF">2025-01-12T04:52:00Z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