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6967B7E" w14:textId="6A704650" w:rsidR="00F57CE5">
      <w:pPr>
        <w:jc w:val="center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 w:hint="eastAsia"/>
          <w:b/>
          <w:bCs/>
          <w:sz w:val="36"/>
          <w:szCs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11442700</wp:posOffset>
            </wp:positionH>
            <wp:positionV relativeFrom="topMargin">
              <wp:posOffset>12115800</wp:posOffset>
            </wp:positionV>
            <wp:extent cx="254000" cy="304800"/>
            <wp:wrapNone/>
            <wp:docPr id="1000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hint="eastAsia"/>
          <w:b/>
          <w:bCs/>
          <w:sz w:val="36"/>
          <w:szCs w:val="36"/>
        </w:rPr>
        <w:t>4</w:t>
      </w:r>
      <w:r>
        <w:rPr>
          <w:rFonts w:ascii="Times New Roman" w:cs="Times New Roman" w:hAnsi="Times New Roman"/>
          <w:b/>
          <w:bCs/>
          <w:sz w:val="36"/>
          <w:szCs w:val="36"/>
        </w:rPr>
        <w:t>.</w:t>
      </w:r>
      <w:r w:rsidR="00F027E6">
        <w:rPr>
          <w:rFonts w:ascii="Times New Roman" w:cs="Times New Roman" w:hAnsi="Times New Roman" w:hint="eastAsia"/>
          <w:b/>
          <w:bCs/>
          <w:sz w:val="36"/>
          <w:szCs w:val="36"/>
        </w:rPr>
        <w:t>3.1</w:t>
      </w:r>
      <w:r>
        <w:rPr>
          <w:rFonts w:ascii="Times New Roman" w:cs="Times New Roman" w:hAnsi="Times New Roman"/>
          <w:b/>
          <w:bCs/>
          <w:sz w:val="36"/>
          <w:szCs w:val="36"/>
        </w:rPr>
        <w:t>　离子键</w:t>
      </w:r>
    </w:p>
    <w:p w14:paraId="560C4C6A" w14:textId="77777777" w:rsidR="00F57CE5">
      <w:pPr>
        <w:spacing w:line="360" w:lineRule="auto"/>
        <w:jc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(30</w:t>
      </w:r>
      <w:r>
        <w:rPr>
          <w:rFonts w:ascii="Times New Roman" w:cs="Times New Roman" w:eastAsia="宋体" w:hAnsi="Times New Roman"/>
        </w:rPr>
        <w:t>分钟　</w:t>
      </w:r>
      <w:r>
        <w:rPr>
          <w:rFonts w:ascii="Times New Roman" w:cs="Times New Roman" w:eastAsia="宋体" w:hAnsi="Times New Roman"/>
        </w:rPr>
        <w:t>100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</w:p>
    <w:p w14:paraId="30DC6ED4" w14:textId="77777777" w:rsidR="00F57CE5">
      <w:pPr>
        <w:spacing w:line="360" w:lineRule="auto"/>
        <w:jc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班级</w:t>
      </w:r>
      <w:r>
        <w:rPr>
          <w:rFonts w:ascii="Times New Roman" w:cs="Times New Roman" w:eastAsia="宋体" w:hAnsi="Times New Roman"/>
          <w:u w:color="000000" w:val="single"/>
        </w:rPr>
        <w:t>　　　　　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姓名</w:t>
      </w:r>
      <w:r>
        <w:rPr>
          <w:rFonts w:ascii="Times New Roman" w:cs="Times New Roman" w:eastAsia="宋体" w:hAnsi="Times New Roman"/>
          <w:u w:color="000000" w:val="single"/>
        </w:rPr>
        <w:t>　　　　　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成绩</w:t>
      </w:r>
      <w:r>
        <w:rPr>
          <w:rFonts w:ascii="Times New Roman" w:cs="Times New Roman" w:eastAsia="宋体" w:hAnsi="Times New Roman"/>
          <w:u w:color="000000" w:val="single"/>
        </w:rPr>
        <w:t>　　　　　</w:t>
      </w:r>
    </w:p>
    <w:p w14:paraId="13947936" w14:textId="77777777" w:rsidR="00F57CE5">
      <w:pPr>
        <w:spacing w:line="360" w:lineRule="auto"/>
        <w:rPr>
          <w:rFonts w:ascii="Times New Roman" w:cs="Times New Roman" w:eastAsia="宋体" w:hAnsi="Times New Roman"/>
        </w:rPr>
      </w:pPr>
    </w:p>
    <w:p w14:paraId="41FAB6F4" w14:textId="77777777" w:rsidR="00F57CE5">
      <w:pPr>
        <w:jc w:val="center"/>
        <w:rPr>
          <w:rFonts w:ascii="Times New Roman" w:cs="Times New Roman" w:eastAsia="宋体" w:hAnsi="Times New Roman"/>
          <w:b/>
          <w:bCs/>
          <w:sz w:val="32"/>
          <w:szCs w:val="36"/>
        </w:rPr>
      </w:pPr>
      <w:r>
        <w:rPr>
          <w:rFonts w:ascii="Times New Roman" w:cs="Times New Roman" w:eastAsia="宋体" w:hAnsi="Times New Roman"/>
          <w:b/>
          <w:bCs/>
          <w:sz w:val="32"/>
          <w:szCs w:val="36"/>
        </w:rPr>
        <w:t>【课时目标】</w:t>
      </w:r>
    </w:p>
    <w:p w14:paraId="4A497A2B" w14:textId="77777777" w:rsidR="00F57CE5">
      <w:pPr>
        <w:spacing w:line="360" w:lineRule="auto"/>
        <w:rPr>
          <w:rFonts w:ascii="Times New Roman" w:cs="Times New Roman" w:eastAsia="宋体" w:hAnsi="Times New Roman"/>
        </w:rPr>
      </w:pPr>
    </w:p>
    <w:tbl>
      <w:tblPr>
        <w:tblW w:type="pct" w:w="5000"/>
        <w:jc w:val="center"/>
        <w:tblBorders>
          <w:top w:color="000000" w:space="0" w:sz="0" w:val="single"/>
          <w:left w:color="000000" w:space="0" w:sz="0" w:val="single"/>
          <w:bottom w:color="000000" w:space="0" w:sz="0" w:val="single"/>
          <w:right w:color="000000" w:space="0" w:sz="0" w:val="single"/>
          <w:insideH w:color="000000" w:space="0" w:sz="0" w:val="single"/>
          <w:insideV w:color="000000" w:space="0" w:sz="0" w:val="single"/>
        </w:tblBorders>
        <w:tblLayout w:type="fixed"/>
        <w:tblLook w:val="04A0"/>
      </w:tblPr>
      <w:tblGrid>
        <w:gridCol w:w="543"/>
        <w:gridCol w:w="7763"/>
      </w:tblGrid>
      <w:tr w14:paraId="3F2B4861" w14:textId="77777777">
        <w:tblPrEx>
          <w:tblW w:type="pct" w:w="5000"/>
          <w:jc w:val="center"/>
          <w:tblBorders>
            <w:top w:color="000000" w:space="0" w:sz="0" w:val="single"/>
            <w:left w:color="000000" w:space="0" w:sz="0" w:val="single"/>
            <w:bottom w:color="000000" w:space="0" w:sz="0" w:val="single"/>
            <w:right w:color="000000" w:space="0" w:sz="0" w:val="single"/>
            <w:insideH w:color="000000" w:space="0" w:sz="0" w:val="single"/>
            <w:insideV w:color="000000" w:space="0" w:sz="0" w:val="single"/>
          </w:tblBorders>
          <w:tblLayout w:type="fixed"/>
          <w:tblLook w:val="04A0"/>
        </w:tblPrEx>
        <w:trPr>
          <w:jc w:val="center"/>
        </w:trPr>
        <w:tc>
          <w:tcPr>
            <w:tcW w:type="dxa" w:w="637"/>
            <w:tcMar>
              <w:left w:type="dxa" w:w="0"/>
              <w:right w:type="dxa" w:w="0"/>
            </w:tcMar>
            <w:vAlign w:val="center"/>
          </w:tcPr>
          <w:p w14:paraId="7FE0A10E" w14:textId="77777777" w:rsidR="00F57CE5">
            <w:pPr>
              <w:spacing w:line="360" w:lineRule="auto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基础</w:t>
            </w:r>
          </w:p>
          <w:p w14:paraId="678F8354" w14:textId="77777777" w:rsidR="00F57CE5">
            <w:pPr>
              <w:spacing w:line="360" w:lineRule="auto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达标</w:t>
            </w:r>
          </w:p>
        </w:tc>
        <w:tc>
          <w:tcPr>
            <w:tcW w:type="dxa" w:w="9111"/>
            <w:tcMar>
              <w:left w:type="dxa" w:w="105"/>
              <w:right w:type="dxa" w:w="105"/>
            </w:tcMar>
            <w:vAlign w:val="center"/>
          </w:tcPr>
          <w:p w14:paraId="07AE276D" w14:textId="77777777" w:rsidR="00F57CE5">
            <w:pPr>
              <w:spacing w:line="360" w:lineRule="auto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熟悉化合物的分类</w:t>
            </w:r>
            <w:r>
              <w:rPr>
                <w:rFonts w:ascii="Times New Roman" w:cs="Times New Roman" w:eastAsia="宋体" w:hAnsi="Times New Roman"/>
              </w:rPr>
              <w:t>,</w:t>
            </w:r>
            <w:r>
              <w:rPr>
                <w:rFonts w:ascii="Times New Roman" w:cs="Times New Roman" w:eastAsia="宋体" w:hAnsi="Times New Roman"/>
              </w:rPr>
              <w:t>了解离子化合物的组成</w:t>
            </w:r>
          </w:p>
        </w:tc>
      </w:tr>
      <w:tr w14:paraId="6CB17434" w14:textId="77777777">
        <w:tblPrEx>
          <w:tblW w:type="pct" w:w="5000"/>
          <w:jc w:val="center"/>
          <w:tblLayout w:type="fixed"/>
          <w:tblLook w:val="04A0"/>
        </w:tblPrEx>
        <w:trPr>
          <w:jc w:val="center"/>
        </w:trPr>
        <w:tc>
          <w:tcPr>
            <w:tcW w:type="dxa" w:w="637"/>
            <w:tcMar>
              <w:left w:type="dxa" w:w="0"/>
              <w:right w:type="dxa" w:w="0"/>
            </w:tcMar>
            <w:vAlign w:val="center"/>
          </w:tcPr>
          <w:p w14:paraId="7A848B86" w14:textId="77777777" w:rsidR="00F57CE5">
            <w:pPr>
              <w:spacing w:line="360" w:lineRule="auto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素养</w:t>
            </w:r>
          </w:p>
          <w:p w14:paraId="49E98F29" w14:textId="77777777" w:rsidR="00F57CE5">
            <w:pPr>
              <w:spacing w:line="360" w:lineRule="auto"/>
              <w:jc w:val="center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突破</w:t>
            </w:r>
          </w:p>
        </w:tc>
        <w:tc>
          <w:tcPr>
            <w:tcW w:type="dxa" w:w="9111"/>
            <w:tcMar>
              <w:left w:type="dxa" w:w="105"/>
              <w:right w:type="dxa" w:w="105"/>
            </w:tcMar>
            <w:vAlign w:val="center"/>
          </w:tcPr>
          <w:p w14:paraId="2025FEEC" w14:textId="77777777" w:rsidR="00F57CE5">
            <w:pPr>
              <w:spacing w:line="360" w:lineRule="auto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通过学习化学键知识</w:t>
            </w:r>
            <w:r>
              <w:rPr>
                <w:rFonts w:ascii="Times New Roman" w:cs="Times New Roman" w:eastAsia="宋体" w:hAnsi="Times New Roman"/>
              </w:rPr>
              <w:t>,</w:t>
            </w:r>
            <w:r>
              <w:rPr>
                <w:rFonts w:ascii="Times New Roman" w:cs="Times New Roman" w:eastAsia="宋体" w:hAnsi="Times New Roman"/>
              </w:rPr>
              <w:t>认知化学变化中物质变化的实质</w:t>
            </w:r>
          </w:p>
        </w:tc>
      </w:tr>
    </w:tbl>
    <w:p w14:paraId="6EC3F23D" w14:textId="77777777" w:rsidR="00F57CE5">
      <w:pPr>
        <w:spacing w:line="360" w:lineRule="auto"/>
        <w:jc w:val="center"/>
        <w:rPr>
          <w:rFonts w:ascii="Times New Roman" w:cs="Times New Roman" w:eastAsia="宋体" w:hAnsi="Times New Roman"/>
        </w:rPr>
      </w:pPr>
    </w:p>
    <w:p w14:paraId="6E30F808" w14:textId="77777777" w:rsidR="00F57CE5">
      <w:pPr>
        <w:jc w:val="center"/>
        <w:rPr>
          <w:rFonts w:ascii="Times New Roman" w:cs="Times New Roman" w:eastAsia="宋体" w:hAnsi="Times New Roman"/>
          <w:b/>
          <w:bCs/>
          <w:sz w:val="32"/>
          <w:szCs w:val="36"/>
        </w:rPr>
      </w:pPr>
      <w:r>
        <w:rPr>
          <w:rFonts w:ascii="Times New Roman" w:cs="Times New Roman" w:eastAsia="宋体" w:hAnsi="Times New Roman" w:hint="eastAsia"/>
          <w:b/>
          <w:bCs/>
          <w:sz w:val="32"/>
          <w:szCs w:val="36"/>
        </w:rPr>
        <w:t>【课时必刷】</w:t>
      </w:r>
    </w:p>
    <w:p w14:paraId="67A83E12" w14:textId="77777777" w:rsidR="00F57CE5">
      <w:pPr>
        <w:spacing w:line="360" w:lineRule="auto"/>
        <w:jc w:val="center"/>
        <w:rPr>
          <w:rFonts w:ascii="Times New Roman" w:cs="Times New Roman" w:eastAsia="宋体" w:hAnsi="Times New Roman"/>
          <w:b/>
          <w:bCs/>
          <w:sz w:val="28"/>
          <w:szCs w:val="32"/>
        </w:rPr>
      </w:pPr>
      <w:r>
        <w:rPr>
          <w:rFonts w:ascii="Times New Roman" w:cs="Times New Roman" w:eastAsia="宋体" w:hAnsi="Times New Roman"/>
          <w:b/>
          <w:bCs/>
          <w:sz w:val="28"/>
          <w:szCs w:val="32"/>
        </w:rPr>
        <w:t>A</w:t>
      </w:r>
      <w:r>
        <w:rPr>
          <w:rFonts w:ascii="Times New Roman" w:cs="Times New Roman" w:eastAsia="宋体" w:hAnsi="Times New Roman"/>
          <w:b/>
          <w:bCs/>
          <w:sz w:val="28"/>
          <w:szCs w:val="32"/>
        </w:rPr>
        <w:t>级</w:t>
      </w:r>
      <w:r>
        <w:rPr>
          <w:rFonts w:ascii="Times New Roman" w:cs="Times New Roman" w:eastAsia="宋体" w:hAnsi="Times New Roman"/>
          <w:b/>
          <w:bCs/>
          <w:sz w:val="28"/>
          <w:szCs w:val="32"/>
        </w:rPr>
        <w:t xml:space="preserve"> </w:t>
      </w:r>
      <w:r>
        <w:rPr>
          <w:rFonts w:ascii="Times New Roman" w:cs="Times New Roman" w:eastAsia="宋体" w:hAnsi="Times New Roman"/>
          <w:b/>
          <w:bCs/>
          <w:sz w:val="28"/>
          <w:szCs w:val="32"/>
        </w:rPr>
        <w:t>基础训练题</w:t>
      </w:r>
    </w:p>
    <w:p w14:paraId="3C62196C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1.(6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下列原子中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最容易形成阴离子达到稳定结构的是</w:t>
      </w:r>
      <w:r>
        <w:ptab w:alignment="right" w:leader="none" w:relativeTo="margin"/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)</w:t>
      </w:r>
    </w:p>
    <w:p w14:paraId="1A7618C2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A.Fe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B.Al</w:t>
      </w:r>
    </w:p>
    <w:p w14:paraId="3FA079C2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C.S</w:t>
      </w:r>
      <w:r>
        <w:rPr>
          <w:rFonts w:ascii="Times New Roman" w:cs="Times New Roman" w:eastAsia="宋体" w:hAnsi="Times New Roman"/>
        </w:rPr>
        <w:tab/>
        <w:t>D.P</w:t>
      </w:r>
    </w:p>
    <w:p w14:paraId="0A6BD28F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2.(6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下列是</w:t>
      </w:r>
      <w:r>
        <w:rPr>
          <w:rFonts w:ascii="Times New Roman" w:cs="Times New Roman" w:eastAsia="宋体" w:hAnsi="Times New Roman"/>
        </w:rPr>
        <w:t>A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B</w:t>
      </w:r>
      <w:r>
        <w:rPr>
          <w:rFonts w:ascii="Times New Roman" w:cs="Times New Roman" w:eastAsia="宋体" w:hAnsi="Times New Roman"/>
        </w:rPr>
        <w:t>两种元素的原子序数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其中可以组成</w:t>
      </w:r>
      <w:r>
        <w:rPr>
          <w:rFonts w:ascii="Times New Roman" w:cs="Times New Roman" w:eastAsia="宋体" w:hAnsi="Times New Roman"/>
        </w:rPr>
        <w:t>AB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型离子化合物的是</w:t>
      </w:r>
      <w:r>
        <w:ptab w:alignment="right" w:leader="none" w:relativeTo="margin"/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)</w:t>
      </w:r>
    </w:p>
    <w:p w14:paraId="65796B93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A.6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</w:rPr>
        <w:t>8</w:t>
      </w:r>
      <w:r>
        <w:rPr>
          <w:rFonts w:ascii="Times New Roman" w:cs="Times New Roman" w:eastAsia="宋体" w:hAnsi="Times New Roman"/>
        </w:rPr>
        <w:tab/>
        <w:t>B.11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</w:rPr>
        <w:t>9</w:t>
      </w:r>
    </w:p>
    <w:p w14:paraId="7E20C602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C.12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</w:rPr>
        <w:t>17</w:t>
      </w:r>
      <w:r>
        <w:rPr>
          <w:rFonts w:ascii="Times New Roman" w:cs="Times New Roman" w:eastAsia="宋体" w:hAnsi="Times New Roman"/>
        </w:rPr>
        <w:tab/>
        <w:t>D.10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</w:rPr>
        <w:t>8</w:t>
      </w:r>
    </w:p>
    <w:p w14:paraId="4A59323D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3.(6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下列物质既属于氧化物又属于离子化合物的是</w:t>
      </w:r>
      <w:r>
        <w:ptab w:alignment="right" w:leader="none" w:relativeTo="margin"/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)</w:t>
      </w:r>
    </w:p>
    <w:p w14:paraId="5AE91D35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A.SO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ab/>
        <w:t>B.Na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O</w:t>
      </w:r>
    </w:p>
    <w:p w14:paraId="3C126C4C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C.</w:t>
      </w:r>
      <w:r>
        <w:rPr>
          <w:rFonts w:ascii="Times New Roman" w:cs="Times New Roman" w:eastAsia="宋体" w:hAnsi="Times New Roman"/>
        </w:rPr>
        <w:t>Ba</w:t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OH)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ab/>
        <w:t>D.H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O</w:t>
      </w:r>
    </w:p>
    <w:p w14:paraId="29D1649F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4.(6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下列物质中不含离子键的是</w:t>
      </w:r>
      <w:r>
        <w:ptab w:alignment="right" w:leader="none" w:relativeTo="margin"/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)</w:t>
      </w:r>
    </w:p>
    <w:p w14:paraId="610DE666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A.NaOH</w:t>
      </w:r>
      <w:r>
        <w:rPr>
          <w:rFonts w:ascii="Times New Roman" w:cs="Times New Roman" w:eastAsia="宋体" w:hAnsi="Times New Roman"/>
        </w:rPr>
        <w:tab/>
        <w:t>B.Na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O</w:t>
      </w:r>
      <w:r>
        <w:rPr>
          <w:rFonts w:ascii="Times New Roman" w:cs="Times New Roman" w:eastAsia="宋体" w:hAnsi="Times New Roman"/>
          <w:vertAlign w:val="subscript"/>
        </w:rPr>
        <w:t>2</w:t>
      </w:r>
    </w:p>
    <w:p w14:paraId="6D4CD18F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C.HF</w:t>
      </w:r>
      <w:r>
        <w:rPr>
          <w:rFonts w:ascii="Times New Roman" w:cs="Times New Roman" w:eastAsia="宋体" w:hAnsi="Times New Roman"/>
        </w:rPr>
        <w:tab/>
        <w:t>D.CaF</w:t>
      </w:r>
      <w:r>
        <w:rPr>
          <w:rFonts w:ascii="Times New Roman" w:cs="Times New Roman" w:eastAsia="宋体" w:hAnsi="Times New Roman"/>
          <w:vertAlign w:val="subscript"/>
        </w:rPr>
        <w:t>2</w:t>
      </w:r>
    </w:p>
    <w:p w14:paraId="37105A7A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5.(6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下列物质中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阳离子半径与阴离子半径的比值最小的是</w:t>
      </w:r>
      <w:r>
        <w:ptab w:alignment="right" w:leader="none" w:relativeTo="margin"/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)</w:t>
      </w:r>
    </w:p>
    <w:p w14:paraId="096BDA28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A.H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S</w:t>
      </w:r>
      <w:r>
        <w:rPr>
          <w:rFonts w:ascii="Times New Roman" w:cs="Times New Roman" w:eastAsia="宋体" w:hAnsi="Times New Roman"/>
        </w:rPr>
        <w:tab/>
        <w:t>B.Na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S</w:t>
      </w:r>
    </w:p>
    <w:p w14:paraId="099CF039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C.K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S</w:t>
      </w:r>
      <w:r>
        <w:rPr>
          <w:rFonts w:ascii="Times New Roman" w:cs="Times New Roman" w:eastAsia="宋体" w:hAnsi="Times New Roman"/>
        </w:rPr>
        <w:tab/>
        <w:t>D.Na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O</w:t>
      </w:r>
    </w:p>
    <w:p w14:paraId="64B87D51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6.(6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下列离子键的相关叙述中正确的是</w:t>
      </w:r>
      <w:r>
        <w:ptab w:alignment="right" w:leader="none" w:relativeTo="margin"/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)</w:t>
      </w:r>
    </w:p>
    <w:p w14:paraId="14AC78A0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A.</w:t>
      </w:r>
      <w:r>
        <w:rPr>
          <w:rFonts w:ascii="Times New Roman" w:cs="Times New Roman" w:eastAsia="宋体" w:hAnsi="Times New Roman"/>
        </w:rPr>
        <w:t>离子键是阴、阳离子之间的静电吸引力</w:t>
      </w:r>
    </w:p>
    <w:p w14:paraId="379C50B1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B.</w:t>
      </w:r>
      <w:r>
        <w:rPr>
          <w:rFonts w:ascii="Times New Roman" w:cs="Times New Roman" w:eastAsia="宋体" w:hAnsi="Times New Roman"/>
        </w:rPr>
        <w:t>离子键是中性原子间的静电作用力</w:t>
      </w:r>
    </w:p>
    <w:p w14:paraId="02D0637B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C.</w:t>
      </w:r>
      <w:r>
        <w:rPr>
          <w:rFonts w:ascii="Times New Roman" w:cs="Times New Roman" w:eastAsia="宋体" w:hAnsi="Times New Roman"/>
        </w:rPr>
        <w:t>任何元素原子之间均能形成离子键</w:t>
      </w:r>
    </w:p>
    <w:p w14:paraId="0F851C9C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D.</w:t>
      </w:r>
      <w:r>
        <w:rPr>
          <w:rFonts w:ascii="Times New Roman" w:cs="Times New Roman" w:eastAsia="宋体" w:hAnsi="Times New Roman"/>
        </w:rPr>
        <w:t>离子化合物中一定含离子键</w:t>
      </w:r>
    </w:p>
    <w:p w14:paraId="00A745A0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7.(6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下列化合物的电子式书写</w:t>
      </w:r>
      <w:r>
        <w:rPr>
          <w:rFonts w:ascii="Times New Roman" w:cs="Times New Roman" w:eastAsia="宋体" w:hAnsi="Times New Roman"/>
          <w:em w:val="dot"/>
        </w:rPr>
        <w:t>不正确</w:t>
      </w:r>
      <w:r>
        <w:rPr>
          <w:rFonts w:ascii="Times New Roman" w:cs="Times New Roman" w:eastAsia="宋体" w:hAnsi="Times New Roman"/>
        </w:rPr>
        <w:t>的是</w:t>
      </w:r>
      <w:r>
        <w:ptab w:alignment="right" w:leader="none" w:relativeTo="margin"/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)</w:t>
      </w:r>
    </w:p>
    <w:p w14:paraId="2C26B10A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A.Na</w:t>
      </w:r>
      <w:r>
        <w:rPr>
          <w:rFonts w:ascii="Times New Roman" w:cs="Times New Roman" w:eastAsia="宋体" w:hAnsi="Times New Roman"/>
          <w:vertAlign w:val="superscript"/>
        </w:rPr>
        <w:t>+</w:t>
      </w:r>
      <w:r>
        <w:rPr>
          <w:rFonts w:ascii="Times New Roman" w:cs="Times New Roman" w:eastAsia="宋体" w:hAnsi="Times New Roman"/>
        </w:rPr>
        <w:t>[</w:t>
      </w:r>
      <m:oMath>
        <m:limUpp>
          <m:limUppPr>
            <m:ctrlPr>
              <w:rPr>
                <w:rFonts w:ascii="Cambria Math" w:cs="Times New Roman" w:eastAsia="宋体" w:hAnsi="Cambria Math"/>
              </w:rPr>
            </m:ctrlPr>
          </m:limUppPr>
          <m:e>
            <m:limLow>
              <m:limLowPr>
                <m:ctrlPr>
                  <w:rPr>
                    <w:rFonts w:ascii="Cambria Math" w:cs="Times New Roman" w:eastAsia="宋体" w:hAnsi="Cambria Math"/>
                  </w:rPr>
                </m:ctrlPr>
              </m:limLowPr>
              <m:e>
                <m:sSubSup>
                  <m:sSubSupPr>
                    <m:ctrlPr>
                      <w:rPr>
                        <w:rFonts w:ascii="Cambria Math" w:cs="Times New Roman" w:eastAsia="宋体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 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p>
                </m:sSubSup>
                <m:sSubSup>
                  <m:sSubSupPr>
                    <m:ctrlPr>
                      <w:rPr>
                        <w:rFonts w:ascii="Cambria Math" w:cs="Times New Roman" w:eastAsia="宋体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p>
                </m:sSubSup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Low>
          </m:e>
          <m:lim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··</m:t>
            </m:r>
          </m:lim>
        </m:limUpp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limUpp>
              <m:limUppPr>
                <m:ctrlPr>
                  <w:rPr>
                    <w:rFonts w:ascii="Cambria Math" w:cs="Times New Roman" w:eastAsia="宋体" w:hAnsi="Cambria Math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cs="Times New Roman" w:eastAsia="宋体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O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··</m:t>
                    </m:r>
                  </m:lim>
                </m:limLow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Upp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</m:oMath>
      <w:r>
        <w:rPr>
          <w:rFonts w:ascii="Times New Roman" w:cs="Times New Roman" w:eastAsia="宋体" w:hAnsi="Times New Roman"/>
        </w:rPr>
        <w:t>]</w:t>
      </w:r>
      <w:r>
        <w:rPr>
          <w:rFonts w:ascii="Times New Roman" w:cs="Times New Roman" w:eastAsia="宋体" w:hAnsi="Times New Roman"/>
          <w:vertAlign w:val="superscript"/>
        </w:rPr>
        <w:t>2-</w:t>
      </w:r>
      <w:r>
        <w:rPr>
          <w:rFonts w:ascii="Times New Roman" w:cs="Times New Roman" w:eastAsia="宋体" w:hAnsi="Times New Roman"/>
        </w:rPr>
        <w:t>Na</w:t>
      </w:r>
      <w:r>
        <w:rPr>
          <w:rFonts w:ascii="Times New Roman" w:cs="Times New Roman" w:eastAsia="宋体" w:hAnsi="Times New Roman"/>
          <w:vertAlign w:val="superscript"/>
        </w:rPr>
        <w:t>+</w:t>
      </w:r>
    </w:p>
    <w:p w14:paraId="6362A306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B.Na</w:t>
      </w:r>
      <w:r>
        <w:rPr>
          <w:rFonts w:ascii="Times New Roman" w:cs="Times New Roman" w:eastAsia="宋体" w:hAnsi="Times New Roman"/>
          <w:vertAlign w:val="superscript"/>
        </w:rPr>
        <w:t>+</w:t>
      </w:r>
      <w:r>
        <w:rPr>
          <w:rFonts w:ascii="Times New Roman" w:cs="Times New Roman" w:eastAsia="宋体" w:hAnsi="Times New Roman"/>
        </w:rPr>
        <w:t>[</w:t>
      </w:r>
      <m:oMath>
        <m:limUpp>
          <m:limUppPr>
            <m:ctrlPr>
              <w:rPr>
                <w:rFonts w:ascii="Cambria Math" w:cs="Times New Roman" w:eastAsia="宋体" w:hAnsi="Cambria Math"/>
              </w:rPr>
            </m:ctrlPr>
          </m:limUppPr>
          <m:e>
            <m:limLow>
              <m:limLowPr>
                <m:ctrlPr>
                  <w:rPr>
                    <w:rFonts w:ascii="Cambria Math" w:cs="Times New Roman" w:eastAsia="宋体" w:hAnsi="Cambria Math"/>
                  </w:rPr>
                </m:ctrlPr>
              </m:limLowPr>
              <m:e>
                <m:sSubSup>
                  <m:sSubSupPr>
                    <m:ctrlPr>
                      <w:rPr>
                        <w:rFonts w:ascii="Cambria Math" w:cs="Times New Roman" w:eastAsia="宋体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 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p>
                </m:sSubSup>
                <m:sSubSup>
                  <m:sSubSupPr>
                    <m:ctrlPr>
                      <w:rPr>
                        <w:rFonts w:ascii="Cambria Math" w:cs="Times New Roman" w:eastAsia="宋体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p>
                </m:sSubSup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Low>
          </m:e>
          <m:lim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··</m:t>
            </m:r>
          </m:lim>
        </m:limUpp>
      </m:oMath>
      <w:r>
        <w:rPr>
          <w:rFonts w:ascii="Times New Roman" w:cs="Times New Roman" w:eastAsia="宋体" w:hAnsi="Times New Roman"/>
        </w:rPr>
        <w:t>]</w:t>
      </w:r>
      <w:r>
        <w:rPr>
          <w:rFonts w:ascii="Times New Roman" w:cs="Times New Roman" w:eastAsia="宋体" w:hAnsi="Times New Roman"/>
          <w:vertAlign w:val="superscript"/>
        </w:rPr>
        <w:t>-2</w:t>
      </w:r>
      <w:r>
        <w:rPr>
          <w:rFonts w:ascii="Times New Roman" w:cs="Times New Roman" w:eastAsia="宋体" w:hAnsi="Times New Roman"/>
        </w:rPr>
        <w:t>Na</w:t>
      </w:r>
      <w:r>
        <w:rPr>
          <w:rFonts w:ascii="Times New Roman" w:cs="Times New Roman" w:eastAsia="宋体" w:hAnsi="Times New Roman"/>
          <w:vertAlign w:val="superscript"/>
        </w:rPr>
        <w:t>+</w:t>
      </w:r>
    </w:p>
    <w:p w14:paraId="5A151314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C.Mg</w:t>
      </w:r>
      <w:r>
        <w:rPr>
          <w:rFonts w:ascii="Times New Roman" w:cs="Times New Roman" w:eastAsia="宋体" w:hAnsi="Times New Roman"/>
          <w:vertAlign w:val="superscript"/>
        </w:rPr>
        <w:t>2</w:t>
      </w:r>
      <w:r>
        <w:rPr>
          <w:rFonts w:ascii="Times New Roman" w:cs="Times New Roman" w:eastAsia="宋体" w:hAnsi="Times New Roman"/>
          <w:vertAlign w:val="superscript"/>
        </w:rPr>
        <w:t>+</w:t>
      </w:r>
      <w:r>
        <w:rPr>
          <w:rFonts w:ascii="Times New Roman" w:cs="Times New Roman" w:eastAsia="宋体" w:hAnsi="Times New Roman"/>
        </w:rPr>
        <w:t>[</w:t>
      </w:r>
      <m:oMath>
        <m:limUpp>
          <m:limUppPr>
            <m:ctrlPr>
              <w:rPr>
                <w:rFonts w:ascii="Cambria Math" w:cs="Times New Roman" w:eastAsia="宋体" w:hAnsi="Cambria Math"/>
              </w:rPr>
            </m:ctrlPr>
          </m:limUppPr>
          <m:e>
            <m:limLow>
              <m:limLowPr>
                <m:ctrlPr>
                  <w:rPr>
                    <w:rFonts w:ascii="Cambria Math" w:cs="Times New Roman" w:eastAsia="宋体" w:hAnsi="Cambria Math"/>
                  </w:rPr>
                </m:ctrlPr>
              </m:limLowPr>
              <m:e>
                <m:sSubSup>
                  <m:sSubSupPr>
                    <m:ctrlPr>
                      <w:rPr>
                        <w:rFonts w:ascii="Cambria Math" w:cs="Times New Roman" w:eastAsia="宋体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 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p>
                </m:sSubSup>
                <m:sSubSup>
                  <m:sSubSupPr>
                    <m:ctrlPr>
                      <w:rPr>
                        <w:rFonts w:ascii="Cambria Math" w:cs="Times New Roman" w:eastAsia="宋体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p>
                </m:sSubSup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Low>
          </m:e>
          <m:lim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··</m:t>
            </m:r>
          </m:lim>
        </m:limUpp>
      </m:oMath>
      <w:r>
        <w:rPr>
          <w:rFonts w:ascii="Times New Roman" w:cs="Times New Roman" w:eastAsia="宋体" w:hAnsi="Times New Roman"/>
        </w:rPr>
        <w:t>]</w:t>
      </w:r>
      <w:r>
        <w:rPr>
          <w:rFonts w:ascii="Times New Roman" w:cs="Times New Roman" w:eastAsia="宋体" w:hAnsi="Times New Roman"/>
          <w:vertAlign w:val="superscript"/>
        </w:rPr>
        <w:t>2-</w:t>
      </w:r>
    </w:p>
    <w:p w14:paraId="7589CC04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D.Na</w:t>
      </w:r>
      <w:r>
        <w:rPr>
          <w:rFonts w:ascii="Times New Roman" w:cs="Times New Roman" w:eastAsia="宋体" w:hAnsi="Times New Roman"/>
          <w:vertAlign w:val="superscript"/>
        </w:rPr>
        <w:t>+</w:t>
      </w:r>
      <w:r>
        <w:rPr>
          <w:rFonts w:ascii="Times New Roman" w:cs="Times New Roman" w:eastAsia="宋体" w:hAnsi="Times New Roman"/>
        </w:rPr>
        <w:t>[</w:t>
      </w:r>
      <m:oMath>
        <m:limUpp>
          <m:limUppPr>
            <m:ctrlPr>
              <w:rPr>
                <w:rFonts w:ascii="Cambria Math" w:cs="Times New Roman" w:eastAsia="宋体" w:hAnsi="Cambria Math"/>
              </w:rPr>
            </m:ctrlPr>
          </m:limUppPr>
          <m:e>
            <m:limLow>
              <m:limLowPr>
                <m:ctrlPr>
                  <w:rPr>
                    <w:rFonts w:ascii="Cambria Math" w:cs="Times New Roman" w:eastAsia="宋体" w:hAnsi="Cambria Math"/>
                  </w:rPr>
                </m:ctrlPr>
              </m:limLowPr>
              <m:e>
                <m:sSubSup>
                  <m:sSubSupPr>
                    <m:ctrlPr>
                      <w:rPr>
                        <w:rFonts w:ascii="Cambria Math" w:cs="Times New Roman" w:eastAsia="宋体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 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p>
                </m:sSubSup>
                <m:sSubSup>
                  <m:sSubSupPr>
                    <m:ctrlPr>
                      <w:rPr>
                        <w:rFonts w:ascii="Cambria Math" w:cs="Times New Roman" w:eastAsia="宋体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p>
                </m:sSubSup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Low>
          </m:e>
          <m:lim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··</m:t>
            </m:r>
          </m:lim>
        </m:limUpp>
      </m:oMath>
      <w:r>
        <w:rPr>
          <w:rFonts w:ascii="Times New Roman" w:cs="Times New Roman" w:eastAsia="宋体" w:hAnsi="Times New Roman"/>
        </w:rPr>
        <w:t>]</w:t>
      </w:r>
      <w:r>
        <w:rPr>
          <w:rFonts w:ascii="Times New Roman" w:cs="Times New Roman" w:eastAsia="宋体" w:hAnsi="Times New Roman"/>
          <w:vertAlign w:val="superscript"/>
        </w:rPr>
        <w:t>-</w:t>
      </w:r>
    </w:p>
    <w:p w14:paraId="4264A8EB" w14:textId="77777777" w:rsidR="00F57CE5">
      <w:pPr>
        <w:spacing w:line="360" w:lineRule="auto"/>
        <w:jc w:val="center"/>
        <w:rPr>
          <w:rFonts w:ascii="Times New Roman" w:cs="Times New Roman" w:eastAsia="宋体" w:hAnsi="Times New Roman"/>
          <w:b/>
          <w:bCs/>
          <w:sz w:val="28"/>
          <w:szCs w:val="32"/>
        </w:rPr>
      </w:pPr>
      <w:r>
        <w:rPr>
          <w:rFonts w:ascii="Times New Roman" w:cs="Times New Roman" w:eastAsia="宋体" w:hAnsi="Times New Roman"/>
          <w:b/>
          <w:bCs/>
          <w:sz w:val="28"/>
          <w:szCs w:val="32"/>
        </w:rPr>
        <w:t>B</w:t>
      </w:r>
      <w:r>
        <w:rPr>
          <w:rFonts w:ascii="Times New Roman" w:cs="Times New Roman" w:eastAsia="宋体" w:hAnsi="Times New Roman"/>
          <w:b/>
          <w:bCs/>
          <w:sz w:val="28"/>
          <w:szCs w:val="32"/>
        </w:rPr>
        <w:t>级</w:t>
      </w:r>
      <w:r>
        <w:rPr>
          <w:rFonts w:ascii="Times New Roman" w:cs="Times New Roman" w:eastAsia="宋体" w:hAnsi="Times New Roman"/>
          <w:b/>
          <w:bCs/>
          <w:sz w:val="28"/>
          <w:szCs w:val="32"/>
        </w:rPr>
        <w:t xml:space="preserve"> </w:t>
      </w:r>
      <w:r>
        <w:rPr>
          <w:rFonts w:ascii="Times New Roman" w:cs="Times New Roman" w:eastAsia="宋体" w:hAnsi="Times New Roman"/>
          <w:b/>
          <w:bCs/>
          <w:sz w:val="28"/>
          <w:szCs w:val="32"/>
        </w:rPr>
        <w:t>素养提升题</w:t>
      </w:r>
    </w:p>
    <w:p w14:paraId="2AB115C4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8.(6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用电子式表示下列化合物的形成过程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其中正确的是</w:t>
      </w:r>
      <w:r>
        <w:ptab w:alignment="right" w:leader="none" w:relativeTo="margin"/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)</w:t>
      </w:r>
    </w:p>
    <w:p w14:paraId="669CC43C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A.MgCl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:</w:t>
      </w:r>
      <w:r>
        <w:rPr>
          <w:rFonts w:ascii="Times New Roman" w:cs="Times New Roman" w:eastAsia="宋体" w:hAnsi="Times New Roman"/>
          <w:sz w:val="12"/>
        </w:rPr>
        <w:t>×</w:t>
      </w:r>
      <w:r>
        <w:rPr>
          <w:rFonts w:ascii="Times New Roman" w:cs="Times New Roman" w:eastAsia="宋体" w:hAnsi="Times New Roman"/>
        </w:rPr>
        <w:t>Mg</w:t>
      </w:r>
      <w:r>
        <w:rPr>
          <w:rFonts w:ascii="Times New Roman" w:cs="Times New Roman" w:eastAsia="宋体" w:hAnsi="Times New Roman"/>
          <w:sz w:val="12"/>
        </w:rPr>
        <w:t>×</w:t>
      </w:r>
      <w:r>
        <w:rPr>
          <w:rFonts w:ascii="Times New Roman" w:cs="Times New Roman" w:eastAsia="宋体" w:hAnsi="Times New Roman"/>
        </w:rPr>
        <w:t>+2</w:t>
      </w:r>
      <w:r>
        <w:rPr>
          <w:rFonts w:ascii="Times New Roman" w:cs="Times New Roman" w:eastAsia="宋体" w:hAnsi="Times New Roman"/>
          <w:sz w:val="12"/>
        </w:rPr>
        <w:t>·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limUpp>
              <m:limUppPr>
                <m:ctrlPr>
                  <w:rPr>
                    <w:rFonts w:ascii="Cambria Math" w:cs="Times New Roman" w:eastAsia="宋体" w:hAnsi="Cambria Math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cs="Times New Roman" w:eastAsia="宋体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Cl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··</m:t>
                    </m:r>
                  </m:lim>
                </m:limLow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Upp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</m:oMath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295275" cy="161290"/>
            <wp:effectExtent b="0" l="0" r="0" t="0"/>
            <wp:docPr id="397" name="图片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图片 3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</w:rPr>
        <w:t>Mg</w:t>
      </w:r>
      <w:r>
        <w:rPr>
          <w:rFonts w:ascii="Times New Roman" w:cs="Times New Roman" w:eastAsia="宋体" w:hAnsi="Times New Roman"/>
          <w:vertAlign w:val="superscript"/>
        </w:rPr>
        <w:t>2+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[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×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limUpp>
              <m:limUppPr>
                <m:ctrlPr>
                  <w:rPr>
                    <w:rFonts w:ascii="Cambria Math" w:cs="Times New Roman" w:eastAsia="宋体" w:hAnsi="Cambria Math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cs="Times New Roman" w:eastAsia="宋体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Cl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··</m:t>
                    </m:r>
                  </m:lim>
                </m:limLow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Upp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</m:oMath>
      <w:r>
        <w:rPr>
          <w:rFonts w:ascii="Times New Roman" w:cs="Times New Roman" w:eastAsia="宋体" w:hAnsi="Times New Roman"/>
        </w:rPr>
        <w:t>]</w:t>
      </w:r>
      <w:r>
        <w:rPr>
          <w:rFonts w:ascii="Times New Roman" w:cs="Times New Roman" w:eastAsia="宋体" w:hAnsi="Times New Roman"/>
          <w:vertAlign w:val="subscript"/>
        </w:rPr>
        <w:t>2</w:t>
      </w:r>
    </w:p>
    <w:p w14:paraId="27212F4E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B.Na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S:</w:t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832485" cy="322580"/>
            <wp:effectExtent b="0" l="0" r="0" t="0"/>
            <wp:docPr descr="id:2147491678;FounderCES" id="398" name="23HXKSLXJCRABXD1CJ26T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91678;FounderCES" id="398" name="23HXKSLXJCRABXD1CJ26T1.e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3040" cy="32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295275" cy="161290"/>
            <wp:effectExtent b="0" l="0" r="0" t="0"/>
            <wp:docPr id="399" name="图片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图片 3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</w:rPr>
        <w:t>Na</w:t>
      </w:r>
      <w:r>
        <w:rPr>
          <w:rFonts w:ascii="Times New Roman" w:cs="Times New Roman" w:eastAsia="宋体" w:hAnsi="Times New Roman"/>
          <w:vertAlign w:val="superscript"/>
        </w:rPr>
        <w:t>+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[</m:t>
            </m:r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×</m:t>
            </m:r>
          </m:sup>
        </m:sSubSup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limUpp>
              <m:limUppPr>
                <m:ctrlPr>
                  <w:rPr>
                    <w:rFonts w:ascii="Cambria Math" w:cs="Times New Roman" w:eastAsia="宋体" w:hAnsi="Cambria Math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cs="Times New Roman" w:eastAsia="宋体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S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··</m:t>
                    </m:r>
                  </m:lim>
                </m:limLow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Upp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×</m:t>
            </m:r>
          </m:sup>
        </m:sSubSup>
      </m:oMath>
      <w:r>
        <w:rPr>
          <w:rFonts w:ascii="Times New Roman" w:cs="Times New Roman" w:eastAsia="宋体" w:hAnsi="Times New Roman"/>
        </w:rPr>
        <w:t>]</w:t>
      </w:r>
      <w:r>
        <w:rPr>
          <w:rFonts w:ascii="Times New Roman" w:cs="Times New Roman" w:eastAsia="宋体" w:hAnsi="Times New Roman"/>
          <w:vertAlign w:val="superscript"/>
        </w:rPr>
        <w:t>2-</w:t>
      </w:r>
      <w:r>
        <w:rPr>
          <w:rFonts w:ascii="Times New Roman" w:cs="Times New Roman" w:eastAsia="宋体" w:hAnsi="Times New Roman"/>
        </w:rPr>
        <w:t>Na</w:t>
      </w:r>
      <w:r>
        <w:rPr>
          <w:rFonts w:ascii="Times New Roman" w:cs="Times New Roman" w:eastAsia="宋体" w:hAnsi="Times New Roman"/>
          <w:vertAlign w:val="superscript"/>
        </w:rPr>
        <w:t>+</w:t>
      </w:r>
    </w:p>
    <w:p w14:paraId="3F208054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C.</w:t>
      </w:r>
      <w:r>
        <w:rPr>
          <w:rFonts w:ascii="Times New Roman" w:cs="Times New Roman" w:eastAsia="宋体" w:hAnsi="Times New Roman"/>
        </w:rPr>
        <w:t>NaBr:Na</w:t>
      </w:r>
      <w:r>
        <w:rPr>
          <w:rFonts w:ascii="Times New Roman" w:cs="Times New Roman" w:eastAsia="宋体" w:hAnsi="Times New Roman"/>
          <w:sz w:val="12"/>
        </w:rPr>
        <w:t>×</w:t>
      </w:r>
      <w:r>
        <w:rPr>
          <w:rFonts w:ascii="Times New Roman" w:cs="Times New Roman" w:eastAsia="宋体" w:hAnsi="Times New Roman"/>
        </w:rPr>
        <w:t>+</w:t>
      </w:r>
      <w:r>
        <w:rPr>
          <w:rFonts w:ascii="Times New Roman" w:cs="Times New Roman" w:eastAsia="宋体" w:hAnsi="Times New Roman"/>
          <w:sz w:val="12"/>
        </w:rPr>
        <w:t>·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limUpp>
              <m:limUppPr>
                <m:ctrlPr>
                  <w:rPr>
                    <w:rFonts w:ascii="Cambria Math" w:cs="Times New Roman" w:eastAsia="宋体" w:hAnsi="Cambria Math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cs="Times New Roman" w:eastAsia="宋体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Br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··</m:t>
                    </m:r>
                  </m:lim>
                </m:limLow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Upp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</m:oMath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295275" cy="161290"/>
            <wp:effectExtent b="0" l="0" r="0" t="0"/>
            <wp:docPr id="400" name="图片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图片 4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</w:rPr>
        <w:t>N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×</m:t>
            </m:r>
          </m:sup>
        </m:sSubSup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limUpp>
              <m:limUppPr>
                <m:ctrlPr>
                  <w:rPr>
                    <w:rFonts w:ascii="Cambria Math" w:cs="Times New Roman" w:eastAsia="宋体" w:hAnsi="Cambria Math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cs="Times New Roman" w:eastAsia="宋体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Br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··</m:t>
                    </m:r>
                  </m:lim>
                </m:limLow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Upp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</m:oMath>
    </w:p>
    <w:p w14:paraId="5CE7EACF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D.Na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O:Na</w:t>
      </w:r>
      <w:r>
        <w:rPr>
          <w:rFonts w:ascii="Times New Roman" w:cs="Times New Roman" w:eastAsia="宋体" w:hAnsi="Times New Roman"/>
          <w:sz w:val="12"/>
        </w:rPr>
        <w:t>×</w:t>
      </w:r>
      <w:r>
        <w:rPr>
          <w:rFonts w:ascii="Times New Roman" w:cs="Times New Roman" w:eastAsia="宋体" w:hAnsi="Times New Roman"/>
        </w:rPr>
        <w:t>+</w:t>
      </w:r>
      <w:r>
        <w:rPr>
          <w:rFonts w:ascii="Times New Roman" w:cs="Times New Roman" w:eastAsia="宋体" w:hAnsi="Times New Roman"/>
          <w:sz w:val="12"/>
        </w:rPr>
        <w:t>·</w:t>
      </w:r>
      <m:oMath>
        <m:limUpp>
          <m:limUppPr>
            <m:ctrlPr>
              <w:rPr>
                <w:rFonts w:ascii="Cambria Math" w:cs="Times New Roman" w:eastAsia="宋体" w:hAnsi="Cambria Math"/>
              </w:rPr>
            </m:ctrlPr>
          </m:limUppPr>
          <m:e>
            <m:limLow>
              <m:limLowPr>
                <m:ctrlPr>
                  <w:rPr>
                    <w:rFonts w:ascii="Cambria Math" w:cs="Times New Roman" w:eastAsia="宋体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O</m:t>
                </m:r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Low>
          </m:e>
          <m:lim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··</m:t>
            </m:r>
          </m:lim>
        </m:limUpp>
      </m:oMath>
      <w:r>
        <w:rPr>
          <w:rFonts w:ascii="Times New Roman" w:cs="Times New Roman" w:eastAsia="宋体" w:hAnsi="Times New Roman"/>
          <w:sz w:val="12"/>
        </w:rPr>
        <w:t>·</w:t>
      </w:r>
      <w:r>
        <w:rPr>
          <w:rFonts w:ascii="Times New Roman" w:cs="Times New Roman" w:eastAsia="宋体" w:hAnsi="Times New Roman"/>
        </w:rPr>
        <w:t>+</w:t>
      </w:r>
      <w:r>
        <w:rPr>
          <w:rFonts w:ascii="Times New Roman" w:cs="Times New Roman" w:eastAsia="宋体" w:hAnsi="Times New Roman"/>
          <w:sz w:val="12"/>
        </w:rPr>
        <w:t>×</w:t>
      </w:r>
      <w:r>
        <w:rPr>
          <w:rFonts w:ascii="Times New Roman" w:cs="Times New Roman" w:eastAsia="宋体" w:hAnsi="Times New Roman"/>
        </w:rPr>
        <w:t>Na</w:t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295275" cy="161290"/>
            <wp:effectExtent b="0" l="0" r="0" t="0"/>
            <wp:docPr id="401" name="图片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图片 4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</w:rPr>
        <w:t>N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×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limUpp>
              <m:limUppPr>
                <m:ctrlPr>
                  <w:rPr>
                    <w:rFonts w:ascii="Cambria Math" w:cs="Times New Roman" w:eastAsia="宋体" w:hAnsi="Cambria Math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cs="Times New Roman" w:eastAsia="宋体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O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··</m:t>
                    </m:r>
                  </m:lim>
                </m:limLow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Upp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×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</m:oMath>
      <w:r>
        <w:rPr>
          <w:rFonts w:ascii="Times New Roman" w:cs="Times New Roman" w:eastAsia="宋体" w:hAnsi="Times New Roman"/>
        </w:rPr>
        <w:t>Na</w:t>
      </w:r>
    </w:p>
    <w:p w14:paraId="4827EE4D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9.(6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)X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Y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Z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W</w:t>
      </w:r>
      <w:r>
        <w:rPr>
          <w:rFonts w:ascii="Times New Roman" w:cs="Times New Roman" w:eastAsia="宋体" w:hAnsi="Times New Roman"/>
        </w:rPr>
        <w:t>是四种原子序数依次增大的短周期主族元素。四种元素在周期表中的位置如下图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下列说法</w:t>
      </w:r>
      <w:r>
        <w:rPr>
          <w:rFonts w:ascii="Times New Roman" w:cs="Times New Roman" w:eastAsia="宋体" w:hAnsi="Times New Roman"/>
          <w:em w:val="dot"/>
        </w:rPr>
        <w:t>不正确</w:t>
      </w:r>
      <w:r>
        <w:rPr>
          <w:rFonts w:ascii="Times New Roman" w:cs="Times New Roman" w:eastAsia="宋体" w:hAnsi="Times New Roman"/>
        </w:rPr>
        <w:t>的是</w:t>
      </w:r>
      <w:r>
        <w:ptab w:alignment="right" w:leader="none" w:relativeTo="margin"/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　　</w:t>
      </w:r>
      <w:r>
        <w:rPr>
          <w:rFonts w:ascii="Times New Roman" w:cs="Times New Roman" w:eastAsia="宋体" w:hAnsi="Times New Roman"/>
        </w:rPr>
        <w:t>)</w:t>
      </w:r>
    </w:p>
    <w:p w14:paraId="3EEDD76A" w14:textId="77777777" w:rsidR="00F57CE5">
      <w:pPr>
        <w:spacing w:line="360" w:lineRule="auto"/>
        <w:jc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2868295" cy="613410"/>
            <wp:effectExtent b="0" l="0" r="0" t="0"/>
            <wp:docPr descr="id:2147491685;FounderCES" id="402" name="24HXKSLXJCQGARJBXD1CD4ZKS5-8T8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91685;FounderCES" id="402" name="24HXKSLXJCQGARJBXD1CD4ZKS5-8T8.ep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8840" cy="6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DD65F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A.</w:t>
      </w:r>
      <w:r>
        <w:rPr>
          <w:rFonts w:ascii="Times New Roman" w:cs="Times New Roman" w:eastAsia="宋体" w:hAnsi="Times New Roman"/>
        </w:rPr>
        <w:t>最高价氧化物对应的水化物的碱性</w:t>
      </w:r>
      <w:r>
        <w:rPr>
          <w:rFonts w:ascii="Times New Roman" w:cs="Times New Roman" w:eastAsia="宋体" w:hAnsi="Times New Roman"/>
        </w:rPr>
        <w:t>:Z&gt;W</w:t>
      </w:r>
    </w:p>
    <w:p w14:paraId="21C5E4B0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B.W</w:t>
      </w:r>
      <w:r>
        <w:rPr>
          <w:rFonts w:ascii="Times New Roman" w:cs="Times New Roman" w:eastAsia="宋体" w:hAnsi="Times New Roman"/>
        </w:rPr>
        <w:t>的单质既能与盐酸反应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又能溶于</w:t>
      </w:r>
      <w:r>
        <w:rPr>
          <w:rFonts w:ascii="Times New Roman" w:cs="Times New Roman" w:eastAsia="宋体" w:hAnsi="Times New Roman"/>
        </w:rPr>
        <w:t>NaOH</w:t>
      </w:r>
      <w:r>
        <w:rPr>
          <w:rFonts w:ascii="Times New Roman" w:cs="Times New Roman" w:eastAsia="宋体" w:hAnsi="Times New Roman"/>
        </w:rPr>
        <w:t>溶液</w:t>
      </w:r>
    </w:p>
    <w:p w14:paraId="3FE2F62D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C.</w:t>
      </w:r>
      <w:r>
        <w:rPr>
          <w:rFonts w:ascii="Times New Roman" w:cs="Times New Roman" w:eastAsia="宋体" w:hAnsi="Times New Roman"/>
        </w:rPr>
        <w:t>四种元素均容易失去电子形成阳离子</w:t>
      </w:r>
    </w:p>
    <w:p w14:paraId="010AE5B5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D.</w:t>
      </w:r>
      <w:r>
        <w:rPr>
          <w:rFonts w:ascii="Times New Roman" w:cs="Times New Roman" w:eastAsia="宋体" w:hAnsi="Times New Roman"/>
        </w:rPr>
        <w:t>常温下</w:t>
      </w:r>
      <w:r>
        <w:rPr>
          <w:rFonts w:ascii="Times New Roman" w:cs="Times New Roman" w:eastAsia="宋体" w:hAnsi="Times New Roman"/>
        </w:rPr>
        <w:t>,Z</w:t>
      </w:r>
      <w:r>
        <w:rPr>
          <w:rFonts w:ascii="Times New Roman" w:cs="Times New Roman" w:eastAsia="宋体" w:hAnsi="Times New Roman"/>
        </w:rPr>
        <w:t>单质能在空气中形成离子化合物</w:t>
      </w:r>
    </w:p>
    <w:p w14:paraId="1A1AFD90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10.(12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)X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Y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Z</w:t>
      </w:r>
      <w:r>
        <w:rPr>
          <w:rFonts w:ascii="Times New Roman" w:cs="Times New Roman" w:eastAsia="宋体" w:hAnsi="Times New Roman"/>
        </w:rPr>
        <w:t>分别代表三种元素。已知</w:t>
      </w:r>
      <w:r>
        <w:rPr>
          <w:rFonts w:ascii="Times New Roman" w:cs="Times New Roman" w:eastAsia="宋体" w:hAnsi="Times New Roman"/>
        </w:rPr>
        <w:t>:</w:t>
      </w:r>
    </w:p>
    <w:p w14:paraId="187E489F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①X</w:t>
      </w:r>
      <w:r>
        <w:rPr>
          <w:rFonts w:ascii="Times New Roman" w:cs="Times New Roman" w:eastAsia="宋体" w:hAnsi="Times New Roman"/>
          <w:vertAlign w:val="superscript"/>
        </w:rPr>
        <w:t>+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</w:rPr>
        <w:t>Y</w:t>
      </w:r>
      <w:r>
        <w:rPr>
          <w:rFonts w:ascii="Times New Roman" w:cs="Times New Roman" w:eastAsia="宋体" w:hAnsi="Times New Roman"/>
          <w:vertAlign w:val="superscript"/>
        </w:rPr>
        <w:t>-</w:t>
      </w:r>
      <w:r>
        <w:rPr>
          <w:rFonts w:ascii="Times New Roman" w:cs="Times New Roman" w:eastAsia="宋体" w:hAnsi="Times New Roman"/>
        </w:rPr>
        <w:t>两种离子具有相同的电子层结构</w:t>
      </w:r>
      <w:r>
        <w:rPr>
          <w:rFonts w:ascii="Times New Roman" w:cs="Times New Roman" w:eastAsia="宋体" w:hAnsi="Times New Roman"/>
        </w:rPr>
        <w:t>;</w:t>
      </w:r>
    </w:p>
    <w:p w14:paraId="3FB4A96E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②Z</w:t>
      </w:r>
      <w:r>
        <w:rPr>
          <w:rFonts w:ascii="Times New Roman" w:cs="Times New Roman" w:eastAsia="宋体" w:hAnsi="Times New Roman"/>
        </w:rPr>
        <w:t>元素原子核内质子数比</w:t>
      </w:r>
      <w:r>
        <w:rPr>
          <w:rFonts w:ascii="Times New Roman" w:cs="Times New Roman" w:eastAsia="宋体" w:hAnsi="Times New Roman"/>
        </w:rPr>
        <w:t>Y</w:t>
      </w:r>
      <w:r>
        <w:rPr>
          <w:rFonts w:ascii="Times New Roman" w:cs="Times New Roman" w:eastAsia="宋体" w:hAnsi="Times New Roman"/>
        </w:rPr>
        <w:t>元素原子核内质子数少</w:t>
      </w:r>
      <w:r>
        <w:rPr>
          <w:rFonts w:ascii="Times New Roman" w:cs="Times New Roman" w:eastAsia="宋体" w:hAnsi="Times New Roman"/>
        </w:rPr>
        <w:t>9;</w:t>
      </w:r>
    </w:p>
    <w:p w14:paraId="10D4C2DC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③Y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</w:rPr>
        <w:t>Z</w:t>
      </w:r>
      <w:r>
        <w:rPr>
          <w:rFonts w:ascii="Times New Roman" w:cs="Times New Roman" w:eastAsia="宋体" w:hAnsi="Times New Roman"/>
        </w:rPr>
        <w:t>两种元素可以</w:t>
      </w:r>
      <w:r>
        <w:rPr>
          <w:rFonts w:ascii="Times New Roman" w:cs="Times New Roman" w:eastAsia="宋体" w:hAnsi="Times New Roman"/>
        </w:rPr>
        <w:t>形成四核</w:t>
      </w:r>
      <w:r>
        <w:rPr>
          <w:rFonts w:ascii="Times New Roman" w:cs="Times New Roman" w:eastAsia="宋体" w:hAnsi="Times New Roman"/>
        </w:rPr>
        <w:t>42</w:t>
      </w:r>
      <w:r>
        <w:rPr>
          <w:rFonts w:ascii="Times New Roman" w:cs="Times New Roman" w:eastAsia="宋体" w:hAnsi="Times New Roman"/>
        </w:rPr>
        <w:t>个</w:t>
      </w:r>
      <w:r>
        <w:rPr>
          <w:rFonts w:ascii="Times New Roman" w:cs="Times New Roman" w:eastAsia="宋体" w:hAnsi="Times New Roman"/>
        </w:rPr>
        <w:t>电子的</w:t>
      </w:r>
      <w:r>
        <w:rPr>
          <w:rFonts w:ascii="Times New Roman" w:cs="Times New Roman" w:eastAsia="宋体" w:hAnsi="Times New Roman"/>
        </w:rPr>
        <w:t>-1</w:t>
      </w:r>
      <w:r>
        <w:rPr>
          <w:rFonts w:ascii="Times New Roman" w:cs="Times New Roman" w:eastAsia="宋体" w:hAnsi="Times New Roman"/>
        </w:rPr>
        <w:t>价阴离子。</w:t>
      </w:r>
    </w:p>
    <w:p w14:paraId="4D441E47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回答下列问题</w:t>
      </w:r>
      <w:r>
        <w:rPr>
          <w:rFonts w:ascii="Times New Roman" w:cs="Times New Roman" w:eastAsia="宋体" w:hAnsi="Times New Roman"/>
        </w:rPr>
        <w:t>:</w:t>
      </w:r>
    </w:p>
    <w:p w14:paraId="494A7803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(1)</w:t>
      </w:r>
      <w:r>
        <w:rPr>
          <w:rFonts w:ascii="Times New Roman" w:cs="Times New Roman" w:eastAsia="宋体" w:hAnsi="Times New Roman"/>
        </w:rPr>
        <w:t>写出</w:t>
      </w:r>
      <w:r>
        <w:rPr>
          <w:rFonts w:ascii="Times New Roman" w:cs="Times New Roman" w:eastAsia="宋体" w:hAnsi="Times New Roman"/>
        </w:rPr>
        <w:t>X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Y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Z</w:t>
      </w:r>
      <w:r>
        <w:rPr>
          <w:rFonts w:ascii="Times New Roman" w:cs="Times New Roman" w:eastAsia="宋体" w:hAnsi="Times New Roman"/>
        </w:rPr>
        <w:t>三种元素的名称</w:t>
      </w:r>
      <w:r>
        <w:rPr>
          <w:rFonts w:ascii="Times New Roman" w:cs="Times New Roman" w:eastAsia="宋体" w:hAnsi="Times New Roman"/>
        </w:rPr>
        <w:t>:X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</w:t>
      </w:r>
      <w:r>
        <w:rPr>
          <w:rFonts w:ascii="Times New Roman" w:cs="Times New Roman" w:eastAsia="宋体" w:hAnsi="Times New Roman"/>
        </w:rPr>
        <w:t>,Y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</w:t>
      </w:r>
      <w:r>
        <w:rPr>
          <w:rFonts w:ascii="Times New Roman" w:cs="Times New Roman" w:eastAsia="宋体" w:hAnsi="Times New Roman"/>
        </w:rPr>
        <w:t>,Z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</w:t>
      </w:r>
      <w:r>
        <w:rPr>
          <w:rFonts w:ascii="Times New Roman" w:cs="Times New Roman" w:eastAsia="宋体" w:hAnsi="Times New Roman"/>
        </w:rPr>
        <w:t>。</w:t>
      </w:r>
    </w:p>
    <w:p w14:paraId="48EAEC59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(2)X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Y</w:t>
      </w:r>
      <w:r>
        <w:rPr>
          <w:rFonts w:ascii="Times New Roman" w:cs="Times New Roman" w:eastAsia="宋体" w:hAnsi="Times New Roman"/>
        </w:rPr>
        <w:t>两种元素的</w:t>
      </w:r>
      <w:r>
        <w:rPr>
          <w:rFonts w:ascii="Times New Roman" w:cs="Times New Roman" w:eastAsia="宋体" w:hAnsi="Times New Roman"/>
        </w:rPr>
        <w:t>最</w:t>
      </w:r>
      <w:r>
        <w:rPr>
          <w:rFonts w:ascii="Times New Roman" w:cs="Times New Roman" w:eastAsia="宋体" w:hAnsi="Times New Roman"/>
        </w:rPr>
        <w:t>高价氧化物对应的水化物反应的离子方程式为</w:t>
      </w:r>
      <w:r>
        <w:rPr>
          <w:rFonts w:ascii="Times New Roman" w:cs="Times New Roman" w:eastAsia="宋体" w:hAnsi="Times New Roman"/>
          <w:u w:color="000000" w:val="single"/>
        </w:rPr>
        <w:t>　　　　　　　　　　　　</w:t>
      </w:r>
      <w:r>
        <w:rPr>
          <w:rFonts w:ascii="Times New Roman" w:cs="Times New Roman" w:eastAsia="宋体" w:hAnsi="Times New Roman"/>
        </w:rPr>
        <w:t>。</w:t>
      </w:r>
    </w:p>
    <w:p w14:paraId="7779E354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(3)</w:t>
      </w:r>
      <w:r>
        <w:rPr>
          <w:rFonts w:ascii="Times New Roman" w:cs="Times New Roman" w:eastAsia="宋体" w:hAnsi="Times New Roman"/>
        </w:rPr>
        <w:t>用电子式表示</w:t>
      </w:r>
      <w:r>
        <w:rPr>
          <w:rFonts w:ascii="Times New Roman" w:cs="Times New Roman" w:eastAsia="宋体" w:hAnsi="Times New Roman"/>
        </w:rPr>
        <w:t>X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Z</w:t>
      </w:r>
      <w:r>
        <w:rPr>
          <w:rFonts w:ascii="Times New Roman" w:cs="Times New Roman" w:eastAsia="宋体" w:hAnsi="Times New Roman"/>
        </w:rPr>
        <w:t>形成化合物</w:t>
      </w:r>
      <w:r>
        <w:rPr>
          <w:rFonts w:ascii="Times New Roman" w:cs="Times New Roman" w:eastAsia="宋体" w:hAnsi="Times New Roman"/>
        </w:rPr>
        <w:t>X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Z</w:t>
      </w:r>
      <w:r>
        <w:rPr>
          <w:rFonts w:ascii="Times New Roman" w:cs="Times New Roman" w:eastAsia="宋体" w:hAnsi="Times New Roman"/>
        </w:rPr>
        <w:t>的过程</w:t>
      </w:r>
      <w:r>
        <w:rPr>
          <w:rFonts w:ascii="Times New Roman" w:cs="Times New Roman" w:eastAsia="宋体" w:hAnsi="Times New Roman"/>
        </w:rPr>
        <w:t>:</w:t>
      </w:r>
      <w:r>
        <w:rPr>
          <w:rFonts w:ascii="Times New Roman" w:cs="Times New Roman" w:eastAsia="宋体" w:hAnsi="Times New Roman"/>
          <w:u w:color="000000" w:val="single"/>
        </w:rPr>
        <w:t>　　　　　　　　　　　　</w:t>
      </w:r>
      <w:r>
        <w:rPr>
          <w:rFonts w:ascii="Times New Roman" w:cs="Times New Roman" w:eastAsia="宋体" w:hAnsi="Times New Roman"/>
        </w:rPr>
        <w:t>。</w:t>
      </w:r>
    </w:p>
    <w:p w14:paraId="1A12F4EB" w14:textId="77777777" w:rsidR="00F57CE5">
      <w:pPr>
        <w:spacing w:line="360" w:lineRule="auto"/>
        <w:jc w:val="center"/>
        <w:rPr>
          <w:rFonts w:ascii="Times New Roman" w:cs="Times New Roman" w:eastAsia="宋体" w:hAnsi="Times New Roman"/>
          <w:b/>
          <w:bCs/>
          <w:sz w:val="28"/>
          <w:szCs w:val="32"/>
        </w:rPr>
      </w:pPr>
      <w:r>
        <w:rPr>
          <w:rFonts w:ascii="Times New Roman" w:cs="Times New Roman" w:eastAsia="宋体" w:hAnsi="Times New Roman"/>
          <w:b/>
          <w:bCs/>
          <w:sz w:val="28"/>
          <w:szCs w:val="32"/>
        </w:rPr>
        <w:t>C</w:t>
      </w:r>
      <w:r>
        <w:rPr>
          <w:rFonts w:ascii="Times New Roman" w:cs="Times New Roman" w:eastAsia="宋体" w:hAnsi="Times New Roman"/>
          <w:b/>
          <w:bCs/>
          <w:sz w:val="28"/>
          <w:szCs w:val="32"/>
        </w:rPr>
        <w:t>级</w:t>
      </w:r>
      <w:r>
        <w:rPr>
          <w:rFonts w:ascii="Times New Roman" w:cs="Times New Roman" w:eastAsia="宋体" w:hAnsi="Times New Roman"/>
          <w:b/>
          <w:bCs/>
          <w:sz w:val="28"/>
          <w:szCs w:val="32"/>
        </w:rPr>
        <w:t xml:space="preserve"> </w:t>
      </w:r>
      <w:r>
        <w:rPr>
          <w:rFonts w:ascii="Times New Roman" w:cs="Times New Roman" w:eastAsia="宋体" w:hAnsi="Times New Roman"/>
          <w:b/>
          <w:bCs/>
          <w:sz w:val="28"/>
          <w:szCs w:val="32"/>
        </w:rPr>
        <w:t>情境创</w:t>
      </w:r>
      <w:r>
        <w:rPr>
          <w:rFonts w:ascii="Times New Roman" w:cs="Times New Roman" w:eastAsia="宋体" w:hAnsi="Times New Roman" w:hint="eastAsia"/>
          <w:b/>
          <w:bCs/>
          <w:sz w:val="28"/>
          <w:szCs w:val="32"/>
        </w:rPr>
        <w:t>新</w:t>
      </w:r>
      <w:r>
        <w:rPr>
          <w:rFonts w:ascii="Times New Roman" w:cs="Times New Roman" w:eastAsia="宋体" w:hAnsi="Times New Roman"/>
          <w:b/>
          <w:bCs/>
          <w:sz w:val="28"/>
          <w:szCs w:val="32"/>
        </w:rPr>
        <w:t>题</w:t>
      </w:r>
    </w:p>
    <w:p w14:paraId="644AA852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11.(18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)A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B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C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D</w:t>
      </w:r>
      <w:r>
        <w:rPr>
          <w:rFonts w:ascii="Times New Roman" w:cs="Times New Roman" w:eastAsia="宋体" w:hAnsi="Times New Roman"/>
        </w:rPr>
        <w:t>均为第</w:t>
      </w:r>
      <w:r>
        <w:rPr>
          <w:rFonts w:ascii="Times New Roman" w:cs="Times New Roman" w:eastAsia="宋体" w:hAnsi="Times New Roman"/>
        </w:rPr>
        <w:t>1~20</w:t>
      </w:r>
      <w:r>
        <w:rPr>
          <w:rFonts w:ascii="Times New Roman" w:cs="Times New Roman" w:eastAsia="宋体" w:hAnsi="Times New Roman"/>
        </w:rPr>
        <w:t>号元素。</w:t>
      </w:r>
      <w:r>
        <w:rPr>
          <w:rFonts w:ascii="Times New Roman" w:cs="Times New Roman" w:eastAsia="宋体" w:hAnsi="Times New Roman"/>
        </w:rPr>
        <w:t>A</w:t>
      </w:r>
      <w:r>
        <w:rPr>
          <w:rFonts w:ascii="Times New Roman" w:cs="Times New Roman" w:eastAsia="宋体" w:hAnsi="Times New Roman"/>
        </w:rPr>
        <w:t>元素原子得到</w:t>
      </w:r>
      <w:r>
        <w:rPr>
          <w:rFonts w:ascii="Times New Roman" w:cs="Times New Roman" w:eastAsia="宋体" w:hAnsi="Times New Roman"/>
        </w:rPr>
        <w:t>2</w:t>
      </w:r>
      <w:r>
        <w:rPr>
          <w:rFonts w:ascii="Times New Roman" w:cs="Times New Roman" w:eastAsia="宋体" w:hAnsi="Times New Roman"/>
        </w:rPr>
        <w:t>个电子、</w:t>
      </w:r>
      <w:r>
        <w:rPr>
          <w:rFonts w:ascii="Times New Roman" w:cs="Times New Roman" w:eastAsia="宋体" w:hAnsi="Times New Roman"/>
        </w:rPr>
        <w:t>B</w:t>
      </w:r>
      <w:r>
        <w:rPr>
          <w:rFonts w:ascii="Times New Roman" w:cs="Times New Roman" w:eastAsia="宋体" w:hAnsi="Times New Roman"/>
        </w:rPr>
        <w:t>元素原子失去</w:t>
      </w:r>
      <w:r>
        <w:rPr>
          <w:rFonts w:ascii="Times New Roman" w:cs="Times New Roman" w:eastAsia="宋体" w:hAnsi="Times New Roman"/>
        </w:rPr>
        <w:t>1</w:t>
      </w:r>
      <w:r>
        <w:rPr>
          <w:rFonts w:ascii="Times New Roman" w:cs="Times New Roman" w:eastAsia="宋体" w:hAnsi="Times New Roman"/>
        </w:rPr>
        <w:t>个电子所形成的微粒都与氩原子具有相同的电子层结构。</w:t>
      </w:r>
      <w:r>
        <w:rPr>
          <w:rFonts w:ascii="Times New Roman" w:cs="Times New Roman" w:eastAsia="宋体" w:hAnsi="Times New Roman"/>
        </w:rPr>
        <w:t>C</w:t>
      </w:r>
      <w:r>
        <w:rPr>
          <w:rFonts w:ascii="Times New Roman" w:cs="Times New Roman" w:eastAsia="宋体" w:hAnsi="Times New Roman"/>
        </w:rPr>
        <w:t>元素原子只有</w:t>
      </w:r>
      <w:r>
        <w:rPr>
          <w:rFonts w:ascii="Times New Roman" w:cs="Times New Roman" w:eastAsia="宋体" w:hAnsi="Times New Roman"/>
        </w:rPr>
        <w:t>1</w:t>
      </w:r>
      <w:r>
        <w:rPr>
          <w:rFonts w:ascii="Times New Roman" w:cs="Times New Roman" w:eastAsia="宋体" w:hAnsi="Times New Roman"/>
        </w:rPr>
        <w:t>个电子</w:t>
      </w:r>
      <w:r>
        <w:rPr>
          <w:rFonts w:ascii="Times New Roman" w:cs="Times New Roman" w:eastAsia="宋体" w:hAnsi="Times New Roman"/>
        </w:rPr>
        <w:t>,D</w:t>
      </w:r>
      <w:r>
        <w:rPr>
          <w:rFonts w:ascii="Times New Roman" w:cs="Times New Roman" w:eastAsia="宋体" w:hAnsi="Times New Roman"/>
        </w:rPr>
        <w:t>元素原子的</w:t>
      </w:r>
      <w:r>
        <w:rPr>
          <w:rFonts w:ascii="Times New Roman" w:cs="Times New Roman" w:eastAsia="宋体" w:hAnsi="Times New Roman"/>
        </w:rPr>
        <w:t>M</w:t>
      </w:r>
      <w:r>
        <w:rPr>
          <w:rFonts w:ascii="Times New Roman" w:cs="Times New Roman" w:eastAsia="宋体" w:hAnsi="Times New Roman"/>
        </w:rPr>
        <w:t>层电子数比</w:t>
      </w:r>
      <w:r>
        <w:rPr>
          <w:rFonts w:ascii="Times New Roman" w:cs="Times New Roman" w:eastAsia="宋体" w:hAnsi="Times New Roman"/>
        </w:rPr>
        <w:t>N</w:t>
      </w:r>
      <w:r>
        <w:rPr>
          <w:rFonts w:ascii="Times New Roman" w:cs="Times New Roman" w:eastAsia="宋体" w:hAnsi="Times New Roman"/>
        </w:rPr>
        <w:t>层电子数多</w:t>
      </w:r>
      <w:r>
        <w:rPr>
          <w:rFonts w:ascii="Times New Roman" w:cs="Times New Roman" w:eastAsia="宋体" w:hAnsi="Times New Roman"/>
        </w:rPr>
        <w:t>6</w:t>
      </w:r>
      <w:r>
        <w:rPr>
          <w:rFonts w:ascii="Times New Roman" w:cs="Times New Roman" w:eastAsia="宋体" w:hAnsi="Times New Roman"/>
        </w:rPr>
        <w:t>个。完成下列填空</w:t>
      </w:r>
      <w:r>
        <w:rPr>
          <w:rFonts w:ascii="Times New Roman" w:cs="Times New Roman" w:eastAsia="宋体" w:hAnsi="Times New Roman"/>
        </w:rPr>
        <w:t>:</w:t>
      </w:r>
    </w:p>
    <w:p w14:paraId="1F284089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(1)</w:t>
      </w:r>
      <w:r>
        <w:rPr>
          <w:rFonts w:ascii="Times New Roman" w:cs="Times New Roman" w:eastAsia="宋体" w:hAnsi="Times New Roman"/>
        </w:rPr>
        <w:t>写出</w:t>
      </w:r>
      <w:r>
        <w:rPr>
          <w:rFonts w:ascii="Times New Roman" w:cs="Times New Roman" w:eastAsia="宋体" w:hAnsi="Times New Roman"/>
        </w:rPr>
        <w:t>A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B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C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D</w:t>
      </w:r>
      <w:r>
        <w:rPr>
          <w:rFonts w:ascii="Times New Roman" w:cs="Times New Roman" w:eastAsia="宋体" w:hAnsi="Times New Roman"/>
        </w:rPr>
        <w:t>元素的符号</w:t>
      </w:r>
      <w:r>
        <w:rPr>
          <w:rFonts w:ascii="Times New Roman" w:cs="Times New Roman" w:eastAsia="宋体" w:hAnsi="Times New Roman"/>
        </w:rPr>
        <w:t>:A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</w:t>
      </w:r>
      <w:r>
        <w:rPr>
          <w:rFonts w:ascii="Times New Roman" w:cs="Times New Roman" w:eastAsia="宋体" w:hAnsi="Times New Roman"/>
        </w:rPr>
        <w:t>,B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</w:t>
      </w:r>
      <w:r>
        <w:rPr>
          <w:rFonts w:ascii="Times New Roman" w:cs="Times New Roman" w:eastAsia="宋体" w:hAnsi="Times New Roman"/>
        </w:rPr>
        <w:t>,C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</w:t>
      </w:r>
      <w:r>
        <w:rPr>
          <w:rFonts w:ascii="Times New Roman" w:cs="Times New Roman" w:eastAsia="宋体" w:hAnsi="Times New Roman"/>
        </w:rPr>
        <w:t>,D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</w:t>
      </w:r>
      <w:r>
        <w:rPr>
          <w:rFonts w:ascii="Times New Roman" w:cs="Times New Roman" w:eastAsia="宋体" w:hAnsi="Times New Roman"/>
        </w:rPr>
        <w:t>。</w:t>
      </w:r>
    </w:p>
    <w:p w14:paraId="66408D14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(2)A</w:t>
      </w:r>
      <w:r>
        <w:rPr>
          <w:rFonts w:ascii="Times New Roman" w:cs="Times New Roman" w:eastAsia="宋体" w:hAnsi="Times New Roman"/>
        </w:rPr>
        <w:t>的简单离子结构示意图为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其最简单氢化物的电子式为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</w:rPr>
        <w:t>。</w:t>
      </w:r>
    </w:p>
    <w:p w14:paraId="557112C7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(3)A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</w:rPr>
        <w:t>B</w:t>
      </w:r>
      <w:r>
        <w:rPr>
          <w:rFonts w:ascii="Times New Roman" w:cs="Times New Roman" w:eastAsia="宋体" w:hAnsi="Times New Roman"/>
        </w:rPr>
        <w:t>两元素形成的简单化合物含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填化学键类型</w:t>
      </w:r>
      <w:r>
        <w:rPr>
          <w:rFonts w:ascii="Times New Roman" w:cs="Times New Roman" w:eastAsia="宋体" w:hAnsi="Times New Roman"/>
        </w:rPr>
        <w:t>),</w:t>
      </w:r>
      <w:r>
        <w:rPr>
          <w:rFonts w:ascii="Times New Roman" w:cs="Times New Roman" w:eastAsia="宋体" w:hAnsi="Times New Roman"/>
        </w:rPr>
        <w:t>该化合物的电子式为</w:t>
      </w:r>
      <w:r>
        <w:rPr>
          <w:rFonts w:ascii="Times New Roman" w:cs="Times New Roman" w:eastAsia="宋体" w:hAnsi="Times New Roman"/>
          <w:u w:color="000000" w:val="single"/>
        </w:rPr>
        <w:t>　　　　　　　　　</w:t>
      </w:r>
      <w:r>
        <w:rPr>
          <w:rFonts w:ascii="Times New Roman" w:cs="Times New Roman" w:eastAsia="宋体" w:hAnsi="Times New Roman"/>
        </w:rPr>
        <w:t>。</w:t>
      </w:r>
    </w:p>
    <w:p w14:paraId="6DEA4650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(4)C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</w:rPr>
        <w:t>D</w:t>
      </w:r>
      <w:r>
        <w:rPr>
          <w:rFonts w:ascii="Times New Roman" w:cs="Times New Roman" w:eastAsia="宋体" w:hAnsi="Times New Roman"/>
        </w:rPr>
        <w:t>两元素形成化合物</w:t>
      </w:r>
      <w:r>
        <w:rPr>
          <w:rFonts w:ascii="Times New Roman" w:cs="Times New Roman" w:eastAsia="宋体" w:hAnsi="Times New Roman"/>
        </w:rPr>
        <w:t>DC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其电子式为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</w:rPr>
        <w:t>。</w:t>
      </w:r>
    </w:p>
    <w:p w14:paraId="4F986C17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12.(16</w:t>
      </w:r>
      <w:r>
        <w:rPr>
          <w:rFonts w:ascii="Times New Roman" w:cs="Times New Roman" w:eastAsia="宋体" w:hAnsi="Times New Roman"/>
        </w:rPr>
        <w:t>分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短周期主族元素</w:t>
      </w:r>
      <w:r>
        <w:rPr>
          <w:rFonts w:ascii="Times New Roman" w:cs="Times New Roman" w:eastAsia="宋体" w:hAnsi="Times New Roman"/>
        </w:rPr>
        <w:t>W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X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Y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Z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P</w:t>
      </w:r>
      <w:r>
        <w:rPr>
          <w:rFonts w:ascii="Times New Roman" w:cs="Times New Roman" w:eastAsia="宋体" w:hAnsi="Times New Roman"/>
        </w:rPr>
        <w:t>的原子序数依次增大。</w:t>
      </w:r>
      <w:r>
        <w:rPr>
          <w:rFonts w:ascii="Times New Roman" w:cs="Times New Roman" w:eastAsia="宋体" w:hAnsi="Times New Roman"/>
        </w:rPr>
        <w:t>W</w:t>
      </w:r>
      <w:r>
        <w:rPr>
          <w:rFonts w:ascii="Times New Roman" w:cs="Times New Roman" w:eastAsia="宋体" w:hAnsi="Times New Roman"/>
        </w:rPr>
        <w:t>单质是空气的主要成分</w:t>
      </w:r>
      <w:r>
        <w:rPr>
          <w:rFonts w:ascii="Times New Roman" w:cs="Times New Roman" w:eastAsia="宋体" w:hAnsi="Times New Roman"/>
        </w:rPr>
        <w:t>;X</w:t>
      </w:r>
      <w:r>
        <w:rPr>
          <w:rFonts w:ascii="Times New Roman" w:cs="Times New Roman" w:eastAsia="宋体" w:hAnsi="Times New Roman"/>
        </w:rPr>
        <w:t>与</w:t>
      </w:r>
      <w:r>
        <w:rPr>
          <w:rFonts w:ascii="Times New Roman" w:cs="Times New Roman" w:eastAsia="宋体" w:hAnsi="Times New Roman"/>
        </w:rPr>
        <w:t>Z</w:t>
      </w:r>
      <w:r>
        <w:rPr>
          <w:rFonts w:ascii="Times New Roman" w:cs="Times New Roman" w:eastAsia="宋体" w:hAnsi="Times New Roman"/>
        </w:rPr>
        <w:t>的原子序数相差</w:t>
      </w:r>
      <w:r>
        <w:rPr>
          <w:rFonts w:ascii="Times New Roman" w:cs="Times New Roman" w:eastAsia="宋体" w:hAnsi="Times New Roman"/>
        </w:rPr>
        <w:t>8,</w:t>
      </w:r>
      <w:r>
        <w:rPr>
          <w:rFonts w:ascii="Times New Roman" w:cs="Times New Roman" w:eastAsia="宋体" w:hAnsi="Times New Roman"/>
        </w:rPr>
        <w:t>且两者可形成具有污染性的气体</w:t>
      </w:r>
      <w:r>
        <w:rPr>
          <w:rFonts w:ascii="Times New Roman" w:cs="Times New Roman" w:eastAsia="宋体" w:hAnsi="Times New Roman"/>
        </w:rPr>
        <w:t>ZX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;Y</w:t>
      </w:r>
      <w:r>
        <w:rPr>
          <w:rFonts w:ascii="Times New Roman" w:cs="Times New Roman" w:eastAsia="宋体" w:hAnsi="Times New Roman"/>
        </w:rPr>
        <w:t>的原子半径是所有短周期主族元素中最大的</w:t>
      </w:r>
      <w:r>
        <w:rPr>
          <w:rFonts w:ascii="Times New Roman" w:cs="Times New Roman" w:eastAsia="宋体" w:hAnsi="Times New Roman"/>
        </w:rPr>
        <w:t>;Z</w:t>
      </w:r>
      <w:r>
        <w:rPr>
          <w:rFonts w:ascii="Times New Roman" w:cs="Times New Roman" w:eastAsia="宋体" w:hAnsi="Times New Roman"/>
        </w:rPr>
        <w:t>与</w:t>
      </w:r>
      <w:r>
        <w:rPr>
          <w:rFonts w:ascii="Times New Roman" w:cs="Times New Roman" w:eastAsia="宋体" w:hAnsi="Times New Roman"/>
        </w:rPr>
        <w:t>Y</w:t>
      </w:r>
      <w:r>
        <w:rPr>
          <w:rFonts w:ascii="Times New Roman" w:cs="Times New Roman" w:eastAsia="宋体" w:hAnsi="Times New Roman"/>
        </w:rPr>
        <w:t>可形成化合物</w:t>
      </w:r>
      <w:r>
        <w:rPr>
          <w:rFonts w:ascii="Times New Roman" w:cs="Times New Roman" w:eastAsia="宋体" w:hAnsi="Times New Roman"/>
        </w:rPr>
        <w:t>Y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Z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。请回答下列问题</w:t>
      </w:r>
      <w:r>
        <w:rPr>
          <w:rFonts w:ascii="Times New Roman" w:cs="Times New Roman" w:eastAsia="宋体" w:hAnsi="Times New Roman"/>
        </w:rPr>
        <w:t>:</w:t>
      </w:r>
    </w:p>
    <w:p w14:paraId="2577801B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(1)X</w:t>
      </w:r>
      <w:r>
        <w:rPr>
          <w:rFonts w:ascii="Times New Roman" w:cs="Times New Roman" w:eastAsia="宋体" w:hAnsi="Times New Roman"/>
        </w:rPr>
        <w:t>原子得到</w:t>
      </w:r>
      <w:r>
        <w:rPr>
          <w:rFonts w:ascii="Times New Roman" w:cs="Times New Roman" w:eastAsia="宋体" w:hAnsi="Times New Roman"/>
          <w:u w:color="000000" w:val="single"/>
        </w:rPr>
        <w:t>　　　　</w:t>
      </w:r>
      <w:r>
        <w:rPr>
          <w:rFonts w:ascii="Times New Roman" w:cs="Times New Roman" w:eastAsia="宋体" w:hAnsi="Times New Roman"/>
        </w:rPr>
        <w:t>个</w:t>
      </w:r>
      <w:r>
        <w:rPr>
          <w:rFonts w:ascii="Times New Roman" w:cs="Times New Roman" w:eastAsia="宋体" w:hAnsi="Times New Roman"/>
        </w:rPr>
        <w:t>电子可形成</w:t>
      </w:r>
      <w:r>
        <w:rPr>
          <w:rFonts w:ascii="Times New Roman" w:cs="Times New Roman" w:eastAsia="宋体" w:hAnsi="Times New Roman"/>
        </w:rPr>
        <w:t>8</w:t>
      </w:r>
      <w:r>
        <w:rPr>
          <w:rFonts w:ascii="Times New Roman" w:cs="Times New Roman" w:eastAsia="宋体" w:hAnsi="Times New Roman"/>
        </w:rPr>
        <w:t>电子稳定结构</w:t>
      </w:r>
      <w:r>
        <w:rPr>
          <w:rFonts w:ascii="Times New Roman" w:cs="Times New Roman" w:eastAsia="宋体" w:hAnsi="Times New Roman"/>
        </w:rPr>
        <w:t>;W</w:t>
      </w:r>
      <w:r>
        <w:rPr>
          <w:rFonts w:ascii="Times New Roman" w:cs="Times New Roman" w:eastAsia="宋体" w:hAnsi="Times New Roman"/>
        </w:rPr>
        <w:t>在周期表中的位置是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  <w:u w:color="000000" w:val="single"/>
        </w:rPr>
        <w:t>　　</w:t>
      </w:r>
      <w:r>
        <w:rPr>
          <w:rFonts w:ascii="Times New Roman" w:cs="Times New Roman" w:eastAsia="宋体" w:hAnsi="Times New Roman"/>
        </w:rPr>
        <w:t>。</w:t>
      </w:r>
    </w:p>
    <w:p w14:paraId="747A45CD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(2)</w:t>
      </w:r>
      <w:r>
        <w:rPr>
          <w:rFonts w:ascii="Times New Roman" w:cs="Times New Roman" w:eastAsia="宋体" w:hAnsi="Times New Roman"/>
        </w:rPr>
        <w:t>比较</w:t>
      </w:r>
      <w:r>
        <w:rPr>
          <w:rFonts w:ascii="Times New Roman" w:cs="Times New Roman" w:eastAsia="宋体" w:hAnsi="Times New Roman"/>
        </w:rPr>
        <w:t>W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X</w:t>
      </w:r>
      <w:r>
        <w:rPr>
          <w:rFonts w:ascii="Times New Roman" w:cs="Times New Roman" w:eastAsia="宋体" w:hAnsi="Times New Roman"/>
        </w:rPr>
        <w:t>最简单氢化物的热稳定性</w:t>
      </w:r>
      <w:r>
        <w:rPr>
          <w:rFonts w:ascii="Times New Roman" w:cs="Times New Roman" w:eastAsia="宋体" w:hAnsi="Times New Roman"/>
        </w:rPr>
        <w:t>:</w:t>
      </w:r>
      <w:r>
        <w:rPr>
          <w:rFonts w:ascii="Times New Roman" w:cs="Times New Roman" w:eastAsia="宋体" w:hAnsi="Times New Roman"/>
          <w:u w:color="000000" w:val="single"/>
        </w:rPr>
        <w:t>　　　　</w:t>
      </w: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用化学式表示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。</w:t>
      </w:r>
    </w:p>
    <w:p w14:paraId="11D4B9F1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(3)Y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Z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的结构与</w:t>
      </w:r>
      <w:r>
        <w:rPr>
          <w:rFonts w:ascii="Times New Roman" w:cs="Times New Roman" w:eastAsia="宋体" w:hAnsi="Times New Roman"/>
        </w:rPr>
        <w:t>Y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X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结构相同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用电子式表示</w:t>
      </w:r>
      <w:r>
        <w:rPr>
          <w:rFonts w:ascii="Times New Roman" w:cs="Times New Roman" w:eastAsia="宋体" w:hAnsi="Times New Roman"/>
        </w:rPr>
        <w:t>Y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Z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的形成过程</w:t>
      </w:r>
      <w:r>
        <w:rPr>
          <w:rFonts w:ascii="Times New Roman" w:cs="Times New Roman" w:eastAsia="宋体" w:hAnsi="Times New Roman"/>
        </w:rPr>
        <w:t>:</w:t>
      </w:r>
      <w:r>
        <w:rPr>
          <w:rFonts w:ascii="Times New Roman" w:cs="Times New Roman" w:eastAsia="宋体" w:hAnsi="Times New Roman"/>
          <w:u w:color="000000" w:val="single"/>
        </w:rPr>
        <w:t>　　　　　　　　　</w:t>
      </w:r>
      <w:r>
        <w:rPr>
          <w:rFonts w:ascii="Times New Roman" w:cs="Times New Roman" w:eastAsia="宋体" w:hAnsi="Times New Roman"/>
        </w:rPr>
        <w:t>。该化合物属不属于离子化合物</w:t>
      </w:r>
      <w:r>
        <w:rPr>
          <w:rFonts w:ascii="Times New Roman" w:cs="Times New Roman" w:eastAsia="宋体" w:hAnsi="Times New Roman"/>
        </w:rPr>
        <w:t>?</w:t>
      </w:r>
      <w:r>
        <w:rPr>
          <w:rFonts w:ascii="Times New Roman" w:cs="Times New Roman" w:eastAsia="宋体" w:hAnsi="Times New Roman"/>
        </w:rPr>
        <w:t>请你判断并说出理由</w:t>
      </w:r>
      <w:r>
        <w:rPr>
          <w:rFonts w:ascii="Times New Roman" w:cs="Times New Roman" w:eastAsia="宋体" w:hAnsi="Times New Roman"/>
        </w:rPr>
        <w:t>:</w:t>
      </w:r>
      <w:r>
        <w:rPr>
          <w:rFonts w:ascii="Times New Roman" w:cs="Times New Roman" w:eastAsia="宋体" w:hAnsi="Times New Roman"/>
          <w:u w:color="000000" w:val="single"/>
        </w:rPr>
        <w:t>　　　　　　　　　　　　　　</w:t>
      </w:r>
    </w:p>
    <w:p w14:paraId="28EE1EC1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(4)</w:t>
      </w:r>
      <w:r>
        <w:rPr>
          <w:rFonts w:ascii="Times New Roman" w:cs="Times New Roman" w:eastAsia="宋体" w:hAnsi="Times New Roman"/>
        </w:rPr>
        <w:t>化合物</w:t>
      </w:r>
      <w:r>
        <w:rPr>
          <w:rFonts w:ascii="Times New Roman" w:cs="Times New Roman" w:eastAsia="宋体" w:hAnsi="Times New Roman"/>
        </w:rPr>
        <w:t>Y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Z</w:t>
      </w:r>
      <w:r>
        <w:rPr>
          <w:rFonts w:ascii="Times New Roman" w:cs="Times New Roman" w:eastAsia="宋体" w:hAnsi="Times New Roman"/>
        </w:rPr>
        <w:t>与</w:t>
      </w:r>
      <w:r>
        <w:rPr>
          <w:rFonts w:ascii="Times New Roman" w:cs="Times New Roman" w:eastAsia="宋体" w:hAnsi="Times New Roman"/>
        </w:rPr>
        <w:t>P</w:t>
      </w:r>
      <w:r>
        <w:rPr>
          <w:rFonts w:ascii="Times New Roman" w:cs="Times New Roman" w:eastAsia="宋体" w:hAnsi="Times New Roman"/>
        </w:rPr>
        <w:t>单质的反应能证明</w:t>
      </w:r>
      <w:r>
        <w:rPr>
          <w:rFonts w:ascii="Times New Roman" w:cs="Times New Roman" w:eastAsia="宋体" w:hAnsi="Times New Roman"/>
        </w:rPr>
        <w:t>Z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P</w:t>
      </w:r>
      <w:r>
        <w:rPr>
          <w:rFonts w:ascii="Times New Roman" w:cs="Times New Roman" w:eastAsia="宋体" w:hAnsi="Times New Roman"/>
        </w:rPr>
        <w:t>两种元素的非金属性强弱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则该反应的化学方程式为</w:t>
      </w:r>
      <w:r>
        <w:rPr>
          <w:rFonts w:ascii="Times New Roman" w:cs="Times New Roman" w:eastAsia="宋体" w:hAnsi="Times New Roman"/>
          <w:u w:color="000000" w:val="single"/>
        </w:rPr>
        <w:t>　　　　　　</w:t>
      </w:r>
      <w:r>
        <w:rPr>
          <w:rFonts w:ascii="Times New Roman" w:cs="Times New Roman" w:eastAsia="宋体" w:hAnsi="Times New Roman"/>
        </w:rPr>
        <w:t>。</w:t>
      </w:r>
    </w:p>
    <w:p w14:paraId="521EA189" w14:textId="77777777" w:rsidR="00F57CE5">
      <w:pPr>
        <w:spacing w:line="360" w:lineRule="auto"/>
        <w:rPr>
          <w:rFonts w:ascii="Times New Roman" w:cs="Times New Roman" w:eastAsia="宋体" w:hAnsi="Times New Roman"/>
        </w:rPr>
      </w:pPr>
    </w:p>
    <w:p w14:paraId="7C27F349" w14:textId="77777777" w:rsidR="00F57CE5">
      <w:pPr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br w:type="page"/>
      </w:r>
    </w:p>
    <w:p w14:paraId="23AD34A7" w14:textId="77777777" w:rsidR="00F57CE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参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考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答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案</w:t>
      </w:r>
    </w:p>
    <w:p w14:paraId="46C9AB55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1.C</w:t>
      </w:r>
      <w:r>
        <w:rPr>
          <w:rFonts w:ascii="Times New Roman" w:cs="Times New Roman" w:eastAsia="宋体" w:hAnsi="Times New Roman"/>
        </w:rPr>
        <w:t>　解析</w:t>
      </w:r>
      <w:r>
        <w:rPr>
          <w:rFonts w:ascii="Times New Roman" w:cs="Times New Roman" w:eastAsia="宋体" w:hAnsi="Times New Roman"/>
        </w:rPr>
        <w:t>:</w:t>
      </w:r>
      <w:r>
        <w:rPr>
          <w:rFonts w:ascii="Times New Roman" w:cs="Times New Roman" w:eastAsia="宋体" w:hAnsi="Times New Roman"/>
        </w:rPr>
        <w:t>金属原子容易失电子形成阳离子</w:t>
      </w:r>
      <w:r>
        <w:rPr>
          <w:rFonts w:ascii="Times New Roman" w:cs="Times New Roman" w:eastAsia="宋体" w:hAnsi="Times New Roman"/>
        </w:rPr>
        <w:t>,A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B</w:t>
      </w:r>
      <w:r>
        <w:rPr>
          <w:rFonts w:ascii="Times New Roman" w:cs="Times New Roman" w:eastAsia="宋体" w:hAnsi="Times New Roman"/>
        </w:rPr>
        <w:t>两项均不符合题意</w:t>
      </w:r>
      <w:r>
        <w:rPr>
          <w:rFonts w:ascii="Times New Roman" w:cs="Times New Roman" w:eastAsia="宋体" w:hAnsi="Times New Roman"/>
        </w:rPr>
        <w:t>;S</w:t>
      </w:r>
      <w:r>
        <w:rPr>
          <w:rFonts w:ascii="Times New Roman" w:cs="Times New Roman" w:eastAsia="宋体" w:hAnsi="Times New Roman"/>
        </w:rPr>
        <w:t>的非金属性强于</w:t>
      </w:r>
      <w:r>
        <w:rPr>
          <w:rFonts w:ascii="Times New Roman" w:cs="Times New Roman" w:eastAsia="宋体" w:hAnsi="Times New Roman"/>
        </w:rPr>
        <w:t>P,</w:t>
      </w:r>
      <w:r>
        <w:rPr>
          <w:rFonts w:ascii="Times New Roman" w:cs="Times New Roman" w:eastAsia="宋体" w:hAnsi="Times New Roman"/>
        </w:rPr>
        <w:t>更容易得电子形成阴离子</w:t>
      </w:r>
      <w:r>
        <w:rPr>
          <w:rFonts w:ascii="Times New Roman" w:cs="Times New Roman" w:eastAsia="宋体" w:hAnsi="Times New Roman"/>
        </w:rPr>
        <w:t>,C</w:t>
      </w:r>
      <w:r>
        <w:rPr>
          <w:rFonts w:ascii="Times New Roman" w:cs="Times New Roman" w:eastAsia="宋体" w:hAnsi="Times New Roman"/>
        </w:rPr>
        <w:t>项符合题意。</w:t>
      </w:r>
    </w:p>
    <w:p w14:paraId="41BEAC5A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2.C</w:t>
      </w:r>
      <w:r>
        <w:rPr>
          <w:rFonts w:ascii="Times New Roman" w:cs="Times New Roman" w:eastAsia="宋体" w:hAnsi="Times New Roman"/>
        </w:rPr>
        <w:t>　解析</w:t>
      </w:r>
      <w:r>
        <w:rPr>
          <w:rFonts w:ascii="Times New Roman" w:cs="Times New Roman" w:eastAsia="宋体" w:hAnsi="Times New Roman"/>
        </w:rPr>
        <w:t>:A</w:t>
      </w:r>
      <w:r>
        <w:rPr>
          <w:rFonts w:ascii="Times New Roman" w:cs="Times New Roman" w:eastAsia="宋体" w:hAnsi="Times New Roman"/>
        </w:rPr>
        <w:t>项是</w:t>
      </w:r>
      <w:r>
        <w:rPr>
          <w:rFonts w:ascii="Times New Roman" w:cs="Times New Roman" w:eastAsia="宋体" w:hAnsi="Times New Roman"/>
        </w:rPr>
        <w:t>C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</w:rPr>
        <w:t>O,</w:t>
      </w:r>
      <w:r>
        <w:rPr>
          <w:rFonts w:ascii="Times New Roman" w:cs="Times New Roman" w:eastAsia="宋体" w:hAnsi="Times New Roman"/>
        </w:rPr>
        <w:t>不能形成离子化合物</w:t>
      </w:r>
      <w:r>
        <w:rPr>
          <w:rFonts w:ascii="Times New Roman" w:cs="Times New Roman" w:eastAsia="宋体" w:hAnsi="Times New Roman"/>
        </w:rPr>
        <w:t>;B</w:t>
      </w:r>
      <w:r>
        <w:rPr>
          <w:rFonts w:ascii="Times New Roman" w:cs="Times New Roman" w:eastAsia="宋体" w:hAnsi="Times New Roman"/>
        </w:rPr>
        <w:t>项是</w:t>
      </w:r>
      <w:r>
        <w:rPr>
          <w:rFonts w:ascii="Times New Roman" w:cs="Times New Roman" w:eastAsia="宋体" w:hAnsi="Times New Roman"/>
        </w:rPr>
        <w:t>Na</w:t>
      </w:r>
      <w:r>
        <w:rPr>
          <w:rFonts w:ascii="Times New Roman" w:cs="Times New Roman" w:eastAsia="宋体" w:hAnsi="Times New Roman"/>
        </w:rPr>
        <w:t>和</w:t>
      </w:r>
      <w:r>
        <w:rPr>
          <w:rFonts w:ascii="Times New Roman" w:cs="Times New Roman" w:eastAsia="宋体" w:hAnsi="Times New Roman"/>
        </w:rPr>
        <w:t>F,</w:t>
      </w:r>
      <w:r>
        <w:rPr>
          <w:rFonts w:ascii="Times New Roman" w:cs="Times New Roman" w:eastAsia="宋体" w:hAnsi="Times New Roman"/>
        </w:rPr>
        <w:t>可组成</w:t>
      </w:r>
      <w:r>
        <w:rPr>
          <w:rFonts w:ascii="Times New Roman" w:cs="Times New Roman" w:eastAsia="宋体" w:hAnsi="Times New Roman"/>
        </w:rPr>
        <w:t>AB</w:t>
      </w:r>
      <w:r>
        <w:rPr>
          <w:rFonts w:ascii="Times New Roman" w:cs="Times New Roman" w:eastAsia="宋体" w:hAnsi="Times New Roman"/>
        </w:rPr>
        <w:t>型化合物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但不能组成</w:t>
      </w:r>
      <w:r>
        <w:rPr>
          <w:rFonts w:ascii="Times New Roman" w:cs="Times New Roman" w:eastAsia="宋体" w:hAnsi="Times New Roman"/>
        </w:rPr>
        <w:t>AB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型离子化合物</w:t>
      </w:r>
      <w:r>
        <w:rPr>
          <w:rFonts w:ascii="Times New Roman" w:cs="Times New Roman" w:eastAsia="宋体" w:hAnsi="Times New Roman"/>
        </w:rPr>
        <w:t>;D</w:t>
      </w:r>
      <w:r>
        <w:rPr>
          <w:rFonts w:ascii="Times New Roman" w:cs="Times New Roman" w:eastAsia="宋体" w:hAnsi="Times New Roman"/>
        </w:rPr>
        <w:t>项</w:t>
      </w:r>
      <w:r>
        <w:rPr>
          <w:rFonts w:ascii="Times New Roman" w:cs="Times New Roman" w:eastAsia="宋体" w:hAnsi="Times New Roman"/>
        </w:rPr>
        <w:t>10</w:t>
      </w:r>
      <w:r>
        <w:rPr>
          <w:rFonts w:ascii="Times New Roman" w:cs="Times New Roman" w:eastAsia="宋体" w:hAnsi="Times New Roman"/>
        </w:rPr>
        <w:t>号元素</w:t>
      </w:r>
      <w:r>
        <w:rPr>
          <w:rFonts w:ascii="Times New Roman" w:cs="Times New Roman" w:eastAsia="宋体" w:hAnsi="Times New Roman"/>
        </w:rPr>
        <w:t>Ne</w:t>
      </w:r>
      <w:r>
        <w:rPr>
          <w:rFonts w:ascii="Times New Roman" w:cs="Times New Roman" w:eastAsia="宋体" w:hAnsi="Times New Roman"/>
        </w:rPr>
        <w:t>一般难以形成化合物。</w:t>
      </w:r>
    </w:p>
    <w:p w14:paraId="4AE6D5AE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3.B</w:t>
      </w:r>
      <w:r>
        <w:rPr>
          <w:rFonts w:ascii="Times New Roman" w:cs="Times New Roman" w:eastAsia="宋体" w:hAnsi="Times New Roman"/>
        </w:rPr>
        <w:t>　解析</w:t>
      </w:r>
      <w:r>
        <w:rPr>
          <w:rFonts w:ascii="Times New Roman" w:cs="Times New Roman" w:eastAsia="宋体" w:hAnsi="Times New Roman"/>
        </w:rPr>
        <w:t>:</w:t>
      </w:r>
      <w:r>
        <w:rPr>
          <w:rFonts w:ascii="Times New Roman" w:cs="Times New Roman" w:eastAsia="宋体" w:hAnsi="Times New Roman"/>
        </w:rPr>
        <w:t>一般活泼的金属和活泼的非金属可形成离子化合物</w:t>
      </w:r>
      <w:r>
        <w:rPr>
          <w:rFonts w:ascii="Times New Roman" w:cs="Times New Roman" w:eastAsia="宋体" w:hAnsi="Times New Roman"/>
        </w:rPr>
        <w:t>,A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D</w:t>
      </w:r>
      <w:r>
        <w:rPr>
          <w:rFonts w:ascii="Times New Roman" w:cs="Times New Roman" w:eastAsia="宋体" w:hAnsi="Times New Roman"/>
        </w:rPr>
        <w:t>两项</w:t>
      </w:r>
      <w:r>
        <w:rPr>
          <w:rFonts w:ascii="Times New Roman" w:cs="Times New Roman" w:eastAsia="宋体" w:hAnsi="Times New Roman"/>
        </w:rPr>
        <w:t>均错误</w:t>
      </w:r>
      <w:r>
        <w:rPr>
          <w:rFonts w:ascii="Times New Roman" w:cs="Times New Roman" w:eastAsia="宋体" w:hAnsi="Times New Roman"/>
        </w:rPr>
        <w:t>;Na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O</w:t>
      </w:r>
      <w:r>
        <w:rPr>
          <w:rFonts w:ascii="Times New Roman" w:cs="Times New Roman" w:eastAsia="宋体" w:hAnsi="Times New Roman"/>
        </w:rPr>
        <w:t>既是氧化物又是离子化合物</w:t>
      </w:r>
      <w:r>
        <w:rPr>
          <w:rFonts w:ascii="Times New Roman" w:cs="Times New Roman" w:eastAsia="宋体" w:hAnsi="Times New Roman"/>
        </w:rPr>
        <w:t>,B</w:t>
      </w:r>
      <w:r>
        <w:rPr>
          <w:rFonts w:ascii="Times New Roman" w:cs="Times New Roman" w:eastAsia="宋体" w:hAnsi="Times New Roman"/>
        </w:rPr>
        <w:t>项正确</w:t>
      </w:r>
      <w:r>
        <w:rPr>
          <w:rFonts w:ascii="Times New Roman" w:cs="Times New Roman" w:eastAsia="宋体" w:hAnsi="Times New Roman"/>
        </w:rPr>
        <w:t>;Ba(OH)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不是氧化物</w:t>
      </w:r>
      <w:r>
        <w:rPr>
          <w:rFonts w:ascii="Times New Roman" w:cs="Times New Roman" w:eastAsia="宋体" w:hAnsi="Times New Roman"/>
        </w:rPr>
        <w:t>,C</w:t>
      </w:r>
      <w:r>
        <w:rPr>
          <w:rFonts w:ascii="Times New Roman" w:cs="Times New Roman" w:eastAsia="宋体" w:hAnsi="Times New Roman"/>
        </w:rPr>
        <w:t>项错误。</w:t>
      </w:r>
    </w:p>
    <w:p w14:paraId="14A05E03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4.C</w:t>
      </w:r>
      <w:r>
        <w:rPr>
          <w:rFonts w:ascii="Times New Roman" w:cs="Times New Roman" w:eastAsia="宋体" w:hAnsi="Times New Roman"/>
        </w:rPr>
        <w:t>　解析</w:t>
      </w:r>
      <w:r>
        <w:rPr>
          <w:rFonts w:ascii="Times New Roman" w:cs="Times New Roman" w:eastAsia="宋体" w:hAnsi="Times New Roman"/>
        </w:rPr>
        <w:t>:HF</w:t>
      </w:r>
      <w:r>
        <w:rPr>
          <w:rFonts w:ascii="Times New Roman" w:cs="Times New Roman" w:eastAsia="宋体" w:hAnsi="Times New Roman"/>
        </w:rPr>
        <w:t>为共价化合物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不含离子键</w:t>
      </w:r>
      <w:r>
        <w:rPr>
          <w:rFonts w:ascii="Times New Roman" w:cs="Times New Roman" w:eastAsia="宋体" w:hAnsi="Times New Roman"/>
        </w:rPr>
        <w:t>,C</w:t>
      </w:r>
      <w:r>
        <w:rPr>
          <w:rFonts w:ascii="Times New Roman" w:cs="Times New Roman" w:eastAsia="宋体" w:hAnsi="Times New Roman"/>
        </w:rPr>
        <w:t>项符合题意。</w:t>
      </w:r>
    </w:p>
    <w:p w14:paraId="67435ED9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5.B</w:t>
      </w:r>
      <w:r>
        <w:rPr>
          <w:rFonts w:ascii="Times New Roman" w:cs="Times New Roman" w:eastAsia="宋体" w:hAnsi="Times New Roman"/>
        </w:rPr>
        <w:t>　解析</w:t>
      </w:r>
      <w:r>
        <w:rPr>
          <w:rFonts w:ascii="Times New Roman" w:cs="Times New Roman" w:eastAsia="宋体" w:hAnsi="Times New Roman"/>
        </w:rPr>
        <w:t>:</w:t>
      </w:r>
      <w:r>
        <w:rPr>
          <w:rFonts w:ascii="Times New Roman" w:cs="Times New Roman" w:eastAsia="宋体" w:hAnsi="Times New Roman"/>
        </w:rPr>
        <w:t>阴离子半径</w:t>
      </w:r>
      <w:r>
        <w:rPr>
          <w:rFonts w:ascii="Times New Roman" w:cs="Times New Roman" w:eastAsia="宋体" w:hAnsi="Times New Roman"/>
        </w:rPr>
        <w:t>:S</w:t>
      </w:r>
      <w:r>
        <w:rPr>
          <w:rFonts w:ascii="Times New Roman" w:cs="Times New Roman" w:eastAsia="宋体" w:hAnsi="Times New Roman"/>
          <w:vertAlign w:val="superscript"/>
        </w:rPr>
        <w:t>2-</w:t>
      </w:r>
      <w:r>
        <w:rPr>
          <w:rFonts w:ascii="Times New Roman" w:cs="Times New Roman" w:eastAsia="宋体" w:hAnsi="Times New Roman"/>
        </w:rPr>
        <w:t>&gt;O</w:t>
      </w:r>
      <w:r>
        <w:rPr>
          <w:rFonts w:ascii="Times New Roman" w:cs="Times New Roman" w:eastAsia="宋体" w:hAnsi="Times New Roman"/>
          <w:vertAlign w:val="superscript"/>
        </w:rPr>
        <w:t>2-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阳离子半径</w:t>
      </w:r>
      <w:r>
        <w:rPr>
          <w:rFonts w:ascii="Times New Roman" w:cs="Times New Roman" w:eastAsia="宋体" w:hAnsi="Times New Roman"/>
        </w:rPr>
        <w:t>:K</w:t>
      </w:r>
      <w:r>
        <w:rPr>
          <w:rFonts w:ascii="Times New Roman" w:cs="Times New Roman" w:eastAsia="宋体" w:hAnsi="Times New Roman"/>
          <w:vertAlign w:val="superscript"/>
        </w:rPr>
        <w:t>+</w:t>
      </w:r>
      <w:r>
        <w:rPr>
          <w:rFonts w:ascii="Times New Roman" w:cs="Times New Roman" w:eastAsia="宋体" w:hAnsi="Times New Roman"/>
        </w:rPr>
        <w:t>&gt;Na</w:t>
      </w:r>
      <w:r>
        <w:rPr>
          <w:rFonts w:ascii="Times New Roman" w:cs="Times New Roman" w:eastAsia="宋体" w:hAnsi="Times New Roman"/>
          <w:vertAlign w:val="superscript"/>
        </w:rPr>
        <w:t>+</w:t>
      </w:r>
      <w:r>
        <w:rPr>
          <w:rFonts w:ascii="Times New Roman" w:cs="Times New Roman" w:eastAsia="宋体" w:hAnsi="Times New Roman"/>
        </w:rPr>
        <w:t>,H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S</w:t>
      </w:r>
      <w:r>
        <w:rPr>
          <w:rFonts w:ascii="Times New Roman" w:cs="Times New Roman" w:eastAsia="宋体" w:hAnsi="Times New Roman"/>
        </w:rPr>
        <w:t>不含离子键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没有阴、阳离子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故</w:t>
      </w:r>
      <w:r>
        <w:rPr>
          <w:rFonts w:ascii="Times New Roman" w:cs="Times New Roman" w:eastAsia="宋体" w:hAnsi="Times New Roman"/>
        </w:rPr>
        <w:t>B</w:t>
      </w:r>
      <w:r>
        <w:rPr>
          <w:rFonts w:ascii="Times New Roman" w:cs="Times New Roman" w:eastAsia="宋体" w:hAnsi="Times New Roman"/>
        </w:rPr>
        <w:t>项符合题意。</w:t>
      </w:r>
    </w:p>
    <w:p w14:paraId="1E9A88CB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6.D</w:t>
      </w:r>
      <w:r>
        <w:rPr>
          <w:rFonts w:ascii="Times New Roman" w:cs="Times New Roman" w:eastAsia="宋体" w:hAnsi="Times New Roman"/>
        </w:rPr>
        <w:t>　解析</w:t>
      </w:r>
      <w:r>
        <w:rPr>
          <w:rFonts w:ascii="Times New Roman" w:cs="Times New Roman" w:eastAsia="宋体" w:hAnsi="Times New Roman"/>
        </w:rPr>
        <w:t>:</w:t>
      </w:r>
      <w:r>
        <w:rPr>
          <w:rFonts w:ascii="Times New Roman" w:cs="Times New Roman" w:eastAsia="宋体" w:hAnsi="Times New Roman"/>
        </w:rPr>
        <w:t>阴、阳离子之间的静电作用力为离子键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包含静电吸引力和静电排斥力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两者达到平衡</w:t>
      </w:r>
      <w:r>
        <w:rPr>
          <w:rFonts w:ascii="Times New Roman" w:cs="Times New Roman" w:eastAsia="宋体" w:hAnsi="Times New Roman"/>
        </w:rPr>
        <w:t>,A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B</w:t>
      </w:r>
      <w:r>
        <w:rPr>
          <w:rFonts w:ascii="Times New Roman" w:cs="Times New Roman" w:eastAsia="宋体" w:hAnsi="Times New Roman"/>
        </w:rPr>
        <w:t>两项</w:t>
      </w:r>
      <w:r>
        <w:rPr>
          <w:rFonts w:ascii="Times New Roman" w:cs="Times New Roman" w:eastAsia="宋体" w:hAnsi="Times New Roman"/>
        </w:rPr>
        <w:t>均错误</w:t>
      </w:r>
      <w:r>
        <w:rPr>
          <w:rFonts w:ascii="Times New Roman" w:cs="Times New Roman" w:eastAsia="宋体" w:hAnsi="Times New Roman"/>
        </w:rPr>
        <w:t>;</w:t>
      </w:r>
      <w:r>
        <w:rPr>
          <w:rFonts w:ascii="Times New Roman" w:cs="Times New Roman" w:eastAsia="宋体" w:hAnsi="Times New Roman"/>
        </w:rPr>
        <w:t>一般活泼金属和活泼非金属元素原子之间能形成离子键</w:t>
      </w:r>
      <w:r>
        <w:rPr>
          <w:rFonts w:ascii="Times New Roman" w:cs="Times New Roman" w:eastAsia="宋体" w:hAnsi="Times New Roman"/>
        </w:rPr>
        <w:t>,C</w:t>
      </w:r>
      <w:r>
        <w:rPr>
          <w:rFonts w:ascii="Times New Roman" w:cs="Times New Roman" w:eastAsia="宋体" w:hAnsi="Times New Roman"/>
        </w:rPr>
        <w:t>项错误</w:t>
      </w:r>
      <w:r>
        <w:rPr>
          <w:rFonts w:ascii="Times New Roman" w:cs="Times New Roman" w:eastAsia="宋体" w:hAnsi="Times New Roman"/>
        </w:rPr>
        <w:t>;</w:t>
      </w:r>
      <w:r>
        <w:rPr>
          <w:rFonts w:ascii="Times New Roman" w:cs="Times New Roman" w:eastAsia="宋体" w:hAnsi="Times New Roman"/>
        </w:rPr>
        <w:t>含有离子键的化合物为离子化合物</w:t>
      </w:r>
      <w:r>
        <w:rPr>
          <w:rFonts w:ascii="Times New Roman" w:cs="Times New Roman" w:eastAsia="宋体" w:hAnsi="Times New Roman"/>
        </w:rPr>
        <w:t>,D</w:t>
      </w:r>
      <w:r>
        <w:rPr>
          <w:rFonts w:ascii="Times New Roman" w:cs="Times New Roman" w:eastAsia="宋体" w:hAnsi="Times New Roman"/>
        </w:rPr>
        <w:t>项正确。</w:t>
      </w:r>
    </w:p>
    <w:p w14:paraId="297EA50C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7.B</w:t>
      </w:r>
      <w:r>
        <w:rPr>
          <w:rFonts w:ascii="Times New Roman" w:cs="Times New Roman" w:eastAsia="宋体" w:hAnsi="Times New Roman"/>
        </w:rPr>
        <w:t>　解析</w:t>
      </w:r>
      <w:r>
        <w:rPr>
          <w:rFonts w:ascii="Times New Roman" w:cs="Times New Roman" w:eastAsia="宋体" w:hAnsi="Times New Roman"/>
        </w:rPr>
        <w:t>:Na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S</w:t>
      </w:r>
      <w:r>
        <w:rPr>
          <w:rFonts w:ascii="Times New Roman" w:cs="Times New Roman" w:eastAsia="宋体" w:hAnsi="Times New Roman"/>
        </w:rPr>
        <w:t>的电子式为</w:t>
      </w:r>
      <w:r>
        <w:rPr>
          <w:rFonts w:ascii="Times New Roman" w:cs="Times New Roman" w:eastAsia="宋体" w:hAnsi="Times New Roman"/>
        </w:rPr>
        <w:t>Na</w:t>
      </w:r>
      <w:r>
        <w:rPr>
          <w:rFonts w:ascii="Times New Roman" w:cs="Times New Roman" w:eastAsia="宋体" w:hAnsi="Times New Roman"/>
          <w:vertAlign w:val="superscript"/>
        </w:rPr>
        <w:t>+</w:t>
      </w:r>
      <w:r>
        <w:rPr>
          <w:rFonts w:ascii="Times New Roman" w:cs="Times New Roman" w:eastAsia="宋体" w:hAnsi="Times New Roman"/>
        </w:rPr>
        <w:t>[</w:t>
      </w:r>
      <m:oMath>
        <m:limUpp>
          <m:limUppPr>
            <m:ctrlPr>
              <w:rPr>
                <w:rFonts w:ascii="Cambria Math" w:cs="Times New Roman" w:eastAsia="宋体" w:hAnsi="Cambria Math"/>
              </w:rPr>
            </m:ctrlPr>
          </m:limUppPr>
          <m:e>
            <m:limLow>
              <m:limLowPr>
                <m:ctrlPr>
                  <w:rPr>
                    <w:rFonts w:ascii="Cambria Math" w:cs="Times New Roman" w:eastAsia="宋体" w:hAnsi="Cambria Math"/>
                  </w:rPr>
                </m:ctrlPr>
              </m:limLowPr>
              <m:e>
                <m:sSubSup>
                  <m:sSubSupPr>
                    <m:ctrlPr>
                      <w:rPr>
                        <w:rFonts w:ascii="Cambria Math" w:cs="Times New Roman" w:eastAsia="宋体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 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p>
                </m:sSubSup>
                <m:sSubSup>
                  <m:sSubSupPr>
                    <m:ctrlPr>
                      <w:rPr>
                        <w:rFonts w:ascii="Cambria Math" w:cs="Times New Roman" w:eastAsia="宋体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p>
                </m:sSubSup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Low>
          </m:e>
          <m:lim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··</m:t>
            </m:r>
          </m:lim>
        </m:limUpp>
      </m:oMath>
      <w:r>
        <w:rPr>
          <w:rFonts w:ascii="Times New Roman" w:cs="Times New Roman" w:eastAsia="宋体" w:hAnsi="Times New Roman"/>
        </w:rPr>
        <w:t>]</w:t>
      </w:r>
      <w:r>
        <w:rPr>
          <w:rFonts w:ascii="Times New Roman" w:cs="Times New Roman" w:eastAsia="宋体" w:hAnsi="Times New Roman"/>
          <w:vertAlign w:val="superscript"/>
        </w:rPr>
        <w:t>2-</w:t>
      </w:r>
      <w:r>
        <w:rPr>
          <w:rFonts w:ascii="Times New Roman" w:cs="Times New Roman" w:eastAsia="宋体" w:hAnsi="Times New Roman"/>
        </w:rPr>
        <w:t>Na</w:t>
      </w:r>
      <w:r>
        <w:rPr>
          <w:rFonts w:ascii="Times New Roman" w:cs="Times New Roman" w:eastAsia="宋体" w:hAnsi="Times New Roman"/>
          <w:vertAlign w:val="superscript"/>
        </w:rPr>
        <w:t>+</w:t>
      </w:r>
      <w:r>
        <w:rPr>
          <w:rFonts w:ascii="Times New Roman" w:cs="Times New Roman" w:eastAsia="宋体" w:hAnsi="Times New Roman"/>
        </w:rPr>
        <w:t>,B</w:t>
      </w:r>
      <w:r>
        <w:rPr>
          <w:rFonts w:ascii="Times New Roman" w:cs="Times New Roman" w:eastAsia="宋体" w:hAnsi="Times New Roman"/>
        </w:rPr>
        <w:t>项错误。</w:t>
      </w:r>
    </w:p>
    <w:p w14:paraId="7A8E73E7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8.B</w:t>
      </w:r>
      <w:r>
        <w:rPr>
          <w:rFonts w:ascii="Times New Roman" w:cs="Times New Roman" w:eastAsia="宋体" w:hAnsi="Times New Roman"/>
        </w:rPr>
        <w:t>　解析</w:t>
      </w:r>
      <w:r>
        <w:rPr>
          <w:rFonts w:ascii="Times New Roman" w:cs="Times New Roman" w:eastAsia="宋体" w:hAnsi="Times New Roman"/>
        </w:rPr>
        <w:t>:</w:t>
      </w:r>
      <w:r>
        <w:rPr>
          <w:rFonts w:ascii="Times New Roman" w:cs="Times New Roman" w:eastAsia="宋体" w:hAnsi="Times New Roman"/>
        </w:rPr>
        <w:t>相同的原子可以合写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相同的离子不能合写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所以</w:t>
      </w:r>
      <w:r>
        <w:rPr>
          <w:rFonts w:ascii="Times New Roman" w:cs="Times New Roman" w:eastAsia="宋体" w:hAnsi="Times New Roman"/>
        </w:rPr>
        <w:t>MgCl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的形成过程为</w:t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986790" cy="281940"/>
            <wp:effectExtent b="3810" l="0" r="3810" t="0"/>
            <wp:docPr descr="id:2147491812;FounderCES" id="596" name="23HXKSLXJCRABXD1CJ26T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91812;FounderCES" id="596" name="23HXKSLXJCRABXD1CJ26T2.ep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7120" cy="2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259080" cy="146050"/>
            <wp:effectExtent b="6350" l="0" r="7620" t="0"/>
            <wp:docPr id="597" name="图片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图片 5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[</m:t>
            </m:r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limUpp>
              <m:limUppPr>
                <m:ctrlPr>
                  <w:rPr>
                    <w:rFonts w:ascii="Cambria Math" w:cs="Times New Roman" w:eastAsia="宋体" w:hAnsi="Cambria Math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cs="Times New Roman" w:eastAsia="宋体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Cl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··</m:t>
                    </m:r>
                  </m:lim>
                </m:limLow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Upp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×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</m:oMath>
      <w:r>
        <w:rPr>
          <w:rFonts w:ascii="Times New Roman" w:cs="Times New Roman" w:eastAsia="宋体" w:hAnsi="Times New Roman"/>
        </w:rPr>
        <w:t>]</w:t>
      </w:r>
      <w:r>
        <w:rPr>
          <w:rFonts w:ascii="Times New Roman" w:cs="Times New Roman" w:eastAsia="宋体" w:hAnsi="Times New Roman"/>
          <w:vertAlign w:val="superscript"/>
        </w:rPr>
        <w:t>-</w:t>
      </w:r>
      <w:r>
        <w:rPr>
          <w:rFonts w:ascii="Times New Roman" w:cs="Times New Roman" w:eastAsia="宋体" w:hAnsi="Times New Roman"/>
        </w:rPr>
        <w:t>Mg</w:t>
      </w:r>
      <w:r>
        <w:rPr>
          <w:rFonts w:ascii="Times New Roman" w:cs="Times New Roman" w:eastAsia="宋体" w:hAnsi="Times New Roman"/>
          <w:vertAlign w:val="superscript"/>
        </w:rPr>
        <w:t>2+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[</m:t>
            </m:r>
          </m:e>
          <m:sub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×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limUpp>
              <m:limUppPr>
                <m:ctrlPr>
                  <w:rPr>
                    <w:rFonts w:ascii="Cambria Math" w:cs="Times New Roman" w:eastAsia="宋体" w:hAnsi="Cambria Math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cs="Times New Roman" w:eastAsia="宋体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Cl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··</m:t>
                    </m:r>
                  </m:lim>
                </m:limLow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Upp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</m:oMath>
      <w:r>
        <w:rPr>
          <w:rFonts w:ascii="Times New Roman" w:cs="Times New Roman" w:eastAsia="宋体" w:hAnsi="Times New Roman"/>
        </w:rPr>
        <w:t>]</w:t>
      </w:r>
      <w:r>
        <w:rPr>
          <w:rFonts w:ascii="Times New Roman" w:cs="Times New Roman" w:eastAsia="宋体" w:hAnsi="Times New Roman"/>
          <w:vertAlign w:val="superscript"/>
        </w:rPr>
        <w:t>-</w:t>
      </w:r>
      <w:r>
        <w:rPr>
          <w:rFonts w:ascii="Times New Roman" w:cs="Times New Roman" w:eastAsia="宋体" w:hAnsi="Times New Roman"/>
        </w:rPr>
        <w:t>,A</w:t>
      </w:r>
      <w:r>
        <w:rPr>
          <w:rFonts w:ascii="Times New Roman" w:cs="Times New Roman" w:eastAsia="宋体" w:hAnsi="Times New Roman"/>
        </w:rPr>
        <w:t>项错误</w:t>
      </w:r>
      <w:r>
        <w:rPr>
          <w:rFonts w:ascii="Times New Roman" w:cs="Times New Roman" w:eastAsia="宋体" w:hAnsi="Times New Roman"/>
        </w:rPr>
        <w:t>;</w:t>
      </w:r>
      <w:r>
        <w:rPr>
          <w:rFonts w:ascii="Times New Roman" w:cs="Times New Roman" w:eastAsia="宋体" w:hAnsi="Times New Roman"/>
        </w:rPr>
        <w:t>硫离子和钠离子通过离子键形成离子化合物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其形成过程为</w:t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770890" cy="299085"/>
            <wp:effectExtent b="5715" l="0" r="10160" t="0"/>
            <wp:docPr descr="id:2147491819;FounderCES" id="598" name="23HXKSLXJCRABXD1CJ26T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91819;FounderCES" id="598" name="23HXKSLXJCRABXD1CJ26T1.ep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1480" cy="29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259080" cy="146050"/>
            <wp:effectExtent b="6350" l="0" r="7620" t="0"/>
            <wp:docPr id="599" name="图片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图片 59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</w:rPr>
        <w:t>Na</w:t>
      </w:r>
      <w:r>
        <w:rPr>
          <w:rFonts w:ascii="Times New Roman" w:cs="Times New Roman" w:eastAsia="宋体" w:hAnsi="Times New Roman"/>
          <w:vertAlign w:val="superscript"/>
        </w:rPr>
        <w:t>+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[</m:t>
            </m:r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×</m:t>
            </m:r>
          </m:sup>
        </m:sSubSup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limUpp>
              <m:limUppPr>
                <m:ctrlPr>
                  <w:rPr>
                    <w:rFonts w:ascii="Cambria Math" w:cs="Times New Roman" w:eastAsia="宋体" w:hAnsi="Cambria Math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cs="Times New Roman" w:eastAsia="宋体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S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··</m:t>
                    </m:r>
                  </m:lim>
                </m:limLow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Upp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×</m:t>
            </m:r>
          </m:sup>
        </m:sSubSup>
      </m:oMath>
      <w:r>
        <w:rPr>
          <w:rFonts w:ascii="Times New Roman" w:cs="Times New Roman" w:eastAsia="宋体" w:hAnsi="Times New Roman"/>
        </w:rPr>
        <w:t>]</w:t>
      </w:r>
      <w:r>
        <w:rPr>
          <w:rFonts w:ascii="Times New Roman" w:cs="Times New Roman" w:eastAsia="宋体" w:hAnsi="Times New Roman"/>
          <w:vertAlign w:val="superscript"/>
        </w:rPr>
        <w:t>2-</w:t>
      </w:r>
      <w:r>
        <w:rPr>
          <w:rFonts w:ascii="Times New Roman" w:cs="Times New Roman" w:eastAsia="宋体" w:hAnsi="Times New Roman"/>
        </w:rPr>
        <w:t>Na</w:t>
      </w:r>
      <w:r>
        <w:rPr>
          <w:rFonts w:ascii="Times New Roman" w:cs="Times New Roman" w:eastAsia="宋体" w:hAnsi="Times New Roman"/>
          <w:vertAlign w:val="superscript"/>
        </w:rPr>
        <w:t>+</w:t>
      </w:r>
      <w:r>
        <w:rPr>
          <w:rFonts w:ascii="Times New Roman" w:cs="Times New Roman" w:eastAsia="宋体" w:hAnsi="Times New Roman"/>
        </w:rPr>
        <w:t>,B</w:t>
      </w:r>
      <w:r>
        <w:rPr>
          <w:rFonts w:ascii="Times New Roman" w:cs="Times New Roman" w:eastAsia="宋体" w:hAnsi="Times New Roman"/>
        </w:rPr>
        <w:t>项正确</w:t>
      </w:r>
      <w:r>
        <w:rPr>
          <w:rFonts w:ascii="Times New Roman" w:cs="Times New Roman" w:eastAsia="宋体" w:hAnsi="Times New Roman"/>
        </w:rPr>
        <w:t>;</w:t>
      </w:r>
      <w:r>
        <w:rPr>
          <w:rFonts w:ascii="Times New Roman" w:cs="Times New Roman" w:eastAsia="宋体" w:hAnsi="Times New Roman"/>
        </w:rPr>
        <w:t>溴化钠为离子化合物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电子式中钠离子和</w:t>
      </w:r>
      <w:r>
        <w:rPr>
          <w:rFonts w:ascii="Times New Roman" w:cs="Times New Roman" w:eastAsia="宋体" w:hAnsi="Times New Roman"/>
        </w:rPr>
        <w:t>溴离子</w:t>
      </w:r>
      <w:r>
        <w:rPr>
          <w:rFonts w:ascii="Times New Roman" w:cs="Times New Roman" w:eastAsia="宋体" w:hAnsi="Times New Roman"/>
        </w:rPr>
        <w:t>需要标出所带电荷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溴化钠的电子式为</w:t>
      </w:r>
      <w:r>
        <w:rPr>
          <w:rFonts w:ascii="Times New Roman" w:cs="Times New Roman" w:eastAsia="宋体" w:hAnsi="Times New Roman"/>
        </w:rPr>
        <w:t>Na</w:t>
      </w:r>
      <w:r>
        <w:rPr>
          <w:rFonts w:ascii="Times New Roman" w:cs="Times New Roman" w:eastAsia="宋体" w:hAnsi="Times New Roman"/>
          <w:vertAlign w:val="superscript"/>
        </w:rPr>
        <w:t>+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[</m:t>
            </m:r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limUpp>
              <m:limUppPr>
                <m:ctrlPr>
                  <w:rPr>
                    <w:rFonts w:ascii="Cambria Math" w:cs="Times New Roman" w:eastAsia="宋体" w:hAnsi="Cambria Math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cs="Times New Roman" w:eastAsia="宋体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Br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··</m:t>
                    </m:r>
                  </m:lim>
                </m:limLow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Upp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</m:oMath>
      <w:r>
        <w:rPr>
          <w:rFonts w:ascii="Times New Roman" w:cs="Times New Roman" w:eastAsia="宋体" w:hAnsi="Times New Roman"/>
        </w:rPr>
        <w:t>]</w:t>
      </w:r>
      <w:r>
        <w:rPr>
          <w:rFonts w:ascii="Times New Roman" w:cs="Times New Roman" w:eastAsia="宋体" w:hAnsi="Times New Roman"/>
          <w:vertAlign w:val="superscript"/>
        </w:rPr>
        <w:t>-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用电子式表示溴化钠的形成过程为</w:t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497840" cy="278130"/>
            <wp:effectExtent b="7620" l="0" r="16510" t="0"/>
            <wp:docPr descr="id:2147491826;FounderCES" id="600" name="23HXKSLXJCRABXD1CJ26T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91826;FounderCES" id="600" name="23HXKSLXJCRABXD1CJ26T4.ep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880" cy="27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259080" cy="146050"/>
            <wp:effectExtent b="6350" l="0" r="7620" t="0"/>
            <wp:docPr id="601" name="图片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" name="图片 6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</w:rPr>
        <w:t>Na</w:t>
      </w:r>
      <w:r>
        <w:rPr>
          <w:rFonts w:ascii="Times New Roman" w:cs="Times New Roman" w:eastAsia="宋体" w:hAnsi="Times New Roman"/>
          <w:vertAlign w:val="superscript"/>
        </w:rPr>
        <w:t>+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[</m:t>
            </m:r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×</m:t>
            </m:r>
          </m:sup>
        </m:sSubSup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limUpp>
              <m:limUppPr>
                <m:ctrlPr>
                  <w:rPr>
                    <w:rFonts w:ascii="Cambria Math" w:cs="Times New Roman" w:eastAsia="宋体" w:hAnsi="Cambria Math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cs="Times New Roman" w:eastAsia="宋体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Br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··</m:t>
                    </m:r>
                  </m:lim>
                </m:limLow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Upp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</m:oMath>
      <w:r>
        <w:rPr>
          <w:rFonts w:ascii="Times New Roman" w:cs="Times New Roman" w:eastAsia="宋体" w:hAnsi="Times New Roman"/>
        </w:rPr>
        <w:t>]</w:t>
      </w:r>
      <w:r>
        <w:rPr>
          <w:rFonts w:ascii="Times New Roman" w:cs="Times New Roman" w:eastAsia="宋体" w:hAnsi="Times New Roman"/>
          <w:vertAlign w:val="superscript"/>
        </w:rPr>
        <w:t>-</w:t>
      </w:r>
      <w:r>
        <w:rPr>
          <w:rFonts w:ascii="Times New Roman" w:cs="Times New Roman" w:eastAsia="宋体" w:hAnsi="Times New Roman"/>
        </w:rPr>
        <w:t>,C</w:t>
      </w:r>
      <w:r>
        <w:rPr>
          <w:rFonts w:ascii="Times New Roman" w:cs="Times New Roman" w:eastAsia="宋体" w:hAnsi="Times New Roman"/>
        </w:rPr>
        <w:t>项错误</w:t>
      </w:r>
      <w:r>
        <w:rPr>
          <w:rFonts w:ascii="Times New Roman" w:cs="Times New Roman" w:eastAsia="宋体" w:hAnsi="Times New Roman"/>
        </w:rPr>
        <w:t>;Na</w:t>
      </w:r>
      <w:r>
        <w:rPr>
          <w:rFonts w:ascii="Times New Roman" w:cs="Times New Roman" w:eastAsia="宋体" w:hAnsi="Times New Roman"/>
        </w:rPr>
        <w:t>原子和</w:t>
      </w:r>
      <w:r>
        <w:rPr>
          <w:rFonts w:ascii="Times New Roman" w:cs="Times New Roman" w:eastAsia="宋体" w:hAnsi="Times New Roman"/>
        </w:rPr>
        <w:t>O</w:t>
      </w:r>
      <w:r>
        <w:rPr>
          <w:rFonts w:ascii="Times New Roman" w:cs="Times New Roman" w:eastAsia="宋体" w:hAnsi="Times New Roman"/>
        </w:rPr>
        <w:t>原子形成</w:t>
      </w:r>
      <w:r>
        <w:rPr>
          <w:rFonts w:ascii="Times New Roman" w:cs="Times New Roman" w:eastAsia="宋体" w:hAnsi="Times New Roman"/>
        </w:rPr>
        <w:t>Na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O</w:t>
      </w:r>
      <w:r>
        <w:rPr>
          <w:rFonts w:ascii="Times New Roman" w:cs="Times New Roman" w:eastAsia="宋体" w:hAnsi="Times New Roman"/>
        </w:rPr>
        <w:t>的过程为</w:t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753110" cy="269875"/>
            <wp:effectExtent b="15875" l="0" r="8890" t="0"/>
            <wp:docPr descr="id:2147491833;FounderCES" id="602" name="23HXKSLXJCRABXD1CJ26T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91833;FounderCES" id="602" name="23HXKSLXJCRABXD1CJ26T5.ep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3120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259080" cy="146050"/>
            <wp:effectExtent b="6350" l="0" r="7620" t="0"/>
            <wp:docPr id="603" name="图片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图片 6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</w:rPr>
        <w:t>Na</w:t>
      </w:r>
      <w:r>
        <w:rPr>
          <w:rFonts w:ascii="Times New Roman" w:cs="Times New Roman" w:eastAsia="宋体" w:hAnsi="Times New Roman"/>
          <w:vertAlign w:val="superscript"/>
        </w:rPr>
        <w:t>+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[</m:t>
            </m:r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×</m:t>
            </m:r>
          </m:sup>
        </m:sSubSup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limUpp>
              <m:limUppPr>
                <m:ctrlPr>
                  <w:rPr>
                    <w:rFonts w:ascii="Cambria Math" w:cs="Times New Roman" w:eastAsia="宋体" w:hAnsi="Cambria Math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cs="Times New Roman" w:eastAsia="宋体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O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··</m:t>
                    </m:r>
                  </m:lim>
                </m:limLow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Upp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×</m:t>
            </m:r>
          </m:sup>
        </m:sSubSup>
      </m:oMath>
      <w:r>
        <w:rPr>
          <w:rFonts w:ascii="Times New Roman" w:cs="Times New Roman" w:eastAsia="宋体" w:hAnsi="Times New Roman"/>
        </w:rPr>
        <w:t>]</w:t>
      </w:r>
      <w:r>
        <w:rPr>
          <w:rFonts w:ascii="Times New Roman" w:cs="Times New Roman" w:eastAsia="宋体" w:hAnsi="Times New Roman"/>
          <w:vertAlign w:val="superscript"/>
        </w:rPr>
        <w:t>2-</w:t>
      </w:r>
      <w:r>
        <w:rPr>
          <w:rFonts w:ascii="Times New Roman" w:cs="Times New Roman" w:eastAsia="宋体" w:hAnsi="Times New Roman"/>
        </w:rPr>
        <w:t>Na</w:t>
      </w:r>
      <w:r>
        <w:rPr>
          <w:rFonts w:ascii="Times New Roman" w:cs="Times New Roman" w:eastAsia="宋体" w:hAnsi="Times New Roman"/>
          <w:vertAlign w:val="superscript"/>
        </w:rPr>
        <w:t>+</w:t>
      </w:r>
      <w:r>
        <w:rPr>
          <w:rFonts w:ascii="Times New Roman" w:cs="Times New Roman" w:eastAsia="宋体" w:hAnsi="Times New Roman"/>
        </w:rPr>
        <w:t>,D</w:t>
      </w:r>
      <w:r>
        <w:rPr>
          <w:rFonts w:ascii="Times New Roman" w:cs="Times New Roman" w:eastAsia="宋体" w:hAnsi="Times New Roman"/>
        </w:rPr>
        <w:t>项错误。</w:t>
      </w:r>
    </w:p>
    <w:p w14:paraId="46016E1D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9.C</w:t>
      </w:r>
      <w:r>
        <w:rPr>
          <w:rFonts w:ascii="Times New Roman" w:cs="Times New Roman" w:eastAsia="宋体" w:hAnsi="Times New Roman"/>
        </w:rPr>
        <w:t>　解析</w:t>
      </w:r>
      <w:r>
        <w:rPr>
          <w:rFonts w:ascii="Times New Roman" w:cs="Times New Roman" w:eastAsia="宋体" w:hAnsi="Times New Roman"/>
        </w:rPr>
        <w:t>:</w:t>
      </w:r>
      <w:r>
        <w:rPr>
          <w:rFonts w:ascii="Times New Roman" w:cs="Times New Roman" w:eastAsia="宋体" w:hAnsi="Times New Roman"/>
        </w:rPr>
        <w:t>根据元素在周期表中的位置</w:t>
      </w:r>
      <w:r>
        <w:rPr>
          <w:rFonts w:ascii="Times New Roman" w:cs="Times New Roman" w:eastAsia="宋体" w:hAnsi="Times New Roman"/>
        </w:rPr>
        <w:t>,X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Y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Z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W</w:t>
      </w:r>
      <w:r>
        <w:rPr>
          <w:rFonts w:ascii="Times New Roman" w:cs="Times New Roman" w:eastAsia="宋体" w:hAnsi="Times New Roman"/>
        </w:rPr>
        <w:t>分别为</w:t>
      </w:r>
      <w:r>
        <w:rPr>
          <w:rFonts w:ascii="Times New Roman" w:cs="Times New Roman" w:eastAsia="宋体" w:hAnsi="Times New Roman"/>
        </w:rPr>
        <w:t>Be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B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Mg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宋体" w:hAnsi="Times New Roman"/>
        </w:rPr>
        <w:t>Al</w:t>
      </w:r>
      <w:r>
        <w:rPr>
          <w:rFonts w:ascii="Times New Roman" w:cs="Times New Roman" w:eastAsia="宋体" w:hAnsi="Times New Roman"/>
        </w:rPr>
        <w:t>。碱性</w:t>
      </w:r>
      <w:r>
        <w:rPr>
          <w:rFonts w:ascii="Times New Roman" w:cs="Times New Roman" w:eastAsia="宋体" w:hAnsi="Times New Roman"/>
        </w:rPr>
        <w:t>:Mg(OH)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&gt;Al(OH)</w:t>
      </w:r>
      <w:r>
        <w:rPr>
          <w:rFonts w:ascii="Times New Roman" w:cs="Times New Roman" w:eastAsia="宋体" w:hAnsi="Times New Roman"/>
          <w:vertAlign w:val="subscript"/>
        </w:rPr>
        <w:t>3</w:t>
      </w:r>
      <w:r>
        <w:rPr>
          <w:rFonts w:ascii="Times New Roman" w:cs="Times New Roman" w:eastAsia="宋体" w:hAnsi="Times New Roman"/>
        </w:rPr>
        <w:t>,A</w:t>
      </w:r>
      <w:r>
        <w:rPr>
          <w:rFonts w:ascii="Times New Roman" w:cs="Times New Roman" w:eastAsia="宋体" w:hAnsi="Times New Roman"/>
        </w:rPr>
        <w:t>项正确</w:t>
      </w:r>
      <w:r>
        <w:rPr>
          <w:rFonts w:ascii="Times New Roman" w:cs="Times New Roman" w:eastAsia="宋体" w:hAnsi="Times New Roman"/>
        </w:rPr>
        <w:t>;Al</w:t>
      </w:r>
      <w:r>
        <w:rPr>
          <w:rFonts w:ascii="Times New Roman" w:cs="Times New Roman" w:eastAsia="宋体" w:hAnsi="Times New Roman"/>
        </w:rPr>
        <w:t>具有</w:t>
      </w:r>
      <w:r>
        <w:rPr>
          <w:rFonts w:ascii="Times New Roman" w:cs="Times New Roman" w:eastAsia="宋体" w:hAnsi="Times New Roman"/>
        </w:rPr>
        <w:t>两性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B</w:t>
      </w:r>
      <w:r>
        <w:rPr>
          <w:rFonts w:ascii="Times New Roman" w:cs="Times New Roman" w:eastAsia="宋体" w:hAnsi="Times New Roman"/>
        </w:rPr>
        <w:t>项正确</w:t>
      </w:r>
      <w:r>
        <w:rPr>
          <w:rFonts w:ascii="Times New Roman" w:cs="Times New Roman" w:eastAsia="宋体" w:hAnsi="Times New Roman"/>
        </w:rPr>
        <w:t>;B</w:t>
      </w:r>
      <w:r>
        <w:rPr>
          <w:rFonts w:ascii="Times New Roman" w:cs="Times New Roman" w:eastAsia="宋体" w:hAnsi="Times New Roman"/>
        </w:rPr>
        <w:t>为非金属元素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难以失去电子</w:t>
      </w:r>
      <w:r>
        <w:rPr>
          <w:rFonts w:ascii="Times New Roman" w:cs="Times New Roman" w:eastAsia="宋体" w:hAnsi="Times New Roman"/>
        </w:rPr>
        <w:t>,C</w:t>
      </w:r>
      <w:r>
        <w:rPr>
          <w:rFonts w:ascii="Times New Roman" w:cs="Times New Roman" w:eastAsia="宋体" w:hAnsi="Times New Roman"/>
        </w:rPr>
        <w:t>项错误</w:t>
      </w:r>
      <w:r>
        <w:rPr>
          <w:rFonts w:ascii="Times New Roman" w:cs="Times New Roman" w:eastAsia="宋体" w:hAnsi="Times New Roman"/>
        </w:rPr>
        <w:t>;</w:t>
      </w:r>
      <w:r>
        <w:rPr>
          <w:rFonts w:ascii="Times New Roman" w:cs="Times New Roman" w:eastAsia="宋体" w:hAnsi="Times New Roman"/>
        </w:rPr>
        <w:t>镁条的表面易形成致密的氧化膜</w:t>
      </w:r>
      <w:r>
        <w:rPr>
          <w:rFonts w:ascii="Times New Roman" w:cs="Times New Roman" w:eastAsia="宋体" w:hAnsi="Times New Roman"/>
        </w:rPr>
        <w:t>MgO,MgO</w:t>
      </w:r>
      <w:r>
        <w:rPr>
          <w:rFonts w:ascii="Times New Roman" w:cs="Times New Roman" w:eastAsia="宋体" w:hAnsi="Times New Roman"/>
        </w:rPr>
        <w:t>是离子化合物</w:t>
      </w:r>
      <w:r>
        <w:rPr>
          <w:rFonts w:ascii="Times New Roman" w:cs="Times New Roman" w:eastAsia="宋体" w:hAnsi="Times New Roman"/>
        </w:rPr>
        <w:t>,D</w:t>
      </w:r>
      <w:r>
        <w:rPr>
          <w:rFonts w:ascii="Times New Roman" w:cs="Times New Roman" w:eastAsia="宋体" w:hAnsi="Times New Roman"/>
        </w:rPr>
        <w:t>项正确。</w:t>
      </w:r>
    </w:p>
    <w:p w14:paraId="3FEA187D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10.(1)</w:t>
      </w:r>
      <w:r>
        <w:rPr>
          <w:rFonts w:ascii="Times New Roman" w:cs="Times New Roman" w:eastAsia="宋体" w:hAnsi="Times New Roman"/>
        </w:rPr>
        <w:t>钾</w:t>
      </w:r>
      <w:r>
        <w:rPr>
          <w:rFonts w:ascii="Times New Roman" w:cs="Times New Roman" w:eastAsia="宋体" w:hAnsi="Times New Roman"/>
        </w:rPr>
        <w:t>;</w:t>
      </w:r>
      <w:r>
        <w:rPr>
          <w:rFonts w:ascii="Times New Roman" w:cs="Times New Roman" w:eastAsia="宋体" w:hAnsi="Times New Roman"/>
        </w:rPr>
        <w:t>氯</w:t>
      </w:r>
      <w:r>
        <w:rPr>
          <w:rFonts w:ascii="Times New Roman" w:cs="Times New Roman" w:eastAsia="宋体" w:hAnsi="Times New Roman"/>
        </w:rPr>
        <w:t>;</w:t>
      </w:r>
      <w:r>
        <w:rPr>
          <w:rFonts w:ascii="Times New Roman" w:cs="Times New Roman" w:eastAsia="宋体" w:hAnsi="Times New Roman"/>
        </w:rPr>
        <w:t>氧</w:t>
      </w:r>
    </w:p>
    <w:p w14:paraId="12BA57F8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(2)H</w:t>
      </w:r>
      <w:r>
        <w:rPr>
          <w:rFonts w:ascii="Times New Roman" w:cs="Times New Roman" w:eastAsia="宋体" w:hAnsi="Times New Roman"/>
          <w:vertAlign w:val="superscript"/>
        </w:rPr>
        <w:t>+</w:t>
      </w:r>
      <w:r>
        <w:rPr>
          <w:rFonts w:ascii="Times New Roman" w:cs="Times New Roman" w:eastAsia="宋体" w:hAnsi="Times New Roman"/>
        </w:rPr>
        <w:t>+OH</w:t>
      </w:r>
      <w:r>
        <w:rPr>
          <w:rFonts w:ascii="Times New Roman" w:cs="Times New Roman" w:eastAsia="宋体" w:hAnsi="Times New Roman"/>
          <w:vertAlign w:val="superscript"/>
        </w:rPr>
        <w:t>-</w:t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259080" cy="146050"/>
            <wp:effectExtent b="6350" l="0" r="7620" t="0"/>
            <wp:docPr id="604" name="图片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图片 60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</w:rPr>
        <w:t>H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O</w:t>
      </w:r>
    </w:p>
    <w:p w14:paraId="11CD6F6E" w14:textId="77777777" w:rsidR="00F57CE5">
      <w:pPr>
        <w:spacing w:line="360" w:lineRule="auto"/>
        <w:jc w:val="left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 w:hint="eastAsia"/>
        </w:rPr>
        <w:t xml:space="preserve">    </w:t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179705" cy="56515"/>
            <wp:effectExtent b="635" l="0" r="10795" t="0"/>
            <wp:docPr descr="id:2147491840;FounderCES" id="605" name="20JHXKSQLXJCBXDYC26T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91840;FounderCES" id="605" name="20JHXKSQLXJCBXDYC26T5.ep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5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168275" cy="56515"/>
            <wp:effectExtent b="635" l="0" r="3175" t="0"/>
            <wp:docPr descr="id:2147491847;FounderCES" id="606" name="20JHXKSQLXJCBXDYC26T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91847;FounderCES" id="606" name="20JHXKSQLXJCBXDYC26T4.ep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8840" cy="5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9A7E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(3)K</w:t>
      </w:r>
      <w:r>
        <w:rPr>
          <w:rFonts w:ascii="Times New Roman" w:cs="Times New Roman" w:eastAsia="宋体" w:hAnsi="Times New Roman"/>
          <w:sz w:val="12"/>
        </w:rPr>
        <w:t>×</w:t>
      </w:r>
      <w:r>
        <w:rPr>
          <w:rFonts w:ascii="Times New Roman" w:cs="Times New Roman" w:eastAsia="宋体" w:hAnsi="Times New Roman"/>
          <w:sz w:val="18"/>
        </w:rPr>
        <w:t>+</w:t>
      </w:r>
      <w:r>
        <w:rPr>
          <w:rFonts w:ascii="Times New Roman" w:cs="Times New Roman" w:eastAsia="宋体" w:hAnsi="Times New Roman"/>
          <w:sz w:val="12"/>
        </w:rPr>
        <w:t>·</w:t>
      </w:r>
      <m:oMath>
        <m:limUpp>
          <m:limUppPr>
            <m:ctrlPr>
              <w:rPr>
                <w:rFonts w:ascii="Cambria Math" w:cs="Times New Roman" w:eastAsia="宋体" w:hAnsi="Cambria Math"/>
              </w:rPr>
            </m:ctrlPr>
          </m:limUppPr>
          <m:e>
            <m:limLow>
              <m:limLowPr>
                <m:ctrlPr>
                  <w:rPr>
                    <w:rFonts w:ascii="Cambria Math" w:cs="Times New Roman" w:eastAsia="宋体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O</m:t>
                </m:r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Low>
          </m:e>
          <m:lim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··</m:t>
            </m:r>
          </m:lim>
        </m:limUpp>
      </m:oMath>
      <w:r>
        <w:rPr>
          <w:rFonts w:ascii="Times New Roman" w:cs="Times New Roman" w:eastAsia="宋体" w:hAnsi="Times New Roman"/>
          <w:sz w:val="12"/>
        </w:rPr>
        <w:t>·</w:t>
      </w:r>
      <w:r>
        <w:rPr>
          <w:rFonts w:ascii="Times New Roman" w:cs="Times New Roman" w:eastAsia="宋体" w:hAnsi="Times New Roman"/>
          <w:sz w:val="18"/>
        </w:rPr>
        <w:t>+</w:t>
      </w:r>
      <w:r>
        <w:rPr>
          <w:rFonts w:ascii="Times New Roman" w:cs="Times New Roman" w:eastAsia="宋体" w:hAnsi="Times New Roman"/>
          <w:sz w:val="12"/>
        </w:rPr>
        <w:t>×</w:t>
      </w:r>
      <w:r>
        <w:rPr>
          <w:rFonts w:ascii="Times New Roman" w:cs="Times New Roman" w:eastAsia="宋体" w:hAnsi="Times New Roman"/>
        </w:rPr>
        <w:t>K</w:t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259080" cy="146050"/>
            <wp:effectExtent b="6350" l="0" r="7620" t="0"/>
            <wp:docPr id="607" name="图片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图片 6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</w:rPr>
        <w:t>K</w:t>
      </w:r>
      <w:r>
        <w:rPr>
          <w:rFonts w:ascii="Times New Roman" w:cs="Times New Roman" w:eastAsia="宋体" w:hAnsi="Times New Roman"/>
          <w:vertAlign w:val="superscript"/>
        </w:rPr>
        <w:t>+</w:t>
      </w:r>
      <w:r>
        <w:rPr>
          <w:rFonts w:ascii="Times New Roman" w:cs="Times New Roman" w:eastAsia="宋体" w:hAnsi="Times New Roman"/>
        </w:rPr>
        <w:t>[</w:t>
      </w:r>
      <m:oMath>
        <m:limUpp>
          <m:limUppPr>
            <m:ctrlPr>
              <w:rPr>
                <w:rFonts w:ascii="Cambria Math" w:cs="Times New Roman" w:eastAsia="宋体" w:hAnsi="Cambria Math"/>
              </w:rPr>
            </m:ctrlPr>
          </m:limUppPr>
          <m:e>
            <m:limLow>
              <m:limLowPr>
                <m:ctrlPr>
                  <w:rPr>
                    <w:rFonts w:ascii="Cambria Math" w:cs="Times New Roman" w:eastAsia="宋体" w:hAnsi="Cambria Math"/>
                  </w:rPr>
                </m:ctrlPr>
              </m:limLowPr>
              <m:e>
                <m:sSubSup>
                  <m:sSubSupPr>
                    <m:ctrlPr>
                      <w:rPr>
                        <w:rFonts w:ascii="Cambria Math" w:cs="Times New Roman" w:eastAsia="宋体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 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×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p>
                </m:sSubSup>
                <m:sSubSup>
                  <m:sSubSupPr>
                    <m:ctrlPr>
                      <w:rPr>
                        <w:rFonts w:ascii="Cambria Math" w:cs="Times New Roman" w:eastAsia="宋体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×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</m:t>
                    </m:r>
                  </m:sup>
                </m:sSubSup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Low>
          </m:e>
          <m:lim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··</m:t>
            </m:r>
          </m:lim>
        </m:limUpp>
      </m:oMath>
      <w:r>
        <w:rPr>
          <w:rFonts w:ascii="Times New Roman" w:cs="Times New Roman" w:eastAsia="宋体" w:hAnsi="Times New Roman"/>
        </w:rPr>
        <w:t>]</w:t>
      </w:r>
      <w:r>
        <w:rPr>
          <w:rFonts w:ascii="Times New Roman" w:cs="Times New Roman" w:eastAsia="宋体" w:hAnsi="Times New Roman"/>
          <w:vertAlign w:val="superscript"/>
        </w:rPr>
        <w:t>2-</w:t>
      </w:r>
      <w:r>
        <w:rPr>
          <w:rFonts w:ascii="Times New Roman" w:cs="Times New Roman" w:eastAsia="宋体" w:hAnsi="Times New Roman"/>
        </w:rPr>
        <w:t>K</w:t>
      </w:r>
      <w:r>
        <w:rPr>
          <w:rFonts w:ascii="Times New Roman" w:cs="Times New Roman" w:eastAsia="宋体" w:hAnsi="Times New Roman"/>
          <w:vertAlign w:val="superscript"/>
        </w:rPr>
        <w:t>+</w:t>
      </w:r>
    </w:p>
    <w:p w14:paraId="438B8AD9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11.(1</w:t>
      </w:r>
      <w:r>
        <w:rPr>
          <w:rFonts w:ascii="Times New Roman" w:cs="Times New Roman" w:eastAsia="宋体" w:hAnsi="Times New Roman"/>
        </w:rPr>
        <w:t>)</w:t>
      </w:r>
      <w:r>
        <w:rPr>
          <w:rFonts w:ascii="Times New Roman" w:cs="Times New Roman" w:eastAsia="宋体" w:hAnsi="Times New Roman"/>
        </w:rPr>
        <w:t>S;K</w:t>
      </w:r>
      <w:r>
        <w:rPr>
          <w:rFonts w:ascii="Times New Roman" w:cs="Times New Roman" w:eastAsia="宋体" w:hAnsi="Times New Roman"/>
        </w:rPr>
        <w:t>;H;Ca</w:t>
      </w:r>
    </w:p>
    <w:p w14:paraId="5B5A6DB6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(2)</w:t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507365" cy="372745"/>
            <wp:effectExtent b="8255" l="0" r="6985" t="0"/>
            <wp:docPr descr="id:2147491854;FounderCES" id="608" name="23HXKSLXJCRABXD1CJ26T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91854;FounderCES" id="608" name="23HXKSLXJCRABXD1CJ26T3.ep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7600" cy="37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</w:rPr>
        <w:t>;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H</m:t>
            </m:r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limUpp>
              <m:limUppPr>
                <m:ctrlPr>
                  <w:rPr>
                    <w:rFonts w:ascii="Cambria Math" w:cs="Times New Roman" w:eastAsia="宋体" w:hAnsi="Cambria Math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cs="Times New Roman" w:eastAsia="宋体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S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··</m:t>
                    </m:r>
                  </m:lim>
                </m:limLow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Upp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</m:oMath>
      <w:r>
        <w:rPr>
          <w:rFonts w:ascii="Times New Roman" w:cs="Times New Roman" w:eastAsia="宋体" w:hAnsi="Times New Roman"/>
        </w:rPr>
        <w:t>H</w:t>
      </w:r>
    </w:p>
    <w:p w14:paraId="372FD8E0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(3)</w:t>
      </w:r>
      <w:r>
        <w:rPr>
          <w:rFonts w:ascii="Times New Roman" w:cs="Times New Roman" w:eastAsia="宋体" w:hAnsi="Times New Roman"/>
        </w:rPr>
        <w:t>离子键</w:t>
      </w:r>
      <w:r>
        <w:rPr>
          <w:rFonts w:ascii="Times New Roman" w:cs="Times New Roman" w:eastAsia="宋体" w:hAnsi="Times New Roman"/>
        </w:rPr>
        <w:t>;K</w:t>
      </w:r>
      <w:r>
        <w:rPr>
          <w:rFonts w:ascii="Times New Roman" w:cs="Times New Roman" w:eastAsia="宋体" w:hAnsi="Times New Roman"/>
          <w:vertAlign w:val="superscript"/>
        </w:rPr>
        <w:t>+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[</m:t>
            </m:r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limUpp>
              <m:limUppPr>
                <m:ctrlPr>
                  <w:rPr>
                    <w:rFonts w:ascii="Cambria Math" w:cs="Times New Roman" w:eastAsia="宋体" w:hAnsi="Cambria Math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cs="Times New Roman" w:eastAsia="宋体" w:hAnsi="Cambria Math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S</m:t>
                    </m:r>
                  </m:e>
                  <m:lim>
                    <m:r>
                      <m:rPr>
                        <m:nor/>
                      </m:rPr>
                      <w:rPr>
                        <w:rFonts w:ascii="Cambria Math" w:cs="Times New Roman" w:eastAsia="宋体" w:hAnsi="Cambria Math"/>
                        <w:sz w:val="24"/>
                        <w:szCs w:val="24"/>
                      </w:rPr>
                      <m:t>··</m:t>
                    </m:r>
                  </m:lim>
                </m:limLow>
              </m:e>
              <m:lim>
                <m:r>
                  <m:rPr>
                    <m:nor/>
                  </m:rP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··</m:t>
                </m:r>
              </m:lim>
            </m:limUpp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</m:oMath>
      <w:r>
        <w:rPr>
          <w:rFonts w:ascii="Times New Roman" w:cs="Times New Roman" w:eastAsia="宋体" w:hAnsi="Times New Roman"/>
        </w:rPr>
        <w:t>]</w:t>
      </w:r>
      <w:r>
        <w:rPr>
          <w:rFonts w:ascii="Times New Roman" w:cs="Times New Roman" w:eastAsia="宋体" w:hAnsi="Times New Roman"/>
          <w:vertAlign w:val="superscript"/>
        </w:rPr>
        <w:t>2-</w:t>
      </w:r>
      <w:r>
        <w:rPr>
          <w:rFonts w:ascii="Times New Roman" w:cs="Times New Roman" w:eastAsia="宋体" w:hAnsi="Times New Roman"/>
        </w:rPr>
        <w:t>K</w:t>
      </w:r>
      <w:r>
        <w:rPr>
          <w:rFonts w:ascii="Times New Roman" w:cs="Times New Roman" w:eastAsia="宋体" w:hAnsi="Times New Roman"/>
          <w:vertAlign w:val="superscript"/>
        </w:rPr>
        <w:t>+</w:t>
      </w:r>
    </w:p>
    <w:p w14:paraId="419FE995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4)[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H</m:t>
            </m:r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</m:oMath>
      <w:r>
        <w:rPr>
          <w:rFonts w:ascii="Times New Roman" w:cs="Times New Roman" w:eastAsia="宋体" w:hAnsi="Times New Roman"/>
        </w:rPr>
        <w:t>]</w:t>
      </w:r>
      <w:r>
        <w:rPr>
          <w:rFonts w:ascii="Times New Roman" w:cs="Times New Roman" w:eastAsia="宋体" w:hAnsi="Times New Roman"/>
          <w:vertAlign w:val="superscript"/>
        </w:rPr>
        <w:t>-</w:t>
      </w:r>
      <w:r>
        <w:rPr>
          <w:rFonts w:ascii="Times New Roman" w:cs="Times New Roman" w:eastAsia="宋体" w:hAnsi="Times New Roman"/>
        </w:rPr>
        <w:t>Ca</w:t>
      </w:r>
      <w:r>
        <w:rPr>
          <w:rFonts w:ascii="Times New Roman" w:cs="Times New Roman" w:eastAsia="宋体" w:hAnsi="Times New Roman"/>
          <w:vertAlign w:val="superscript"/>
        </w:rPr>
        <w:t>2+</w:t>
      </w:r>
      <m:oMath>
        <m:sSubSup>
          <m:sSubSupPr>
            <m:ctrlPr>
              <w:rPr>
                <w:rFonts w:ascii="Cambria Math" w:cs="Times New Roman" w:eastAsia="宋体" w:hAnsi="Cambria Math"/>
              </w:rPr>
            </m:ctrlPr>
          </m:sSubSupPr>
          <m:e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[</m:t>
            </m:r>
          </m:e>
          <m:sub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b>
          <m:sup>
            <m:r>
              <m:rPr>
                <m:nor/>
              </m:rPr>
              <w:rPr>
                <w:rFonts w:ascii="Cambria Math" w:cs="Times New Roman" w:eastAsia="宋体" w:hAnsi="Cambria Math"/>
                <w:sz w:val="24"/>
                <w:szCs w:val="24"/>
              </w:rPr>
              <m:t>·</m:t>
            </m:r>
          </m:sup>
        </m:sSubSup>
      </m:oMath>
      <w:r>
        <w:rPr>
          <w:rFonts w:ascii="Times New Roman" w:cs="Times New Roman" w:eastAsia="宋体" w:hAnsi="Times New Roman"/>
        </w:rPr>
        <w:t>H]</w:t>
      </w:r>
      <w:r>
        <w:rPr>
          <w:rFonts w:ascii="Times New Roman" w:cs="Times New Roman" w:eastAsia="宋体" w:hAnsi="Times New Roman"/>
          <w:vertAlign w:val="superscript"/>
        </w:rPr>
        <w:t>-</w:t>
      </w:r>
    </w:p>
    <w:p w14:paraId="2ED0DBA9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12.(1)2;</w:t>
      </w:r>
      <w:r>
        <w:rPr>
          <w:rFonts w:ascii="Times New Roman" w:cs="Times New Roman" w:eastAsia="宋体" w:hAnsi="Times New Roman"/>
        </w:rPr>
        <w:t>第二周期第</w:t>
      </w:r>
      <w:r>
        <w:rPr>
          <w:rFonts w:ascii="Times New Roman" w:cs="Times New Roman" w:eastAsia="宋体" w:hAnsi="Times New Roman"/>
        </w:rPr>
        <w:t>ⅤA</w:t>
      </w:r>
      <w:r>
        <w:rPr>
          <w:rFonts w:ascii="Times New Roman" w:cs="Times New Roman" w:eastAsia="宋体" w:hAnsi="Times New Roman"/>
        </w:rPr>
        <w:t>族</w:t>
      </w:r>
    </w:p>
    <w:p w14:paraId="1D87B6C4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2)H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O</w:t>
      </w:r>
      <w:r>
        <w:rPr>
          <w:rFonts w:ascii="Times New Roman" w:cs="Times New Roman" w:eastAsia="宋体" w:hAnsi="Times New Roman"/>
        </w:rPr>
        <w:t>&gt;NH</w:t>
      </w:r>
      <w:r>
        <w:rPr>
          <w:rFonts w:ascii="Times New Roman" w:cs="Times New Roman" w:eastAsia="宋体" w:hAnsi="Times New Roman"/>
          <w:vertAlign w:val="subscript"/>
        </w:rPr>
        <w:t>3</w:t>
      </w:r>
    </w:p>
    <w:p w14:paraId="7A7B44E8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(3)</w:t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2423795" cy="294005"/>
            <wp:effectExtent b="10795" l="0" r="14605" t="0"/>
            <wp:docPr descr="id:2147491861;FounderCES" id="609" name="24HXKSLXJCQGARJBXD1CD4ZKS5-8T9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d:2147491861;FounderCES" id="609" name="24HXKSLXJCQGARJBXD1CD4ZKS5-8T9.ep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23880" cy="29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</w:rPr>
        <w:t>;</w:t>
      </w:r>
      <w:r>
        <w:rPr>
          <w:rFonts w:ascii="Times New Roman" w:cs="Times New Roman" w:eastAsia="宋体" w:hAnsi="Times New Roman"/>
        </w:rPr>
        <w:t>该化合物是离子化合物</w:t>
      </w:r>
      <w:r>
        <w:rPr>
          <w:rFonts w:ascii="Times New Roman" w:cs="Times New Roman" w:eastAsia="宋体" w:hAnsi="Times New Roman"/>
        </w:rPr>
        <w:t>,</w:t>
      </w:r>
      <w:r>
        <w:rPr>
          <w:rFonts w:ascii="Times New Roman" w:cs="Times New Roman" w:eastAsia="宋体" w:hAnsi="Times New Roman"/>
        </w:rPr>
        <w:t>因为化合物中含有离子键</w:t>
      </w:r>
    </w:p>
    <w:p w14:paraId="660F71F6" w14:textId="77777777" w:rsidR="00F57CE5">
      <w:pPr>
        <w:spacing w:line="360" w:lineRule="auto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</w:t>
      </w:r>
      <w:r>
        <w:rPr>
          <w:rFonts w:ascii="Times New Roman" w:cs="Times New Roman" w:eastAsia="宋体" w:hAnsi="Times New Roman"/>
        </w:rPr>
        <w:t>4)Na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</w:rPr>
        <w:t>S+Cl</w:t>
      </w:r>
      <w:r>
        <w:rPr>
          <w:rFonts w:ascii="Times New Roman" w:cs="Times New Roman" w:eastAsia="宋体" w:hAnsi="Times New Roman"/>
          <w:vertAlign w:val="subscript"/>
        </w:rPr>
        <w:t>2</w:t>
      </w:r>
      <w:r>
        <w:rPr>
          <w:rFonts w:ascii="Times New Roman" w:cs="Times New Roman" w:eastAsia="宋体" w:hAnsi="Times New Roman"/>
          <w:noProof/>
        </w:rPr>
        <w:drawing>
          <wp:inline distB="0" distL="0" distR="0" distT="0">
            <wp:extent cx="259080" cy="146050"/>
            <wp:effectExtent b="6350" l="0" r="7620" t="0"/>
            <wp:docPr id="610" name="图片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图片 6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</w:rPr>
        <w:t>2NaCl+S↓</w:t>
      </w:r>
    </w:p>
    <w:p w14:paraId="7993E9F8" w14:textId="77777777" w:rsidR="00F57CE5">
      <w:pPr>
        <w:spacing w:line="360" w:lineRule="auto"/>
        <w:rPr>
          <w:rFonts w:ascii="Times New Roman" w:cs="Times New Roman" w:eastAsia="宋体" w:hAnsi="Times New Roman"/>
        </w:rPr>
      </w:pPr>
    </w:p>
    <w:sectPr>
      <w:headerReference r:id="rId18" w:type="default"/>
      <w:footerReference r:id="rId19" w:type="default"/>
      <w:pgSz w:h="16838" w:w="11906"/>
      <w:pgMar w:bottom="1440" w:footer="992" w:gutter="0" w:header="851" w:left="1800" w:right="1800" w:top="1440"/>
      <w:cols w:space="425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C1"/>
    <w:rsid w:val="002962AA"/>
    <w:rsid w:val="00315FC1"/>
    <w:rsid w:val="004151FC"/>
    <w:rsid w:val="006E229B"/>
    <w:rsid w:val="00C02FC6"/>
    <w:rsid w:val="00C569FE"/>
    <w:rsid w:val="00F027E6"/>
    <w:rsid w:val="00F57CE5"/>
    <w:rsid w:val="3F76477D"/>
    <w:rsid w:val="5D2473B1"/>
  </w:rsids>
  <w:docVars>
    <w:docVar w:name="commondata" w:val="eyJoZGlkIjoiODM4MjkzYmE4MzMyMDcyNjEwMDQ3YmNkMzI1ZDJiOTYifQ=="/>
    <w:docVar w:name="KSO_WPS_MARK_KEY" w:val="2b2a1227-a251-447e-8602-7747054c58a1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55A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标题 2 字符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4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header" Target="header1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2025-01-12T04:54:00Z</dcterms:created>
  <dcterms:modified xsi:type="dcterms:W3CDTF">2025-01-12T04:55:00Z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