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32"/>
          <w:szCs w:val="32"/>
        </w:rPr>
      </w:pPr>
      <w:r>
        <w:rPr>
          <w:rFonts w:hint="eastAsia" w:ascii="宋体" w:hAnsi="宋体" w:eastAsia="宋体" w:cs="宋体"/>
          <w:b/>
          <w:bCs/>
          <w:sz w:val="32"/>
          <w:szCs w:val="32"/>
          <w:lang w:val="en-US" w:eastAsia="zh-CN"/>
        </w:rPr>
        <w:t>第八章第三节环境保护与绿色化学作业设计</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1.环境保护与资源利用与我们生活息息相关,下列说法不正确的是</w:t>
      </w:r>
      <w:r>
        <w:rPr>
          <w:rFonts w:hint="eastAsia" w:ascii="宋体" w:hAnsi="宋体" w:eastAsia="宋体" w:cs="宋体"/>
          <w:sz w:val="24"/>
          <w:szCs w:val="24"/>
        </w:rPr>
        <w:ptab w:relativeTo="margin" w:alignment="right" w:leader="none"/>
      </w:r>
      <w:r>
        <w:rPr>
          <w:rFonts w:hint="eastAsia" w:ascii="宋体" w:hAnsi="宋体" w:eastAsia="宋体" w:cs="宋体"/>
          <w:sz w:val="24"/>
          <w:szCs w:val="24"/>
        </w:rPr>
        <w:t>(　　)</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A.燃煤中加氧化钙可减少酸雨的形成及温室气体的排放</w:t>
      </w:r>
      <w:bookmarkStart w:id="0" w:name="_GoBack"/>
      <w:bookmarkEnd w:id="0"/>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B.对含NO</w:t>
      </w:r>
      <w:r>
        <w:rPr>
          <w:rFonts w:hint="eastAsia" w:ascii="宋体" w:hAnsi="宋体" w:eastAsia="宋体" w:cs="宋体"/>
          <w:sz w:val="24"/>
          <w:szCs w:val="24"/>
          <w:vertAlign w:val="subscript"/>
        </w:rPr>
        <w:t>2</w:t>
      </w:r>
      <w:r>
        <w:rPr>
          <w:rFonts w:hint="eastAsia" w:ascii="宋体" w:hAnsi="宋体" w:eastAsia="宋体" w:cs="宋体"/>
          <w:sz w:val="24"/>
          <w:szCs w:val="24"/>
        </w:rPr>
        <w:t>、NO的废气处理后再排放</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C.一定条件下,将CO</w:t>
      </w:r>
      <w:r>
        <w:rPr>
          <w:rFonts w:hint="eastAsia" w:ascii="宋体" w:hAnsi="宋体" w:eastAsia="宋体" w:cs="宋体"/>
          <w:sz w:val="24"/>
          <w:szCs w:val="24"/>
          <w:vertAlign w:val="subscript"/>
        </w:rPr>
        <w:t>2</w:t>
      </w:r>
      <w:r>
        <w:rPr>
          <w:rFonts w:hint="eastAsia" w:ascii="宋体" w:hAnsi="宋体" w:eastAsia="宋体" w:cs="宋体"/>
          <w:sz w:val="24"/>
          <w:szCs w:val="24"/>
        </w:rPr>
        <w:t>转化为淀粉,实现CO</w:t>
      </w:r>
      <w:r>
        <w:rPr>
          <w:rFonts w:hint="eastAsia" w:ascii="宋体" w:hAnsi="宋体" w:eastAsia="宋体" w:cs="宋体"/>
          <w:sz w:val="24"/>
          <w:szCs w:val="24"/>
          <w:vertAlign w:val="subscript"/>
        </w:rPr>
        <w:t>2</w:t>
      </w:r>
      <w:r>
        <w:rPr>
          <w:rFonts w:hint="eastAsia" w:ascii="宋体" w:hAnsi="宋体" w:eastAsia="宋体" w:cs="宋体"/>
          <w:sz w:val="24"/>
          <w:szCs w:val="24"/>
        </w:rPr>
        <w:t>的资源化利用</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D.研发新型催化剂将CO</w:t>
      </w:r>
      <w:r>
        <w:rPr>
          <w:rFonts w:hint="eastAsia" w:ascii="宋体" w:hAnsi="宋体" w:eastAsia="宋体" w:cs="宋体"/>
          <w:sz w:val="24"/>
          <w:szCs w:val="24"/>
          <w:vertAlign w:val="subscript"/>
        </w:rPr>
        <w:t>2</w:t>
      </w:r>
      <w:r>
        <w:rPr>
          <w:rFonts w:hint="eastAsia" w:ascii="宋体" w:hAnsi="宋体" w:eastAsia="宋体" w:cs="宋体"/>
          <w:sz w:val="24"/>
          <w:szCs w:val="24"/>
        </w:rPr>
        <w:t>分解成C和O</w:t>
      </w:r>
      <w:r>
        <w:rPr>
          <w:rFonts w:hint="eastAsia" w:ascii="宋体" w:hAnsi="宋体" w:eastAsia="宋体" w:cs="宋体"/>
          <w:sz w:val="24"/>
          <w:szCs w:val="24"/>
          <w:vertAlign w:val="subscript"/>
        </w:rPr>
        <w:t>2</w:t>
      </w:r>
      <w:r>
        <w:rPr>
          <w:rFonts w:hint="eastAsia" w:ascii="宋体" w:hAnsi="宋体" w:eastAsia="宋体" w:cs="宋体"/>
          <w:sz w:val="24"/>
          <w:szCs w:val="24"/>
        </w:rPr>
        <w:t>,同时吸收热量</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2.化学与生活息息相关,下列关于生活中的化学说法错误的是</w:t>
      </w:r>
      <w:r>
        <w:rPr>
          <w:rFonts w:hint="eastAsia" w:ascii="宋体" w:hAnsi="宋体" w:eastAsia="宋体" w:cs="宋体"/>
          <w:sz w:val="24"/>
          <w:szCs w:val="24"/>
        </w:rPr>
        <w:ptab w:relativeTo="margin" w:alignment="right" w:leader="none"/>
      </w:r>
      <w:r>
        <w:rPr>
          <w:rFonts w:hint="eastAsia" w:ascii="宋体" w:hAnsi="宋体" w:eastAsia="宋体" w:cs="宋体"/>
          <w:sz w:val="24"/>
          <w:szCs w:val="24"/>
        </w:rPr>
        <w:t>(　　)</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A.2020年新型冠状病毒在全球肆虐,从化学角度,可用含氯的消毒剂、75%酒精、过氧化氢来杀灭病毒</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B.汽车的排气管上装有“催化转化器”,使有毒的CO和NO反应生成N</w:t>
      </w:r>
      <w:r>
        <w:rPr>
          <w:rFonts w:hint="eastAsia" w:ascii="宋体" w:hAnsi="宋体" w:eastAsia="宋体" w:cs="宋体"/>
          <w:sz w:val="24"/>
          <w:szCs w:val="24"/>
          <w:vertAlign w:val="subscript"/>
        </w:rPr>
        <w:t>2</w:t>
      </w:r>
      <w:r>
        <w:rPr>
          <w:rFonts w:hint="eastAsia" w:ascii="宋体" w:hAnsi="宋体" w:eastAsia="宋体" w:cs="宋体"/>
          <w:sz w:val="24"/>
          <w:szCs w:val="24"/>
        </w:rPr>
        <w:t>和CO</w:t>
      </w:r>
      <w:r>
        <w:rPr>
          <w:rFonts w:hint="eastAsia" w:ascii="宋体" w:hAnsi="宋体" w:eastAsia="宋体" w:cs="宋体"/>
          <w:sz w:val="24"/>
          <w:szCs w:val="24"/>
          <w:vertAlign w:val="subscript"/>
        </w:rPr>
        <w:t>2</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C.燃烧化石燃料排放的废气中含CO</w:t>
      </w:r>
      <w:r>
        <w:rPr>
          <w:rFonts w:hint="eastAsia" w:ascii="宋体" w:hAnsi="宋体" w:eastAsia="宋体" w:cs="宋体"/>
          <w:sz w:val="24"/>
          <w:szCs w:val="24"/>
          <w:vertAlign w:val="subscript"/>
        </w:rPr>
        <w:t>2</w:t>
      </w:r>
      <w:r>
        <w:rPr>
          <w:rFonts w:hint="eastAsia" w:ascii="宋体" w:hAnsi="宋体" w:eastAsia="宋体" w:cs="宋体"/>
          <w:sz w:val="24"/>
          <w:szCs w:val="24"/>
        </w:rPr>
        <w:t>、SO</w:t>
      </w:r>
      <w:r>
        <w:rPr>
          <w:rFonts w:hint="eastAsia" w:ascii="宋体" w:hAnsi="宋体" w:eastAsia="宋体" w:cs="宋体"/>
          <w:sz w:val="24"/>
          <w:szCs w:val="24"/>
          <w:vertAlign w:val="subscript"/>
        </w:rPr>
        <w:t>2</w:t>
      </w:r>
      <w:r>
        <w:rPr>
          <w:rFonts w:hint="eastAsia" w:ascii="宋体" w:hAnsi="宋体" w:eastAsia="宋体" w:cs="宋体"/>
          <w:sz w:val="24"/>
          <w:szCs w:val="24"/>
        </w:rPr>
        <w:t>,造成大气污染,从而使雨水pH=5.6,形成酸雨</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D.推广使用燃煤脱硫技术可有效防治酸雨</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3.化学在资源利用、环境保护等与社会可持续发展密切相关的领域发挥着积极作用。下列说法错误的是(　　)</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A.改进汽车尾气净化技术,可以减少光化学烟雾的产生</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B.燃料不完全燃烧排放的CO是大气污染物之一</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C.煤经过脱硫处理可以减少酸雨的形成</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D.过度开采矿物资源,可以促进地方经济发展</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4.2022北京冬奥会落下帷幕,这既是一场体育盛会,也是一场科技盛典。下列说法不正确的是</w:t>
      </w:r>
      <w:r>
        <w:rPr>
          <w:rFonts w:hint="eastAsia" w:ascii="宋体" w:hAnsi="宋体" w:eastAsia="宋体" w:cs="宋体"/>
          <w:sz w:val="24"/>
          <w:szCs w:val="24"/>
        </w:rPr>
        <w:ptab w:relativeTo="margin" w:alignment="right" w:leader="none"/>
      </w:r>
      <w:r>
        <w:rPr>
          <w:rFonts w:hint="eastAsia" w:ascii="宋体" w:hAnsi="宋体" w:eastAsia="宋体" w:cs="宋体"/>
          <w:sz w:val="24"/>
          <w:szCs w:val="24"/>
        </w:rPr>
        <w:t>(　　)</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A.冬奥火炬“飞扬”首次采用氢燃料,不但保证了火炬在极寒天气使用,而且低碳环保</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B.H</w:t>
      </w:r>
      <w:r>
        <w:rPr>
          <w:rFonts w:hint="eastAsia" w:ascii="宋体" w:hAnsi="宋体" w:eastAsia="宋体" w:cs="宋体"/>
          <w:sz w:val="24"/>
          <w:szCs w:val="24"/>
          <w:vertAlign w:val="subscript"/>
        </w:rPr>
        <w:t>2</w:t>
      </w:r>
      <w:r>
        <w:rPr>
          <w:rFonts w:hint="eastAsia" w:ascii="宋体" w:hAnsi="宋体" w:eastAsia="宋体" w:cs="宋体"/>
          <w:sz w:val="24"/>
          <w:szCs w:val="24"/>
        </w:rPr>
        <w:t>的火焰原本在日光下是看不见的,可以利用焰色试验原理给氢火炬着色</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C.采用CO</w:t>
      </w:r>
      <w:r>
        <w:rPr>
          <w:rFonts w:hint="eastAsia" w:ascii="宋体" w:hAnsi="宋体" w:eastAsia="宋体" w:cs="宋体"/>
          <w:sz w:val="24"/>
          <w:szCs w:val="24"/>
          <w:vertAlign w:val="subscript"/>
        </w:rPr>
        <w:t>2</w:t>
      </w:r>
      <w:r>
        <w:rPr>
          <w:rFonts w:hint="eastAsia" w:ascii="宋体" w:hAnsi="宋体" w:eastAsia="宋体" w:cs="宋体"/>
          <w:sz w:val="24"/>
          <w:szCs w:val="24"/>
        </w:rPr>
        <w:t>跨临界直冷制冰技术,避免了使用氟利昂等制冷剂对臭氧层的破坏</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D.使用石墨烯做成了能够发热的“布”,石墨烯是一种新型有机高分子材料</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5.下表中解决相对应的环境问题所采取的措施不科学的是　</w:t>
      </w:r>
      <w:r>
        <w:rPr>
          <w:rFonts w:hint="eastAsia" w:ascii="宋体" w:hAnsi="宋体" w:eastAsia="宋体" w:cs="宋体"/>
          <w:sz w:val="24"/>
          <w:szCs w:val="24"/>
        </w:rPr>
        <w:ptab w:relativeTo="margin" w:alignment="right" w:leader="none"/>
      </w:r>
      <w:r>
        <w:rPr>
          <w:rFonts w:hint="eastAsia" w:ascii="宋体" w:hAnsi="宋体" w:eastAsia="宋体" w:cs="宋体"/>
          <w:sz w:val="24"/>
          <w:szCs w:val="24"/>
        </w:rPr>
        <w:t>(　　)</w:t>
      </w:r>
    </w:p>
    <w:tbl>
      <w:tblPr>
        <w:tblStyle w:val="6"/>
        <w:tblW w:w="0" w:type="auto"/>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autofit"/>
        <w:tblCellMar>
          <w:top w:w="0" w:type="dxa"/>
          <w:left w:w="108" w:type="dxa"/>
          <w:bottom w:w="0" w:type="dxa"/>
          <w:right w:w="108" w:type="dxa"/>
        </w:tblCellMar>
      </w:tblPr>
      <w:tblGrid>
        <w:gridCol w:w="526"/>
        <w:gridCol w:w="1514"/>
        <w:gridCol w:w="4966"/>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108" w:type="dxa"/>
            <w:bottom w:w="0" w:type="dxa"/>
            <w:right w:w="108" w:type="dxa"/>
          </w:tblCellMar>
        </w:tblPrEx>
        <w:trPr>
          <w:trHeight w:val="778" w:hRule="atLeast"/>
          <w:jc w:val="center"/>
        </w:trPr>
        <w:tc>
          <w:tcPr>
            <w:tcW w:w="0" w:type="auto"/>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选项</w:t>
            </w:r>
          </w:p>
        </w:tc>
        <w:tc>
          <w:tcPr>
            <w:tcW w:w="0" w:type="auto"/>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环境问题</w:t>
            </w:r>
          </w:p>
        </w:tc>
        <w:tc>
          <w:tcPr>
            <w:tcW w:w="0" w:type="auto"/>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措施</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108" w:type="dxa"/>
            <w:bottom w:w="0" w:type="dxa"/>
            <w:right w:w="108" w:type="dxa"/>
          </w:tblCellMar>
        </w:tblPrEx>
        <w:trPr>
          <w:trHeight w:val="778" w:hRule="atLeast"/>
          <w:jc w:val="center"/>
        </w:trPr>
        <w:tc>
          <w:tcPr>
            <w:tcW w:w="0" w:type="auto"/>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A</w:t>
            </w:r>
          </w:p>
        </w:tc>
        <w:tc>
          <w:tcPr>
            <w:tcW w:w="0" w:type="auto"/>
            <w:tcBorders>
              <w:top w:val="single" w:color="000000" w:sz="2" w:space="0"/>
              <w:left w:val="single" w:color="000000" w:sz="2" w:space="0"/>
              <w:bottom w:val="single" w:color="000000" w:sz="2" w:space="0"/>
              <w:right w:val="single" w:color="000000" w:sz="2" w:space="0"/>
            </w:tcBorders>
            <w:tcMar>
              <w:top w:w="23" w:type="dxa"/>
              <w:left w:w="37" w:type="dxa"/>
              <w:bottom w:w="23" w:type="dxa"/>
              <w:right w:w="37" w:type="dxa"/>
            </w:tcMar>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臭氧层空洞</w:t>
            </w:r>
          </w:p>
        </w:tc>
        <w:tc>
          <w:tcPr>
            <w:tcW w:w="0" w:type="auto"/>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限制氟氯烃类物质的生产和消耗</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108" w:type="dxa"/>
            <w:bottom w:w="0" w:type="dxa"/>
            <w:right w:w="108" w:type="dxa"/>
          </w:tblCellMar>
        </w:tblPrEx>
        <w:trPr>
          <w:trHeight w:val="393" w:hRule="atLeast"/>
          <w:jc w:val="center"/>
        </w:trPr>
        <w:tc>
          <w:tcPr>
            <w:tcW w:w="0" w:type="auto"/>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B</w:t>
            </w:r>
          </w:p>
        </w:tc>
        <w:tc>
          <w:tcPr>
            <w:tcW w:w="0" w:type="auto"/>
            <w:tcBorders>
              <w:top w:val="single" w:color="000000" w:sz="2" w:space="0"/>
              <w:left w:val="single" w:color="000000" w:sz="2" w:space="0"/>
              <w:bottom w:val="single" w:color="000000" w:sz="2" w:space="0"/>
              <w:right w:val="single" w:color="000000" w:sz="2" w:space="0"/>
            </w:tcBorders>
            <w:tcMar>
              <w:top w:w="23" w:type="dxa"/>
              <w:left w:w="37" w:type="dxa"/>
              <w:bottom w:w="23" w:type="dxa"/>
              <w:right w:w="37" w:type="dxa"/>
            </w:tcMar>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酸雨</w:t>
            </w:r>
          </w:p>
        </w:tc>
        <w:tc>
          <w:tcPr>
            <w:tcW w:w="0" w:type="auto"/>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改变能源结构,减少二氧化硫和氮氧化物的排放</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108" w:type="dxa"/>
            <w:bottom w:w="0" w:type="dxa"/>
            <w:right w:w="108" w:type="dxa"/>
          </w:tblCellMar>
        </w:tblPrEx>
        <w:trPr>
          <w:trHeight w:val="778" w:hRule="atLeast"/>
          <w:jc w:val="center"/>
        </w:trPr>
        <w:tc>
          <w:tcPr>
            <w:tcW w:w="0" w:type="auto"/>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C</w:t>
            </w:r>
          </w:p>
        </w:tc>
        <w:tc>
          <w:tcPr>
            <w:tcW w:w="0" w:type="auto"/>
            <w:tcBorders>
              <w:top w:val="single" w:color="000000" w:sz="2" w:space="0"/>
              <w:left w:val="single" w:color="000000" w:sz="2" w:space="0"/>
              <w:bottom w:val="single" w:color="000000" w:sz="2" w:space="0"/>
              <w:right w:val="single" w:color="000000" w:sz="2" w:space="0"/>
            </w:tcBorders>
            <w:tcMar>
              <w:top w:w="23" w:type="dxa"/>
              <w:left w:w="37" w:type="dxa"/>
              <w:bottom w:w="23" w:type="dxa"/>
              <w:right w:w="37" w:type="dxa"/>
            </w:tcMar>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白色污染</w:t>
            </w:r>
          </w:p>
        </w:tc>
        <w:tc>
          <w:tcPr>
            <w:tcW w:w="0" w:type="auto"/>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回收利用废旧塑料,开发可降解塑料制品</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108" w:type="dxa"/>
            <w:bottom w:w="0" w:type="dxa"/>
            <w:right w:w="108" w:type="dxa"/>
          </w:tblCellMar>
        </w:tblPrEx>
        <w:trPr>
          <w:trHeight w:val="778" w:hRule="atLeast"/>
          <w:jc w:val="center"/>
        </w:trPr>
        <w:tc>
          <w:tcPr>
            <w:tcW w:w="0" w:type="auto"/>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D</w:t>
            </w:r>
          </w:p>
        </w:tc>
        <w:tc>
          <w:tcPr>
            <w:tcW w:w="0" w:type="auto"/>
            <w:tcBorders>
              <w:top w:val="single" w:color="000000" w:sz="2" w:space="0"/>
              <w:left w:val="single" w:color="000000" w:sz="2" w:space="0"/>
              <w:bottom w:val="single" w:color="000000" w:sz="2" w:space="0"/>
              <w:right w:val="single" w:color="000000" w:sz="2" w:space="0"/>
            </w:tcBorders>
            <w:tcMar>
              <w:top w:w="23" w:type="dxa"/>
              <w:left w:w="37" w:type="dxa"/>
              <w:bottom w:w="23" w:type="dxa"/>
              <w:right w:w="37" w:type="dxa"/>
            </w:tcMar>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水体富营养化</w:t>
            </w:r>
          </w:p>
        </w:tc>
        <w:tc>
          <w:tcPr>
            <w:tcW w:w="0" w:type="auto"/>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禁止使用含磷洗衣粉和施用氮肥</w:t>
            </w:r>
          </w:p>
        </w:tc>
      </w:tr>
    </w:tbl>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6.我国提出争取在2030年前实现碳达峰,2060年前实现碳中和,这对于改善环境,实现绿色发展至关重要。下列措施中不利于实现“碳中和”目标的是</w:t>
      </w:r>
      <w:r>
        <w:rPr>
          <w:rFonts w:hint="eastAsia" w:ascii="宋体" w:hAnsi="宋体" w:eastAsia="宋体" w:cs="宋体"/>
          <w:sz w:val="24"/>
          <w:szCs w:val="24"/>
        </w:rPr>
        <w:ptab w:relativeTo="margin" w:alignment="right" w:leader="none"/>
      </w:r>
      <w:r>
        <w:rPr>
          <w:rFonts w:hint="eastAsia" w:ascii="宋体" w:hAnsi="宋体" w:eastAsia="宋体" w:cs="宋体"/>
          <w:sz w:val="24"/>
          <w:szCs w:val="24"/>
        </w:rPr>
        <w:t>(　　)</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A.将煤转化为煤粉再燃烧</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B.农村推广风力发电、光伏发电</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C.努力开发太阳能、氢能等多种形式能源,降低化石燃料需求量,控制CO</w:t>
      </w:r>
      <w:r>
        <w:rPr>
          <w:rFonts w:hint="eastAsia" w:ascii="宋体" w:hAnsi="宋体" w:eastAsia="宋体" w:cs="宋体"/>
          <w:sz w:val="24"/>
          <w:szCs w:val="24"/>
          <w:vertAlign w:val="subscript"/>
        </w:rPr>
        <w:t>2</w:t>
      </w:r>
      <w:r>
        <w:rPr>
          <w:rFonts w:hint="eastAsia" w:ascii="宋体" w:hAnsi="宋体" w:eastAsia="宋体" w:cs="宋体"/>
          <w:sz w:val="24"/>
          <w:szCs w:val="24"/>
        </w:rPr>
        <w:t>排放量</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D.推广使用新能源汽车</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7.二氧化硫、氮氧化物和可吸入颗粒物是常见的空气污染物。下列说法错误的是</w:t>
      </w:r>
      <w:r>
        <w:rPr>
          <w:rFonts w:hint="eastAsia" w:ascii="宋体" w:hAnsi="宋体" w:eastAsia="宋体" w:cs="宋体"/>
          <w:sz w:val="24"/>
          <w:szCs w:val="24"/>
        </w:rPr>
        <w:ptab w:relativeTo="margin" w:alignment="right" w:leader="none"/>
      </w:r>
      <w:r>
        <w:rPr>
          <w:rFonts w:hint="eastAsia" w:ascii="宋体" w:hAnsi="宋体" w:eastAsia="宋体" w:cs="宋体"/>
          <w:sz w:val="24"/>
          <w:szCs w:val="24"/>
        </w:rPr>
        <w:t>(　　)</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A.SO</w:t>
      </w:r>
      <w:r>
        <w:rPr>
          <w:rFonts w:hint="eastAsia" w:ascii="宋体" w:hAnsi="宋体" w:eastAsia="宋体" w:cs="宋体"/>
          <w:sz w:val="24"/>
          <w:szCs w:val="24"/>
          <w:vertAlign w:val="subscript"/>
        </w:rPr>
        <w:t>2</w:t>
      </w:r>
      <w:r>
        <w:rPr>
          <w:rFonts w:hint="eastAsia" w:ascii="宋体" w:hAnsi="宋体" w:eastAsia="宋体" w:cs="宋体"/>
          <w:sz w:val="24"/>
          <w:szCs w:val="24"/>
        </w:rPr>
        <w:t>是无色、有毒的气体</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B.在燃煤中加入生石灰可以减少二氧化硫的排放</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C.由氮氧化物到硝酸盐的变化,属于氮的固定</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D.雾霾天,汽车车灯照出“通路”的现象属于丁达尔效应</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8.碳中和作为一种新型环保形式,可推动全社会绿色发展。我国争取在2060年前实现碳中和,科学家正在研究建立如下图所示的二氧化碳新循环体系:</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3359150" cy="1221105"/>
            <wp:effectExtent l="19050" t="0" r="0" b="0"/>
            <wp:docPr id="1233" name="image4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 name="image435.jpeg"/>
                    <pic:cNvPicPr>
                      <a:picLocks noChangeAspect="1"/>
                    </pic:cNvPicPr>
                  </pic:nvPicPr>
                  <pic:blipFill>
                    <a:blip r:embed="rId8" cstate="print"/>
                    <a:stretch>
                      <a:fillRect/>
                    </a:stretch>
                  </pic:blipFill>
                  <pic:spPr>
                    <a:xfrm>
                      <a:off x="0" y="0"/>
                      <a:ext cx="3358944" cy="1221435"/>
                    </a:xfrm>
                    <a:prstGeom prst="rect">
                      <a:avLst/>
                    </a:prstGeom>
                  </pic:spPr>
                </pic:pic>
              </a:graphicData>
            </a:graphic>
          </wp:inline>
        </w:drawing>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下列说法正确的是</w:t>
      </w:r>
      <w:r>
        <w:rPr>
          <w:rFonts w:hint="eastAsia" w:ascii="宋体" w:hAnsi="宋体" w:eastAsia="宋体" w:cs="宋体"/>
          <w:sz w:val="24"/>
          <w:szCs w:val="24"/>
        </w:rPr>
        <w:ptab w:relativeTo="margin" w:alignment="right" w:leader="none"/>
      </w:r>
      <w:r>
        <w:rPr>
          <w:rFonts w:hint="eastAsia" w:ascii="宋体" w:hAnsi="宋体" w:eastAsia="宋体" w:cs="宋体"/>
          <w:sz w:val="24"/>
          <w:szCs w:val="24"/>
        </w:rPr>
        <w:t>(　　)</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①燃烧时化学能可以转化为热能</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②光能(或电能)可以转化为化学能</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③无机物和有机化合物可以相互转化</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④减少碳排放有利于缓解全球变暖</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⑤风电、光伏发电等新能源的开发和使用可减少碳排放</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A.①④　　　</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B.①②④⑤</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C.①②③　　　</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D.①②③④⑤</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9.习总书记强调“要建设天蓝、地绿、水清的美丽中国,让老百姓在宜居的环境中享受生活。”下列做法与此不符的是</w:t>
      </w:r>
      <w:r>
        <w:rPr>
          <w:rFonts w:hint="eastAsia" w:ascii="宋体" w:hAnsi="宋体" w:eastAsia="宋体" w:cs="宋体"/>
          <w:sz w:val="24"/>
          <w:szCs w:val="24"/>
        </w:rPr>
        <w:ptab w:relativeTo="margin" w:alignment="right" w:leader="none"/>
      </w:r>
      <w:r>
        <w:rPr>
          <w:rFonts w:hint="eastAsia" w:ascii="宋体" w:hAnsi="宋体" w:eastAsia="宋体" w:cs="宋体"/>
          <w:sz w:val="24"/>
          <w:szCs w:val="24"/>
        </w:rPr>
        <w:t>(　　)</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A.将煤进行气化处理,既可提高煤的综合利用率,又可减少酸雨的危害</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B.将废旧电池进行直接填埋,减少对环境的污染</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C.开发核能、太阳能、风能等新能源,减少对矿物能源的依赖</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D.利用微生物发酵技术,将植物秸秆、动物粪便等制成沼气</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10.“绿色化学”的核心是利用化学原理从源头上减少或消除工业生产对环境的污染。下列做法符合“绿色化学”理念的是</w:t>
      </w:r>
      <w:r>
        <w:rPr>
          <w:rFonts w:hint="eastAsia" w:ascii="宋体" w:hAnsi="宋体" w:eastAsia="宋体" w:cs="宋体"/>
          <w:sz w:val="24"/>
          <w:szCs w:val="24"/>
        </w:rPr>
        <w:ptab w:relativeTo="margin" w:alignment="right" w:leader="none"/>
      </w:r>
      <w:r>
        <w:rPr>
          <w:rFonts w:hint="eastAsia" w:ascii="宋体" w:hAnsi="宋体" w:eastAsia="宋体" w:cs="宋体"/>
          <w:sz w:val="24"/>
          <w:szCs w:val="24"/>
        </w:rPr>
        <w:t>(　　)</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A.废弃塑料的回收和利用</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B.污水的治理</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C.在已酸化的土壤中加熟石灰</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D.氢能源代替化石能源</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11.“绿色化学”的主要内容之一是指从技术、经济上设计可行的化学反应,使原子充分利用,不产生污染物。下列制取CuSO</w:t>
      </w:r>
      <w:r>
        <w:rPr>
          <w:rFonts w:hint="eastAsia" w:ascii="宋体" w:hAnsi="宋体" w:eastAsia="宋体" w:cs="宋体"/>
          <w:sz w:val="24"/>
          <w:szCs w:val="24"/>
          <w:vertAlign w:val="subscript"/>
        </w:rPr>
        <w:t>4</w:t>
      </w:r>
      <w:r>
        <w:rPr>
          <w:rFonts w:hint="eastAsia" w:ascii="宋体" w:hAnsi="宋体" w:eastAsia="宋体" w:cs="宋体"/>
          <w:sz w:val="24"/>
          <w:szCs w:val="24"/>
        </w:rPr>
        <w:t>的反应不符合“绿色化学”理念的是</w:t>
      </w:r>
      <w:r>
        <w:rPr>
          <w:rFonts w:hint="eastAsia" w:ascii="宋体" w:hAnsi="宋体" w:eastAsia="宋体" w:cs="宋体"/>
          <w:sz w:val="24"/>
          <w:szCs w:val="24"/>
        </w:rPr>
        <w:ptab w:relativeTo="margin" w:alignment="right" w:leader="none"/>
      </w:r>
      <w:r>
        <w:rPr>
          <w:rFonts w:hint="eastAsia" w:ascii="宋体" w:hAnsi="宋体" w:eastAsia="宋体" w:cs="宋体"/>
          <w:sz w:val="24"/>
          <w:szCs w:val="24"/>
        </w:rPr>
        <w:t>(　　)</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A.Cu+2H</w:t>
      </w:r>
      <w:r>
        <w:rPr>
          <w:rFonts w:hint="eastAsia" w:ascii="宋体" w:hAnsi="宋体" w:eastAsia="宋体" w:cs="宋体"/>
          <w:sz w:val="24"/>
          <w:szCs w:val="24"/>
          <w:vertAlign w:val="subscript"/>
        </w:rPr>
        <w:t>2</w:t>
      </w:r>
      <w:r>
        <w:rPr>
          <w:rFonts w:hint="eastAsia" w:ascii="宋体" w:hAnsi="宋体" w:eastAsia="宋体" w:cs="宋体"/>
          <w:sz w:val="24"/>
          <w:szCs w:val="24"/>
        </w:rPr>
        <w:t>SO</w:t>
      </w:r>
      <w:r>
        <w:rPr>
          <w:rFonts w:hint="eastAsia" w:ascii="宋体" w:hAnsi="宋体" w:eastAsia="宋体" w:cs="宋体"/>
          <w:sz w:val="24"/>
          <w:szCs w:val="24"/>
          <w:vertAlign w:val="subscript"/>
        </w:rPr>
        <w:t>4</w:t>
      </w:r>
      <w:r>
        <w:rPr>
          <w:rFonts w:hint="eastAsia" w:ascii="宋体" w:hAnsi="宋体" w:eastAsia="宋体" w:cs="宋体"/>
          <w:sz w:val="24"/>
          <w:szCs w:val="24"/>
        </w:rPr>
        <w:t>(浓)</w:t>
      </w:r>
      <w:r>
        <w:rPr>
          <w:rFonts w:hint="eastAsia" w:ascii="宋体" w:hAnsi="宋体" w:eastAsia="宋体" w:cs="宋体"/>
          <w:sz w:val="24"/>
          <w:szCs w:val="24"/>
        </w:rPr>
        <w:drawing>
          <wp:inline distT="0" distB="0" distL="0" distR="0">
            <wp:extent cx="359410" cy="323850"/>
            <wp:effectExtent l="0" t="0" r="0" b="0"/>
            <wp:docPr id="1234" name="image436.jpeg" descr="source:si_idm91974326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 name="image436.jpeg" descr="source:si_idm919743264;FounderCES"/>
                    <pic:cNvPicPr>
                      <a:picLocks noChangeAspect="1"/>
                    </pic:cNvPicPr>
                  </pic:nvPicPr>
                  <pic:blipFill>
                    <a:blip r:embed="rId9" cstate="print"/>
                    <a:stretch>
                      <a:fillRect/>
                    </a:stretch>
                  </pic:blipFill>
                  <pic:spPr>
                    <a:xfrm>
                      <a:off x="0" y="0"/>
                      <a:ext cx="360000" cy="324000"/>
                    </a:xfrm>
                    <a:prstGeom prst="rect">
                      <a:avLst/>
                    </a:prstGeom>
                  </pic:spPr>
                </pic:pic>
              </a:graphicData>
            </a:graphic>
          </wp:inline>
        </w:drawing>
      </w:r>
      <w:r>
        <w:rPr>
          <w:rFonts w:hint="eastAsia" w:ascii="宋体" w:hAnsi="宋体" w:eastAsia="宋体" w:cs="宋体"/>
          <w:sz w:val="24"/>
          <w:szCs w:val="24"/>
        </w:rPr>
        <w:t xml:space="preserve"> CuSO</w:t>
      </w:r>
      <w:r>
        <w:rPr>
          <w:rFonts w:hint="eastAsia" w:ascii="宋体" w:hAnsi="宋体" w:eastAsia="宋体" w:cs="宋体"/>
          <w:sz w:val="24"/>
          <w:szCs w:val="24"/>
          <w:vertAlign w:val="subscript"/>
        </w:rPr>
        <w:t>4</w:t>
      </w:r>
      <w:r>
        <w:rPr>
          <w:rFonts w:hint="eastAsia" w:ascii="宋体" w:hAnsi="宋体" w:eastAsia="宋体" w:cs="宋体"/>
          <w:sz w:val="24"/>
          <w:szCs w:val="24"/>
        </w:rPr>
        <w:t>+SO</w:t>
      </w:r>
      <w:r>
        <w:rPr>
          <w:rFonts w:hint="eastAsia" w:ascii="宋体" w:hAnsi="宋体" w:eastAsia="宋体" w:cs="宋体"/>
          <w:sz w:val="24"/>
          <w:szCs w:val="24"/>
          <w:vertAlign w:val="subscript"/>
        </w:rPr>
        <w:t>2</w:t>
      </w:r>
      <w:r>
        <w:rPr>
          <w:rFonts w:hint="eastAsia" w:ascii="宋体" w:hAnsi="宋体" w:eastAsia="宋体" w:cs="宋体"/>
          <w:sz w:val="24"/>
          <w:szCs w:val="24"/>
        </w:rPr>
        <w:t>↑+2H</w:t>
      </w:r>
      <w:r>
        <w:rPr>
          <w:rFonts w:hint="eastAsia" w:ascii="宋体" w:hAnsi="宋体" w:eastAsia="宋体" w:cs="宋体"/>
          <w:sz w:val="24"/>
          <w:szCs w:val="24"/>
          <w:vertAlign w:val="subscript"/>
        </w:rPr>
        <w:t>2</w:t>
      </w:r>
      <w:r>
        <w:rPr>
          <w:rFonts w:hint="eastAsia" w:ascii="宋体" w:hAnsi="宋体" w:eastAsia="宋体" w:cs="宋体"/>
          <w:sz w:val="24"/>
          <w:szCs w:val="24"/>
        </w:rPr>
        <w:t>O</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B.2Cu+O</w:t>
      </w:r>
      <w:r>
        <w:rPr>
          <w:rFonts w:hint="eastAsia" w:ascii="宋体" w:hAnsi="宋体" w:eastAsia="宋体" w:cs="宋体"/>
          <w:sz w:val="24"/>
          <w:szCs w:val="24"/>
          <w:vertAlign w:val="subscript"/>
        </w:rPr>
        <w:t>2</w:t>
      </w:r>
      <w:r>
        <w:rPr>
          <w:rFonts w:hint="eastAsia" w:ascii="宋体" w:hAnsi="宋体" w:eastAsia="宋体" w:cs="宋体"/>
          <w:sz w:val="24"/>
          <w:szCs w:val="24"/>
        </w:rPr>
        <w:drawing>
          <wp:inline distT="0" distB="0" distL="0" distR="0">
            <wp:extent cx="359410" cy="323850"/>
            <wp:effectExtent l="0" t="0" r="0" b="0"/>
            <wp:docPr id="1235" name="image437.jpeg" descr="source:si_idm91970051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 name="image437.jpeg" descr="source:si_idm919700512;FounderCES"/>
                    <pic:cNvPicPr>
                      <a:picLocks noChangeAspect="1"/>
                    </pic:cNvPicPr>
                  </pic:nvPicPr>
                  <pic:blipFill>
                    <a:blip r:embed="rId9" cstate="print"/>
                    <a:stretch>
                      <a:fillRect/>
                    </a:stretch>
                  </pic:blipFill>
                  <pic:spPr>
                    <a:xfrm>
                      <a:off x="0" y="0"/>
                      <a:ext cx="360000" cy="324000"/>
                    </a:xfrm>
                    <a:prstGeom prst="rect">
                      <a:avLst/>
                    </a:prstGeom>
                  </pic:spPr>
                </pic:pic>
              </a:graphicData>
            </a:graphic>
          </wp:inline>
        </w:drawing>
      </w:r>
      <w:r>
        <w:rPr>
          <w:rFonts w:hint="eastAsia" w:ascii="宋体" w:hAnsi="宋体" w:eastAsia="宋体" w:cs="宋体"/>
          <w:sz w:val="24"/>
          <w:szCs w:val="24"/>
        </w:rPr>
        <w:t xml:space="preserve"> 2CuO　CuO+H</w:t>
      </w:r>
      <w:r>
        <w:rPr>
          <w:rFonts w:hint="eastAsia" w:ascii="宋体" w:hAnsi="宋体" w:eastAsia="宋体" w:cs="宋体"/>
          <w:sz w:val="24"/>
          <w:szCs w:val="24"/>
          <w:vertAlign w:val="subscript"/>
        </w:rPr>
        <w:t>2</w:t>
      </w:r>
      <w:r>
        <w:rPr>
          <w:rFonts w:hint="eastAsia" w:ascii="宋体" w:hAnsi="宋体" w:eastAsia="宋体" w:cs="宋体"/>
          <w:sz w:val="24"/>
          <w:szCs w:val="24"/>
        </w:rPr>
        <w:t>SO</w:t>
      </w:r>
      <w:r>
        <w:rPr>
          <w:rFonts w:hint="eastAsia" w:ascii="宋体" w:hAnsi="宋体" w:eastAsia="宋体" w:cs="宋体"/>
          <w:sz w:val="24"/>
          <w:szCs w:val="24"/>
          <w:vertAlign w:val="subscript"/>
        </w:rPr>
        <w:t>4</w:t>
      </w:r>
      <w:r>
        <w:rPr>
          <w:rFonts w:hint="eastAsia" w:ascii="宋体" w:hAnsi="宋体" w:eastAsia="宋体" w:cs="宋体"/>
          <w:sz w:val="24"/>
          <w:szCs w:val="24"/>
        </w:rPr>
        <w:drawing>
          <wp:inline distT="0" distB="0" distL="0" distR="0">
            <wp:extent cx="359410" cy="215900"/>
            <wp:effectExtent l="0" t="0" r="0" b="0"/>
            <wp:docPr id="1236" name="image438.jpeg" descr="source:si_idm91968617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 name="image438.jpeg" descr="source:si_idm919686176;FounderCES"/>
                    <pic:cNvPicPr>
                      <a:picLocks noChangeAspect="1"/>
                    </pic:cNvPicPr>
                  </pic:nvPicPr>
                  <pic:blipFill>
                    <a:blip r:embed="rId10" cstate="print"/>
                    <a:stretch>
                      <a:fillRect/>
                    </a:stretch>
                  </pic:blipFill>
                  <pic:spPr>
                    <a:xfrm>
                      <a:off x="0" y="0"/>
                      <a:ext cx="360000" cy="216000"/>
                    </a:xfrm>
                    <a:prstGeom prst="rect">
                      <a:avLst/>
                    </a:prstGeom>
                  </pic:spPr>
                </pic:pic>
              </a:graphicData>
            </a:graphic>
          </wp:inline>
        </w:drawing>
      </w:r>
      <w:r>
        <w:rPr>
          <w:rFonts w:hint="eastAsia" w:ascii="宋体" w:hAnsi="宋体" w:eastAsia="宋体" w:cs="宋体"/>
          <w:sz w:val="24"/>
          <w:szCs w:val="24"/>
        </w:rPr>
        <w:t xml:space="preserve"> CuSO</w:t>
      </w:r>
      <w:r>
        <w:rPr>
          <w:rFonts w:hint="eastAsia" w:ascii="宋体" w:hAnsi="宋体" w:eastAsia="宋体" w:cs="宋体"/>
          <w:sz w:val="24"/>
          <w:szCs w:val="24"/>
          <w:vertAlign w:val="subscript"/>
        </w:rPr>
        <w:t>4</w:t>
      </w:r>
      <w:r>
        <w:rPr>
          <w:rFonts w:hint="eastAsia" w:ascii="宋体" w:hAnsi="宋体" w:eastAsia="宋体" w:cs="宋体"/>
          <w:sz w:val="24"/>
          <w:szCs w:val="24"/>
        </w:rPr>
        <w:t>+H</w:t>
      </w:r>
      <w:r>
        <w:rPr>
          <w:rFonts w:hint="eastAsia" w:ascii="宋体" w:hAnsi="宋体" w:eastAsia="宋体" w:cs="宋体"/>
          <w:sz w:val="24"/>
          <w:szCs w:val="24"/>
          <w:vertAlign w:val="subscript"/>
        </w:rPr>
        <w:t>2</w:t>
      </w:r>
      <w:r>
        <w:rPr>
          <w:rFonts w:hint="eastAsia" w:ascii="宋体" w:hAnsi="宋体" w:eastAsia="宋体" w:cs="宋体"/>
          <w:sz w:val="24"/>
          <w:szCs w:val="24"/>
        </w:rPr>
        <w:t>O</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C.2Cu+O</w:t>
      </w:r>
      <w:r>
        <w:rPr>
          <w:rFonts w:hint="eastAsia" w:ascii="宋体" w:hAnsi="宋体" w:eastAsia="宋体" w:cs="宋体"/>
          <w:sz w:val="24"/>
          <w:szCs w:val="24"/>
          <w:vertAlign w:val="subscript"/>
        </w:rPr>
        <w:t>2</w:t>
      </w:r>
      <w:r>
        <w:rPr>
          <w:rFonts w:hint="eastAsia" w:ascii="宋体" w:hAnsi="宋体" w:eastAsia="宋体" w:cs="宋体"/>
          <w:sz w:val="24"/>
          <w:szCs w:val="24"/>
        </w:rPr>
        <w:t>+2H</w:t>
      </w:r>
      <w:r>
        <w:rPr>
          <w:rFonts w:hint="eastAsia" w:ascii="宋体" w:hAnsi="宋体" w:eastAsia="宋体" w:cs="宋体"/>
          <w:sz w:val="24"/>
          <w:szCs w:val="24"/>
          <w:vertAlign w:val="subscript"/>
        </w:rPr>
        <w:t>2</w:t>
      </w:r>
      <w:r>
        <w:rPr>
          <w:rFonts w:hint="eastAsia" w:ascii="宋体" w:hAnsi="宋体" w:eastAsia="宋体" w:cs="宋体"/>
          <w:sz w:val="24"/>
          <w:szCs w:val="24"/>
        </w:rPr>
        <w:t>SO</w:t>
      </w:r>
      <w:r>
        <w:rPr>
          <w:rFonts w:hint="eastAsia" w:ascii="宋体" w:hAnsi="宋体" w:eastAsia="宋体" w:cs="宋体"/>
          <w:sz w:val="24"/>
          <w:szCs w:val="24"/>
          <w:vertAlign w:val="subscript"/>
        </w:rPr>
        <w:t>4</w:t>
      </w:r>
      <w:r>
        <w:rPr>
          <w:rFonts w:hint="eastAsia" w:ascii="宋体" w:hAnsi="宋体" w:eastAsia="宋体" w:cs="宋体"/>
          <w:sz w:val="24"/>
          <w:szCs w:val="24"/>
        </w:rPr>
        <w:drawing>
          <wp:inline distT="0" distB="0" distL="0" distR="0">
            <wp:extent cx="359410" cy="215900"/>
            <wp:effectExtent l="0" t="0" r="0" b="0"/>
            <wp:docPr id="1237" name="image439.jpeg" descr="source:si_idm91964329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 name="image439.jpeg" descr="source:si_idm919643296;FounderCES"/>
                    <pic:cNvPicPr>
                      <a:picLocks noChangeAspect="1"/>
                    </pic:cNvPicPr>
                  </pic:nvPicPr>
                  <pic:blipFill>
                    <a:blip r:embed="rId10" cstate="print"/>
                    <a:stretch>
                      <a:fillRect/>
                    </a:stretch>
                  </pic:blipFill>
                  <pic:spPr>
                    <a:xfrm>
                      <a:off x="0" y="0"/>
                      <a:ext cx="360000" cy="216000"/>
                    </a:xfrm>
                    <a:prstGeom prst="rect">
                      <a:avLst/>
                    </a:prstGeom>
                  </pic:spPr>
                </pic:pic>
              </a:graphicData>
            </a:graphic>
          </wp:inline>
        </w:drawing>
      </w:r>
      <w:r>
        <w:rPr>
          <w:rFonts w:hint="eastAsia" w:ascii="宋体" w:hAnsi="宋体" w:eastAsia="宋体" w:cs="宋体"/>
          <w:sz w:val="24"/>
          <w:szCs w:val="24"/>
        </w:rPr>
        <w:t xml:space="preserve"> 2CuSO</w:t>
      </w:r>
      <w:r>
        <w:rPr>
          <w:rFonts w:hint="eastAsia" w:ascii="宋体" w:hAnsi="宋体" w:eastAsia="宋体" w:cs="宋体"/>
          <w:sz w:val="24"/>
          <w:szCs w:val="24"/>
          <w:vertAlign w:val="subscript"/>
        </w:rPr>
        <w:t>4</w:t>
      </w:r>
      <w:r>
        <w:rPr>
          <w:rFonts w:hint="eastAsia" w:ascii="宋体" w:hAnsi="宋体" w:eastAsia="宋体" w:cs="宋体"/>
          <w:sz w:val="24"/>
          <w:szCs w:val="24"/>
        </w:rPr>
        <w:t>+2H</w:t>
      </w:r>
      <w:r>
        <w:rPr>
          <w:rFonts w:hint="eastAsia" w:ascii="宋体" w:hAnsi="宋体" w:eastAsia="宋体" w:cs="宋体"/>
          <w:sz w:val="24"/>
          <w:szCs w:val="24"/>
          <w:vertAlign w:val="subscript"/>
        </w:rPr>
        <w:t>2</w:t>
      </w:r>
      <w:r>
        <w:rPr>
          <w:rFonts w:hint="eastAsia" w:ascii="宋体" w:hAnsi="宋体" w:eastAsia="宋体" w:cs="宋体"/>
          <w:sz w:val="24"/>
          <w:szCs w:val="24"/>
        </w:rPr>
        <w:t>O</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D.Cu+H</w:t>
      </w:r>
      <w:r>
        <w:rPr>
          <w:rFonts w:hint="eastAsia" w:ascii="宋体" w:hAnsi="宋体" w:eastAsia="宋体" w:cs="宋体"/>
          <w:sz w:val="24"/>
          <w:szCs w:val="24"/>
          <w:vertAlign w:val="subscript"/>
        </w:rPr>
        <w:t>2</w:t>
      </w:r>
      <w:r>
        <w:rPr>
          <w:rFonts w:hint="eastAsia" w:ascii="宋体" w:hAnsi="宋体" w:eastAsia="宋体" w:cs="宋体"/>
          <w:sz w:val="24"/>
          <w:szCs w:val="24"/>
        </w:rPr>
        <w:t>O</w:t>
      </w:r>
      <w:r>
        <w:rPr>
          <w:rFonts w:hint="eastAsia" w:ascii="宋体" w:hAnsi="宋体" w:eastAsia="宋体" w:cs="宋体"/>
          <w:sz w:val="24"/>
          <w:szCs w:val="24"/>
          <w:vertAlign w:val="subscript"/>
        </w:rPr>
        <w:t>2</w:t>
      </w:r>
      <w:r>
        <w:rPr>
          <w:rFonts w:hint="eastAsia" w:ascii="宋体" w:hAnsi="宋体" w:eastAsia="宋体" w:cs="宋体"/>
          <w:sz w:val="24"/>
          <w:szCs w:val="24"/>
        </w:rPr>
        <w:t>+H</w:t>
      </w:r>
      <w:r>
        <w:rPr>
          <w:rFonts w:hint="eastAsia" w:ascii="宋体" w:hAnsi="宋体" w:eastAsia="宋体" w:cs="宋体"/>
          <w:sz w:val="24"/>
          <w:szCs w:val="24"/>
          <w:vertAlign w:val="subscript"/>
        </w:rPr>
        <w:t>2</w:t>
      </w:r>
      <w:r>
        <w:rPr>
          <w:rFonts w:hint="eastAsia" w:ascii="宋体" w:hAnsi="宋体" w:eastAsia="宋体" w:cs="宋体"/>
          <w:sz w:val="24"/>
          <w:szCs w:val="24"/>
        </w:rPr>
        <w:t>SO</w:t>
      </w:r>
      <w:r>
        <w:rPr>
          <w:rFonts w:hint="eastAsia" w:ascii="宋体" w:hAnsi="宋体" w:eastAsia="宋体" w:cs="宋体"/>
          <w:sz w:val="24"/>
          <w:szCs w:val="24"/>
          <w:vertAlign w:val="subscript"/>
        </w:rPr>
        <w:t>4</w:t>
      </w:r>
      <w:r>
        <w:rPr>
          <w:rFonts w:hint="eastAsia" w:ascii="宋体" w:hAnsi="宋体" w:eastAsia="宋体" w:cs="宋体"/>
          <w:sz w:val="24"/>
          <w:szCs w:val="24"/>
        </w:rPr>
        <w:drawing>
          <wp:inline distT="0" distB="0" distL="0" distR="0">
            <wp:extent cx="359410" cy="215900"/>
            <wp:effectExtent l="0" t="0" r="0" b="0"/>
            <wp:docPr id="1238" name="image440.jpeg" descr="source:si_idm91959734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 name="image440.jpeg" descr="source:si_idm919597344;FounderCES"/>
                    <pic:cNvPicPr>
                      <a:picLocks noChangeAspect="1"/>
                    </pic:cNvPicPr>
                  </pic:nvPicPr>
                  <pic:blipFill>
                    <a:blip r:embed="rId10" cstate="print"/>
                    <a:stretch>
                      <a:fillRect/>
                    </a:stretch>
                  </pic:blipFill>
                  <pic:spPr>
                    <a:xfrm>
                      <a:off x="0" y="0"/>
                      <a:ext cx="360000" cy="216000"/>
                    </a:xfrm>
                    <a:prstGeom prst="rect">
                      <a:avLst/>
                    </a:prstGeom>
                  </pic:spPr>
                </pic:pic>
              </a:graphicData>
            </a:graphic>
          </wp:inline>
        </w:drawing>
      </w:r>
      <w:r>
        <w:rPr>
          <w:rFonts w:hint="eastAsia" w:ascii="宋体" w:hAnsi="宋体" w:eastAsia="宋体" w:cs="宋体"/>
          <w:sz w:val="24"/>
          <w:szCs w:val="24"/>
        </w:rPr>
        <w:t xml:space="preserve"> CuSO</w:t>
      </w:r>
      <w:r>
        <w:rPr>
          <w:rFonts w:hint="eastAsia" w:ascii="宋体" w:hAnsi="宋体" w:eastAsia="宋体" w:cs="宋体"/>
          <w:sz w:val="24"/>
          <w:szCs w:val="24"/>
          <w:vertAlign w:val="subscript"/>
        </w:rPr>
        <w:t>4</w:t>
      </w:r>
      <w:r>
        <w:rPr>
          <w:rFonts w:hint="eastAsia" w:ascii="宋体" w:hAnsi="宋体" w:eastAsia="宋体" w:cs="宋体"/>
          <w:sz w:val="24"/>
          <w:szCs w:val="24"/>
        </w:rPr>
        <w:t>+2H</w:t>
      </w:r>
      <w:r>
        <w:rPr>
          <w:rFonts w:hint="eastAsia" w:ascii="宋体" w:hAnsi="宋体" w:eastAsia="宋体" w:cs="宋体"/>
          <w:sz w:val="24"/>
          <w:szCs w:val="24"/>
          <w:vertAlign w:val="subscript"/>
        </w:rPr>
        <w:t>2</w:t>
      </w:r>
      <w:r>
        <w:rPr>
          <w:rFonts w:hint="eastAsia" w:ascii="宋体" w:hAnsi="宋体" w:eastAsia="宋体" w:cs="宋体"/>
          <w:sz w:val="24"/>
          <w:szCs w:val="24"/>
        </w:rPr>
        <w:t>O</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12.按照绿色化学的思想,最理想的“原子经济性反应”就是反应物的原子全部转化为期望的最终产物。下列制备过程最符合“原子经济性反应”的是</w:t>
      </w:r>
      <w:r>
        <w:rPr>
          <w:rFonts w:hint="eastAsia" w:ascii="宋体" w:hAnsi="宋体" w:eastAsia="宋体" w:cs="宋体"/>
          <w:sz w:val="24"/>
          <w:szCs w:val="24"/>
        </w:rPr>
        <w:ptab w:relativeTo="margin" w:alignment="right" w:leader="none"/>
      </w:r>
      <w:r>
        <w:rPr>
          <w:rFonts w:hint="eastAsia" w:ascii="宋体" w:hAnsi="宋体" w:eastAsia="宋体" w:cs="宋体"/>
          <w:sz w:val="24"/>
          <w:szCs w:val="24"/>
        </w:rPr>
        <w:t>(　　)</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A.甲烷与氯气制备一氯甲烷</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B.氯乙烯制备聚氯乙烯</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C.乙醇与金属钠制备乙醇钠</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D.乙醇在浓硫酸加热条件下制备乙烯</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13.下列过程不符合“原子经济性反应”要求的是　</w:t>
      </w:r>
      <w:r>
        <w:rPr>
          <w:rFonts w:hint="eastAsia" w:ascii="宋体" w:hAnsi="宋体" w:eastAsia="宋体" w:cs="宋体"/>
          <w:sz w:val="24"/>
          <w:szCs w:val="24"/>
        </w:rPr>
        <w:ptab w:relativeTo="margin" w:alignment="right" w:leader="none"/>
      </w:r>
      <w:r>
        <w:rPr>
          <w:rFonts w:hint="eastAsia" w:ascii="宋体" w:hAnsi="宋体" w:eastAsia="宋体" w:cs="宋体"/>
          <w:sz w:val="24"/>
          <w:szCs w:val="24"/>
        </w:rPr>
        <w:t>(　　)</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A.甲烷与氯气反应制氯仿:CH</w:t>
      </w:r>
      <w:r>
        <w:rPr>
          <w:rFonts w:hint="eastAsia" w:ascii="宋体" w:hAnsi="宋体" w:eastAsia="宋体" w:cs="宋体"/>
          <w:sz w:val="24"/>
          <w:szCs w:val="24"/>
          <w:vertAlign w:val="subscript"/>
        </w:rPr>
        <w:t>4</w:t>
      </w:r>
      <w:r>
        <w:rPr>
          <w:rFonts w:hint="eastAsia" w:ascii="宋体" w:hAnsi="宋体" w:eastAsia="宋体" w:cs="宋体"/>
          <w:sz w:val="24"/>
          <w:szCs w:val="24"/>
        </w:rPr>
        <w:t>+3Cl</w:t>
      </w:r>
      <w:r>
        <w:rPr>
          <w:rFonts w:hint="eastAsia" w:ascii="宋体" w:hAnsi="宋体" w:eastAsia="宋体" w:cs="宋体"/>
          <w:sz w:val="24"/>
          <w:szCs w:val="24"/>
          <w:vertAlign w:val="subscript"/>
        </w:rPr>
        <w:t>2</w:t>
      </w:r>
      <w:r>
        <w:rPr>
          <w:rFonts w:hint="eastAsia" w:ascii="宋体" w:hAnsi="宋体" w:eastAsia="宋体" w:cs="宋体"/>
          <w:sz w:val="24"/>
          <w:szCs w:val="24"/>
        </w:rPr>
        <w:drawing>
          <wp:inline distT="0" distB="0" distL="0" distR="0">
            <wp:extent cx="359410" cy="323850"/>
            <wp:effectExtent l="0" t="0" r="0" b="0"/>
            <wp:docPr id="1239" name="image441.jpeg" descr="source:si_idm91947139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 name="image441.jpeg" descr="source:si_idm919471392;FounderCES"/>
                    <pic:cNvPicPr>
                      <a:picLocks noChangeAspect="1"/>
                    </pic:cNvPicPr>
                  </pic:nvPicPr>
                  <pic:blipFill>
                    <a:blip r:embed="rId11" cstate="print"/>
                    <a:stretch>
                      <a:fillRect/>
                    </a:stretch>
                  </pic:blipFill>
                  <pic:spPr>
                    <a:xfrm>
                      <a:off x="0" y="0"/>
                      <a:ext cx="360000" cy="324000"/>
                    </a:xfrm>
                    <a:prstGeom prst="rect">
                      <a:avLst/>
                    </a:prstGeom>
                  </pic:spPr>
                </pic:pic>
              </a:graphicData>
            </a:graphic>
          </wp:inline>
        </w:drawing>
      </w:r>
      <w:r>
        <w:rPr>
          <w:rFonts w:hint="eastAsia" w:ascii="宋体" w:hAnsi="宋体" w:eastAsia="宋体" w:cs="宋体"/>
          <w:sz w:val="24"/>
          <w:szCs w:val="24"/>
        </w:rPr>
        <w:t xml:space="preserve"> CHCl</w:t>
      </w:r>
      <w:r>
        <w:rPr>
          <w:rFonts w:hint="eastAsia" w:ascii="宋体" w:hAnsi="宋体" w:eastAsia="宋体" w:cs="宋体"/>
          <w:sz w:val="24"/>
          <w:szCs w:val="24"/>
          <w:vertAlign w:val="subscript"/>
        </w:rPr>
        <w:t>3</w:t>
      </w:r>
      <w:r>
        <w:rPr>
          <w:rFonts w:hint="eastAsia" w:ascii="宋体" w:hAnsi="宋体" w:eastAsia="宋体" w:cs="宋体"/>
          <w:sz w:val="24"/>
          <w:szCs w:val="24"/>
        </w:rPr>
        <w:t>+3HCl</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B.烯烃与水煤气发生的羰基合成反应:RCH</w:t>
      </w:r>
      <w:r>
        <w:rPr>
          <w:rFonts w:hint="eastAsia" w:ascii="宋体" w:hAnsi="宋体" w:eastAsia="宋体" w:cs="宋体"/>
          <w:sz w:val="24"/>
          <w:szCs w:val="24"/>
        </w:rPr>
        <w:drawing>
          <wp:inline distT="0" distB="0" distL="0" distR="0">
            <wp:extent cx="215900" cy="215900"/>
            <wp:effectExtent l="0" t="0" r="0" b="0"/>
            <wp:docPr id="1240" name="image442.jpeg" descr="source:si_idm91944041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 name="image442.jpeg" descr="source:si_idm919440416;FounderCES"/>
                    <pic:cNvPicPr>
                      <a:picLocks noChangeAspect="1"/>
                    </pic:cNvPicPr>
                  </pic:nvPicPr>
                  <pic:blipFill>
                    <a:blip r:embed="rId12" cstate="print"/>
                    <a:stretch>
                      <a:fillRect/>
                    </a:stretch>
                  </pic:blipFill>
                  <pic:spPr>
                    <a:xfrm>
                      <a:off x="0" y="0"/>
                      <a:ext cx="216000" cy="216000"/>
                    </a:xfrm>
                    <a:prstGeom prst="rect">
                      <a:avLst/>
                    </a:prstGeom>
                  </pic:spPr>
                </pic:pic>
              </a:graphicData>
            </a:graphic>
          </wp:inline>
        </w:drawing>
      </w:r>
      <w:r>
        <w:rPr>
          <w:rFonts w:hint="eastAsia" w:ascii="宋体" w:hAnsi="宋体" w:eastAsia="宋体" w:cs="宋体"/>
          <w:sz w:val="24"/>
          <w:szCs w:val="24"/>
        </w:rPr>
        <w:t>CH</w:t>
      </w:r>
      <w:r>
        <w:rPr>
          <w:rFonts w:hint="eastAsia" w:ascii="宋体" w:hAnsi="宋体" w:eastAsia="宋体" w:cs="宋体"/>
          <w:sz w:val="24"/>
          <w:szCs w:val="24"/>
          <w:vertAlign w:val="subscript"/>
        </w:rPr>
        <w:t>2</w:t>
      </w:r>
      <w:r>
        <w:rPr>
          <w:rFonts w:hint="eastAsia" w:ascii="宋体" w:hAnsi="宋体" w:eastAsia="宋体" w:cs="宋体"/>
          <w:sz w:val="24"/>
          <w:szCs w:val="24"/>
        </w:rPr>
        <w:t>+CO+H</w:t>
      </w:r>
      <w:r>
        <w:rPr>
          <w:rFonts w:hint="eastAsia" w:ascii="宋体" w:hAnsi="宋体" w:eastAsia="宋体" w:cs="宋体"/>
          <w:sz w:val="24"/>
          <w:szCs w:val="24"/>
          <w:vertAlign w:val="subscript"/>
        </w:rPr>
        <w:t>2</w:t>
      </w:r>
      <w:r>
        <w:rPr>
          <w:rFonts w:hint="eastAsia" w:ascii="宋体" w:hAnsi="宋体" w:eastAsia="宋体" w:cs="宋体"/>
          <w:sz w:val="24"/>
          <w:szCs w:val="24"/>
        </w:rPr>
        <w:drawing>
          <wp:inline distT="0" distB="0" distL="0" distR="0">
            <wp:extent cx="647700" cy="323850"/>
            <wp:effectExtent l="0" t="0" r="0" b="0"/>
            <wp:docPr id="1241" name="image443.jpeg" descr="source:si_idm91942377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 name="image443.jpeg" descr="source:si_idm919423776;FounderCES"/>
                    <pic:cNvPicPr>
                      <a:picLocks noChangeAspect="1"/>
                    </pic:cNvPicPr>
                  </pic:nvPicPr>
                  <pic:blipFill>
                    <a:blip r:embed="rId13" cstate="print"/>
                    <a:stretch>
                      <a:fillRect/>
                    </a:stretch>
                  </pic:blipFill>
                  <pic:spPr>
                    <a:xfrm>
                      <a:off x="0" y="0"/>
                      <a:ext cx="648000" cy="324000"/>
                    </a:xfrm>
                    <a:prstGeom prst="rect">
                      <a:avLst/>
                    </a:prstGeom>
                  </pic:spPr>
                </pic:pic>
              </a:graphicData>
            </a:graphic>
          </wp:inline>
        </w:drawing>
      </w:r>
      <w:r>
        <w:rPr>
          <w:rFonts w:hint="eastAsia" w:ascii="宋体" w:hAnsi="宋体" w:eastAsia="宋体" w:cs="宋体"/>
          <w:sz w:val="24"/>
          <w:szCs w:val="24"/>
        </w:rPr>
        <w:t xml:space="preserve"> RCH</w:t>
      </w:r>
      <w:r>
        <w:rPr>
          <w:rFonts w:hint="eastAsia" w:ascii="宋体" w:hAnsi="宋体" w:eastAsia="宋体" w:cs="宋体"/>
          <w:sz w:val="24"/>
          <w:szCs w:val="24"/>
          <w:vertAlign w:val="subscript"/>
        </w:rPr>
        <w:t>2</w:t>
      </w:r>
      <w:r>
        <w:rPr>
          <w:rFonts w:hint="eastAsia" w:ascii="宋体" w:hAnsi="宋体" w:eastAsia="宋体" w:cs="宋体"/>
          <w:sz w:val="24"/>
          <w:szCs w:val="24"/>
        </w:rPr>
        <w:t>CH</w:t>
      </w:r>
      <w:r>
        <w:rPr>
          <w:rFonts w:hint="eastAsia" w:ascii="宋体" w:hAnsi="宋体" w:eastAsia="宋体" w:cs="宋体"/>
          <w:sz w:val="24"/>
          <w:szCs w:val="24"/>
          <w:vertAlign w:val="subscript"/>
        </w:rPr>
        <w:t>2</w:t>
      </w:r>
      <w:r>
        <w:rPr>
          <w:rFonts w:hint="eastAsia" w:ascii="宋体" w:hAnsi="宋体" w:eastAsia="宋体" w:cs="宋体"/>
          <w:sz w:val="24"/>
          <w:szCs w:val="24"/>
        </w:rPr>
        <w:t>CHO</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C.甲烷、CO合成乙酸乙酯:2CH</w:t>
      </w:r>
      <w:r>
        <w:rPr>
          <w:rFonts w:hint="eastAsia" w:ascii="宋体" w:hAnsi="宋体" w:eastAsia="宋体" w:cs="宋体"/>
          <w:sz w:val="24"/>
          <w:szCs w:val="24"/>
          <w:vertAlign w:val="subscript"/>
        </w:rPr>
        <w:t>4</w:t>
      </w:r>
      <w:r>
        <w:rPr>
          <w:rFonts w:hint="eastAsia" w:ascii="宋体" w:hAnsi="宋体" w:eastAsia="宋体" w:cs="宋体"/>
          <w:sz w:val="24"/>
          <w:szCs w:val="24"/>
        </w:rPr>
        <w:t>+2CO</w:t>
      </w:r>
      <w:r>
        <w:rPr>
          <w:rFonts w:hint="eastAsia" w:ascii="宋体" w:hAnsi="宋体" w:eastAsia="宋体" w:cs="宋体"/>
          <w:sz w:val="24"/>
          <w:szCs w:val="24"/>
        </w:rPr>
        <w:drawing>
          <wp:inline distT="0" distB="0" distL="0" distR="0">
            <wp:extent cx="647700" cy="323850"/>
            <wp:effectExtent l="0" t="0" r="0" b="0"/>
            <wp:docPr id="1242" name="image444.jpeg" descr="source:si_idm91937692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 name="image444.jpeg" descr="source:si_idm919376928;FounderCES"/>
                    <pic:cNvPicPr>
                      <a:picLocks noChangeAspect="1"/>
                    </pic:cNvPicPr>
                  </pic:nvPicPr>
                  <pic:blipFill>
                    <a:blip r:embed="rId13" cstate="print"/>
                    <a:stretch>
                      <a:fillRect/>
                    </a:stretch>
                  </pic:blipFill>
                  <pic:spPr>
                    <a:xfrm>
                      <a:off x="0" y="0"/>
                      <a:ext cx="648000" cy="324000"/>
                    </a:xfrm>
                    <a:prstGeom prst="rect">
                      <a:avLst/>
                    </a:prstGeom>
                  </pic:spPr>
                </pic:pic>
              </a:graphicData>
            </a:graphic>
          </wp:inline>
        </w:drawing>
      </w:r>
      <w:r>
        <w:rPr>
          <w:rFonts w:hint="eastAsia" w:ascii="宋体" w:hAnsi="宋体" w:eastAsia="宋体" w:cs="宋体"/>
          <w:sz w:val="24"/>
          <w:szCs w:val="24"/>
        </w:rPr>
        <w:t xml:space="preserve"> CH</w:t>
      </w:r>
      <w:r>
        <w:rPr>
          <w:rFonts w:hint="eastAsia" w:ascii="宋体" w:hAnsi="宋体" w:eastAsia="宋体" w:cs="宋体"/>
          <w:sz w:val="24"/>
          <w:szCs w:val="24"/>
          <w:vertAlign w:val="subscript"/>
        </w:rPr>
        <w:t>3</w:t>
      </w:r>
      <w:r>
        <w:rPr>
          <w:rFonts w:hint="eastAsia" w:ascii="宋体" w:hAnsi="宋体" w:eastAsia="宋体" w:cs="宋体"/>
          <w:sz w:val="24"/>
          <w:szCs w:val="24"/>
        </w:rPr>
        <w:t>COOCH</w:t>
      </w:r>
      <w:r>
        <w:rPr>
          <w:rFonts w:hint="eastAsia" w:ascii="宋体" w:hAnsi="宋体" w:eastAsia="宋体" w:cs="宋体"/>
          <w:sz w:val="24"/>
          <w:szCs w:val="24"/>
          <w:vertAlign w:val="subscript"/>
        </w:rPr>
        <w:t>2</w:t>
      </w:r>
      <w:r>
        <w:rPr>
          <w:rFonts w:hint="eastAsia" w:ascii="宋体" w:hAnsi="宋体" w:eastAsia="宋体" w:cs="宋体"/>
          <w:sz w:val="24"/>
          <w:szCs w:val="24"/>
        </w:rPr>
        <w:t>CH</w:t>
      </w:r>
      <w:r>
        <w:rPr>
          <w:rFonts w:hint="eastAsia" w:ascii="宋体" w:hAnsi="宋体" w:eastAsia="宋体" w:cs="宋体"/>
          <w:sz w:val="24"/>
          <w:szCs w:val="24"/>
          <w:vertAlign w:val="subscript"/>
        </w:rPr>
        <w:t>3</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D.乙烯合成聚乙烯:</w:t>
      </w:r>
      <w:r>
        <w:rPr>
          <w:rFonts w:hint="eastAsia" w:ascii="宋体" w:hAnsi="宋体" w:eastAsia="宋体" w:cs="宋体"/>
          <w:i/>
          <w:sz w:val="24"/>
          <w:szCs w:val="24"/>
        </w:rPr>
        <w:t>n</w:t>
      </w:r>
      <w:r>
        <w:rPr>
          <w:rFonts w:hint="eastAsia" w:ascii="宋体" w:hAnsi="宋体" w:eastAsia="宋体" w:cs="宋体"/>
          <w:sz w:val="24"/>
          <w:szCs w:val="24"/>
        </w:rPr>
        <w:t>CH</w:t>
      </w:r>
      <w:r>
        <w:rPr>
          <w:rFonts w:hint="eastAsia" w:ascii="宋体" w:hAnsi="宋体" w:eastAsia="宋体" w:cs="宋体"/>
          <w:sz w:val="24"/>
          <w:szCs w:val="24"/>
          <w:vertAlign w:val="subscript"/>
        </w:rPr>
        <w:t>2</w:t>
      </w:r>
      <w:r>
        <w:rPr>
          <w:rFonts w:hint="eastAsia" w:ascii="宋体" w:hAnsi="宋体" w:eastAsia="宋体" w:cs="宋体"/>
          <w:sz w:val="24"/>
          <w:szCs w:val="24"/>
        </w:rPr>
        <w:drawing>
          <wp:inline distT="0" distB="0" distL="0" distR="0">
            <wp:extent cx="215900" cy="215900"/>
            <wp:effectExtent l="0" t="0" r="0" b="0"/>
            <wp:docPr id="1243" name="image445.jpeg" descr="source:si_idm91934928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 name="image445.jpeg" descr="source:si_idm919349280;FounderCES"/>
                    <pic:cNvPicPr>
                      <a:picLocks noChangeAspect="1"/>
                    </pic:cNvPicPr>
                  </pic:nvPicPr>
                  <pic:blipFill>
                    <a:blip r:embed="rId12" cstate="print"/>
                    <a:stretch>
                      <a:fillRect/>
                    </a:stretch>
                  </pic:blipFill>
                  <pic:spPr>
                    <a:xfrm>
                      <a:off x="0" y="0"/>
                      <a:ext cx="216000" cy="216000"/>
                    </a:xfrm>
                    <a:prstGeom prst="rect">
                      <a:avLst/>
                    </a:prstGeom>
                  </pic:spPr>
                </pic:pic>
              </a:graphicData>
            </a:graphic>
          </wp:inline>
        </w:drawing>
      </w:r>
      <w:r>
        <w:rPr>
          <w:rFonts w:hint="eastAsia" w:ascii="宋体" w:hAnsi="宋体" w:eastAsia="宋体" w:cs="宋体"/>
          <w:sz w:val="24"/>
          <w:szCs w:val="24"/>
        </w:rPr>
        <w:t>CH</w:t>
      </w:r>
      <w:r>
        <w:rPr>
          <w:rFonts w:hint="eastAsia" w:ascii="宋体" w:hAnsi="宋体" w:eastAsia="宋体" w:cs="宋体"/>
          <w:sz w:val="24"/>
          <w:szCs w:val="24"/>
          <w:vertAlign w:val="subscript"/>
        </w:rPr>
        <w:t>2</w:t>
      </w:r>
      <w:r>
        <w:rPr>
          <w:rFonts w:hint="eastAsia" w:ascii="宋体" w:hAnsi="宋体" w:eastAsia="宋体" w:cs="宋体"/>
          <w:sz w:val="24"/>
          <w:szCs w:val="24"/>
        </w:rPr>
        <w:drawing>
          <wp:inline distT="0" distB="0" distL="0" distR="0">
            <wp:extent cx="647700" cy="323850"/>
            <wp:effectExtent l="0" t="0" r="0" b="0"/>
            <wp:docPr id="1244" name="image446.jpeg" descr="source:si_idm91933097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 name="image446.jpeg" descr="source:si_idm919330976;FounderCES"/>
                    <pic:cNvPicPr>
                      <a:picLocks noChangeAspect="1"/>
                    </pic:cNvPicPr>
                  </pic:nvPicPr>
                  <pic:blipFill>
                    <a:blip r:embed="rId13" cstate="print"/>
                    <a:stretch>
                      <a:fillRect/>
                    </a:stretch>
                  </pic:blipFill>
                  <pic:spPr>
                    <a:xfrm>
                      <a:off x="0" y="0"/>
                      <a:ext cx="648000" cy="324000"/>
                    </a:xfrm>
                    <a:prstGeom prst="rect">
                      <a:avLst/>
                    </a:prstGeom>
                  </pic:spPr>
                </pic:pic>
              </a:graphicData>
            </a:graphic>
          </wp:inline>
        </w:drawing>
      </w:r>
      <w:r>
        <w:rPr>
          <w:rFonts w:hint="eastAsia" w:ascii="宋体" w:hAnsi="宋体" w:eastAsia="宋体" w:cs="宋体"/>
          <w:sz w:val="24"/>
          <w:szCs w:val="24"/>
        </w:rPr>
        <w:t xml:space="preserve"> 􀰷CH</w:t>
      </w:r>
      <w:r>
        <w:rPr>
          <w:rFonts w:hint="eastAsia" w:ascii="宋体" w:hAnsi="宋体" w:eastAsia="宋体" w:cs="宋体"/>
          <w:sz w:val="24"/>
          <w:szCs w:val="24"/>
          <w:vertAlign w:val="subscript"/>
        </w:rPr>
        <w:t>2</w:t>
      </w:r>
      <w:r>
        <w:rPr>
          <w:rFonts w:hint="eastAsia" w:ascii="宋体" w:hAnsi="宋体" w:eastAsia="宋体" w:cs="宋体"/>
          <w:sz w:val="24"/>
          <w:szCs w:val="24"/>
        </w:rPr>
        <w:t>—CH</w:t>
      </w:r>
      <w:r>
        <w:rPr>
          <w:rFonts w:hint="eastAsia" w:ascii="宋体" w:hAnsi="宋体" w:eastAsia="宋体" w:cs="宋体"/>
          <w:sz w:val="24"/>
          <w:szCs w:val="24"/>
          <w:vertAlign w:val="subscript"/>
        </w:rPr>
        <w:t>2</w:t>
      </w:r>
      <w:r>
        <w:rPr>
          <w:rFonts w:hint="eastAsia" w:ascii="宋体" w:hAnsi="宋体" w:eastAsia="宋体" w:cs="宋体"/>
          <w:sz w:val="24"/>
          <w:szCs w:val="24"/>
        </w:rPr>
        <w:t>􀰻</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14.“绿色化学”实验已走进课堂,下列做法符合“绿色化学”的是</w:t>
      </w:r>
      <w:r>
        <w:rPr>
          <w:rFonts w:hint="eastAsia" w:ascii="宋体" w:hAnsi="宋体" w:eastAsia="宋体" w:cs="宋体"/>
          <w:sz w:val="24"/>
          <w:szCs w:val="24"/>
        </w:rPr>
        <w:ptab w:relativeTo="margin" w:alignment="right" w:leader="none"/>
      </w:r>
      <w:r>
        <w:rPr>
          <w:rFonts w:hint="eastAsia" w:ascii="宋体" w:hAnsi="宋体" w:eastAsia="宋体" w:cs="宋体"/>
          <w:sz w:val="24"/>
          <w:szCs w:val="24"/>
        </w:rPr>
        <w:t>(　　)</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2699385" cy="1079500"/>
            <wp:effectExtent l="0" t="0" r="0" b="0"/>
            <wp:docPr id="1245" name="image4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 name="image447.jpeg"/>
                    <pic:cNvPicPr>
                      <a:picLocks noChangeAspect="1"/>
                    </pic:cNvPicPr>
                  </pic:nvPicPr>
                  <pic:blipFill>
                    <a:blip r:embed="rId14" cstate="print"/>
                    <a:stretch>
                      <a:fillRect/>
                    </a:stretch>
                  </pic:blipFill>
                  <pic:spPr>
                    <a:xfrm>
                      <a:off x="0" y="0"/>
                      <a:ext cx="2700000" cy="1080000"/>
                    </a:xfrm>
                    <a:prstGeom prst="rect">
                      <a:avLst/>
                    </a:prstGeom>
                  </pic:spPr>
                </pic:pic>
              </a:graphicData>
            </a:graphic>
          </wp:inline>
        </w:drawing>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①实验室中收集氨气采用图甲所示装置</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②实验室中做氯气与钠反应实验时采用图乙所示装置</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③实验室中用玻璃棒分别蘸取浓盐酸和浓氨水做氨气与酸反应生成铵盐的实验</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④实验室中采用图丙所示装置进行铜与稀硝酸的反应</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A.②③④　　　  B.①②③　　　</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C.①②④　　　　D.①③④</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15.20世纪90年代初,国际上提出了“预防污染”这一新概念。绿色化学是“预防污染”的根本手段,它的目标是研究和寻找能充分利用的无毒害原材料,最大限度地节约能源,在化工生产各个环节中都实现净化和无污染。</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(1)下列各项符合“绿色化学”理念的是</w:t>
      </w:r>
      <w:r>
        <w:rPr>
          <w:rFonts w:hint="eastAsia" w:ascii="宋体" w:hAnsi="宋体" w:eastAsia="宋体" w:cs="宋体"/>
          <w:sz w:val="24"/>
          <w:szCs w:val="24"/>
          <w:u w:val="single"/>
        </w:rPr>
        <w:t>　　　　</w:t>
      </w:r>
      <w:r>
        <w:rPr>
          <w:rFonts w:hint="eastAsia" w:ascii="宋体" w:hAnsi="宋体" w:eastAsia="宋体" w:cs="宋体"/>
          <w:sz w:val="24"/>
          <w:szCs w:val="24"/>
        </w:rPr>
        <w:t>(填字母)。 </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A.处理废弃物　　　B.治理污染点</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C.处理有毒物　　　D.杜绝污染源</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(2)在我国西部大开发中,某省为筹建一大型化工基地,征集到下列方案,其中你认为可行的是</w:t>
      </w:r>
      <w:r>
        <w:rPr>
          <w:rFonts w:hint="eastAsia" w:ascii="宋体" w:hAnsi="宋体" w:eastAsia="宋体" w:cs="宋体"/>
          <w:sz w:val="24"/>
          <w:szCs w:val="24"/>
          <w:u w:val="single"/>
        </w:rPr>
        <w:t>　　　　</w:t>
      </w:r>
      <w:r>
        <w:rPr>
          <w:rFonts w:hint="eastAsia" w:ascii="宋体" w:hAnsi="宋体" w:eastAsia="宋体" w:cs="宋体"/>
          <w:sz w:val="24"/>
          <w:szCs w:val="24"/>
        </w:rPr>
        <w:t>(填字母)。 </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A.建在西部干旱区可以脱贫致富</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B.应建在水资源丰富和交通方便且远离城市的郊区</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C.企业有权自主选择厂址</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D.不宜建在人口稠密的居民区</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(3)某化工厂排放的污水中含有Mg</w:t>
      </w:r>
      <w:r>
        <w:rPr>
          <w:rFonts w:hint="eastAsia" w:ascii="宋体" w:hAnsi="宋体" w:eastAsia="宋体" w:cs="宋体"/>
          <w:sz w:val="24"/>
          <w:szCs w:val="24"/>
          <w:vertAlign w:val="superscript"/>
        </w:rPr>
        <w:t>2+</w:t>
      </w:r>
      <w:r>
        <w:rPr>
          <w:rFonts w:hint="eastAsia" w:ascii="宋体" w:hAnsi="宋体" w:eastAsia="宋体" w:cs="宋体"/>
          <w:sz w:val="24"/>
          <w:szCs w:val="24"/>
        </w:rPr>
        <w:t>、Fe</w:t>
      </w:r>
      <w:r>
        <w:rPr>
          <w:rFonts w:hint="eastAsia" w:ascii="宋体" w:hAnsi="宋体" w:eastAsia="宋体" w:cs="宋体"/>
          <w:sz w:val="24"/>
          <w:szCs w:val="24"/>
          <w:vertAlign w:val="superscript"/>
        </w:rPr>
        <w:t>3+</w:t>
      </w:r>
      <w:r>
        <w:rPr>
          <w:rFonts w:hint="eastAsia" w:ascii="宋体" w:hAnsi="宋体" w:eastAsia="宋体" w:cs="宋体"/>
          <w:sz w:val="24"/>
          <w:szCs w:val="24"/>
        </w:rPr>
        <w:t>、Cu</w:t>
      </w:r>
      <w:r>
        <w:rPr>
          <w:rFonts w:hint="eastAsia" w:ascii="宋体" w:hAnsi="宋体" w:eastAsia="宋体" w:cs="宋体"/>
          <w:sz w:val="24"/>
          <w:szCs w:val="24"/>
          <w:vertAlign w:val="superscript"/>
        </w:rPr>
        <w:t>2+</w:t>
      </w:r>
      <w:r>
        <w:rPr>
          <w:rFonts w:hint="eastAsia" w:ascii="宋体" w:hAnsi="宋体" w:eastAsia="宋体" w:cs="宋体"/>
          <w:sz w:val="24"/>
          <w:szCs w:val="24"/>
        </w:rPr>
        <w:t>、Hg</w:t>
      </w:r>
      <w:r>
        <w:rPr>
          <w:rFonts w:hint="eastAsia" w:ascii="宋体" w:hAnsi="宋体" w:eastAsia="宋体" w:cs="宋体"/>
          <w:sz w:val="24"/>
          <w:szCs w:val="24"/>
          <w:vertAlign w:val="superscript"/>
        </w:rPr>
        <w:t>2+</w:t>
      </w:r>
      <w:r>
        <w:rPr>
          <w:rFonts w:hint="eastAsia" w:ascii="宋体" w:hAnsi="宋体" w:eastAsia="宋体" w:cs="宋体"/>
          <w:sz w:val="24"/>
          <w:szCs w:val="24"/>
        </w:rPr>
        <w:t>四种离子。甲、乙、丙三位学生分别设计了从该污水中回收纯净的金属铜的方案。</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甲:</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179705" cy="359410"/>
            <wp:effectExtent l="0" t="0" r="0" b="0"/>
            <wp:docPr id="1246" name="image448.jpeg" descr="source:si_idm91889297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 name="image448.jpeg" descr="source:si_idm918892976;FounderCES"/>
                    <pic:cNvPicPr>
                      <a:picLocks noChangeAspect="1"/>
                    </pic:cNvPicPr>
                  </pic:nvPicPr>
                  <pic:blipFill>
                    <a:blip r:embed="rId15" cstate="print"/>
                    <a:stretch>
                      <a:fillRect/>
                    </a:stretch>
                  </pic:blipFill>
                  <pic:spPr>
                    <a:xfrm>
                      <a:off x="0" y="0"/>
                      <a:ext cx="180000" cy="360000"/>
                    </a:xfrm>
                    <a:prstGeom prst="rect">
                      <a:avLst/>
                    </a:prstGeom>
                  </pic:spPr>
                </pic:pic>
              </a:graphicData>
            </a:graphic>
          </wp:inline>
        </w:drawing>
      </w:r>
      <m:oMath>
        <m:f>
          <m:fPr>
            <m:ctrlPr>
              <w:rPr>
                <w:rFonts w:hint="eastAsia" w:ascii="Cambria Math" w:hAnsi="Cambria Math" w:eastAsia="宋体" w:cs="宋体"/>
                <w:sz w:val="24"/>
                <w:szCs w:val="24"/>
              </w:rPr>
            </m:ctrlPr>
          </m:fPr>
          <m:num>
            <m:m>
              <m:mPr>
                <m:mcs>
                  <m:mc>
                    <m:mcPr>
                      <m:count m:val="1"/>
                      <m:mcJc m:val="right"/>
                    </m:mcPr>
                  </m:mc>
                </m:mcs>
                <m:plcHide m:val="1"/>
                <m:ctrlPr>
                  <w:rPr>
                    <w:rFonts w:hint="eastAsia" w:ascii="Cambria Math" w:hAnsi="Cambria Math" w:eastAsia="宋体" w:cs="宋体"/>
                    <w:sz w:val="24"/>
                    <w:szCs w:val="24"/>
                  </w:rPr>
                </m:ctrlPr>
              </m:mPr>
              <m:mr>
                <m:e>
                  <m:r>
                    <m:rPr>
                      <m:sty m:val="p"/>
                    </m:rPr>
                    <w:rPr>
                      <w:rFonts w:hint="eastAsia" w:ascii="Cambria Math" w:hAnsi="Cambria Math" w:eastAsia="宋体" w:cs="宋体"/>
                      <w:sz w:val="24"/>
                      <w:szCs w:val="24"/>
                    </w:rPr>
                    <m:t>①过量的</m:t>
                  </m:r>
                  <m:ctrlPr>
                    <w:rPr>
                      <w:rFonts w:hint="eastAsia" w:ascii="Cambria Math" w:hAnsi="Cambria Math" w:eastAsia="宋体" w:cs="宋体"/>
                      <w:sz w:val="24"/>
                      <w:szCs w:val="24"/>
                    </w:rPr>
                  </m:ctrlPr>
                </m:e>
              </m:mr>
              <m:mr>
                <m:e>
                  <m:r>
                    <m:rPr>
                      <m:sty m:val="p"/>
                    </m:rPr>
                    <w:rPr>
                      <w:rFonts w:hint="eastAsia" w:ascii="Cambria Math" w:hAnsi="Cambria Math" w:eastAsia="宋体" w:cs="宋体"/>
                      <w:sz w:val="24"/>
                      <w:szCs w:val="24"/>
                    </w:rPr>
                    <m:t>NaOH溶液</m:t>
                  </m:r>
                  <m:ctrlPr>
                    <w:rPr>
                      <w:rFonts w:hint="eastAsia" w:ascii="Cambria Math" w:hAnsi="Cambria Math" w:eastAsia="宋体" w:cs="宋体"/>
                      <w:sz w:val="24"/>
                      <w:szCs w:val="24"/>
                    </w:rPr>
                  </m:ctrlPr>
                </m:e>
              </m:mr>
            </m:m>
            <m:ctrlPr>
              <w:rPr>
                <w:rFonts w:hint="eastAsia" w:ascii="Cambria Math" w:hAnsi="Cambria Math" w:eastAsia="宋体" w:cs="宋体"/>
                <w:sz w:val="24"/>
                <w:szCs w:val="24"/>
              </w:rPr>
            </m:ctrlPr>
          </m:num>
          <m:den>
            <m:r>
              <m:rPr>
                <m:sty m:val="p"/>
              </m:rPr>
              <w:rPr>
                <w:rFonts w:hint="eastAsia" w:ascii="Cambria Math" w:hAnsi="Cambria Math" w:eastAsia="宋体" w:cs="宋体"/>
                <w:sz w:val="24"/>
                <w:szCs w:val="24"/>
              </w:rPr>
              <m:t>过滤</m:t>
            </m:r>
            <m:ctrlPr>
              <w:rPr>
                <w:rFonts w:hint="eastAsia" w:ascii="Cambria Math" w:hAnsi="Cambria Math" w:eastAsia="宋体" w:cs="宋体"/>
                <w:sz w:val="24"/>
                <w:szCs w:val="24"/>
              </w:rPr>
            </m:ctrlPr>
          </m:den>
        </m:f>
      </m:oMath>
      <w:r>
        <w:rPr>
          <w:rFonts w:hint="eastAsia" w:ascii="宋体" w:hAnsi="宋体" w:eastAsia="宋体" w:cs="宋体"/>
          <w:sz w:val="24"/>
          <w:szCs w:val="24"/>
        </w:rPr>
        <w:drawing>
          <wp:inline distT="0" distB="0" distL="0" distR="0">
            <wp:extent cx="2159635" cy="863600"/>
            <wp:effectExtent l="0" t="0" r="0" b="0"/>
            <wp:docPr id="1247" name="image449.jpeg" descr="source:si_idm91884420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 name="image449.jpeg" descr="source:si_idm918844208;FounderCES"/>
                    <pic:cNvPicPr>
                      <a:picLocks noChangeAspect="1"/>
                    </pic:cNvPicPr>
                  </pic:nvPicPr>
                  <pic:blipFill>
                    <a:blip r:embed="rId16" cstate="print"/>
                    <a:stretch>
                      <a:fillRect/>
                    </a:stretch>
                  </pic:blipFill>
                  <pic:spPr>
                    <a:xfrm>
                      <a:off x="0" y="0"/>
                      <a:ext cx="2160000" cy="864000"/>
                    </a:xfrm>
                    <a:prstGeom prst="rect">
                      <a:avLst/>
                    </a:prstGeom>
                  </pic:spPr>
                </pic:pic>
              </a:graphicData>
            </a:graphic>
          </wp:inline>
        </w:drawing>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乙:</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179705" cy="359410"/>
            <wp:effectExtent l="0" t="0" r="0" b="0"/>
            <wp:docPr id="1248" name="image450.jpeg" descr="source:si_idm91883076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 name="image450.jpeg" descr="source:si_idm918830768;FounderCES"/>
                    <pic:cNvPicPr>
                      <a:picLocks noChangeAspect="1"/>
                    </pic:cNvPicPr>
                  </pic:nvPicPr>
                  <pic:blipFill>
                    <a:blip r:embed="rId15" cstate="print"/>
                    <a:stretch>
                      <a:fillRect/>
                    </a:stretch>
                  </pic:blipFill>
                  <pic:spPr>
                    <a:xfrm>
                      <a:off x="0" y="0"/>
                      <a:ext cx="180000" cy="360000"/>
                    </a:xfrm>
                    <a:prstGeom prst="rect">
                      <a:avLst/>
                    </a:prstGeom>
                  </pic:spPr>
                </pic:pic>
              </a:graphicData>
            </a:graphic>
          </wp:inline>
        </w:drawing>
      </w:r>
      <m:oMath>
        <m:f>
          <m:fPr>
            <m:ctrlPr>
              <w:rPr>
                <w:rFonts w:hint="eastAsia" w:ascii="Cambria Math" w:hAnsi="Cambria Math" w:eastAsia="宋体" w:cs="宋体"/>
                <w:sz w:val="24"/>
                <w:szCs w:val="24"/>
              </w:rPr>
            </m:ctrlPr>
          </m:fPr>
          <m:num>
            <m:m>
              <m:mPr>
                <m:mcs>
                  <m:mc>
                    <m:mcPr>
                      <m:count m:val="1"/>
                      <m:mcJc m:val="right"/>
                    </m:mcPr>
                  </m:mc>
                </m:mcs>
                <m:plcHide m:val="1"/>
                <m:ctrlPr>
                  <w:rPr>
                    <w:rFonts w:hint="eastAsia" w:ascii="Cambria Math" w:hAnsi="Cambria Math" w:eastAsia="宋体" w:cs="宋体"/>
                    <w:sz w:val="24"/>
                    <w:szCs w:val="24"/>
                  </w:rPr>
                </m:ctrlPr>
              </m:mPr>
              <m:mr>
                <m:e>
                  <m:r>
                    <m:rPr>
                      <m:sty m:val="p"/>
                    </m:rPr>
                    <w:rPr>
                      <w:rFonts w:hint="eastAsia" w:ascii="Cambria Math" w:hAnsi="Cambria Math" w:eastAsia="宋体" w:cs="宋体"/>
                      <w:sz w:val="24"/>
                      <w:szCs w:val="24"/>
                    </w:rPr>
                    <m:t>①过量</m:t>
                  </m:r>
                  <m:ctrlPr>
                    <w:rPr>
                      <w:rFonts w:hint="eastAsia" w:ascii="Cambria Math" w:hAnsi="Cambria Math" w:eastAsia="宋体" w:cs="宋体"/>
                      <w:sz w:val="24"/>
                      <w:szCs w:val="24"/>
                    </w:rPr>
                  </m:ctrlPr>
                </m:e>
              </m:mr>
              <m:mr>
                <m:e>
                  <m:r>
                    <m:rPr>
                      <m:sty m:val="p"/>
                    </m:rPr>
                    <w:rPr>
                      <w:rFonts w:hint="eastAsia" w:ascii="Cambria Math" w:hAnsi="Cambria Math" w:eastAsia="宋体" w:cs="宋体"/>
                      <w:sz w:val="24"/>
                      <w:szCs w:val="24"/>
                    </w:rPr>
                    <m:t>的Fe粉</m:t>
                  </m:r>
                  <m:ctrlPr>
                    <w:rPr>
                      <w:rFonts w:hint="eastAsia" w:ascii="Cambria Math" w:hAnsi="Cambria Math" w:eastAsia="宋体" w:cs="宋体"/>
                      <w:sz w:val="24"/>
                      <w:szCs w:val="24"/>
                    </w:rPr>
                  </m:ctrlPr>
                </m:e>
              </m:mr>
            </m:m>
            <m:ctrlPr>
              <w:rPr>
                <w:rFonts w:hint="eastAsia" w:ascii="Cambria Math" w:hAnsi="Cambria Math" w:eastAsia="宋体" w:cs="宋体"/>
                <w:sz w:val="24"/>
                <w:szCs w:val="24"/>
              </w:rPr>
            </m:ctrlPr>
          </m:num>
          <m:den>
            <m:r>
              <m:rPr>
                <m:sty m:val="p"/>
              </m:rPr>
              <w:rPr>
                <w:rFonts w:hint="eastAsia" w:ascii="Cambria Math" w:hAnsi="Cambria Math" w:eastAsia="宋体" w:cs="宋体"/>
                <w:sz w:val="24"/>
                <w:szCs w:val="24"/>
              </w:rPr>
              <m:t>过滤</m:t>
            </m:r>
            <m:ctrlPr>
              <w:rPr>
                <w:rFonts w:hint="eastAsia" w:ascii="Cambria Math" w:hAnsi="Cambria Math" w:eastAsia="宋体" w:cs="宋体"/>
                <w:sz w:val="24"/>
                <w:szCs w:val="24"/>
              </w:rPr>
            </m:ctrlPr>
          </m:den>
        </m:f>
      </m:oMath>
      <w:r>
        <w:rPr>
          <w:rFonts w:hint="eastAsia" w:ascii="宋体" w:hAnsi="宋体" w:eastAsia="宋体" w:cs="宋体"/>
          <w:sz w:val="24"/>
          <w:szCs w:val="24"/>
        </w:rPr>
        <w:drawing>
          <wp:inline distT="0" distB="0" distL="0" distR="0">
            <wp:extent cx="2267585" cy="863600"/>
            <wp:effectExtent l="0" t="0" r="0" b="0"/>
            <wp:docPr id="1249" name="image451.jpeg" descr="source:si_idm91879236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 name="image451.jpeg" descr="source:si_idm918792368;FounderCES"/>
                    <pic:cNvPicPr>
                      <a:picLocks noChangeAspect="1"/>
                    </pic:cNvPicPr>
                  </pic:nvPicPr>
                  <pic:blipFill>
                    <a:blip r:embed="rId17" cstate="print"/>
                    <a:stretch>
                      <a:fillRect/>
                    </a:stretch>
                  </pic:blipFill>
                  <pic:spPr>
                    <a:xfrm>
                      <a:off x="0" y="0"/>
                      <a:ext cx="2268000" cy="864000"/>
                    </a:xfrm>
                    <a:prstGeom prst="rect">
                      <a:avLst/>
                    </a:prstGeom>
                  </pic:spPr>
                </pic:pic>
              </a:graphicData>
            </a:graphic>
          </wp:inline>
        </w:drawing>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丙:</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3203575" cy="863600"/>
            <wp:effectExtent l="0" t="0" r="0" b="0"/>
            <wp:docPr id="1250" name="image452.jpeg" descr="source:si_idm91876958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 name="image452.jpeg" descr="source:si_idm918769584;FounderCES"/>
                    <pic:cNvPicPr>
                      <a:picLocks noChangeAspect="1"/>
                    </pic:cNvPicPr>
                  </pic:nvPicPr>
                  <pic:blipFill>
                    <a:blip r:embed="rId18" cstate="print"/>
                    <a:stretch>
                      <a:fillRect/>
                    </a:stretch>
                  </pic:blipFill>
                  <pic:spPr>
                    <a:xfrm>
                      <a:off x="0" y="0"/>
                      <a:ext cx="3204000" cy="864000"/>
                    </a:xfrm>
                    <a:prstGeom prst="rect">
                      <a:avLst/>
                    </a:prstGeom>
                  </pic:spPr>
                </pic:pic>
              </a:graphicData>
            </a:graphic>
          </wp:inline>
        </w:drawing>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在能制得纯铜的方案中,哪一步操作会导致环境污染?</w:t>
      </w:r>
      <w:r>
        <w:rPr>
          <w:rFonts w:hint="eastAsia" w:ascii="宋体" w:hAnsi="宋体" w:eastAsia="宋体" w:cs="宋体"/>
          <w:sz w:val="24"/>
          <w:szCs w:val="24"/>
          <w:u w:val="single"/>
        </w:rPr>
        <w:t>　　　　　　　</w:t>
      </w:r>
      <w:r>
        <w:rPr>
          <w:rFonts w:hint="eastAsia" w:ascii="宋体" w:hAnsi="宋体" w:eastAsia="宋体" w:cs="宋体"/>
          <w:sz w:val="24"/>
          <w:szCs w:val="24"/>
        </w:rPr>
        <w:t>。应增加哪些措施防止污染?</w:t>
      </w:r>
      <w:r>
        <w:rPr>
          <w:rFonts w:hint="eastAsia" w:ascii="宋体" w:hAnsi="宋体" w:eastAsia="宋体" w:cs="宋体"/>
          <w:sz w:val="24"/>
          <w:szCs w:val="24"/>
          <w:u w:val="single"/>
        </w:rPr>
        <w:t>　　　　　　　　　　　　　　　　</w:t>
      </w:r>
      <w:r>
        <w:rPr>
          <w:rFonts w:hint="eastAsia" w:ascii="宋体" w:hAnsi="宋体" w:eastAsia="宋体" w:cs="宋体"/>
          <w:sz w:val="24"/>
          <w:szCs w:val="24"/>
        </w:rPr>
        <w:t>。 </w:t>
      </w:r>
    </w:p>
    <w:p>
      <w:pPr>
        <w:spacing w:line="240" w:lineRule="auto"/>
        <w:rPr>
          <w:szCs w:val="21"/>
        </w:rPr>
      </w:pPr>
      <w:r>
        <w:rPr>
          <w:szCs w:val="21"/>
        </w:rPr>
        <w:br w:type="page"/>
      </w:r>
    </w:p>
    <w:p>
      <w:pPr>
        <w:spacing w:line="360" w:lineRule="auto"/>
        <w:jc w:val="center"/>
        <w:rPr>
          <w:rFonts w:ascii="宋体" w:hAnsi="宋体" w:eastAsia="宋体" w:cs="Times New Roman"/>
          <w:b/>
          <w:bCs/>
          <w:szCs w:val="28"/>
        </w:rPr>
      </w:pPr>
      <w:r>
        <w:rPr>
          <w:rFonts w:hint="eastAsia" w:ascii="宋体" w:hAnsi="宋体" w:eastAsia="宋体" w:cs="Times New Roman"/>
          <w:b/>
          <w:bCs/>
          <w:szCs w:val="28"/>
        </w:rPr>
        <w:t>答案全解全析</w:t>
      </w:r>
    </w:p>
    <w:p>
      <w:pPr>
        <w:spacing w:line="360" w:lineRule="auto"/>
        <w:jc w:val="center"/>
        <w:rPr>
          <w:rFonts w:ascii="Times" w:hAnsi="Times" w:eastAsia="方正宋黑_GBK"/>
          <w:sz w:val="22"/>
        </w:rPr>
      </w:pPr>
      <w:r>
        <w:rPr>
          <w:rFonts w:hint="eastAsia" w:ascii="Times" w:hAnsi="Times" w:eastAsia="方正宋黑_GBK"/>
          <w:sz w:val="22"/>
        </w:rPr>
        <w:t>基础过关练</w:t>
      </w:r>
    </w:p>
    <w:p>
      <w:pPr>
        <w:spacing w:line="360" w:lineRule="auto"/>
        <w:rPr>
          <w:rFonts w:ascii="Times" w:hAnsi="Times" w:eastAsia="宋体"/>
          <w:sz w:val="22"/>
        </w:rPr>
      </w:pPr>
      <w:r>
        <w:rPr>
          <w:rFonts w:hint="eastAsia" w:ascii="NEU-HZ" w:hAnsi="NEU-HZ" w:eastAsia="宋体"/>
          <w:sz w:val="22"/>
        </w:rPr>
        <w:t>1</w:t>
      </w:r>
      <w:r>
        <w:rPr>
          <w:rFonts w:ascii="Times" w:hAnsi="Times" w:eastAsia="宋体"/>
          <w:sz w:val="22"/>
        </w:rPr>
        <w:t>.</w:t>
      </w:r>
      <w:r>
        <w:rPr>
          <w:rFonts w:hint="eastAsia" w:ascii="NEU-HZ" w:hAnsi="NEU-HZ" w:eastAsia="宋体"/>
          <w:sz w:val="22"/>
        </w:rPr>
        <w:t>A</w:t>
      </w:r>
      <w:r>
        <w:rPr>
          <w:rFonts w:hint="eastAsia" w:ascii="Times" w:hAnsi="Times" w:eastAsia="宋体"/>
          <w:sz w:val="22"/>
        </w:rPr>
        <w:t>　</w:t>
      </w:r>
      <w:r>
        <w:rPr>
          <w:rFonts w:ascii="Times" w:hAnsi="Times" w:eastAsia="宋体"/>
          <w:sz w:val="22"/>
        </w:rPr>
        <w:t>CaO</w:t>
      </w:r>
      <w:r>
        <w:rPr>
          <w:rFonts w:hint="eastAsia" w:ascii="Times" w:hAnsi="Times" w:eastAsia="宋体"/>
          <w:sz w:val="22"/>
        </w:rPr>
        <w:t>与</w:t>
      </w:r>
      <w:r>
        <w:rPr>
          <w:rFonts w:ascii="Times" w:hAnsi="Times" w:eastAsia="宋体"/>
          <w:sz w:val="22"/>
        </w:rPr>
        <w:t>SO</w:t>
      </w:r>
      <w:r>
        <w:rPr>
          <w:rFonts w:ascii="Times" w:hAnsi="Times" w:eastAsia="宋体"/>
          <w:sz w:val="22"/>
          <w:vertAlign w:val="subscript"/>
        </w:rPr>
        <w:t>2</w:t>
      </w:r>
      <w:r>
        <w:rPr>
          <w:rFonts w:hint="eastAsia" w:ascii="Times" w:hAnsi="Times" w:eastAsia="宋体"/>
          <w:sz w:val="22"/>
        </w:rPr>
        <w:t>反应生成</w:t>
      </w:r>
      <w:r>
        <w:rPr>
          <w:rFonts w:ascii="Times" w:hAnsi="Times" w:eastAsia="宋体"/>
          <w:sz w:val="22"/>
        </w:rPr>
        <w:t>CaSO</w:t>
      </w:r>
      <w:r>
        <w:rPr>
          <w:rFonts w:ascii="Times" w:hAnsi="Times" w:eastAsia="宋体"/>
          <w:sz w:val="22"/>
          <w:vertAlign w:val="subscript"/>
        </w:rPr>
        <w:t>3</w:t>
      </w:r>
      <w:r>
        <w:rPr>
          <w:rFonts w:hint="eastAsia" w:ascii="方正书宋_GBK" w:hAnsi="方正书宋_GBK" w:eastAsia="宋体"/>
          <w:sz w:val="22"/>
        </w:rPr>
        <w:t>,</w:t>
      </w:r>
      <w:r>
        <w:rPr>
          <w:rFonts w:hint="eastAsia" w:ascii="Times" w:hAnsi="Times" w:eastAsia="宋体"/>
          <w:sz w:val="22"/>
        </w:rPr>
        <w:t>燃煤中加</w:t>
      </w:r>
      <w:r>
        <w:rPr>
          <w:rFonts w:ascii="Times" w:hAnsi="Times" w:eastAsia="宋体"/>
          <w:sz w:val="22"/>
        </w:rPr>
        <w:t>CaO</w:t>
      </w:r>
      <w:r>
        <w:rPr>
          <w:rFonts w:hint="eastAsia" w:ascii="Times" w:hAnsi="Times" w:eastAsia="宋体"/>
          <w:sz w:val="22"/>
        </w:rPr>
        <w:t>可减少酸雨的形成</w:t>
      </w:r>
      <w:r>
        <w:rPr>
          <w:rFonts w:hint="eastAsia" w:ascii="方正书宋_GBK" w:hAnsi="方正书宋_GBK" w:eastAsia="宋体"/>
          <w:sz w:val="22"/>
        </w:rPr>
        <w:t>,</w:t>
      </w:r>
      <w:r>
        <w:rPr>
          <w:rFonts w:hint="eastAsia" w:ascii="Times" w:hAnsi="Times" w:eastAsia="宋体"/>
          <w:sz w:val="22"/>
        </w:rPr>
        <w:t>但不能减少温室气体</w:t>
      </w:r>
      <w:r>
        <w:rPr>
          <w:rFonts w:ascii="Times" w:hAnsi="Times" w:eastAsia="宋体"/>
          <w:sz w:val="22"/>
        </w:rPr>
        <w:t>CO</w:t>
      </w:r>
      <w:r>
        <w:rPr>
          <w:rFonts w:ascii="Times" w:hAnsi="Times" w:eastAsia="宋体"/>
          <w:sz w:val="22"/>
          <w:vertAlign w:val="subscript"/>
        </w:rPr>
        <w:t>2</w:t>
      </w:r>
      <w:r>
        <w:rPr>
          <w:rFonts w:hint="eastAsia" w:ascii="Times" w:hAnsi="Times" w:eastAsia="宋体"/>
          <w:sz w:val="22"/>
        </w:rPr>
        <w:t>的排放</w:t>
      </w:r>
      <w:r>
        <w:rPr>
          <w:rFonts w:hint="eastAsia" w:ascii="方正书宋_GBK" w:hAnsi="方正书宋_GBK" w:eastAsia="宋体"/>
          <w:sz w:val="22"/>
        </w:rPr>
        <w:t>,</w:t>
      </w:r>
      <w:r>
        <w:rPr>
          <w:rFonts w:ascii="Times" w:hAnsi="Times" w:eastAsia="宋体"/>
          <w:sz w:val="22"/>
        </w:rPr>
        <w:t>A</w:t>
      </w:r>
      <w:r>
        <w:rPr>
          <w:rFonts w:hint="eastAsia" w:ascii="Times" w:hAnsi="Times" w:eastAsia="宋体"/>
          <w:sz w:val="22"/>
        </w:rPr>
        <w:t>项错误</w:t>
      </w:r>
      <w:r>
        <w:rPr>
          <w:rFonts w:hint="eastAsia" w:ascii="方正书宋_GBK" w:hAnsi="方正书宋_GBK" w:eastAsia="宋体"/>
          <w:sz w:val="22"/>
        </w:rPr>
        <w:t>;</w:t>
      </w:r>
      <w:r>
        <w:rPr>
          <w:rFonts w:ascii="Times" w:hAnsi="Times" w:eastAsia="宋体"/>
          <w:sz w:val="22"/>
        </w:rPr>
        <w:t>NO</w:t>
      </w:r>
      <w:r>
        <w:rPr>
          <w:rFonts w:ascii="Times" w:hAnsi="Times" w:eastAsia="宋体"/>
          <w:sz w:val="22"/>
          <w:vertAlign w:val="subscript"/>
        </w:rPr>
        <w:t>2</w:t>
      </w:r>
      <w:r>
        <w:rPr>
          <w:rFonts w:hint="eastAsia" w:ascii="Times" w:hAnsi="Times" w:eastAsia="宋体"/>
          <w:sz w:val="22"/>
        </w:rPr>
        <w:t>、</w:t>
      </w:r>
      <w:r>
        <w:rPr>
          <w:rFonts w:ascii="Times" w:hAnsi="Times" w:eastAsia="宋体"/>
          <w:sz w:val="22"/>
        </w:rPr>
        <w:t>NO</w:t>
      </w:r>
      <w:r>
        <w:rPr>
          <w:rFonts w:hint="eastAsia" w:ascii="Times" w:hAnsi="Times" w:eastAsia="宋体"/>
          <w:sz w:val="22"/>
        </w:rPr>
        <w:t>的大量排放会对环境造成污染</w:t>
      </w:r>
      <w:r>
        <w:rPr>
          <w:rFonts w:hint="eastAsia" w:ascii="方正书宋_GBK" w:hAnsi="方正书宋_GBK" w:eastAsia="宋体"/>
          <w:sz w:val="22"/>
        </w:rPr>
        <w:t>,</w:t>
      </w:r>
      <w:r>
        <w:rPr>
          <w:rFonts w:hint="eastAsia" w:ascii="Times" w:hAnsi="Times" w:eastAsia="宋体"/>
          <w:sz w:val="22"/>
        </w:rPr>
        <w:t>含</w:t>
      </w:r>
      <w:r>
        <w:rPr>
          <w:rFonts w:ascii="Times" w:hAnsi="Times" w:eastAsia="宋体"/>
          <w:sz w:val="22"/>
        </w:rPr>
        <w:t>NO</w:t>
      </w:r>
      <w:r>
        <w:rPr>
          <w:rFonts w:ascii="Times" w:hAnsi="Times" w:eastAsia="宋体"/>
          <w:sz w:val="22"/>
          <w:vertAlign w:val="subscript"/>
        </w:rPr>
        <w:t>2</w:t>
      </w:r>
      <w:r>
        <w:rPr>
          <w:rFonts w:hint="eastAsia" w:ascii="Times" w:hAnsi="Times" w:eastAsia="宋体"/>
          <w:sz w:val="22"/>
        </w:rPr>
        <w:t>、</w:t>
      </w:r>
      <w:r>
        <w:rPr>
          <w:rFonts w:ascii="Times" w:hAnsi="Times" w:eastAsia="宋体"/>
          <w:sz w:val="22"/>
        </w:rPr>
        <w:t>NO</w:t>
      </w:r>
      <w:r>
        <w:rPr>
          <w:rFonts w:hint="eastAsia" w:ascii="Times" w:hAnsi="Times" w:eastAsia="宋体"/>
          <w:sz w:val="22"/>
        </w:rPr>
        <w:t>的废气需处理后再排放</w:t>
      </w:r>
      <w:r>
        <w:rPr>
          <w:rFonts w:hint="eastAsia" w:ascii="方正书宋_GBK" w:hAnsi="方正书宋_GBK" w:eastAsia="宋体"/>
          <w:sz w:val="22"/>
        </w:rPr>
        <w:t>,</w:t>
      </w:r>
      <w:r>
        <w:rPr>
          <w:rFonts w:ascii="Times" w:hAnsi="Times" w:eastAsia="宋体"/>
          <w:sz w:val="22"/>
        </w:rPr>
        <w:t>B</w:t>
      </w:r>
      <w:r>
        <w:rPr>
          <w:rFonts w:hint="eastAsia" w:ascii="Times" w:hAnsi="Times" w:eastAsia="宋体"/>
          <w:sz w:val="22"/>
        </w:rPr>
        <w:t>项正确</w:t>
      </w:r>
      <w:r>
        <w:rPr>
          <w:rFonts w:hint="eastAsia" w:ascii="方正书宋_GBK" w:hAnsi="方正书宋_GBK" w:eastAsia="宋体"/>
          <w:sz w:val="22"/>
        </w:rPr>
        <w:t>;</w:t>
      </w:r>
      <w:r>
        <w:rPr>
          <w:rFonts w:hint="eastAsia" w:ascii="Times" w:hAnsi="Times" w:eastAsia="宋体"/>
          <w:sz w:val="22"/>
        </w:rPr>
        <w:t>将</w:t>
      </w:r>
      <w:r>
        <w:rPr>
          <w:rFonts w:ascii="Times" w:hAnsi="Times" w:eastAsia="宋体"/>
          <w:sz w:val="22"/>
        </w:rPr>
        <w:t>CO</w:t>
      </w:r>
      <w:r>
        <w:rPr>
          <w:rFonts w:ascii="Times" w:hAnsi="Times" w:eastAsia="宋体"/>
          <w:sz w:val="22"/>
          <w:vertAlign w:val="subscript"/>
        </w:rPr>
        <w:t>2</w:t>
      </w:r>
      <w:r>
        <w:rPr>
          <w:rFonts w:hint="eastAsia" w:ascii="Times" w:hAnsi="Times" w:eastAsia="宋体"/>
          <w:sz w:val="22"/>
        </w:rPr>
        <w:t>转化为淀粉可减少</w:t>
      </w:r>
      <w:r>
        <w:rPr>
          <w:rFonts w:ascii="Times" w:hAnsi="Times" w:eastAsia="宋体"/>
          <w:sz w:val="22"/>
        </w:rPr>
        <w:t>CO</w:t>
      </w:r>
      <w:r>
        <w:rPr>
          <w:rFonts w:ascii="Times" w:hAnsi="Times" w:eastAsia="宋体"/>
          <w:sz w:val="22"/>
          <w:vertAlign w:val="subscript"/>
        </w:rPr>
        <w:t>2</w:t>
      </w:r>
      <w:r>
        <w:rPr>
          <w:rFonts w:hint="eastAsia" w:ascii="Times" w:hAnsi="Times" w:eastAsia="宋体"/>
          <w:sz w:val="22"/>
        </w:rPr>
        <w:t>的排放</w:t>
      </w:r>
      <w:r>
        <w:rPr>
          <w:rFonts w:hint="eastAsia" w:ascii="方正书宋_GBK" w:hAnsi="方正书宋_GBK" w:eastAsia="宋体"/>
          <w:sz w:val="22"/>
        </w:rPr>
        <w:t>,</w:t>
      </w:r>
      <w:r>
        <w:rPr>
          <w:rFonts w:hint="eastAsia" w:ascii="Times" w:hAnsi="Times" w:eastAsia="宋体"/>
          <w:sz w:val="22"/>
        </w:rPr>
        <w:t>实现</w:t>
      </w:r>
      <w:r>
        <w:rPr>
          <w:rFonts w:ascii="Times" w:hAnsi="Times" w:eastAsia="宋体"/>
          <w:sz w:val="22"/>
        </w:rPr>
        <w:t>CO</w:t>
      </w:r>
      <w:r>
        <w:rPr>
          <w:rFonts w:ascii="Times" w:hAnsi="Times" w:eastAsia="宋体"/>
          <w:sz w:val="22"/>
          <w:vertAlign w:val="subscript"/>
        </w:rPr>
        <w:t>2</w:t>
      </w:r>
      <w:r>
        <w:rPr>
          <w:rFonts w:hint="eastAsia" w:ascii="Times" w:hAnsi="Times" w:eastAsia="宋体"/>
          <w:sz w:val="22"/>
        </w:rPr>
        <w:t>的资源化利用</w:t>
      </w:r>
      <w:r>
        <w:rPr>
          <w:rFonts w:hint="eastAsia" w:ascii="方正书宋_GBK" w:hAnsi="方正书宋_GBK" w:eastAsia="宋体"/>
          <w:sz w:val="22"/>
        </w:rPr>
        <w:t>,</w:t>
      </w:r>
      <w:r>
        <w:rPr>
          <w:rFonts w:ascii="Times" w:hAnsi="Times" w:eastAsia="宋体"/>
          <w:sz w:val="22"/>
        </w:rPr>
        <w:t>C</w:t>
      </w:r>
      <w:r>
        <w:rPr>
          <w:rFonts w:hint="eastAsia" w:ascii="Times" w:hAnsi="Times" w:eastAsia="宋体"/>
          <w:sz w:val="22"/>
        </w:rPr>
        <w:t>项正确</w:t>
      </w:r>
      <w:r>
        <w:rPr>
          <w:rFonts w:hint="eastAsia" w:ascii="方正书宋_GBK" w:hAnsi="方正书宋_GBK" w:eastAsia="宋体"/>
          <w:sz w:val="22"/>
        </w:rPr>
        <w:t>;</w:t>
      </w:r>
      <w:r>
        <w:rPr>
          <w:rFonts w:ascii="Times" w:hAnsi="Times" w:eastAsia="宋体"/>
          <w:sz w:val="22"/>
        </w:rPr>
        <w:t>CO</w:t>
      </w:r>
      <w:r>
        <w:rPr>
          <w:rFonts w:ascii="Times" w:hAnsi="Times" w:eastAsia="宋体"/>
          <w:sz w:val="22"/>
          <w:vertAlign w:val="subscript"/>
        </w:rPr>
        <w:t>2</w:t>
      </w:r>
      <w:r>
        <w:rPr>
          <w:rFonts w:hint="eastAsia" w:ascii="Times" w:hAnsi="Times" w:eastAsia="宋体"/>
          <w:sz w:val="22"/>
        </w:rPr>
        <w:t>分解为</w:t>
      </w:r>
      <w:r>
        <w:rPr>
          <w:rFonts w:ascii="Times" w:hAnsi="Times" w:eastAsia="宋体"/>
          <w:sz w:val="22"/>
        </w:rPr>
        <w:t>C</w:t>
      </w:r>
      <w:r>
        <w:rPr>
          <w:rFonts w:hint="eastAsia" w:ascii="Times" w:hAnsi="Times" w:eastAsia="宋体"/>
          <w:sz w:val="22"/>
        </w:rPr>
        <w:t>和</w:t>
      </w:r>
      <w:r>
        <w:rPr>
          <w:rFonts w:ascii="Times" w:hAnsi="Times" w:eastAsia="宋体"/>
          <w:sz w:val="22"/>
        </w:rPr>
        <w:t>O</w:t>
      </w:r>
      <w:r>
        <w:rPr>
          <w:rFonts w:ascii="Times" w:hAnsi="Times" w:eastAsia="宋体"/>
          <w:sz w:val="22"/>
          <w:vertAlign w:val="subscript"/>
        </w:rPr>
        <w:t>2</w:t>
      </w:r>
      <w:r>
        <w:rPr>
          <w:rFonts w:hint="eastAsia" w:ascii="Times" w:hAnsi="Times" w:eastAsia="宋体"/>
          <w:sz w:val="22"/>
        </w:rPr>
        <w:t>是吸热反应</w:t>
      </w:r>
      <w:r>
        <w:rPr>
          <w:rFonts w:hint="eastAsia" w:ascii="方正书宋_GBK" w:hAnsi="方正书宋_GBK" w:eastAsia="宋体"/>
          <w:sz w:val="22"/>
        </w:rPr>
        <w:t>,</w:t>
      </w:r>
      <w:r>
        <w:rPr>
          <w:rFonts w:hint="eastAsia" w:ascii="Times" w:hAnsi="Times" w:eastAsia="宋体"/>
          <w:sz w:val="22"/>
        </w:rPr>
        <w:t>需要吸收能量</w:t>
      </w:r>
      <w:r>
        <w:rPr>
          <w:rFonts w:hint="eastAsia" w:ascii="方正书宋_GBK" w:hAnsi="方正书宋_GBK" w:eastAsia="宋体"/>
          <w:sz w:val="22"/>
        </w:rPr>
        <w:t>,</w:t>
      </w:r>
      <w:r>
        <w:rPr>
          <w:rFonts w:ascii="Times" w:hAnsi="Times" w:eastAsia="宋体"/>
          <w:sz w:val="22"/>
        </w:rPr>
        <w:t>D</w:t>
      </w:r>
      <w:r>
        <w:rPr>
          <w:rFonts w:hint="eastAsia" w:ascii="Times" w:hAnsi="Times" w:eastAsia="宋体"/>
          <w:sz w:val="22"/>
        </w:rPr>
        <w:t>项正确。</w:t>
      </w:r>
    </w:p>
    <w:p>
      <w:pPr>
        <w:spacing w:line="360" w:lineRule="auto"/>
        <w:rPr>
          <w:rFonts w:ascii="Times" w:hAnsi="Times" w:eastAsia="宋体"/>
          <w:sz w:val="22"/>
        </w:rPr>
      </w:pPr>
      <w:r>
        <w:rPr>
          <w:rFonts w:hint="eastAsia" w:ascii="NEU-HZ" w:hAnsi="NEU-HZ" w:eastAsia="宋体"/>
          <w:sz w:val="22"/>
        </w:rPr>
        <w:t>2</w:t>
      </w:r>
      <w:r>
        <w:rPr>
          <w:rFonts w:ascii="Times" w:hAnsi="Times" w:eastAsia="宋体"/>
          <w:sz w:val="22"/>
        </w:rPr>
        <w:t>.</w:t>
      </w:r>
      <w:r>
        <w:rPr>
          <w:rFonts w:hint="eastAsia" w:ascii="NEU-HZ" w:hAnsi="NEU-HZ" w:eastAsia="宋体"/>
          <w:sz w:val="22"/>
        </w:rPr>
        <w:t>C</w:t>
      </w:r>
      <w:r>
        <w:rPr>
          <w:rFonts w:hint="eastAsia" w:ascii="Times" w:hAnsi="Times" w:eastAsia="宋体"/>
          <w:sz w:val="22"/>
        </w:rPr>
        <w:t>　含氯的消毒剂、</w:t>
      </w:r>
      <w:r>
        <w:rPr>
          <w:rFonts w:ascii="Times" w:hAnsi="Times" w:eastAsia="宋体"/>
          <w:sz w:val="22"/>
        </w:rPr>
        <w:t>75%</w:t>
      </w:r>
      <w:r>
        <w:rPr>
          <w:rFonts w:hint="eastAsia" w:ascii="Times" w:hAnsi="Times" w:eastAsia="宋体"/>
          <w:sz w:val="22"/>
        </w:rPr>
        <w:t>酒精、过氧化氢等能够使病毒的蛋白质发生变性</w:t>
      </w:r>
      <w:r>
        <w:rPr>
          <w:rFonts w:hint="eastAsia" w:ascii="方正书宋_GBK" w:hAnsi="方正书宋_GBK" w:eastAsia="宋体"/>
          <w:sz w:val="22"/>
        </w:rPr>
        <w:t>,</w:t>
      </w:r>
      <w:r>
        <w:rPr>
          <w:rFonts w:hint="eastAsia" w:ascii="Times" w:hAnsi="Times" w:eastAsia="宋体"/>
          <w:sz w:val="22"/>
        </w:rPr>
        <w:t>因此具有杀菌消毒作用</w:t>
      </w:r>
      <w:r>
        <w:rPr>
          <w:rFonts w:hint="eastAsia" w:ascii="方正书宋_GBK" w:hAnsi="方正书宋_GBK" w:eastAsia="宋体"/>
          <w:sz w:val="22"/>
        </w:rPr>
        <w:t>,</w:t>
      </w:r>
      <w:r>
        <w:rPr>
          <w:rFonts w:ascii="Times" w:hAnsi="Times" w:eastAsia="宋体"/>
          <w:sz w:val="22"/>
        </w:rPr>
        <w:t>A</w:t>
      </w:r>
      <w:r>
        <w:rPr>
          <w:rFonts w:hint="eastAsia" w:ascii="Times" w:hAnsi="Times" w:eastAsia="宋体"/>
          <w:sz w:val="22"/>
        </w:rPr>
        <w:t>正确</w:t>
      </w:r>
      <w:r>
        <w:rPr>
          <w:rFonts w:hint="eastAsia" w:ascii="方正书宋_GBK" w:hAnsi="方正书宋_GBK" w:eastAsia="宋体"/>
          <w:sz w:val="22"/>
        </w:rPr>
        <w:t>;</w:t>
      </w:r>
      <w:r>
        <w:rPr>
          <w:rFonts w:hint="eastAsia" w:ascii="Times" w:hAnsi="Times" w:eastAsia="宋体"/>
          <w:sz w:val="22"/>
        </w:rPr>
        <w:t>汽车的排气管上装有</w:t>
      </w:r>
      <w:r>
        <w:rPr>
          <w:rFonts w:ascii="Times" w:hAnsi="Times" w:eastAsia="宋体"/>
          <w:sz w:val="22"/>
        </w:rPr>
        <w:t>“</w:t>
      </w:r>
      <w:r>
        <w:rPr>
          <w:rFonts w:hint="eastAsia" w:ascii="Times" w:hAnsi="Times" w:eastAsia="宋体"/>
          <w:sz w:val="22"/>
        </w:rPr>
        <w:t>催化转化器</w:t>
      </w:r>
      <w:r>
        <w:rPr>
          <w:rFonts w:ascii="Times" w:hAnsi="Times" w:eastAsia="宋体"/>
          <w:sz w:val="22"/>
        </w:rPr>
        <w:t>”</w:t>
      </w:r>
      <w:r>
        <w:rPr>
          <w:rFonts w:hint="eastAsia" w:ascii="方正书宋_GBK" w:hAnsi="方正书宋_GBK" w:eastAsia="宋体"/>
          <w:sz w:val="22"/>
        </w:rPr>
        <w:t>,</w:t>
      </w:r>
      <w:r>
        <w:rPr>
          <w:rFonts w:hint="eastAsia" w:ascii="Times" w:hAnsi="Times" w:eastAsia="宋体"/>
          <w:sz w:val="22"/>
        </w:rPr>
        <w:t>可以使有毒的</w:t>
      </w:r>
      <w:r>
        <w:rPr>
          <w:rFonts w:ascii="Times" w:hAnsi="Times" w:eastAsia="宋体"/>
          <w:sz w:val="22"/>
        </w:rPr>
        <w:t>CO</w:t>
      </w:r>
      <w:r>
        <w:rPr>
          <w:rFonts w:hint="eastAsia" w:ascii="Times" w:hAnsi="Times" w:eastAsia="宋体"/>
          <w:sz w:val="22"/>
        </w:rPr>
        <w:t>和</w:t>
      </w:r>
      <w:r>
        <w:rPr>
          <w:rFonts w:ascii="Times" w:hAnsi="Times" w:eastAsia="宋体"/>
          <w:sz w:val="22"/>
        </w:rPr>
        <w:t>NO</w:t>
      </w:r>
      <w:r>
        <w:rPr>
          <w:rFonts w:hint="eastAsia" w:ascii="Times" w:hAnsi="Times" w:eastAsia="宋体"/>
          <w:sz w:val="22"/>
        </w:rPr>
        <w:t>发生氧化还原反应转化为无毒的</w:t>
      </w:r>
      <w:r>
        <w:rPr>
          <w:rFonts w:ascii="Times" w:hAnsi="Times" w:eastAsia="宋体"/>
          <w:sz w:val="22"/>
        </w:rPr>
        <w:t>N</w:t>
      </w:r>
      <w:r>
        <w:rPr>
          <w:rFonts w:ascii="Times" w:hAnsi="Times" w:eastAsia="宋体"/>
          <w:sz w:val="22"/>
          <w:vertAlign w:val="subscript"/>
        </w:rPr>
        <w:t>2</w:t>
      </w:r>
      <w:r>
        <w:rPr>
          <w:rFonts w:hint="eastAsia" w:ascii="Times" w:hAnsi="Times" w:eastAsia="宋体"/>
          <w:sz w:val="22"/>
        </w:rPr>
        <w:t>和</w:t>
      </w:r>
      <w:r>
        <w:rPr>
          <w:rFonts w:ascii="Times" w:hAnsi="Times" w:eastAsia="宋体"/>
          <w:sz w:val="22"/>
        </w:rPr>
        <w:t>CO</w:t>
      </w:r>
      <w:r>
        <w:rPr>
          <w:rFonts w:ascii="Times" w:hAnsi="Times" w:eastAsia="宋体"/>
          <w:sz w:val="22"/>
          <w:vertAlign w:val="subscript"/>
        </w:rPr>
        <w:t>2</w:t>
      </w:r>
      <w:r>
        <w:rPr>
          <w:rFonts w:hint="eastAsia" w:ascii="方正书宋_GBK" w:hAnsi="方正书宋_GBK" w:eastAsia="宋体"/>
          <w:sz w:val="22"/>
        </w:rPr>
        <w:t>,</w:t>
      </w:r>
      <w:r>
        <w:rPr>
          <w:rFonts w:ascii="Times" w:hAnsi="Times" w:eastAsia="宋体"/>
          <w:sz w:val="22"/>
        </w:rPr>
        <w:t>B</w:t>
      </w:r>
      <w:r>
        <w:rPr>
          <w:rFonts w:hint="eastAsia" w:ascii="Times" w:hAnsi="Times" w:eastAsia="宋体"/>
          <w:sz w:val="22"/>
        </w:rPr>
        <w:t>正确</w:t>
      </w:r>
      <w:r>
        <w:rPr>
          <w:rFonts w:hint="eastAsia" w:ascii="方正书宋_GBK" w:hAnsi="方正书宋_GBK" w:eastAsia="宋体"/>
          <w:sz w:val="22"/>
        </w:rPr>
        <w:t>;</w:t>
      </w:r>
      <w:r>
        <w:rPr>
          <w:rFonts w:hint="eastAsia" w:ascii="Times" w:hAnsi="Times" w:eastAsia="宋体"/>
          <w:sz w:val="22"/>
        </w:rPr>
        <w:t>正常雨水的</w:t>
      </w:r>
      <w:r>
        <w:rPr>
          <w:rFonts w:ascii="Times" w:hAnsi="Times" w:eastAsia="宋体"/>
          <w:sz w:val="22"/>
        </w:rPr>
        <w:t>pH</w:t>
      </w:r>
      <w:r>
        <w:rPr>
          <w:rFonts w:hint="eastAsia" w:ascii="Times" w:hAnsi="Times" w:eastAsia="宋体"/>
          <w:sz w:val="22"/>
        </w:rPr>
        <w:t>约为</w:t>
      </w:r>
      <w:r>
        <w:rPr>
          <w:rFonts w:ascii="Times" w:hAnsi="Times" w:eastAsia="宋体"/>
          <w:sz w:val="22"/>
        </w:rPr>
        <w:t>5.6</w:t>
      </w:r>
      <w:r>
        <w:rPr>
          <w:rFonts w:hint="eastAsia" w:ascii="方正书宋_GBK" w:hAnsi="方正书宋_GBK" w:eastAsia="宋体"/>
          <w:sz w:val="22"/>
        </w:rPr>
        <w:t>,</w:t>
      </w:r>
      <w:r>
        <w:rPr>
          <w:rFonts w:hint="eastAsia" w:ascii="Times" w:hAnsi="Times" w:eastAsia="宋体"/>
          <w:sz w:val="22"/>
        </w:rPr>
        <w:t>酸雨的</w:t>
      </w:r>
      <w:r>
        <w:rPr>
          <w:rFonts w:ascii="Times" w:hAnsi="Times" w:eastAsia="宋体"/>
          <w:sz w:val="22"/>
        </w:rPr>
        <w:t>pH&lt;5.6</w:t>
      </w:r>
      <w:r>
        <w:rPr>
          <w:rFonts w:hint="eastAsia" w:ascii="方正书宋_GBK" w:hAnsi="方正书宋_GBK" w:eastAsia="宋体"/>
          <w:sz w:val="22"/>
        </w:rPr>
        <w:t>,</w:t>
      </w:r>
      <w:r>
        <w:rPr>
          <w:rFonts w:ascii="Times" w:hAnsi="Times" w:eastAsia="宋体"/>
          <w:sz w:val="22"/>
        </w:rPr>
        <w:t>C</w:t>
      </w:r>
      <w:r>
        <w:rPr>
          <w:rFonts w:hint="eastAsia" w:ascii="Times" w:hAnsi="Times" w:eastAsia="宋体"/>
          <w:sz w:val="22"/>
        </w:rPr>
        <w:t>错误</w:t>
      </w:r>
      <w:r>
        <w:rPr>
          <w:rFonts w:hint="eastAsia" w:ascii="方正书宋_GBK" w:hAnsi="方正书宋_GBK" w:eastAsia="宋体"/>
          <w:sz w:val="22"/>
        </w:rPr>
        <w:t>;</w:t>
      </w:r>
      <w:r>
        <w:rPr>
          <w:rFonts w:ascii="Times" w:hAnsi="Times" w:eastAsia="宋体"/>
          <w:sz w:val="22"/>
        </w:rPr>
        <w:t>SO</w:t>
      </w:r>
      <w:r>
        <w:rPr>
          <w:rFonts w:ascii="Times" w:hAnsi="Times" w:eastAsia="宋体"/>
          <w:sz w:val="22"/>
          <w:vertAlign w:val="subscript"/>
        </w:rPr>
        <w:t>2</w:t>
      </w:r>
      <w:r>
        <w:rPr>
          <w:rFonts w:hint="eastAsia" w:ascii="Times" w:hAnsi="Times" w:eastAsia="宋体"/>
          <w:sz w:val="22"/>
        </w:rPr>
        <w:t>是形成酸雨的主要物质之一</w:t>
      </w:r>
      <w:r>
        <w:rPr>
          <w:rFonts w:hint="eastAsia" w:ascii="方正书宋_GBK" w:hAnsi="方正书宋_GBK" w:eastAsia="宋体"/>
          <w:sz w:val="22"/>
        </w:rPr>
        <w:t>,</w:t>
      </w:r>
      <w:r>
        <w:rPr>
          <w:rFonts w:hint="eastAsia" w:ascii="Times" w:hAnsi="Times" w:eastAsia="宋体"/>
          <w:sz w:val="22"/>
        </w:rPr>
        <w:t>推广使用燃煤脱硫技术可减少</w:t>
      </w:r>
      <w:r>
        <w:rPr>
          <w:rFonts w:ascii="Times" w:hAnsi="Times" w:eastAsia="宋体"/>
          <w:sz w:val="22"/>
        </w:rPr>
        <w:t>SO</w:t>
      </w:r>
      <w:r>
        <w:rPr>
          <w:rFonts w:ascii="Times" w:hAnsi="Times" w:eastAsia="宋体"/>
          <w:sz w:val="22"/>
          <w:vertAlign w:val="subscript"/>
        </w:rPr>
        <w:t>2</w:t>
      </w:r>
      <w:r>
        <w:rPr>
          <w:rFonts w:hint="eastAsia" w:ascii="Times" w:hAnsi="Times" w:eastAsia="宋体"/>
          <w:sz w:val="22"/>
        </w:rPr>
        <w:t>的排放</w:t>
      </w:r>
      <w:r>
        <w:rPr>
          <w:rFonts w:hint="eastAsia" w:ascii="方正书宋_GBK" w:hAnsi="方正书宋_GBK" w:eastAsia="宋体"/>
          <w:sz w:val="22"/>
        </w:rPr>
        <w:t>,</w:t>
      </w:r>
      <w:r>
        <w:rPr>
          <w:rFonts w:hint="eastAsia" w:ascii="Times" w:hAnsi="Times" w:eastAsia="宋体"/>
          <w:sz w:val="22"/>
        </w:rPr>
        <w:t>可有效防治酸雨</w:t>
      </w:r>
      <w:r>
        <w:rPr>
          <w:rFonts w:hint="eastAsia" w:ascii="方正书宋_GBK" w:hAnsi="方正书宋_GBK" w:eastAsia="宋体"/>
          <w:sz w:val="22"/>
        </w:rPr>
        <w:t>,</w:t>
      </w:r>
      <w:r>
        <w:rPr>
          <w:rFonts w:ascii="Times" w:hAnsi="Times" w:eastAsia="宋体"/>
          <w:sz w:val="22"/>
        </w:rPr>
        <w:t>D</w:t>
      </w:r>
      <w:r>
        <w:rPr>
          <w:rFonts w:hint="eastAsia" w:ascii="Times" w:hAnsi="Times" w:eastAsia="宋体"/>
          <w:sz w:val="22"/>
        </w:rPr>
        <w:t>正确。</w:t>
      </w:r>
    </w:p>
    <w:p>
      <w:pPr>
        <w:spacing w:line="360" w:lineRule="auto"/>
        <w:rPr>
          <w:rFonts w:ascii="Times" w:hAnsi="Times" w:eastAsia="方正黑体_GBK"/>
          <w:sz w:val="22"/>
        </w:rPr>
      </w:pPr>
      <w:r>
        <w:rPr>
          <w:rFonts w:hint="eastAsia" w:ascii="Times" w:hAnsi="Times" w:eastAsia="方正黑体_GBK"/>
          <w:sz w:val="22"/>
        </w:rPr>
        <w:t>规律方法</w:t>
      </w:r>
    </w:p>
    <w:p>
      <w:pPr>
        <w:spacing w:line="360" w:lineRule="auto"/>
        <w:rPr>
          <w:rFonts w:ascii="Times" w:hAnsi="Times" w:eastAsia="宋体"/>
          <w:sz w:val="22"/>
        </w:rPr>
      </w:pPr>
      <w:r>
        <w:rPr>
          <w:rFonts w:hint="eastAsia" w:ascii="Times" w:hAnsi="Times" w:eastAsia="宋体"/>
          <w:sz w:val="22"/>
        </w:rPr>
        <w:t>　　</w:t>
      </w:r>
      <w:r>
        <w:rPr>
          <w:rFonts w:hint="eastAsia" w:ascii="Times" w:hAnsi="Times" w:eastAsia="方正楷体_GBK"/>
          <w:sz w:val="22"/>
        </w:rPr>
        <w:t>酸雨是指</w:t>
      </w:r>
      <w:r>
        <w:rPr>
          <w:rFonts w:ascii="Times" w:hAnsi="Times" w:eastAsia="宋体"/>
          <w:sz w:val="22"/>
        </w:rPr>
        <w:t>pH</w:t>
      </w:r>
      <w:r>
        <w:rPr>
          <w:rFonts w:hint="eastAsia" w:ascii="Times" w:hAnsi="Times" w:eastAsia="方正楷体_GBK"/>
          <w:sz w:val="22"/>
        </w:rPr>
        <w:t>小于</w:t>
      </w:r>
      <w:r>
        <w:rPr>
          <w:rFonts w:ascii="Times" w:hAnsi="Times" w:eastAsia="宋体"/>
          <w:sz w:val="22"/>
        </w:rPr>
        <w:t>5.6</w:t>
      </w:r>
      <w:r>
        <w:rPr>
          <w:rFonts w:hint="eastAsia" w:ascii="Times" w:hAnsi="Times" w:eastAsia="方正楷体_GBK"/>
          <w:sz w:val="22"/>
        </w:rPr>
        <w:t>的雨雪或其他形式的降水。雨、雪等在形成和降落过程中</w:t>
      </w:r>
      <w:r>
        <w:rPr>
          <w:rFonts w:hint="eastAsia" w:ascii="方正楷体_GBK" w:hAnsi="方正楷体_GBK" w:eastAsia="宋体"/>
          <w:sz w:val="22"/>
        </w:rPr>
        <w:t>,</w:t>
      </w:r>
      <w:r>
        <w:rPr>
          <w:rFonts w:hint="eastAsia" w:ascii="Times" w:hAnsi="Times" w:eastAsia="方正楷体_GBK"/>
          <w:sz w:val="22"/>
        </w:rPr>
        <w:t>吸收并溶解了空气中的二氧化硫、氮氧化物等物质</w:t>
      </w:r>
      <w:r>
        <w:rPr>
          <w:rFonts w:hint="eastAsia" w:ascii="方正楷体_GBK" w:hAnsi="方正楷体_GBK" w:eastAsia="宋体"/>
          <w:sz w:val="22"/>
        </w:rPr>
        <w:t>,</w:t>
      </w:r>
      <w:r>
        <w:rPr>
          <w:rFonts w:hint="eastAsia" w:ascii="Times" w:hAnsi="Times" w:eastAsia="方正楷体_GBK"/>
          <w:sz w:val="22"/>
        </w:rPr>
        <w:t>形成了</w:t>
      </w:r>
      <w:r>
        <w:rPr>
          <w:rFonts w:ascii="Times" w:hAnsi="Times" w:eastAsia="宋体"/>
          <w:sz w:val="22"/>
        </w:rPr>
        <w:t>pH</w:t>
      </w:r>
      <w:r>
        <w:rPr>
          <w:rFonts w:hint="eastAsia" w:ascii="Times" w:hAnsi="Times" w:eastAsia="方正楷体_GBK"/>
          <w:sz w:val="22"/>
        </w:rPr>
        <w:t>小于</w:t>
      </w:r>
      <w:r>
        <w:rPr>
          <w:rFonts w:ascii="Times" w:hAnsi="Times" w:eastAsia="宋体"/>
          <w:sz w:val="22"/>
        </w:rPr>
        <w:t>5.6</w:t>
      </w:r>
      <w:r>
        <w:rPr>
          <w:rFonts w:hint="eastAsia" w:ascii="Times" w:hAnsi="Times" w:eastAsia="方正楷体_GBK"/>
          <w:sz w:val="22"/>
        </w:rPr>
        <w:t>的酸性降水。造成酸雨的二氧化硫、氮氧化物的排放分自然排放和人为排放两类。自然排放主要来源为土壤中某些有机体的分解、火山爆发、森林火灾和细菌分解等。人为排放则主要来自矿物燃料的过度使用。此外</w:t>
      </w:r>
      <w:r>
        <w:rPr>
          <w:rFonts w:hint="eastAsia" w:ascii="方正楷体_GBK" w:hAnsi="方正楷体_GBK" w:eastAsia="宋体"/>
          <w:sz w:val="22"/>
        </w:rPr>
        <w:t>,</w:t>
      </w:r>
      <w:r>
        <w:rPr>
          <w:rFonts w:hint="eastAsia" w:ascii="Times" w:hAnsi="Times" w:eastAsia="方正楷体_GBK"/>
          <w:sz w:val="22"/>
        </w:rPr>
        <w:t>各种机动车排放的尾气也是形成酸雨的重要原因。</w:t>
      </w:r>
    </w:p>
    <w:p>
      <w:pPr>
        <w:spacing w:line="360" w:lineRule="auto"/>
        <w:rPr>
          <w:rFonts w:ascii="Times" w:hAnsi="Times" w:eastAsia="宋体"/>
          <w:sz w:val="22"/>
        </w:rPr>
      </w:pPr>
      <w:r>
        <w:rPr>
          <w:rFonts w:hint="eastAsia" w:ascii="NEU-HZ" w:hAnsi="NEU-HZ" w:eastAsia="宋体"/>
          <w:sz w:val="22"/>
        </w:rPr>
        <w:t>3</w:t>
      </w:r>
      <w:r>
        <w:rPr>
          <w:rFonts w:ascii="Times" w:hAnsi="Times" w:eastAsia="宋体"/>
          <w:sz w:val="22"/>
        </w:rPr>
        <w:t>.</w:t>
      </w:r>
      <w:r>
        <w:rPr>
          <w:rFonts w:hint="eastAsia" w:ascii="NEU-HZ" w:hAnsi="NEU-HZ" w:eastAsia="宋体"/>
          <w:sz w:val="22"/>
        </w:rPr>
        <w:t>D</w:t>
      </w:r>
      <w:r>
        <w:rPr>
          <w:rFonts w:hint="eastAsia" w:ascii="Times" w:hAnsi="Times" w:eastAsia="宋体"/>
          <w:sz w:val="22"/>
        </w:rPr>
        <w:t>　改进汽车尾气净化技术</w:t>
      </w:r>
      <w:r>
        <w:rPr>
          <w:rFonts w:hint="eastAsia" w:ascii="方正书宋_GBK" w:hAnsi="方正书宋_GBK" w:eastAsia="宋体"/>
          <w:sz w:val="22"/>
        </w:rPr>
        <w:t>,</w:t>
      </w:r>
      <w:r>
        <w:rPr>
          <w:rFonts w:hint="eastAsia" w:ascii="Times" w:hAnsi="Times" w:eastAsia="宋体"/>
          <w:sz w:val="22"/>
        </w:rPr>
        <w:t>可减少氮氧化物的排放</w:t>
      </w:r>
      <w:r>
        <w:rPr>
          <w:rFonts w:hint="eastAsia" w:ascii="方正书宋_GBK" w:hAnsi="方正书宋_GBK" w:eastAsia="宋体"/>
          <w:sz w:val="22"/>
        </w:rPr>
        <w:t>,</w:t>
      </w:r>
      <w:r>
        <w:rPr>
          <w:rFonts w:hint="eastAsia" w:ascii="Times" w:hAnsi="Times" w:eastAsia="宋体"/>
          <w:sz w:val="22"/>
        </w:rPr>
        <w:t>从而减少光化学烟雾的产生</w:t>
      </w:r>
      <w:r>
        <w:rPr>
          <w:rFonts w:hint="eastAsia" w:ascii="方正书宋_GBK" w:hAnsi="方正书宋_GBK" w:eastAsia="宋体"/>
          <w:sz w:val="22"/>
        </w:rPr>
        <w:t>,</w:t>
      </w:r>
      <w:r>
        <w:rPr>
          <w:rFonts w:ascii="Times" w:hAnsi="Times" w:eastAsia="宋体"/>
          <w:sz w:val="22"/>
        </w:rPr>
        <w:t>A</w:t>
      </w:r>
      <w:r>
        <w:rPr>
          <w:rFonts w:hint="eastAsia" w:ascii="Times" w:hAnsi="Times" w:eastAsia="宋体"/>
          <w:sz w:val="22"/>
        </w:rPr>
        <w:t>项正确</w:t>
      </w:r>
      <w:r>
        <w:rPr>
          <w:rFonts w:hint="eastAsia" w:ascii="方正书宋_GBK" w:hAnsi="方正书宋_GBK" w:eastAsia="宋体"/>
          <w:sz w:val="22"/>
        </w:rPr>
        <w:t>;</w:t>
      </w:r>
      <w:r>
        <w:rPr>
          <w:rFonts w:ascii="Times" w:hAnsi="Times" w:eastAsia="宋体"/>
          <w:sz w:val="22"/>
        </w:rPr>
        <w:t>CO</w:t>
      </w:r>
      <w:r>
        <w:rPr>
          <w:rFonts w:hint="eastAsia" w:ascii="Times" w:hAnsi="Times" w:eastAsia="宋体"/>
          <w:sz w:val="22"/>
        </w:rPr>
        <w:t>有毒</w:t>
      </w:r>
      <w:r>
        <w:rPr>
          <w:rFonts w:hint="eastAsia" w:ascii="方正书宋_GBK" w:hAnsi="方正书宋_GBK" w:eastAsia="宋体"/>
          <w:sz w:val="22"/>
        </w:rPr>
        <w:t>,</w:t>
      </w:r>
      <w:r>
        <w:rPr>
          <w:rFonts w:hint="eastAsia" w:ascii="Times" w:hAnsi="Times" w:eastAsia="宋体"/>
          <w:sz w:val="22"/>
        </w:rPr>
        <w:t>是大气污染物之一</w:t>
      </w:r>
      <w:r>
        <w:rPr>
          <w:rFonts w:hint="eastAsia" w:ascii="方正书宋_GBK" w:hAnsi="方正书宋_GBK" w:eastAsia="宋体"/>
          <w:sz w:val="22"/>
        </w:rPr>
        <w:t>,</w:t>
      </w:r>
      <w:r>
        <w:rPr>
          <w:rFonts w:ascii="Times" w:hAnsi="Times" w:eastAsia="宋体"/>
          <w:sz w:val="22"/>
        </w:rPr>
        <w:t>B</w:t>
      </w:r>
      <w:r>
        <w:rPr>
          <w:rFonts w:hint="eastAsia" w:ascii="Times" w:hAnsi="Times" w:eastAsia="宋体"/>
          <w:sz w:val="22"/>
        </w:rPr>
        <w:t>项正确</w:t>
      </w:r>
      <w:r>
        <w:rPr>
          <w:rFonts w:hint="eastAsia" w:ascii="方正书宋_GBK" w:hAnsi="方正书宋_GBK" w:eastAsia="宋体"/>
          <w:sz w:val="22"/>
        </w:rPr>
        <w:t>;</w:t>
      </w:r>
      <w:r>
        <w:rPr>
          <w:rFonts w:hint="eastAsia" w:ascii="Times" w:hAnsi="Times" w:eastAsia="宋体"/>
          <w:sz w:val="22"/>
        </w:rPr>
        <w:t>煤经脱硫处理可减少</w:t>
      </w:r>
      <w:r>
        <w:rPr>
          <w:rFonts w:ascii="Times" w:hAnsi="Times" w:eastAsia="宋体"/>
          <w:sz w:val="22"/>
        </w:rPr>
        <w:t>SO</w:t>
      </w:r>
      <w:r>
        <w:rPr>
          <w:rFonts w:ascii="Times" w:hAnsi="Times" w:eastAsia="宋体"/>
          <w:sz w:val="22"/>
          <w:vertAlign w:val="subscript"/>
        </w:rPr>
        <w:t>2</w:t>
      </w:r>
      <w:r>
        <w:rPr>
          <w:rFonts w:hint="eastAsia" w:ascii="Times" w:hAnsi="Times" w:eastAsia="宋体"/>
          <w:sz w:val="22"/>
        </w:rPr>
        <w:t>的排放</w:t>
      </w:r>
      <w:r>
        <w:rPr>
          <w:rFonts w:hint="eastAsia" w:ascii="方正书宋_GBK" w:hAnsi="方正书宋_GBK" w:eastAsia="宋体"/>
          <w:sz w:val="22"/>
        </w:rPr>
        <w:t>,</w:t>
      </w:r>
      <w:r>
        <w:rPr>
          <w:rFonts w:hint="eastAsia" w:ascii="Times" w:hAnsi="Times" w:eastAsia="宋体"/>
          <w:sz w:val="22"/>
        </w:rPr>
        <w:t>从而减少酸雨的形成</w:t>
      </w:r>
      <w:r>
        <w:rPr>
          <w:rFonts w:hint="eastAsia" w:ascii="方正书宋_GBK" w:hAnsi="方正书宋_GBK" w:eastAsia="宋体"/>
          <w:sz w:val="22"/>
        </w:rPr>
        <w:t>,</w:t>
      </w:r>
      <w:r>
        <w:rPr>
          <w:rFonts w:ascii="Times" w:hAnsi="Times" w:eastAsia="宋体"/>
          <w:sz w:val="22"/>
        </w:rPr>
        <w:t>C</w:t>
      </w:r>
      <w:r>
        <w:rPr>
          <w:rFonts w:hint="eastAsia" w:ascii="Times" w:hAnsi="Times" w:eastAsia="宋体"/>
          <w:sz w:val="22"/>
        </w:rPr>
        <w:t>项正确</w:t>
      </w:r>
      <w:r>
        <w:rPr>
          <w:rFonts w:hint="eastAsia" w:ascii="方正书宋_GBK" w:hAnsi="方正书宋_GBK" w:eastAsia="宋体"/>
          <w:sz w:val="22"/>
        </w:rPr>
        <w:t>;</w:t>
      </w:r>
      <w:r>
        <w:rPr>
          <w:rFonts w:hint="eastAsia" w:ascii="Times" w:hAnsi="Times" w:eastAsia="宋体"/>
          <w:sz w:val="22"/>
        </w:rPr>
        <w:t>过度开采矿物资源</w:t>
      </w:r>
      <w:r>
        <w:rPr>
          <w:rFonts w:hint="eastAsia" w:ascii="方正书宋_GBK" w:hAnsi="方正书宋_GBK" w:eastAsia="宋体"/>
          <w:sz w:val="22"/>
        </w:rPr>
        <w:t>,</w:t>
      </w:r>
      <w:r>
        <w:rPr>
          <w:rFonts w:hint="eastAsia" w:ascii="Times" w:hAnsi="Times" w:eastAsia="宋体"/>
          <w:sz w:val="22"/>
        </w:rPr>
        <w:t>会造成生态破坏</w:t>
      </w:r>
      <w:r>
        <w:rPr>
          <w:rFonts w:hint="eastAsia" w:ascii="方正书宋_GBK" w:hAnsi="方正书宋_GBK" w:eastAsia="宋体"/>
          <w:sz w:val="22"/>
        </w:rPr>
        <w:t>,</w:t>
      </w:r>
      <w:r>
        <w:rPr>
          <w:rFonts w:hint="eastAsia" w:ascii="Times" w:hAnsi="Times" w:eastAsia="宋体"/>
          <w:sz w:val="22"/>
        </w:rPr>
        <w:t>资源快速枯竭</w:t>
      </w:r>
      <w:r>
        <w:rPr>
          <w:rFonts w:hint="eastAsia" w:ascii="方正书宋_GBK" w:hAnsi="方正书宋_GBK" w:eastAsia="宋体"/>
          <w:sz w:val="22"/>
        </w:rPr>
        <w:t>,</w:t>
      </w:r>
      <w:r>
        <w:rPr>
          <w:rFonts w:hint="eastAsia" w:ascii="Times" w:hAnsi="Times" w:eastAsia="宋体"/>
          <w:sz w:val="22"/>
        </w:rPr>
        <w:t>不利于人类社会可持续发展</w:t>
      </w:r>
      <w:r>
        <w:rPr>
          <w:rFonts w:hint="eastAsia" w:ascii="方正书宋_GBK" w:hAnsi="方正书宋_GBK" w:eastAsia="宋体"/>
          <w:sz w:val="22"/>
        </w:rPr>
        <w:t>,</w:t>
      </w:r>
      <w:r>
        <w:rPr>
          <w:rFonts w:ascii="Times" w:hAnsi="Times" w:eastAsia="宋体"/>
          <w:sz w:val="22"/>
        </w:rPr>
        <w:t>D</w:t>
      </w:r>
      <w:r>
        <w:rPr>
          <w:rFonts w:hint="eastAsia" w:ascii="Times" w:hAnsi="Times" w:eastAsia="宋体"/>
          <w:sz w:val="22"/>
        </w:rPr>
        <w:t>项错误。</w:t>
      </w:r>
    </w:p>
    <w:p>
      <w:pPr>
        <w:spacing w:line="360" w:lineRule="auto"/>
        <w:rPr>
          <w:rFonts w:ascii="Times" w:hAnsi="Times" w:eastAsia="宋体"/>
          <w:sz w:val="22"/>
        </w:rPr>
      </w:pPr>
      <w:r>
        <w:rPr>
          <w:rFonts w:hint="eastAsia" w:ascii="NEU-HZ" w:hAnsi="NEU-HZ" w:eastAsia="宋体"/>
          <w:sz w:val="22"/>
        </w:rPr>
        <w:t>4</w:t>
      </w:r>
      <w:r>
        <w:rPr>
          <w:rFonts w:ascii="Times" w:hAnsi="Times" w:eastAsia="宋体"/>
          <w:sz w:val="22"/>
        </w:rPr>
        <w:t>.</w:t>
      </w:r>
      <w:r>
        <w:rPr>
          <w:rFonts w:hint="eastAsia" w:ascii="NEU-HZ" w:hAnsi="NEU-HZ" w:eastAsia="宋体"/>
          <w:sz w:val="22"/>
        </w:rPr>
        <w:t>D</w:t>
      </w:r>
      <w:r>
        <w:rPr>
          <w:rFonts w:hint="eastAsia" w:ascii="Times" w:hAnsi="Times" w:eastAsia="宋体"/>
          <w:sz w:val="22"/>
        </w:rPr>
        <w:t>　石墨烯属于无机非金属材料</w:t>
      </w:r>
      <w:r>
        <w:rPr>
          <w:rFonts w:hint="eastAsia" w:ascii="方正书宋_GBK" w:hAnsi="方正书宋_GBK" w:eastAsia="宋体"/>
          <w:sz w:val="22"/>
        </w:rPr>
        <w:t>,</w:t>
      </w:r>
      <w:r>
        <w:rPr>
          <w:rFonts w:ascii="Times" w:hAnsi="Times" w:eastAsia="宋体"/>
          <w:sz w:val="22"/>
        </w:rPr>
        <w:t>D</w:t>
      </w:r>
      <w:r>
        <w:rPr>
          <w:rFonts w:hint="eastAsia" w:ascii="Times" w:hAnsi="Times" w:eastAsia="宋体"/>
          <w:sz w:val="22"/>
        </w:rPr>
        <w:t>项错误。</w:t>
      </w:r>
    </w:p>
    <w:p>
      <w:pPr>
        <w:spacing w:line="360" w:lineRule="auto"/>
        <w:rPr>
          <w:rFonts w:ascii="Times" w:hAnsi="Times" w:eastAsia="宋体"/>
          <w:sz w:val="22"/>
        </w:rPr>
      </w:pPr>
      <w:r>
        <w:rPr>
          <w:rFonts w:hint="eastAsia" w:ascii="NEU-HZ" w:hAnsi="NEU-HZ" w:eastAsia="宋体"/>
          <w:sz w:val="22"/>
        </w:rPr>
        <w:t>5</w:t>
      </w:r>
      <w:r>
        <w:rPr>
          <w:rFonts w:ascii="Times" w:hAnsi="Times" w:eastAsia="宋体"/>
          <w:sz w:val="22"/>
        </w:rPr>
        <w:t>.</w:t>
      </w:r>
      <w:r>
        <w:rPr>
          <w:rFonts w:hint="eastAsia" w:ascii="NEU-HZ" w:hAnsi="NEU-HZ" w:eastAsia="宋体"/>
          <w:sz w:val="22"/>
        </w:rPr>
        <w:t>D</w:t>
      </w:r>
      <w:r>
        <w:rPr>
          <w:rFonts w:hint="eastAsia" w:ascii="Times" w:hAnsi="Times" w:eastAsia="宋体"/>
          <w:sz w:val="22"/>
        </w:rPr>
        <w:t>　禁止施用氮肥不符合农业现状</w:t>
      </w:r>
      <w:r>
        <w:rPr>
          <w:rFonts w:hint="eastAsia" w:ascii="方正书宋_GBK" w:hAnsi="方正书宋_GBK" w:eastAsia="宋体"/>
          <w:sz w:val="22"/>
        </w:rPr>
        <w:t>,</w:t>
      </w:r>
      <w:r>
        <w:rPr>
          <w:rFonts w:ascii="Times" w:hAnsi="Times" w:eastAsia="宋体"/>
          <w:sz w:val="22"/>
        </w:rPr>
        <w:t>D</w:t>
      </w:r>
      <w:r>
        <w:rPr>
          <w:rFonts w:hint="eastAsia" w:ascii="Times" w:hAnsi="Times" w:eastAsia="宋体"/>
          <w:sz w:val="22"/>
        </w:rPr>
        <w:t>项不科学。</w:t>
      </w:r>
    </w:p>
    <w:p>
      <w:pPr>
        <w:spacing w:line="360" w:lineRule="auto"/>
        <w:rPr>
          <w:rFonts w:ascii="Times" w:hAnsi="Times" w:eastAsia="宋体"/>
          <w:sz w:val="22"/>
        </w:rPr>
      </w:pPr>
      <w:r>
        <w:rPr>
          <w:rFonts w:hint="eastAsia" w:ascii="NEU-HZ" w:hAnsi="NEU-HZ" w:eastAsia="宋体"/>
          <w:sz w:val="22"/>
        </w:rPr>
        <w:t>6</w:t>
      </w:r>
      <w:r>
        <w:rPr>
          <w:rFonts w:ascii="Times" w:hAnsi="Times" w:eastAsia="宋体"/>
          <w:sz w:val="22"/>
        </w:rPr>
        <w:t>.</w:t>
      </w:r>
      <w:r>
        <w:rPr>
          <w:rFonts w:hint="eastAsia" w:ascii="NEU-HZ" w:hAnsi="NEU-HZ" w:eastAsia="宋体"/>
          <w:sz w:val="22"/>
        </w:rPr>
        <w:t>A</w:t>
      </w:r>
      <w:r>
        <w:rPr>
          <w:rFonts w:hint="eastAsia" w:ascii="Times" w:hAnsi="Times" w:eastAsia="宋体"/>
          <w:sz w:val="22"/>
        </w:rPr>
        <w:t>　将煤转化为煤粉再燃烧</w:t>
      </w:r>
      <w:r>
        <w:rPr>
          <w:rFonts w:hint="eastAsia" w:ascii="方正书宋_GBK" w:hAnsi="方正书宋_GBK" w:eastAsia="宋体"/>
          <w:sz w:val="22"/>
        </w:rPr>
        <w:t>,</w:t>
      </w:r>
      <w:r>
        <w:rPr>
          <w:rFonts w:hint="eastAsia" w:ascii="Times" w:hAnsi="Times" w:eastAsia="宋体"/>
          <w:sz w:val="22"/>
        </w:rPr>
        <w:t>仍然会产生</w:t>
      </w:r>
      <w:r>
        <w:rPr>
          <w:rFonts w:ascii="Times" w:hAnsi="Times" w:eastAsia="宋体"/>
          <w:sz w:val="22"/>
        </w:rPr>
        <w:t>CO</w:t>
      </w:r>
      <w:r>
        <w:rPr>
          <w:rFonts w:ascii="Times" w:hAnsi="Times" w:eastAsia="宋体"/>
          <w:sz w:val="22"/>
          <w:vertAlign w:val="subscript"/>
        </w:rPr>
        <w:t>2</w:t>
      </w:r>
      <w:r>
        <w:rPr>
          <w:rFonts w:hint="eastAsia" w:ascii="方正书宋_GBK" w:hAnsi="方正书宋_GBK" w:eastAsia="宋体"/>
          <w:sz w:val="22"/>
        </w:rPr>
        <w:t>,</w:t>
      </w:r>
      <w:r>
        <w:rPr>
          <w:rFonts w:hint="eastAsia" w:ascii="Times" w:hAnsi="Times" w:eastAsia="宋体"/>
          <w:sz w:val="22"/>
        </w:rPr>
        <w:t>不能减少碳排放</w:t>
      </w:r>
      <w:r>
        <w:rPr>
          <w:rFonts w:hint="eastAsia" w:ascii="方正书宋_GBK" w:hAnsi="方正书宋_GBK" w:eastAsia="宋体"/>
          <w:sz w:val="22"/>
        </w:rPr>
        <w:t>,</w:t>
      </w:r>
      <w:r>
        <w:rPr>
          <w:rFonts w:ascii="Times" w:hAnsi="Times" w:eastAsia="宋体"/>
          <w:sz w:val="22"/>
        </w:rPr>
        <w:t>A</w:t>
      </w:r>
      <w:r>
        <w:rPr>
          <w:rFonts w:hint="eastAsia" w:ascii="Times" w:hAnsi="Times" w:eastAsia="宋体"/>
          <w:sz w:val="22"/>
        </w:rPr>
        <w:t>项错误</w:t>
      </w:r>
      <w:r>
        <w:rPr>
          <w:rFonts w:hint="eastAsia" w:ascii="方正书宋_GBK" w:hAnsi="方正书宋_GBK" w:eastAsia="宋体"/>
          <w:sz w:val="22"/>
        </w:rPr>
        <w:t>;</w:t>
      </w:r>
      <w:r>
        <w:rPr>
          <w:rFonts w:hint="eastAsia" w:ascii="Times" w:hAnsi="Times" w:eastAsia="宋体"/>
          <w:sz w:val="22"/>
        </w:rPr>
        <w:t>农村推广风力发电、光伏发电可减少</w:t>
      </w:r>
      <w:r>
        <w:rPr>
          <w:rFonts w:ascii="Times" w:hAnsi="Times" w:eastAsia="宋体"/>
          <w:sz w:val="22"/>
        </w:rPr>
        <w:t>CO</w:t>
      </w:r>
      <w:r>
        <w:rPr>
          <w:rFonts w:ascii="Times" w:hAnsi="Times" w:eastAsia="宋体"/>
          <w:sz w:val="22"/>
          <w:vertAlign w:val="subscript"/>
        </w:rPr>
        <w:t>2</w:t>
      </w:r>
      <w:r>
        <w:rPr>
          <w:rFonts w:hint="eastAsia" w:ascii="Times" w:hAnsi="Times" w:eastAsia="宋体"/>
          <w:sz w:val="22"/>
        </w:rPr>
        <w:t>的排放</w:t>
      </w:r>
      <w:r>
        <w:rPr>
          <w:rFonts w:hint="eastAsia" w:ascii="方正书宋_GBK" w:hAnsi="方正书宋_GBK" w:eastAsia="宋体"/>
          <w:sz w:val="22"/>
        </w:rPr>
        <w:t>,</w:t>
      </w:r>
      <w:r>
        <w:rPr>
          <w:rFonts w:ascii="Times" w:hAnsi="Times" w:eastAsia="宋体"/>
          <w:sz w:val="22"/>
        </w:rPr>
        <w:t>B</w:t>
      </w:r>
      <w:r>
        <w:rPr>
          <w:rFonts w:hint="eastAsia" w:ascii="Times" w:hAnsi="Times" w:eastAsia="宋体"/>
          <w:sz w:val="22"/>
        </w:rPr>
        <w:t>项正确</w:t>
      </w:r>
      <w:r>
        <w:rPr>
          <w:rFonts w:hint="eastAsia" w:ascii="方正书宋_GBK" w:hAnsi="方正书宋_GBK" w:eastAsia="宋体"/>
          <w:sz w:val="22"/>
        </w:rPr>
        <w:t>;</w:t>
      </w:r>
      <w:r>
        <w:rPr>
          <w:rFonts w:hint="eastAsia" w:ascii="Times" w:hAnsi="Times" w:eastAsia="宋体"/>
          <w:sz w:val="22"/>
        </w:rPr>
        <w:t>努力开发太阳能、氢能等新能源</w:t>
      </w:r>
      <w:r>
        <w:rPr>
          <w:rFonts w:hint="eastAsia" w:ascii="方正书宋_GBK" w:hAnsi="方正书宋_GBK" w:eastAsia="宋体"/>
          <w:sz w:val="22"/>
        </w:rPr>
        <w:t>,</w:t>
      </w:r>
      <w:r>
        <w:rPr>
          <w:rFonts w:hint="eastAsia" w:ascii="Times" w:hAnsi="Times" w:eastAsia="宋体"/>
          <w:sz w:val="22"/>
        </w:rPr>
        <w:t>能降低化石燃料的需求量</w:t>
      </w:r>
      <w:r>
        <w:rPr>
          <w:rFonts w:hint="eastAsia" w:ascii="方正书宋_GBK" w:hAnsi="方正书宋_GBK" w:eastAsia="宋体"/>
          <w:sz w:val="22"/>
        </w:rPr>
        <w:t>,</w:t>
      </w:r>
      <w:r>
        <w:rPr>
          <w:rFonts w:hint="eastAsia" w:ascii="Times" w:hAnsi="Times" w:eastAsia="宋体"/>
          <w:sz w:val="22"/>
        </w:rPr>
        <w:t>可减少</w:t>
      </w:r>
      <w:r>
        <w:rPr>
          <w:rFonts w:ascii="Times" w:hAnsi="Times" w:eastAsia="宋体"/>
          <w:sz w:val="22"/>
        </w:rPr>
        <w:t>CO</w:t>
      </w:r>
      <w:r>
        <w:rPr>
          <w:rFonts w:ascii="Times" w:hAnsi="Times" w:eastAsia="宋体"/>
          <w:sz w:val="22"/>
          <w:vertAlign w:val="subscript"/>
        </w:rPr>
        <w:t>2</w:t>
      </w:r>
      <w:r>
        <w:rPr>
          <w:rFonts w:hint="eastAsia" w:ascii="Times" w:hAnsi="Times" w:eastAsia="宋体"/>
          <w:sz w:val="22"/>
        </w:rPr>
        <w:t>的排放</w:t>
      </w:r>
      <w:r>
        <w:rPr>
          <w:rFonts w:hint="eastAsia" w:ascii="方正书宋_GBK" w:hAnsi="方正书宋_GBK" w:eastAsia="宋体"/>
          <w:sz w:val="22"/>
        </w:rPr>
        <w:t>,</w:t>
      </w:r>
      <w:r>
        <w:rPr>
          <w:rFonts w:ascii="Times" w:hAnsi="Times" w:eastAsia="宋体"/>
          <w:sz w:val="22"/>
        </w:rPr>
        <w:t>C</w:t>
      </w:r>
      <w:r>
        <w:rPr>
          <w:rFonts w:hint="eastAsia" w:ascii="Times" w:hAnsi="Times" w:eastAsia="宋体"/>
          <w:sz w:val="22"/>
        </w:rPr>
        <w:t>项正确</w:t>
      </w:r>
      <w:r>
        <w:rPr>
          <w:rFonts w:hint="eastAsia" w:ascii="方正书宋_GBK" w:hAnsi="方正书宋_GBK" w:eastAsia="宋体"/>
          <w:sz w:val="22"/>
        </w:rPr>
        <w:t>;</w:t>
      </w:r>
      <w:r>
        <w:rPr>
          <w:rFonts w:hint="eastAsia" w:ascii="Times" w:hAnsi="Times" w:eastAsia="宋体"/>
          <w:sz w:val="22"/>
        </w:rPr>
        <w:t>推广使用新能源汽车</w:t>
      </w:r>
      <w:r>
        <w:rPr>
          <w:rFonts w:hint="eastAsia" w:ascii="方正书宋_GBK" w:hAnsi="方正书宋_GBK" w:eastAsia="宋体"/>
          <w:sz w:val="22"/>
        </w:rPr>
        <w:t>,</w:t>
      </w:r>
      <w:r>
        <w:rPr>
          <w:rFonts w:hint="eastAsia" w:ascii="Times" w:hAnsi="Times" w:eastAsia="宋体"/>
          <w:sz w:val="22"/>
        </w:rPr>
        <w:t>可减少</w:t>
      </w:r>
      <w:r>
        <w:rPr>
          <w:rFonts w:ascii="Times" w:hAnsi="Times" w:eastAsia="宋体"/>
          <w:sz w:val="22"/>
        </w:rPr>
        <w:t>CO</w:t>
      </w:r>
      <w:r>
        <w:rPr>
          <w:rFonts w:ascii="Times" w:hAnsi="Times" w:eastAsia="宋体"/>
          <w:sz w:val="22"/>
          <w:vertAlign w:val="subscript"/>
        </w:rPr>
        <w:t>2</w:t>
      </w:r>
      <w:r>
        <w:rPr>
          <w:rFonts w:hint="eastAsia" w:ascii="Times" w:hAnsi="Times" w:eastAsia="宋体"/>
          <w:sz w:val="22"/>
        </w:rPr>
        <w:t>的排放</w:t>
      </w:r>
      <w:r>
        <w:rPr>
          <w:rFonts w:hint="eastAsia" w:ascii="方正书宋_GBK" w:hAnsi="方正书宋_GBK" w:eastAsia="宋体"/>
          <w:sz w:val="22"/>
        </w:rPr>
        <w:t>,</w:t>
      </w:r>
      <w:r>
        <w:rPr>
          <w:rFonts w:ascii="Times" w:hAnsi="Times" w:eastAsia="宋体"/>
          <w:sz w:val="22"/>
        </w:rPr>
        <w:t>D</w:t>
      </w:r>
      <w:r>
        <w:rPr>
          <w:rFonts w:hint="eastAsia" w:ascii="Times" w:hAnsi="Times" w:eastAsia="宋体"/>
          <w:sz w:val="22"/>
        </w:rPr>
        <w:t>项正确。</w:t>
      </w:r>
    </w:p>
    <w:p>
      <w:pPr>
        <w:spacing w:line="360" w:lineRule="auto"/>
        <w:rPr>
          <w:rFonts w:ascii="Times" w:hAnsi="Times" w:eastAsia="宋体"/>
          <w:sz w:val="22"/>
        </w:rPr>
      </w:pPr>
      <w:r>
        <w:rPr>
          <w:rFonts w:hint="eastAsia" w:ascii="NEU-HZ" w:hAnsi="NEU-HZ" w:eastAsia="宋体"/>
          <w:sz w:val="22"/>
        </w:rPr>
        <w:t>7</w:t>
      </w:r>
      <w:r>
        <w:rPr>
          <w:rFonts w:ascii="Times" w:hAnsi="Times" w:eastAsia="宋体"/>
          <w:sz w:val="22"/>
        </w:rPr>
        <w:t>.</w:t>
      </w:r>
      <w:r>
        <w:rPr>
          <w:rFonts w:hint="eastAsia" w:ascii="NEU-HZ" w:hAnsi="NEU-HZ" w:eastAsia="宋体"/>
          <w:sz w:val="22"/>
        </w:rPr>
        <w:t>C</w:t>
      </w:r>
      <w:r>
        <w:rPr>
          <w:rFonts w:hint="eastAsia" w:ascii="Times" w:hAnsi="Times" w:eastAsia="宋体"/>
          <w:sz w:val="22"/>
        </w:rPr>
        <w:t>　</w:t>
      </w:r>
      <w:r>
        <w:rPr>
          <w:rFonts w:ascii="Times" w:hAnsi="Times" w:eastAsia="宋体"/>
          <w:sz w:val="22"/>
        </w:rPr>
        <w:t>SO</w:t>
      </w:r>
      <w:r>
        <w:rPr>
          <w:rFonts w:ascii="Times" w:hAnsi="Times" w:eastAsia="宋体"/>
          <w:sz w:val="22"/>
          <w:vertAlign w:val="subscript"/>
        </w:rPr>
        <w:t>2</w:t>
      </w:r>
      <w:r>
        <w:rPr>
          <w:rFonts w:hint="eastAsia" w:ascii="Times" w:hAnsi="Times" w:eastAsia="宋体"/>
          <w:sz w:val="22"/>
        </w:rPr>
        <w:t>是无色、有毒且能导致酸雨的气体</w:t>
      </w:r>
      <w:r>
        <w:rPr>
          <w:rFonts w:hint="eastAsia" w:ascii="方正书宋_GBK" w:hAnsi="方正书宋_GBK" w:eastAsia="宋体"/>
          <w:sz w:val="22"/>
        </w:rPr>
        <w:t>,</w:t>
      </w:r>
      <w:r>
        <w:rPr>
          <w:rFonts w:ascii="Times" w:hAnsi="Times" w:eastAsia="宋体"/>
          <w:sz w:val="22"/>
        </w:rPr>
        <w:t>A</w:t>
      </w:r>
      <w:r>
        <w:rPr>
          <w:rFonts w:hint="eastAsia" w:ascii="Times" w:hAnsi="Times" w:eastAsia="宋体"/>
          <w:sz w:val="22"/>
        </w:rPr>
        <w:t>项正确</w:t>
      </w:r>
      <w:r>
        <w:rPr>
          <w:rFonts w:hint="eastAsia" w:ascii="方正书宋_GBK" w:hAnsi="方正书宋_GBK" w:eastAsia="宋体"/>
          <w:sz w:val="22"/>
        </w:rPr>
        <w:t>;</w:t>
      </w:r>
      <w:r>
        <w:rPr>
          <w:rFonts w:ascii="Times" w:hAnsi="Times" w:eastAsia="宋体"/>
          <w:sz w:val="22"/>
        </w:rPr>
        <w:t>CaO</w:t>
      </w:r>
      <w:r>
        <w:rPr>
          <w:rFonts w:hint="eastAsia" w:ascii="Times" w:hAnsi="Times" w:eastAsia="宋体"/>
          <w:sz w:val="22"/>
        </w:rPr>
        <w:t>与</w:t>
      </w:r>
      <w:r>
        <w:rPr>
          <w:rFonts w:ascii="Times" w:hAnsi="Times" w:eastAsia="宋体"/>
          <w:sz w:val="22"/>
        </w:rPr>
        <w:t>SO</w:t>
      </w:r>
      <w:r>
        <w:rPr>
          <w:rFonts w:ascii="Times" w:hAnsi="Times" w:eastAsia="宋体"/>
          <w:sz w:val="22"/>
          <w:vertAlign w:val="subscript"/>
        </w:rPr>
        <w:t>2</w:t>
      </w:r>
      <w:r>
        <w:rPr>
          <w:rFonts w:hint="eastAsia" w:ascii="Times" w:hAnsi="Times" w:eastAsia="宋体"/>
          <w:sz w:val="22"/>
        </w:rPr>
        <w:t>反应生成</w:t>
      </w:r>
      <w:r>
        <w:rPr>
          <w:rFonts w:ascii="Times" w:hAnsi="Times" w:eastAsia="宋体"/>
          <w:sz w:val="22"/>
        </w:rPr>
        <w:t>CaSO</w:t>
      </w:r>
      <w:r>
        <w:rPr>
          <w:rFonts w:ascii="Times" w:hAnsi="Times" w:eastAsia="宋体"/>
          <w:sz w:val="22"/>
          <w:vertAlign w:val="subscript"/>
        </w:rPr>
        <w:t>3</w:t>
      </w:r>
      <w:r>
        <w:rPr>
          <w:rFonts w:hint="eastAsia" w:ascii="方正书宋_GBK" w:hAnsi="方正书宋_GBK" w:eastAsia="宋体"/>
          <w:sz w:val="22"/>
        </w:rPr>
        <w:t>,</w:t>
      </w:r>
      <w:r>
        <w:rPr>
          <w:rFonts w:hint="eastAsia" w:ascii="Times" w:hAnsi="Times" w:eastAsia="宋体"/>
          <w:sz w:val="22"/>
        </w:rPr>
        <w:t>故在燃煤中加入生石灰可减少</w:t>
      </w:r>
      <w:r>
        <w:rPr>
          <w:rFonts w:ascii="Times" w:hAnsi="Times" w:eastAsia="宋体"/>
          <w:sz w:val="22"/>
        </w:rPr>
        <w:t>SO</w:t>
      </w:r>
      <w:r>
        <w:rPr>
          <w:rFonts w:ascii="Times" w:hAnsi="Times" w:eastAsia="宋体"/>
          <w:sz w:val="22"/>
          <w:vertAlign w:val="subscript"/>
        </w:rPr>
        <w:t>2</w:t>
      </w:r>
      <w:r>
        <w:rPr>
          <w:rFonts w:hint="eastAsia" w:ascii="Times" w:hAnsi="Times" w:eastAsia="宋体"/>
          <w:sz w:val="22"/>
        </w:rPr>
        <w:t>的排放</w:t>
      </w:r>
      <w:r>
        <w:rPr>
          <w:rFonts w:hint="eastAsia" w:ascii="方正书宋_GBK" w:hAnsi="方正书宋_GBK" w:eastAsia="宋体"/>
          <w:sz w:val="22"/>
        </w:rPr>
        <w:t>,</w:t>
      </w:r>
      <w:r>
        <w:rPr>
          <w:rFonts w:ascii="Times" w:hAnsi="Times" w:eastAsia="宋体"/>
          <w:sz w:val="22"/>
        </w:rPr>
        <w:t>B</w:t>
      </w:r>
      <w:r>
        <w:rPr>
          <w:rFonts w:hint="eastAsia" w:ascii="Times" w:hAnsi="Times" w:eastAsia="宋体"/>
          <w:sz w:val="22"/>
        </w:rPr>
        <w:t>项正确</w:t>
      </w:r>
      <w:r>
        <w:rPr>
          <w:rFonts w:hint="eastAsia" w:ascii="方正书宋_GBK" w:hAnsi="方正书宋_GBK" w:eastAsia="宋体"/>
          <w:sz w:val="22"/>
        </w:rPr>
        <w:t>;</w:t>
      </w:r>
      <w:r>
        <w:rPr>
          <w:rFonts w:hint="eastAsia" w:ascii="Times" w:hAnsi="Times" w:eastAsia="宋体"/>
          <w:sz w:val="22"/>
        </w:rPr>
        <w:t>氮的固定是将空气中游离态氮转化为含氮化合物</w:t>
      </w:r>
      <w:r>
        <w:rPr>
          <w:rFonts w:hint="eastAsia" w:ascii="方正书宋_GBK" w:hAnsi="方正书宋_GBK" w:eastAsia="宋体"/>
          <w:sz w:val="22"/>
        </w:rPr>
        <w:t>,</w:t>
      </w:r>
      <w:r>
        <w:rPr>
          <w:rFonts w:ascii="Times" w:hAnsi="Times" w:eastAsia="宋体"/>
          <w:sz w:val="22"/>
        </w:rPr>
        <w:t>C</w:t>
      </w:r>
      <w:r>
        <w:rPr>
          <w:rFonts w:hint="eastAsia" w:ascii="Times" w:hAnsi="Times" w:eastAsia="宋体"/>
          <w:sz w:val="22"/>
        </w:rPr>
        <w:t>项错误</w:t>
      </w:r>
      <w:r>
        <w:rPr>
          <w:rFonts w:hint="eastAsia" w:ascii="方正书宋_GBK" w:hAnsi="方正书宋_GBK" w:eastAsia="宋体"/>
          <w:sz w:val="22"/>
        </w:rPr>
        <w:t>;</w:t>
      </w:r>
      <w:r>
        <w:rPr>
          <w:rFonts w:hint="eastAsia" w:ascii="Times" w:hAnsi="Times" w:eastAsia="宋体"/>
          <w:sz w:val="22"/>
        </w:rPr>
        <w:t>雾霾是气溶胶</w:t>
      </w:r>
      <w:r>
        <w:rPr>
          <w:rFonts w:hint="eastAsia" w:ascii="方正书宋_GBK" w:hAnsi="方正书宋_GBK" w:eastAsia="宋体"/>
          <w:sz w:val="22"/>
        </w:rPr>
        <w:t>,</w:t>
      </w:r>
      <w:r>
        <w:rPr>
          <w:rFonts w:hint="eastAsia" w:ascii="Times" w:hAnsi="Times" w:eastAsia="宋体"/>
          <w:sz w:val="22"/>
        </w:rPr>
        <w:t>具有丁达尔效应</w:t>
      </w:r>
      <w:r>
        <w:rPr>
          <w:rFonts w:hint="eastAsia" w:ascii="方正书宋_GBK" w:hAnsi="方正书宋_GBK" w:eastAsia="宋体"/>
          <w:sz w:val="22"/>
        </w:rPr>
        <w:t>,</w:t>
      </w:r>
      <w:r>
        <w:rPr>
          <w:rFonts w:ascii="Times" w:hAnsi="Times" w:eastAsia="宋体"/>
          <w:sz w:val="22"/>
        </w:rPr>
        <w:t>D</w:t>
      </w:r>
      <w:r>
        <w:rPr>
          <w:rFonts w:hint="eastAsia" w:ascii="Times" w:hAnsi="Times" w:eastAsia="宋体"/>
          <w:sz w:val="22"/>
        </w:rPr>
        <w:t>项正确。</w:t>
      </w:r>
    </w:p>
    <w:p>
      <w:pPr>
        <w:spacing w:line="360" w:lineRule="auto"/>
        <w:rPr>
          <w:rFonts w:ascii="Times" w:hAnsi="Times" w:eastAsia="宋体"/>
          <w:sz w:val="22"/>
        </w:rPr>
      </w:pPr>
      <w:r>
        <w:rPr>
          <w:rFonts w:hint="eastAsia" w:ascii="NEU-HZ" w:hAnsi="NEU-HZ" w:eastAsia="宋体"/>
          <w:sz w:val="22"/>
        </w:rPr>
        <w:t>8</w:t>
      </w:r>
      <w:r>
        <w:rPr>
          <w:rFonts w:ascii="Times" w:hAnsi="Times" w:eastAsia="宋体"/>
          <w:sz w:val="22"/>
        </w:rPr>
        <w:t>.</w:t>
      </w:r>
      <w:r>
        <w:rPr>
          <w:rFonts w:hint="eastAsia" w:ascii="NEU-HZ" w:hAnsi="NEU-HZ" w:eastAsia="宋体"/>
          <w:sz w:val="22"/>
        </w:rPr>
        <w:t>D</w:t>
      </w:r>
      <w:r>
        <w:rPr>
          <w:rFonts w:hint="eastAsia" w:ascii="Times" w:hAnsi="Times" w:eastAsia="宋体"/>
          <w:sz w:val="22"/>
        </w:rPr>
        <w:t>　二氧化碳和氢气在复合催化剂作用下转化为汽油或甲醇等</w:t>
      </w:r>
      <w:r>
        <w:rPr>
          <w:rFonts w:hint="eastAsia" w:ascii="方正书宋_GBK" w:hAnsi="方正书宋_GBK" w:eastAsia="宋体"/>
          <w:sz w:val="22"/>
        </w:rPr>
        <w:t>,</w:t>
      </w:r>
      <w:r>
        <w:rPr>
          <w:rFonts w:hint="eastAsia" w:ascii="Times" w:hAnsi="Times" w:eastAsia="宋体"/>
          <w:sz w:val="22"/>
        </w:rPr>
        <w:t>说明无机物可转化为有机物</w:t>
      </w:r>
      <w:r>
        <w:rPr>
          <w:rFonts w:hint="eastAsia" w:ascii="方正书宋_GBK" w:hAnsi="方正书宋_GBK" w:eastAsia="宋体"/>
          <w:sz w:val="22"/>
        </w:rPr>
        <w:t>;</w:t>
      </w:r>
      <w:r>
        <w:rPr>
          <w:rFonts w:hint="eastAsia" w:ascii="Times" w:hAnsi="Times" w:eastAsia="宋体"/>
          <w:sz w:val="22"/>
        </w:rPr>
        <w:t>汽油、甲醇转化为二氧化碳是将化学能转化为热能和光能</w:t>
      </w:r>
      <w:r>
        <w:rPr>
          <w:rFonts w:hint="eastAsia" w:ascii="方正书宋_GBK" w:hAnsi="方正书宋_GBK" w:eastAsia="宋体"/>
          <w:sz w:val="22"/>
        </w:rPr>
        <w:t>,</w:t>
      </w:r>
      <w:r>
        <w:rPr>
          <w:rFonts w:hint="eastAsia" w:ascii="Times" w:hAnsi="Times" w:eastAsia="宋体"/>
          <w:sz w:val="22"/>
        </w:rPr>
        <w:t>同时将有机物转化为无机物</w:t>
      </w:r>
      <w:r>
        <w:rPr>
          <w:rFonts w:hint="eastAsia" w:ascii="方正书宋_GBK" w:hAnsi="方正书宋_GBK" w:eastAsia="宋体"/>
          <w:sz w:val="22"/>
        </w:rPr>
        <w:t>;</w:t>
      </w:r>
      <w:r>
        <w:rPr>
          <w:rFonts w:hint="eastAsia" w:ascii="Times" w:hAnsi="Times" w:eastAsia="宋体"/>
          <w:sz w:val="22"/>
        </w:rPr>
        <w:t>水转化为氢气的过程说明光能</w:t>
      </w:r>
      <w:r>
        <w:rPr>
          <w:rFonts w:hint="eastAsia" w:ascii="方正书宋_GBK" w:hAnsi="方正书宋_GBK" w:eastAsia="宋体"/>
          <w:sz w:val="22"/>
        </w:rPr>
        <w:t>(</w:t>
      </w:r>
      <w:r>
        <w:rPr>
          <w:rFonts w:hint="eastAsia" w:ascii="Times" w:hAnsi="Times" w:eastAsia="宋体"/>
          <w:sz w:val="22"/>
        </w:rPr>
        <w:t>或电能</w:t>
      </w:r>
      <w:r>
        <w:rPr>
          <w:rFonts w:hint="eastAsia" w:ascii="方正书宋_GBK" w:hAnsi="方正书宋_GBK" w:eastAsia="宋体"/>
          <w:sz w:val="22"/>
        </w:rPr>
        <w:t>)</w:t>
      </w:r>
      <w:r>
        <w:rPr>
          <w:rFonts w:hint="eastAsia" w:ascii="Times" w:hAnsi="Times" w:eastAsia="宋体"/>
          <w:sz w:val="22"/>
        </w:rPr>
        <w:t>可以转化为化学能</w:t>
      </w:r>
      <w:r>
        <w:rPr>
          <w:rFonts w:hint="eastAsia" w:ascii="方正书宋_GBK" w:hAnsi="方正书宋_GBK" w:eastAsia="宋体"/>
          <w:sz w:val="22"/>
        </w:rPr>
        <w:t>;</w:t>
      </w:r>
      <w:r>
        <w:rPr>
          <w:rFonts w:hint="eastAsia" w:ascii="Times" w:hAnsi="Times" w:eastAsia="宋体"/>
          <w:sz w:val="22"/>
        </w:rPr>
        <w:t>二氧化碳综合利用减少碳排放有利于缓解全球变暖</w:t>
      </w:r>
      <w:r>
        <w:rPr>
          <w:rFonts w:hint="eastAsia" w:ascii="方正书宋_GBK" w:hAnsi="方正书宋_GBK" w:eastAsia="宋体"/>
          <w:sz w:val="22"/>
        </w:rPr>
        <w:t>;</w:t>
      </w:r>
      <w:r>
        <w:rPr>
          <w:rFonts w:hint="eastAsia" w:ascii="Times" w:hAnsi="Times" w:eastAsia="宋体"/>
          <w:sz w:val="22"/>
        </w:rPr>
        <w:t>风电、光伏发电等新能源的开发和使用可减少碳排放</w:t>
      </w:r>
      <w:r>
        <w:rPr>
          <w:rFonts w:hint="eastAsia" w:ascii="方正书宋_GBK" w:hAnsi="方正书宋_GBK" w:eastAsia="宋体"/>
          <w:sz w:val="22"/>
        </w:rPr>
        <w:t>;</w:t>
      </w:r>
      <w:r>
        <w:rPr>
          <w:rFonts w:hint="eastAsia" w:ascii="Times" w:hAnsi="Times" w:eastAsia="宋体"/>
          <w:sz w:val="22"/>
        </w:rPr>
        <w:t>故选</w:t>
      </w:r>
      <w:r>
        <w:rPr>
          <w:rFonts w:ascii="Times" w:hAnsi="Times" w:eastAsia="宋体"/>
          <w:sz w:val="22"/>
        </w:rPr>
        <w:t>D</w:t>
      </w:r>
      <w:r>
        <w:rPr>
          <w:rFonts w:hint="eastAsia" w:ascii="Times" w:hAnsi="Times" w:eastAsia="宋体"/>
          <w:sz w:val="22"/>
        </w:rPr>
        <w:t>。</w:t>
      </w:r>
    </w:p>
    <w:p>
      <w:pPr>
        <w:spacing w:line="360" w:lineRule="auto"/>
        <w:rPr>
          <w:rFonts w:ascii="Times" w:hAnsi="Times" w:eastAsia="宋体"/>
          <w:sz w:val="22"/>
        </w:rPr>
      </w:pPr>
      <w:r>
        <w:rPr>
          <w:rFonts w:hint="eastAsia" w:ascii="NEU-HZ" w:hAnsi="NEU-HZ" w:eastAsia="宋体"/>
          <w:sz w:val="22"/>
        </w:rPr>
        <w:t>9</w:t>
      </w:r>
      <w:r>
        <w:rPr>
          <w:rFonts w:ascii="Times" w:hAnsi="Times" w:eastAsia="宋体"/>
          <w:sz w:val="22"/>
        </w:rPr>
        <w:t>.</w:t>
      </w:r>
      <w:r>
        <w:rPr>
          <w:rFonts w:hint="eastAsia" w:ascii="NEU-HZ" w:hAnsi="NEU-HZ" w:eastAsia="宋体"/>
          <w:sz w:val="22"/>
        </w:rPr>
        <w:t>B</w:t>
      </w:r>
      <w:r>
        <w:rPr>
          <w:rFonts w:hint="eastAsia" w:ascii="Times" w:hAnsi="Times" w:eastAsia="宋体"/>
          <w:sz w:val="22"/>
        </w:rPr>
        <w:t>　废旧电池中含有重金属离子</w:t>
      </w:r>
      <w:r>
        <w:rPr>
          <w:rFonts w:hint="eastAsia" w:ascii="方正书宋_GBK" w:hAnsi="方正书宋_GBK" w:eastAsia="宋体"/>
          <w:sz w:val="22"/>
        </w:rPr>
        <w:t>,</w:t>
      </w:r>
      <w:r>
        <w:rPr>
          <w:rFonts w:hint="eastAsia" w:ascii="Times" w:hAnsi="Times" w:eastAsia="宋体"/>
          <w:sz w:val="22"/>
        </w:rPr>
        <w:t>如果直接填埋</w:t>
      </w:r>
      <w:r>
        <w:rPr>
          <w:rFonts w:hint="eastAsia" w:ascii="方正书宋_GBK" w:hAnsi="方正书宋_GBK" w:eastAsia="宋体"/>
          <w:sz w:val="22"/>
        </w:rPr>
        <w:t>,</w:t>
      </w:r>
      <w:r>
        <w:rPr>
          <w:rFonts w:hint="eastAsia" w:ascii="Times" w:hAnsi="Times" w:eastAsia="宋体"/>
          <w:sz w:val="22"/>
        </w:rPr>
        <w:t>会对土壤、地下水造成污染</w:t>
      </w:r>
      <w:r>
        <w:rPr>
          <w:rFonts w:hint="eastAsia" w:ascii="方正书宋_GBK" w:hAnsi="方正书宋_GBK" w:eastAsia="宋体"/>
          <w:sz w:val="22"/>
        </w:rPr>
        <w:t>,</w:t>
      </w:r>
      <w:r>
        <w:rPr>
          <w:rFonts w:ascii="Times" w:hAnsi="Times" w:eastAsia="宋体"/>
          <w:sz w:val="22"/>
        </w:rPr>
        <w:t>B</w:t>
      </w:r>
      <w:r>
        <w:rPr>
          <w:rFonts w:hint="eastAsia" w:ascii="Times" w:hAnsi="Times" w:eastAsia="宋体"/>
          <w:sz w:val="22"/>
        </w:rPr>
        <w:t>项错误。</w:t>
      </w:r>
    </w:p>
    <w:p>
      <w:pPr>
        <w:spacing w:line="360" w:lineRule="auto"/>
        <w:rPr>
          <w:rFonts w:ascii="Times" w:hAnsi="Times" w:eastAsia="宋体"/>
          <w:sz w:val="22"/>
        </w:rPr>
      </w:pPr>
      <w:r>
        <w:rPr>
          <w:rFonts w:hint="eastAsia" w:ascii="NEU-HZ" w:hAnsi="NEU-HZ" w:eastAsia="宋体"/>
          <w:sz w:val="22"/>
        </w:rPr>
        <w:t>10</w:t>
      </w:r>
      <w:r>
        <w:rPr>
          <w:rFonts w:ascii="Times" w:hAnsi="Times" w:eastAsia="宋体"/>
          <w:sz w:val="22"/>
        </w:rPr>
        <w:t>.</w:t>
      </w:r>
      <w:r>
        <w:rPr>
          <w:rFonts w:hint="eastAsia" w:ascii="NEU-HZ" w:hAnsi="NEU-HZ" w:eastAsia="宋体"/>
          <w:sz w:val="22"/>
        </w:rPr>
        <w:t>D</w:t>
      </w:r>
      <w:r>
        <w:rPr>
          <w:rFonts w:hint="eastAsia" w:ascii="Times" w:hAnsi="Times" w:eastAsia="宋体"/>
          <w:sz w:val="22"/>
        </w:rPr>
        <w:t>　绿色化学是从源头上减少或消除工业生产对环境的污染</w:t>
      </w:r>
      <w:r>
        <w:rPr>
          <w:rFonts w:hint="eastAsia" w:ascii="方正书宋_GBK" w:hAnsi="方正书宋_GBK" w:eastAsia="宋体"/>
          <w:sz w:val="22"/>
        </w:rPr>
        <w:t>,</w:t>
      </w:r>
      <w:r>
        <w:rPr>
          <w:rFonts w:hint="eastAsia" w:ascii="Times" w:hAnsi="Times" w:eastAsia="宋体"/>
          <w:sz w:val="22"/>
        </w:rPr>
        <w:t>而不是先污染后治理</w:t>
      </w:r>
      <w:r>
        <w:rPr>
          <w:rFonts w:hint="eastAsia" w:ascii="方正书宋_GBK" w:hAnsi="方正书宋_GBK" w:eastAsia="宋体"/>
          <w:sz w:val="22"/>
        </w:rPr>
        <w:t>,</w:t>
      </w:r>
      <w:r>
        <w:rPr>
          <w:rFonts w:hint="eastAsia" w:ascii="Times" w:hAnsi="Times" w:eastAsia="宋体"/>
          <w:sz w:val="22"/>
        </w:rPr>
        <w:t>氢气燃烧的产物是水</w:t>
      </w:r>
      <w:r>
        <w:rPr>
          <w:rFonts w:hint="eastAsia" w:ascii="方正书宋_GBK" w:hAnsi="方正书宋_GBK" w:eastAsia="宋体"/>
          <w:sz w:val="22"/>
        </w:rPr>
        <w:t>,</w:t>
      </w:r>
      <w:r>
        <w:rPr>
          <w:rFonts w:hint="eastAsia" w:ascii="Times" w:hAnsi="Times" w:eastAsia="宋体"/>
          <w:sz w:val="22"/>
        </w:rPr>
        <w:t>不会对环境造成污染。</w:t>
      </w:r>
    </w:p>
    <w:p>
      <w:pPr>
        <w:spacing w:line="360" w:lineRule="auto"/>
        <w:rPr>
          <w:rFonts w:ascii="Times" w:hAnsi="Times" w:eastAsia="宋体"/>
          <w:sz w:val="22"/>
        </w:rPr>
      </w:pPr>
      <w:r>
        <w:rPr>
          <w:rFonts w:hint="eastAsia" w:ascii="NEU-HZ" w:hAnsi="NEU-HZ" w:eastAsia="宋体"/>
          <w:sz w:val="22"/>
        </w:rPr>
        <w:t>11</w:t>
      </w:r>
      <w:r>
        <w:rPr>
          <w:rFonts w:ascii="Times" w:hAnsi="Times" w:eastAsia="宋体"/>
          <w:sz w:val="22"/>
        </w:rPr>
        <w:t>.</w:t>
      </w:r>
      <w:r>
        <w:rPr>
          <w:rFonts w:hint="eastAsia" w:ascii="NEU-HZ" w:hAnsi="NEU-HZ" w:eastAsia="宋体"/>
          <w:sz w:val="22"/>
        </w:rPr>
        <w:t>A</w:t>
      </w:r>
      <w:r>
        <w:rPr>
          <w:rFonts w:hint="eastAsia" w:ascii="Times" w:hAnsi="Times" w:eastAsia="宋体"/>
          <w:sz w:val="22"/>
        </w:rPr>
        <w:t>　</w:t>
      </w:r>
      <w:r>
        <w:rPr>
          <w:rFonts w:ascii="Times" w:hAnsi="Times" w:eastAsia="宋体"/>
          <w:sz w:val="22"/>
        </w:rPr>
        <w:t>A</w:t>
      </w:r>
      <w:r>
        <w:rPr>
          <w:rFonts w:hint="eastAsia" w:ascii="Times" w:hAnsi="Times" w:eastAsia="宋体"/>
          <w:sz w:val="22"/>
        </w:rPr>
        <w:t>项产生有毒气体</w:t>
      </w:r>
      <w:r>
        <w:rPr>
          <w:rFonts w:ascii="Times" w:hAnsi="Times" w:eastAsia="宋体"/>
          <w:sz w:val="22"/>
        </w:rPr>
        <w:t>SO</w:t>
      </w:r>
      <w:r>
        <w:rPr>
          <w:rFonts w:ascii="Times" w:hAnsi="Times" w:eastAsia="宋体"/>
          <w:sz w:val="22"/>
          <w:vertAlign w:val="subscript"/>
        </w:rPr>
        <w:t>2</w:t>
      </w:r>
      <w:r>
        <w:rPr>
          <w:rFonts w:hint="eastAsia" w:ascii="方正书宋_GBK" w:hAnsi="方正书宋_GBK" w:eastAsia="宋体"/>
          <w:sz w:val="22"/>
        </w:rPr>
        <w:t>,</w:t>
      </w:r>
      <w:r>
        <w:rPr>
          <w:rFonts w:hint="eastAsia" w:ascii="Times" w:hAnsi="Times" w:eastAsia="宋体"/>
          <w:sz w:val="22"/>
        </w:rPr>
        <w:t>其余选项只产生硫酸铜和水</w:t>
      </w:r>
      <w:r>
        <w:rPr>
          <w:rFonts w:hint="eastAsia" w:ascii="方正书宋_GBK" w:hAnsi="方正书宋_GBK" w:eastAsia="宋体"/>
          <w:sz w:val="22"/>
        </w:rPr>
        <w:t>,</w:t>
      </w:r>
      <w:r>
        <w:rPr>
          <w:rFonts w:hint="eastAsia" w:ascii="Times" w:hAnsi="Times" w:eastAsia="宋体"/>
          <w:sz w:val="22"/>
        </w:rPr>
        <w:t>故</w:t>
      </w:r>
      <w:r>
        <w:rPr>
          <w:rFonts w:ascii="Times" w:hAnsi="Times" w:eastAsia="宋体"/>
          <w:sz w:val="22"/>
        </w:rPr>
        <w:t>A</w:t>
      </w:r>
      <w:r>
        <w:rPr>
          <w:rFonts w:hint="eastAsia" w:ascii="Times" w:hAnsi="Times" w:eastAsia="宋体"/>
          <w:sz w:val="22"/>
        </w:rPr>
        <w:t>项不符合</w:t>
      </w:r>
      <w:r>
        <w:rPr>
          <w:rFonts w:ascii="Times" w:hAnsi="Times" w:eastAsia="宋体"/>
          <w:sz w:val="22"/>
        </w:rPr>
        <w:t>“</w:t>
      </w:r>
      <w:r>
        <w:rPr>
          <w:rFonts w:hint="eastAsia" w:ascii="Times" w:hAnsi="Times" w:eastAsia="宋体"/>
          <w:sz w:val="22"/>
        </w:rPr>
        <w:t>绿色化学</w:t>
      </w:r>
      <w:r>
        <w:rPr>
          <w:rFonts w:ascii="Times" w:hAnsi="Times" w:eastAsia="宋体"/>
          <w:sz w:val="22"/>
        </w:rPr>
        <w:t>”</w:t>
      </w:r>
      <w:r>
        <w:rPr>
          <w:rFonts w:hint="eastAsia" w:ascii="Times" w:hAnsi="Times" w:eastAsia="宋体"/>
          <w:sz w:val="22"/>
        </w:rPr>
        <w:t>理念。</w:t>
      </w:r>
    </w:p>
    <w:p>
      <w:pPr>
        <w:spacing w:line="360" w:lineRule="auto"/>
        <w:rPr>
          <w:rFonts w:ascii="Times" w:hAnsi="Times" w:eastAsia="宋体"/>
          <w:sz w:val="22"/>
        </w:rPr>
      </w:pPr>
      <w:r>
        <w:rPr>
          <w:rFonts w:hint="eastAsia" w:ascii="NEU-HZ" w:hAnsi="NEU-HZ" w:eastAsia="宋体"/>
          <w:sz w:val="22"/>
        </w:rPr>
        <w:t>12</w:t>
      </w:r>
      <w:r>
        <w:rPr>
          <w:rFonts w:ascii="Times" w:hAnsi="Times" w:eastAsia="宋体"/>
          <w:sz w:val="22"/>
        </w:rPr>
        <w:t>.</w:t>
      </w:r>
      <w:r>
        <w:rPr>
          <w:rFonts w:hint="eastAsia" w:ascii="NEU-HZ" w:hAnsi="NEU-HZ" w:eastAsia="宋体"/>
          <w:sz w:val="22"/>
        </w:rPr>
        <w:t>B</w:t>
      </w:r>
      <w:r>
        <w:rPr>
          <w:rFonts w:hint="eastAsia" w:ascii="Times" w:hAnsi="Times" w:eastAsia="宋体"/>
          <w:sz w:val="22"/>
        </w:rPr>
        <w:t>　</w:t>
      </w:r>
      <w:r>
        <w:rPr>
          <w:rFonts w:ascii="Times" w:hAnsi="Times" w:eastAsia="宋体"/>
          <w:sz w:val="22"/>
        </w:rPr>
        <w:t>A</w:t>
      </w:r>
      <w:r>
        <w:rPr>
          <w:rFonts w:hint="eastAsia" w:ascii="Times" w:hAnsi="Times" w:eastAsia="宋体"/>
          <w:sz w:val="22"/>
        </w:rPr>
        <w:t>项</w:t>
      </w:r>
      <w:r>
        <w:rPr>
          <w:rFonts w:hint="eastAsia" w:ascii="方正书宋_GBK" w:hAnsi="方正书宋_GBK" w:eastAsia="宋体"/>
          <w:sz w:val="22"/>
        </w:rPr>
        <w:t>,</w:t>
      </w:r>
      <w:r>
        <w:rPr>
          <w:rFonts w:hint="eastAsia" w:ascii="Times" w:hAnsi="Times" w:eastAsia="宋体"/>
          <w:sz w:val="22"/>
        </w:rPr>
        <w:t>同时产生</w:t>
      </w:r>
      <w:r>
        <w:rPr>
          <w:rFonts w:ascii="Times" w:hAnsi="Times" w:eastAsia="宋体"/>
          <w:sz w:val="22"/>
        </w:rPr>
        <w:t>HCl</w:t>
      </w:r>
      <w:r>
        <w:rPr>
          <w:rFonts w:hint="eastAsia" w:ascii="Times" w:hAnsi="Times" w:eastAsia="宋体"/>
          <w:sz w:val="22"/>
        </w:rPr>
        <w:t>和其他氯代产物</w:t>
      </w:r>
      <w:r>
        <w:rPr>
          <w:rFonts w:hint="eastAsia" w:ascii="方正书宋_GBK" w:hAnsi="方正书宋_GBK" w:eastAsia="宋体"/>
          <w:sz w:val="22"/>
        </w:rPr>
        <w:t>,</w:t>
      </w:r>
      <w:r>
        <w:rPr>
          <w:rFonts w:hint="eastAsia" w:ascii="Times" w:hAnsi="Times" w:eastAsia="宋体"/>
          <w:sz w:val="22"/>
        </w:rPr>
        <w:t>不符合</w:t>
      </w:r>
      <w:r>
        <w:rPr>
          <w:rFonts w:ascii="Times" w:hAnsi="Times" w:eastAsia="宋体"/>
          <w:sz w:val="22"/>
        </w:rPr>
        <w:t>“</w:t>
      </w:r>
      <w:r>
        <w:rPr>
          <w:rFonts w:hint="eastAsia" w:ascii="Times" w:hAnsi="Times" w:eastAsia="宋体"/>
          <w:sz w:val="22"/>
        </w:rPr>
        <w:t>原子经济性反应</w:t>
      </w:r>
      <w:r>
        <w:rPr>
          <w:rFonts w:ascii="Times" w:hAnsi="Times" w:eastAsia="宋体"/>
          <w:sz w:val="22"/>
        </w:rPr>
        <w:t>”</w:t>
      </w:r>
      <w:r>
        <w:rPr>
          <w:rFonts w:hint="eastAsia" w:ascii="Times" w:hAnsi="Times" w:eastAsia="宋体"/>
          <w:sz w:val="22"/>
        </w:rPr>
        <w:t>要求</w:t>
      </w:r>
      <w:r>
        <w:rPr>
          <w:rFonts w:hint="eastAsia" w:ascii="方正书宋_GBK" w:hAnsi="方正书宋_GBK" w:eastAsia="宋体"/>
          <w:sz w:val="22"/>
        </w:rPr>
        <w:t>,</w:t>
      </w:r>
      <w:r>
        <w:rPr>
          <w:rFonts w:hint="eastAsia" w:ascii="Times" w:hAnsi="Times" w:eastAsia="宋体"/>
          <w:sz w:val="22"/>
        </w:rPr>
        <w:t>错误</w:t>
      </w:r>
      <w:r>
        <w:rPr>
          <w:rFonts w:hint="eastAsia" w:ascii="方正书宋_GBK" w:hAnsi="方正书宋_GBK" w:eastAsia="宋体"/>
          <w:sz w:val="22"/>
        </w:rPr>
        <w:t>;</w:t>
      </w:r>
      <w:r>
        <w:rPr>
          <w:rFonts w:ascii="Times" w:hAnsi="Times" w:eastAsia="宋体"/>
          <w:sz w:val="22"/>
        </w:rPr>
        <w:t>B</w:t>
      </w:r>
      <w:r>
        <w:rPr>
          <w:rFonts w:hint="eastAsia" w:ascii="Times" w:hAnsi="Times" w:eastAsia="宋体"/>
          <w:sz w:val="22"/>
        </w:rPr>
        <w:t>项</w:t>
      </w:r>
      <w:r>
        <w:rPr>
          <w:rFonts w:hint="eastAsia" w:ascii="方正书宋_GBK" w:hAnsi="方正书宋_GBK" w:eastAsia="宋体"/>
          <w:sz w:val="22"/>
        </w:rPr>
        <w:t>,</w:t>
      </w:r>
      <w:r>
        <w:rPr>
          <w:rFonts w:hint="eastAsia" w:ascii="Times" w:hAnsi="Times" w:eastAsia="宋体"/>
          <w:sz w:val="22"/>
        </w:rPr>
        <w:t>为加聚反应</w:t>
      </w:r>
      <w:r>
        <w:rPr>
          <w:rFonts w:hint="eastAsia" w:ascii="方正书宋_GBK" w:hAnsi="方正书宋_GBK" w:eastAsia="宋体"/>
          <w:sz w:val="22"/>
        </w:rPr>
        <w:t>,</w:t>
      </w:r>
      <w:r>
        <w:rPr>
          <w:rFonts w:hint="eastAsia" w:ascii="Times" w:hAnsi="Times" w:eastAsia="宋体"/>
          <w:sz w:val="22"/>
        </w:rPr>
        <w:t>反应物完全转化为生成物</w:t>
      </w:r>
      <w:r>
        <w:rPr>
          <w:rFonts w:hint="eastAsia" w:ascii="方正书宋_GBK" w:hAnsi="方正书宋_GBK" w:eastAsia="宋体"/>
          <w:sz w:val="22"/>
        </w:rPr>
        <w:t>,</w:t>
      </w:r>
      <w:r>
        <w:rPr>
          <w:rFonts w:hint="eastAsia" w:ascii="Times" w:hAnsi="Times" w:eastAsia="宋体"/>
          <w:sz w:val="22"/>
        </w:rPr>
        <w:t>符合</w:t>
      </w:r>
      <w:r>
        <w:rPr>
          <w:rFonts w:ascii="Times" w:hAnsi="Times" w:eastAsia="宋体"/>
          <w:sz w:val="22"/>
        </w:rPr>
        <w:t>“</w:t>
      </w:r>
      <w:r>
        <w:rPr>
          <w:rFonts w:hint="eastAsia" w:ascii="Times" w:hAnsi="Times" w:eastAsia="宋体"/>
          <w:sz w:val="22"/>
        </w:rPr>
        <w:t>原子经济性反应</w:t>
      </w:r>
      <w:r>
        <w:rPr>
          <w:rFonts w:ascii="Times" w:hAnsi="Times" w:eastAsia="宋体"/>
          <w:sz w:val="22"/>
        </w:rPr>
        <w:t>”</w:t>
      </w:r>
      <w:r>
        <w:rPr>
          <w:rFonts w:hint="eastAsia" w:ascii="Times" w:hAnsi="Times" w:eastAsia="宋体"/>
          <w:sz w:val="22"/>
        </w:rPr>
        <w:t>要求</w:t>
      </w:r>
      <w:r>
        <w:rPr>
          <w:rFonts w:hint="eastAsia" w:ascii="方正书宋_GBK" w:hAnsi="方正书宋_GBK" w:eastAsia="宋体"/>
          <w:sz w:val="22"/>
        </w:rPr>
        <w:t>,</w:t>
      </w:r>
      <w:r>
        <w:rPr>
          <w:rFonts w:hint="eastAsia" w:ascii="Times" w:hAnsi="Times" w:eastAsia="宋体"/>
          <w:sz w:val="22"/>
        </w:rPr>
        <w:t>正确</w:t>
      </w:r>
      <w:r>
        <w:rPr>
          <w:rFonts w:hint="eastAsia" w:ascii="方正书宋_GBK" w:hAnsi="方正书宋_GBK" w:eastAsia="宋体"/>
          <w:sz w:val="22"/>
        </w:rPr>
        <w:t>;</w:t>
      </w:r>
      <w:r>
        <w:rPr>
          <w:rFonts w:ascii="Times" w:hAnsi="Times" w:eastAsia="宋体"/>
          <w:sz w:val="22"/>
        </w:rPr>
        <w:t>C</w:t>
      </w:r>
      <w:r>
        <w:rPr>
          <w:rFonts w:hint="eastAsia" w:ascii="Times" w:hAnsi="Times" w:eastAsia="宋体"/>
          <w:sz w:val="22"/>
        </w:rPr>
        <w:t>项</w:t>
      </w:r>
      <w:r>
        <w:rPr>
          <w:rFonts w:hint="eastAsia" w:ascii="方正书宋_GBK" w:hAnsi="方正书宋_GBK" w:eastAsia="宋体"/>
          <w:sz w:val="22"/>
        </w:rPr>
        <w:t>,</w:t>
      </w:r>
      <w:r>
        <w:rPr>
          <w:rFonts w:hint="eastAsia" w:ascii="Times" w:hAnsi="Times" w:eastAsia="宋体"/>
          <w:sz w:val="22"/>
        </w:rPr>
        <w:t>反应中还生成</w:t>
      </w:r>
      <w:r>
        <w:rPr>
          <w:rFonts w:ascii="Times" w:hAnsi="Times" w:eastAsia="宋体"/>
          <w:sz w:val="22"/>
        </w:rPr>
        <w:t>H</w:t>
      </w:r>
      <w:r>
        <w:rPr>
          <w:rFonts w:ascii="Times" w:hAnsi="Times" w:eastAsia="宋体"/>
          <w:sz w:val="22"/>
          <w:vertAlign w:val="subscript"/>
        </w:rPr>
        <w:t>2</w:t>
      </w:r>
      <w:r>
        <w:rPr>
          <w:rFonts w:hint="eastAsia" w:ascii="方正书宋_GBK" w:hAnsi="方正书宋_GBK" w:eastAsia="宋体"/>
          <w:sz w:val="22"/>
        </w:rPr>
        <w:t>,</w:t>
      </w:r>
      <w:r>
        <w:rPr>
          <w:rFonts w:hint="eastAsia" w:ascii="Times" w:hAnsi="Times" w:eastAsia="宋体"/>
          <w:sz w:val="22"/>
        </w:rPr>
        <w:t>不符合</w:t>
      </w:r>
      <w:r>
        <w:rPr>
          <w:rFonts w:ascii="Times" w:hAnsi="Times" w:eastAsia="宋体"/>
          <w:sz w:val="22"/>
        </w:rPr>
        <w:t>“</w:t>
      </w:r>
      <w:r>
        <w:rPr>
          <w:rFonts w:hint="eastAsia" w:ascii="Times" w:hAnsi="Times" w:eastAsia="宋体"/>
          <w:sz w:val="22"/>
        </w:rPr>
        <w:t>原子经济性反应</w:t>
      </w:r>
      <w:r>
        <w:rPr>
          <w:rFonts w:ascii="Times" w:hAnsi="Times" w:eastAsia="宋体"/>
          <w:sz w:val="22"/>
        </w:rPr>
        <w:t>”</w:t>
      </w:r>
      <w:r>
        <w:rPr>
          <w:rFonts w:hint="eastAsia" w:ascii="Times" w:hAnsi="Times" w:eastAsia="宋体"/>
          <w:sz w:val="22"/>
        </w:rPr>
        <w:t>要求</w:t>
      </w:r>
      <w:r>
        <w:rPr>
          <w:rFonts w:hint="eastAsia" w:ascii="方正书宋_GBK" w:hAnsi="方正书宋_GBK" w:eastAsia="宋体"/>
          <w:sz w:val="22"/>
        </w:rPr>
        <w:t>,</w:t>
      </w:r>
      <w:r>
        <w:rPr>
          <w:rFonts w:hint="eastAsia" w:ascii="Times" w:hAnsi="Times" w:eastAsia="宋体"/>
          <w:sz w:val="22"/>
        </w:rPr>
        <w:t>错误</w:t>
      </w:r>
      <w:r>
        <w:rPr>
          <w:rFonts w:hint="eastAsia" w:ascii="方正书宋_GBK" w:hAnsi="方正书宋_GBK" w:eastAsia="宋体"/>
          <w:sz w:val="22"/>
        </w:rPr>
        <w:t>;</w:t>
      </w:r>
      <w:r>
        <w:rPr>
          <w:rFonts w:ascii="Times" w:hAnsi="Times" w:eastAsia="宋体"/>
          <w:sz w:val="22"/>
        </w:rPr>
        <w:t>D</w:t>
      </w:r>
      <w:r>
        <w:rPr>
          <w:rFonts w:hint="eastAsia" w:ascii="Times" w:hAnsi="Times" w:eastAsia="宋体"/>
          <w:sz w:val="22"/>
        </w:rPr>
        <w:t>项</w:t>
      </w:r>
      <w:r>
        <w:rPr>
          <w:rFonts w:hint="eastAsia" w:ascii="方正书宋_GBK" w:hAnsi="方正书宋_GBK" w:eastAsia="宋体"/>
          <w:sz w:val="22"/>
        </w:rPr>
        <w:t>,</w:t>
      </w:r>
      <w:r>
        <w:rPr>
          <w:rFonts w:hint="eastAsia" w:ascii="Times" w:hAnsi="Times" w:eastAsia="宋体"/>
          <w:sz w:val="22"/>
        </w:rPr>
        <w:t>反应中还生成水</w:t>
      </w:r>
      <w:r>
        <w:rPr>
          <w:rFonts w:hint="eastAsia" w:ascii="方正书宋_GBK" w:hAnsi="方正书宋_GBK" w:eastAsia="宋体"/>
          <w:sz w:val="22"/>
        </w:rPr>
        <w:t>,</w:t>
      </w:r>
      <w:r>
        <w:rPr>
          <w:rFonts w:hint="eastAsia" w:ascii="Times" w:hAnsi="Times" w:eastAsia="宋体"/>
          <w:sz w:val="22"/>
        </w:rPr>
        <w:t>不符合</w:t>
      </w:r>
      <w:r>
        <w:rPr>
          <w:rFonts w:ascii="Times" w:hAnsi="Times" w:eastAsia="宋体"/>
          <w:sz w:val="22"/>
        </w:rPr>
        <w:t>“</w:t>
      </w:r>
      <w:r>
        <w:rPr>
          <w:rFonts w:hint="eastAsia" w:ascii="Times" w:hAnsi="Times" w:eastAsia="宋体"/>
          <w:sz w:val="22"/>
        </w:rPr>
        <w:t>原子经济性反应</w:t>
      </w:r>
      <w:r>
        <w:rPr>
          <w:rFonts w:ascii="Times" w:hAnsi="Times" w:eastAsia="宋体"/>
          <w:sz w:val="22"/>
        </w:rPr>
        <w:t>”</w:t>
      </w:r>
      <w:r>
        <w:rPr>
          <w:rFonts w:hint="eastAsia" w:ascii="Times" w:hAnsi="Times" w:eastAsia="宋体"/>
          <w:sz w:val="22"/>
        </w:rPr>
        <w:t>要求</w:t>
      </w:r>
      <w:r>
        <w:rPr>
          <w:rFonts w:hint="eastAsia" w:ascii="方正书宋_GBK" w:hAnsi="方正书宋_GBK" w:eastAsia="宋体"/>
          <w:sz w:val="22"/>
        </w:rPr>
        <w:t>,</w:t>
      </w:r>
      <w:r>
        <w:rPr>
          <w:rFonts w:hint="eastAsia" w:ascii="Times" w:hAnsi="Times" w:eastAsia="宋体"/>
          <w:sz w:val="22"/>
        </w:rPr>
        <w:t>错误。</w:t>
      </w:r>
    </w:p>
    <w:p>
      <w:pPr>
        <w:spacing w:line="360" w:lineRule="auto"/>
        <w:rPr>
          <w:rFonts w:ascii="Times" w:hAnsi="Times" w:eastAsia="方正黑体_GBK"/>
          <w:sz w:val="22"/>
        </w:rPr>
      </w:pPr>
      <w:r>
        <w:rPr>
          <w:rFonts w:hint="eastAsia" w:ascii="Times" w:hAnsi="Times" w:eastAsia="方正黑体_GBK"/>
          <w:sz w:val="22"/>
        </w:rPr>
        <w:t>归纳总结</w:t>
      </w:r>
    </w:p>
    <w:p>
      <w:pPr>
        <w:spacing w:line="360" w:lineRule="auto"/>
        <w:rPr>
          <w:rFonts w:ascii="Times" w:hAnsi="Times" w:eastAsia="宋体"/>
          <w:sz w:val="22"/>
        </w:rPr>
      </w:pPr>
      <w:r>
        <w:rPr>
          <w:rFonts w:hint="eastAsia" w:ascii="Times" w:hAnsi="Times" w:eastAsia="宋体"/>
          <w:sz w:val="22"/>
        </w:rPr>
        <w:t>　　</w:t>
      </w:r>
      <w:r>
        <w:rPr>
          <w:rFonts w:ascii="Times" w:hAnsi="Times" w:eastAsia="方正楷体_GBK"/>
          <w:sz w:val="22"/>
        </w:rPr>
        <w:t>“</w:t>
      </w:r>
      <w:r>
        <w:rPr>
          <w:rFonts w:hint="eastAsia" w:ascii="Times" w:hAnsi="Times" w:eastAsia="方正楷体_GBK"/>
          <w:sz w:val="22"/>
        </w:rPr>
        <w:t>原子经济性反应</w:t>
      </w:r>
      <w:r>
        <w:rPr>
          <w:rFonts w:ascii="Times" w:hAnsi="Times" w:eastAsia="方正楷体_GBK"/>
          <w:sz w:val="22"/>
        </w:rPr>
        <w:t>”</w:t>
      </w:r>
      <w:r>
        <w:rPr>
          <w:rFonts w:hint="eastAsia" w:ascii="Times" w:hAnsi="Times" w:eastAsia="方正楷体_GBK"/>
          <w:sz w:val="22"/>
        </w:rPr>
        <w:t>是指反应物中的原子完全转化为期望的产物</w:t>
      </w:r>
      <w:r>
        <w:rPr>
          <w:rFonts w:hint="eastAsia" w:ascii="方正楷体_GBK" w:hAnsi="方正楷体_GBK" w:eastAsia="宋体"/>
          <w:sz w:val="22"/>
        </w:rPr>
        <w:t>,</w:t>
      </w:r>
      <w:r>
        <w:rPr>
          <w:rFonts w:hint="eastAsia" w:ascii="Times" w:hAnsi="Times" w:eastAsia="方正楷体_GBK"/>
          <w:sz w:val="22"/>
        </w:rPr>
        <w:t>即原子的利用率为</w:t>
      </w:r>
      <w:r>
        <w:rPr>
          <w:rFonts w:ascii="Times" w:hAnsi="Times" w:eastAsia="宋体"/>
          <w:sz w:val="22"/>
        </w:rPr>
        <w:t>100%</w:t>
      </w:r>
      <w:r>
        <w:rPr>
          <w:rFonts w:hint="eastAsia" w:ascii="Times" w:hAnsi="Times" w:eastAsia="方正楷体_GBK"/>
          <w:sz w:val="22"/>
        </w:rPr>
        <w:t>。符合</w:t>
      </w:r>
      <w:r>
        <w:rPr>
          <w:rFonts w:ascii="Times" w:hAnsi="Times" w:eastAsia="方正楷体_GBK"/>
          <w:sz w:val="22"/>
        </w:rPr>
        <w:t>“</w:t>
      </w:r>
      <w:r>
        <w:rPr>
          <w:rFonts w:hint="eastAsia" w:ascii="Times" w:hAnsi="Times" w:eastAsia="方正楷体_GBK"/>
          <w:sz w:val="22"/>
        </w:rPr>
        <w:t>原子经济性反应</w:t>
      </w:r>
      <w:r>
        <w:rPr>
          <w:rFonts w:ascii="Times" w:hAnsi="Times" w:eastAsia="方正楷体_GBK"/>
          <w:sz w:val="22"/>
        </w:rPr>
        <w:t>”</w:t>
      </w:r>
      <w:r>
        <w:rPr>
          <w:rFonts w:hint="eastAsia" w:ascii="Times" w:hAnsi="Times" w:eastAsia="方正楷体_GBK"/>
          <w:sz w:val="22"/>
        </w:rPr>
        <w:t>的有化合反应、加成反应、加聚反应等。</w:t>
      </w:r>
    </w:p>
    <w:p>
      <w:pPr>
        <w:spacing w:line="360" w:lineRule="auto"/>
        <w:rPr>
          <w:rFonts w:ascii="Times" w:hAnsi="Times" w:eastAsia="宋体"/>
          <w:sz w:val="22"/>
        </w:rPr>
      </w:pPr>
      <w:r>
        <w:rPr>
          <w:rFonts w:hint="eastAsia" w:ascii="NEU-HZ" w:hAnsi="NEU-HZ" w:eastAsia="宋体"/>
          <w:sz w:val="22"/>
        </w:rPr>
        <w:t>13</w:t>
      </w:r>
      <w:r>
        <w:rPr>
          <w:rFonts w:ascii="Times" w:hAnsi="Times" w:eastAsia="宋体"/>
          <w:sz w:val="22"/>
        </w:rPr>
        <w:t>.</w:t>
      </w:r>
      <w:r>
        <w:rPr>
          <w:rFonts w:hint="eastAsia" w:ascii="NEU-HZ" w:hAnsi="NEU-HZ" w:eastAsia="宋体"/>
          <w:sz w:val="22"/>
        </w:rPr>
        <w:t>A</w:t>
      </w:r>
      <w:r>
        <w:rPr>
          <w:rFonts w:hint="eastAsia" w:ascii="Times" w:hAnsi="Times" w:eastAsia="宋体"/>
          <w:sz w:val="22"/>
        </w:rPr>
        <w:t>　甲烷与氯气反应制氯仿的同时还有氯化氢生成</w:t>
      </w:r>
      <w:r>
        <w:rPr>
          <w:rFonts w:hint="eastAsia" w:ascii="方正书宋_GBK" w:hAnsi="方正书宋_GBK" w:eastAsia="宋体"/>
          <w:sz w:val="22"/>
        </w:rPr>
        <w:t>,</w:t>
      </w:r>
      <w:r>
        <w:rPr>
          <w:rFonts w:ascii="Times" w:hAnsi="Times" w:eastAsia="宋体"/>
          <w:sz w:val="22"/>
        </w:rPr>
        <w:t>A</w:t>
      </w:r>
      <w:r>
        <w:rPr>
          <w:rFonts w:hint="eastAsia" w:ascii="Times" w:hAnsi="Times" w:eastAsia="宋体"/>
          <w:sz w:val="22"/>
        </w:rPr>
        <w:t>不符合</w:t>
      </w:r>
      <w:r>
        <w:rPr>
          <w:rFonts w:ascii="Times" w:hAnsi="Times" w:eastAsia="宋体"/>
          <w:sz w:val="22"/>
        </w:rPr>
        <w:t>“</w:t>
      </w:r>
      <w:r>
        <w:rPr>
          <w:rFonts w:hint="eastAsia" w:ascii="Times" w:hAnsi="Times" w:eastAsia="宋体"/>
          <w:sz w:val="22"/>
        </w:rPr>
        <w:t>原子经济性反应</w:t>
      </w:r>
      <w:r>
        <w:rPr>
          <w:rFonts w:ascii="Times" w:hAnsi="Times" w:eastAsia="宋体"/>
          <w:sz w:val="22"/>
        </w:rPr>
        <w:t>”</w:t>
      </w:r>
      <w:r>
        <w:rPr>
          <w:rFonts w:hint="eastAsia" w:ascii="Times" w:hAnsi="Times" w:eastAsia="宋体"/>
          <w:sz w:val="22"/>
        </w:rPr>
        <w:t>要求</w:t>
      </w:r>
      <w:r>
        <w:rPr>
          <w:rFonts w:hint="eastAsia" w:ascii="方正书宋_GBK" w:hAnsi="方正书宋_GBK" w:eastAsia="宋体"/>
          <w:sz w:val="22"/>
        </w:rPr>
        <w:t>;</w:t>
      </w:r>
      <w:r>
        <w:rPr>
          <w:rFonts w:hint="eastAsia" w:ascii="Times" w:hAnsi="Times" w:eastAsia="宋体"/>
          <w:sz w:val="22"/>
        </w:rPr>
        <w:t>烯烃与水煤气发生的羰基合成反应中生成物只有一种</w:t>
      </w:r>
      <w:r>
        <w:rPr>
          <w:rFonts w:hint="eastAsia" w:ascii="方正书宋_GBK" w:hAnsi="方正书宋_GBK" w:eastAsia="宋体"/>
          <w:sz w:val="22"/>
        </w:rPr>
        <w:t>,</w:t>
      </w:r>
      <w:r>
        <w:rPr>
          <w:rFonts w:ascii="Times" w:hAnsi="Times" w:eastAsia="宋体"/>
          <w:sz w:val="22"/>
        </w:rPr>
        <w:t>B</w:t>
      </w:r>
      <w:r>
        <w:rPr>
          <w:rFonts w:hint="eastAsia" w:ascii="Times" w:hAnsi="Times" w:eastAsia="宋体"/>
          <w:sz w:val="22"/>
        </w:rPr>
        <w:t>符合</w:t>
      </w:r>
      <w:r>
        <w:rPr>
          <w:rFonts w:ascii="Times" w:hAnsi="Times" w:eastAsia="宋体"/>
          <w:sz w:val="22"/>
        </w:rPr>
        <w:t>“</w:t>
      </w:r>
      <w:r>
        <w:rPr>
          <w:rFonts w:hint="eastAsia" w:ascii="Times" w:hAnsi="Times" w:eastAsia="宋体"/>
          <w:sz w:val="22"/>
        </w:rPr>
        <w:t>原子经济性反应</w:t>
      </w:r>
      <w:r>
        <w:rPr>
          <w:rFonts w:ascii="Times" w:hAnsi="Times" w:eastAsia="宋体"/>
          <w:sz w:val="22"/>
        </w:rPr>
        <w:t>”</w:t>
      </w:r>
      <w:r>
        <w:rPr>
          <w:rFonts w:hint="eastAsia" w:ascii="Times" w:hAnsi="Times" w:eastAsia="宋体"/>
          <w:sz w:val="22"/>
        </w:rPr>
        <w:t>要求</w:t>
      </w:r>
      <w:r>
        <w:rPr>
          <w:rFonts w:hint="eastAsia" w:ascii="方正书宋_GBK" w:hAnsi="方正书宋_GBK" w:eastAsia="宋体"/>
          <w:sz w:val="22"/>
        </w:rPr>
        <w:t>;</w:t>
      </w:r>
      <w:r>
        <w:rPr>
          <w:rFonts w:hint="eastAsia" w:ascii="Times" w:hAnsi="Times" w:eastAsia="宋体"/>
          <w:sz w:val="22"/>
        </w:rPr>
        <w:t>甲烷、</w:t>
      </w:r>
      <w:r>
        <w:rPr>
          <w:rFonts w:ascii="Times" w:hAnsi="Times" w:eastAsia="宋体"/>
          <w:sz w:val="22"/>
        </w:rPr>
        <w:t>CO</w:t>
      </w:r>
      <w:r>
        <w:rPr>
          <w:rFonts w:hint="eastAsia" w:ascii="Times" w:hAnsi="Times" w:eastAsia="宋体"/>
          <w:sz w:val="22"/>
        </w:rPr>
        <w:t>合成乙酸乙酯的反应中生成物只有一种</w:t>
      </w:r>
      <w:r>
        <w:rPr>
          <w:rFonts w:hint="eastAsia" w:ascii="方正书宋_GBK" w:hAnsi="方正书宋_GBK" w:eastAsia="宋体"/>
          <w:sz w:val="22"/>
        </w:rPr>
        <w:t>,</w:t>
      </w:r>
      <w:r>
        <w:rPr>
          <w:rFonts w:ascii="Times" w:hAnsi="Times" w:eastAsia="宋体"/>
          <w:sz w:val="22"/>
        </w:rPr>
        <w:t>C</w:t>
      </w:r>
      <w:r>
        <w:rPr>
          <w:rFonts w:hint="eastAsia" w:ascii="Times" w:hAnsi="Times" w:eastAsia="宋体"/>
          <w:sz w:val="22"/>
        </w:rPr>
        <w:t>符合</w:t>
      </w:r>
      <w:r>
        <w:rPr>
          <w:rFonts w:ascii="Times" w:hAnsi="Times" w:eastAsia="宋体"/>
          <w:sz w:val="22"/>
        </w:rPr>
        <w:t>“</w:t>
      </w:r>
      <w:r>
        <w:rPr>
          <w:rFonts w:hint="eastAsia" w:ascii="Times" w:hAnsi="Times" w:eastAsia="宋体"/>
          <w:sz w:val="22"/>
        </w:rPr>
        <w:t>原子经济性反应</w:t>
      </w:r>
      <w:r>
        <w:rPr>
          <w:rFonts w:ascii="Times" w:hAnsi="Times" w:eastAsia="宋体"/>
          <w:sz w:val="22"/>
        </w:rPr>
        <w:t>”</w:t>
      </w:r>
      <w:r>
        <w:rPr>
          <w:rFonts w:hint="eastAsia" w:ascii="Times" w:hAnsi="Times" w:eastAsia="宋体"/>
          <w:sz w:val="22"/>
        </w:rPr>
        <w:t>要求</w:t>
      </w:r>
      <w:r>
        <w:rPr>
          <w:rFonts w:hint="eastAsia" w:ascii="方正书宋_GBK" w:hAnsi="方正书宋_GBK" w:eastAsia="宋体"/>
          <w:sz w:val="22"/>
        </w:rPr>
        <w:t>;</w:t>
      </w:r>
      <w:r>
        <w:rPr>
          <w:rFonts w:hint="eastAsia" w:ascii="Times" w:hAnsi="Times" w:eastAsia="宋体"/>
          <w:sz w:val="22"/>
        </w:rPr>
        <w:t>乙烯合成聚乙烯反应中生成物只有一种</w:t>
      </w:r>
      <w:r>
        <w:rPr>
          <w:rFonts w:hint="eastAsia" w:ascii="方正书宋_GBK" w:hAnsi="方正书宋_GBK" w:eastAsia="宋体"/>
          <w:sz w:val="22"/>
        </w:rPr>
        <w:t>,</w:t>
      </w:r>
      <w:r>
        <w:rPr>
          <w:rFonts w:ascii="Times" w:hAnsi="Times" w:eastAsia="宋体"/>
          <w:sz w:val="22"/>
        </w:rPr>
        <w:t>D</w:t>
      </w:r>
      <w:r>
        <w:rPr>
          <w:rFonts w:hint="eastAsia" w:ascii="Times" w:hAnsi="Times" w:eastAsia="宋体"/>
          <w:sz w:val="22"/>
        </w:rPr>
        <w:t>符合</w:t>
      </w:r>
      <w:r>
        <w:rPr>
          <w:rFonts w:ascii="Times" w:hAnsi="Times" w:eastAsia="宋体"/>
          <w:sz w:val="22"/>
        </w:rPr>
        <w:t>“</w:t>
      </w:r>
      <w:r>
        <w:rPr>
          <w:rFonts w:hint="eastAsia" w:ascii="Times" w:hAnsi="Times" w:eastAsia="宋体"/>
          <w:sz w:val="22"/>
        </w:rPr>
        <w:t>原子经济性反应</w:t>
      </w:r>
      <w:r>
        <w:rPr>
          <w:rFonts w:ascii="Times" w:hAnsi="Times" w:eastAsia="宋体"/>
          <w:sz w:val="22"/>
        </w:rPr>
        <w:t>”</w:t>
      </w:r>
      <w:r>
        <w:rPr>
          <w:rFonts w:hint="eastAsia" w:ascii="Times" w:hAnsi="Times" w:eastAsia="宋体"/>
          <w:sz w:val="22"/>
        </w:rPr>
        <w:t>要求。</w:t>
      </w:r>
    </w:p>
    <w:p>
      <w:pPr>
        <w:spacing w:line="360" w:lineRule="auto"/>
        <w:rPr>
          <w:rFonts w:ascii="Times" w:hAnsi="Times" w:eastAsia="宋体"/>
          <w:sz w:val="22"/>
        </w:rPr>
      </w:pPr>
      <w:r>
        <w:rPr>
          <w:rFonts w:hint="eastAsia" w:ascii="NEU-HZ" w:hAnsi="NEU-HZ" w:eastAsia="宋体"/>
          <w:sz w:val="22"/>
        </w:rPr>
        <w:t>14</w:t>
      </w:r>
      <w:r>
        <w:rPr>
          <w:rFonts w:ascii="Times" w:hAnsi="Times" w:eastAsia="宋体"/>
          <w:sz w:val="22"/>
        </w:rPr>
        <w:t>.</w:t>
      </w:r>
      <w:r>
        <w:rPr>
          <w:rFonts w:hint="eastAsia" w:ascii="NEU-HZ" w:hAnsi="NEU-HZ" w:eastAsia="宋体"/>
          <w:sz w:val="22"/>
        </w:rPr>
        <w:t>C</w:t>
      </w:r>
      <w:r>
        <w:rPr>
          <w:rFonts w:hint="eastAsia" w:ascii="Times" w:hAnsi="Times" w:eastAsia="宋体"/>
          <w:sz w:val="22"/>
        </w:rPr>
        <w:t>　氨气的密度比空气小</w:t>
      </w:r>
      <w:r>
        <w:rPr>
          <w:rFonts w:hint="eastAsia" w:ascii="方正书宋_GBK" w:hAnsi="方正书宋_GBK" w:eastAsia="宋体"/>
          <w:sz w:val="22"/>
        </w:rPr>
        <w:t>,</w:t>
      </w:r>
      <w:r>
        <w:rPr>
          <w:rFonts w:hint="eastAsia" w:ascii="Times" w:hAnsi="Times" w:eastAsia="宋体"/>
          <w:sz w:val="22"/>
        </w:rPr>
        <w:t>实验室用向下排空气法收集氨气</w:t>
      </w:r>
      <w:r>
        <w:rPr>
          <w:rFonts w:hint="eastAsia" w:ascii="方正书宋_GBK" w:hAnsi="方正书宋_GBK" w:eastAsia="宋体"/>
          <w:sz w:val="22"/>
        </w:rPr>
        <w:t>,</w:t>
      </w:r>
      <w:r>
        <w:rPr>
          <w:rFonts w:hint="eastAsia" w:ascii="Times" w:hAnsi="Times" w:eastAsia="宋体"/>
          <w:sz w:val="22"/>
        </w:rPr>
        <w:t>氨气易溶于水</w:t>
      </w:r>
      <w:r>
        <w:rPr>
          <w:rFonts w:hint="eastAsia" w:ascii="方正书宋_GBK" w:hAnsi="方正书宋_GBK" w:eastAsia="宋体"/>
          <w:sz w:val="22"/>
        </w:rPr>
        <w:t>,</w:t>
      </w:r>
      <w:r>
        <w:rPr>
          <w:rFonts w:hint="eastAsia" w:ascii="Times" w:hAnsi="Times" w:eastAsia="宋体"/>
          <w:sz w:val="22"/>
        </w:rPr>
        <w:t>不会排放到空气中</w:t>
      </w:r>
      <w:r>
        <w:rPr>
          <w:rFonts w:hint="eastAsia" w:ascii="方正书宋_GBK" w:hAnsi="方正书宋_GBK" w:eastAsia="宋体"/>
          <w:sz w:val="22"/>
        </w:rPr>
        <w:t>,</w:t>
      </w:r>
      <w:r>
        <w:rPr>
          <w:rFonts w:hint="eastAsia" w:ascii="宋体" w:hAnsi="宋体" w:eastAsia="宋体" w:cs="宋体"/>
          <w:sz w:val="22"/>
        </w:rPr>
        <w:t>①</w:t>
      </w:r>
      <w:r>
        <w:rPr>
          <w:rFonts w:hint="eastAsia" w:ascii="Times" w:hAnsi="Times" w:eastAsia="宋体"/>
          <w:sz w:val="22"/>
        </w:rPr>
        <w:t>符合</w:t>
      </w:r>
      <w:r>
        <w:rPr>
          <w:rFonts w:ascii="Times" w:hAnsi="Times" w:eastAsia="宋体"/>
          <w:sz w:val="22"/>
        </w:rPr>
        <w:t>“</w:t>
      </w:r>
      <w:r>
        <w:rPr>
          <w:rFonts w:hint="eastAsia" w:ascii="Times" w:hAnsi="Times" w:eastAsia="宋体"/>
          <w:sz w:val="22"/>
        </w:rPr>
        <w:t>绿色化学</w:t>
      </w:r>
      <w:r>
        <w:rPr>
          <w:rFonts w:ascii="Times" w:hAnsi="Times" w:eastAsia="宋体"/>
          <w:sz w:val="22"/>
        </w:rPr>
        <w:t>”</w:t>
      </w:r>
      <w:r>
        <w:rPr>
          <w:rFonts w:hint="eastAsia" w:ascii="Times" w:hAnsi="Times" w:eastAsia="宋体"/>
          <w:sz w:val="22"/>
        </w:rPr>
        <w:t>理念</w:t>
      </w:r>
      <w:r>
        <w:rPr>
          <w:rFonts w:hint="eastAsia" w:ascii="方正书宋_GBK" w:hAnsi="方正书宋_GBK" w:eastAsia="宋体"/>
          <w:sz w:val="22"/>
        </w:rPr>
        <w:t>;</w:t>
      </w:r>
      <w:r>
        <w:rPr>
          <w:rFonts w:hint="eastAsia" w:ascii="Times" w:hAnsi="Times" w:eastAsia="宋体"/>
          <w:sz w:val="22"/>
        </w:rPr>
        <w:t>氯气有毒</w:t>
      </w:r>
      <w:r>
        <w:rPr>
          <w:rFonts w:hint="eastAsia" w:ascii="方正书宋_GBK" w:hAnsi="方正书宋_GBK" w:eastAsia="宋体"/>
          <w:sz w:val="22"/>
        </w:rPr>
        <w:t>,</w:t>
      </w:r>
      <w:r>
        <w:rPr>
          <w:rFonts w:hint="eastAsia" w:ascii="Times" w:hAnsi="Times" w:eastAsia="宋体"/>
          <w:sz w:val="22"/>
        </w:rPr>
        <w:t>与钠反应后</w:t>
      </w:r>
      <w:r>
        <w:rPr>
          <w:rFonts w:hint="eastAsia" w:ascii="方正书宋_GBK" w:hAnsi="方正书宋_GBK" w:eastAsia="宋体"/>
          <w:sz w:val="22"/>
        </w:rPr>
        <w:t>,</w:t>
      </w:r>
      <w:r>
        <w:rPr>
          <w:rFonts w:hint="eastAsia" w:ascii="Times" w:hAnsi="Times" w:eastAsia="宋体"/>
          <w:sz w:val="22"/>
        </w:rPr>
        <w:t>多余的氯气被碱液吸收</w:t>
      </w:r>
      <w:r>
        <w:rPr>
          <w:rFonts w:hint="eastAsia" w:ascii="方正书宋_GBK" w:hAnsi="方正书宋_GBK" w:eastAsia="宋体"/>
          <w:sz w:val="22"/>
        </w:rPr>
        <w:t>,</w:t>
      </w:r>
      <w:r>
        <w:rPr>
          <w:rFonts w:hint="eastAsia" w:ascii="宋体" w:hAnsi="宋体" w:eastAsia="宋体" w:cs="宋体"/>
          <w:sz w:val="22"/>
        </w:rPr>
        <w:t>②</w:t>
      </w:r>
      <w:r>
        <w:rPr>
          <w:rFonts w:hint="eastAsia" w:ascii="Times" w:hAnsi="Times" w:eastAsia="宋体"/>
          <w:sz w:val="22"/>
        </w:rPr>
        <w:t>符合</w:t>
      </w:r>
      <w:r>
        <w:rPr>
          <w:rFonts w:ascii="Times" w:hAnsi="Times" w:eastAsia="宋体"/>
          <w:sz w:val="22"/>
        </w:rPr>
        <w:t>“</w:t>
      </w:r>
      <w:r>
        <w:rPr>
          <w:rFonts w:hint="eastAsia" w:ascii="Times" w:hAnsi="Times" w:eastAsia="宋体"/>
          <w:sz w:val="22"/>
        </w:rPr>
        <w:t>绿色化学</w:t>
      </w:r>
      <w:r>
        <w:rPr>
          <w:rFonts w:ascii="Times" w:hAnsi="Times" w:eastAsia="宋体"/>
          <w:sz w:val="22"/>
        </w:rPr>
        <w:t>”</w:t>
      </w:r>
      <w:r>
        <w:rPr>
          <w:rFonts w:hint="eastAsia" w:ascii="Times" w:hAnsi="Times" w:eastAsia="宋体"/>
          <w:sz w:val="22"/>
        </w:rPr>
        <w:t>理念</w:t>
      </w:r>
      <w:r>
        <w:rPr>
          <w:rFonts w:hint="eastAsia" w:ascii="方正书宋_GBK" w:hAnsi="方正书宋_GBK" w:eastAsia="宋体"/>
          <w:sz w:val="22"/>
        </w:rPr>
        <w:t>;</w:t>
      </w:r>
      <w:r>
        <w:rPr>
          <w:rFonts w:hint="eastAsia" w:ascii="Times" w:hAnsi="Times" w:eastAsia="宋体"/>
          <w:sz w:val="22"/>
        </w:rPr>
        <w:t>铜与稀硝酸反应生成的一氧化氮有毒</w:t>
      </w:r>
      <w:r>
        <w:rPr>
          <w:rFonts w:hint="eastAsia" w:ascii="方正书宋_GBK" w:hAnsi="方正书宋_GBK" w:eastAsia="宋体"/>
          <w:sz w:val="22"/>
        </w:rPr>
        <w:t>,</w:t>
      </w:r>
      <w:r>
        <w:rPr>
          <w:rFonts w:hint="eastAsia" w:ascii="Times" w:hAnsi="Times" w:eastAsia="宋体"/>
          <w:sz w:val="22"/>
        </w:rPr>
        <w:t>一氧化氮可以用气球收集</w:t>
      </w:r>
      <w:r>
        <w:rPr>
          <w:rFonts w:hint="eastAsia" w:ascii="方正书宋_GBK" w:hAnsi="方正书宋_GBK" w:eastAsia="宋体"/>
          <w:sz w:val="22"/>
        </w:rPr>
        <w:t>,</w:t>
      </w:r>
      <w:r>
        <w:rPr>
          <w:rFonts w:hint="eastAsia" w:ascii="宋体" w:hAnsi="宋体" w:eastAsia="宋体" w:cs="宋体"/>
          <w:sz w:val="22"/>
        </w:rPr>
        <w:t>④</w:t>
      </w:r>
      <w:r>
        <w:rPr>
          <w:rFonts w:hint="eastAsia" w:ascii="Times" w:hAnsi="Times" w:eastAsia="宋体"/>
          <w:sz w:val="22"/>
        </w:rPr>
        <w:t>符合</w:t>
      </w:r>
      <w:r>
        <w:rPr>
          <w:rFonts w:ascii="Times" w:hAnsi="Times" w:eastAsia="宋体"/>
          <w:sz w:val="22"/>
        </w:rPr>
        <w:t>“</w:t>
      </w:r>
      <w:r>
        <w:rPr>
          <w:rFonts w:hint="eastAsia" w:ascii="Times" w:hAnsi="Times" w:eastAsia="宋体"/>
          <w:sz w:val="22"/>
        </w:rPr>
        <w:t>绿色化学</w:t>
      </w:r>
      <w:r>
        <w:rPr>
          <w:rFonts w:ascii="Times" w:hAnsi="Times" w:eastAsia="宋体"/>
          <w:sz w:val="22"/>
        </w:rPr>
        <w:t>”</w:t>
      </w:r>
      <w:r>
        <w:rPr>
          <w:rFonts w:hint="eastAsia" w:ascii="Times" w:hAnsi="Times" w:eastAsia="宋体"/>
          <w:sz w:val="22"/>
        </w:rPr>
        <w:t>理念</w:t>
      </w:r>
      <w:r>
        <w:rPr>
          <w:rFonts w:hint="eastAsia" w:ascii="方正书宋_GBK" w:hAnsi="方正书宋_GBK" w:eastAsia="宋体"/>
          <w:sz w:val="22"/>
        </w:rPr>
        <w:t>;</w:t>
      </w:r>
      <w:r>
        <w:rPr>
          <w:rFonts w:hint="eastAsia" w:ascii="Times" w:hAnsi="Times" w:eastAsia="宋体"/>
          <w:sz w:val="22"/>
        </w:rPr>
        <w:t>浓盐酸和浓氨水都易挥发</w:t>
      </w:r>
      <w:r>
        <w:rPr>
          <w:rFonts w:hint="eastAsia" w:ascii="方正书宋_GBK" w:hAnsi="方正书宋_GBK" w:eastAsia="宋体"/>
          <w:sz w:val="22"/>
        </w:rPr>
        <w:t>,</w:t>
      </w:r>
      <w:r>
        <w:rPr>
          <w:rFonts w:hint="eastAsia" w:ascii="宋体" w:hAnsi="宋体" w:eastAsia="宋体" w:cs="宋体"/>
          <w:sz w:val="22"/>
        </w:rPr>
        <w:t>③</w:t>
      </w:r>
      <w:r>
        <w:rPr>
          <w:rFonts w:hint="eastAsia" w:ascii="Times" w:hAnsi="Times" w:eastAsia="宋体"/>
          <w:sz w:val="22"/>
        </w:rPr>
        <w:t>不符合</w:t>
      </w:r>
      <w:r>
        <w:rPr>
          <w:rFonts w:ascii="Times" w:hAnsi="Times" w:eastAsia="宋体"/>
          <w:sz w:val="22"/>
        </w:rPr>
        <w:t>“</w:t>
      </w:r>
      <w:r>
        <w:rPr>
          <w:rFonts w:hint="eastAsia" w:ascii="Times" w:hAnsi="Times" w:eastAsia="宋体"/>
          <w:sz w:val="22"/>
        </w:rPr>
        <w:t>绿色化学</w:t>
      </w:r>
      <w:r>
        <w:rPr>
          <w:rFonts w:ascii="Times" w:hAnsi="Times" w:eastAsia="宋体"/>
          <w:sz w:val="22"/>
        </w:rPr>
        <w:t>”</w:t>
      </w:r>
      <w:r>
        <w:rPr>
          <w:rFonts w:hint="eastAsia" w:ascii="Times" w:hAnsi="Times" w:eastAsia="宋体"/>
          <w:sz w:val="22"/>
        </w:rPr>
        <w:t>理念。</w:t>
      </w:r>
    </w:p>
    <w:p>
      <w:pPr>
        <w:spacing w:line="360" w:lineRule="auto"/>
        <w:rPr>
          <w:rFonts w:ascii="Times" w:hAnsi="Times" w:eastAsia="宋体"/>
          <w:sz w:val="22"/>
        </w:rPr>
      </w:pPr>
      <w:r>
        <w:rPr>
          <w:rFonts w:hint="eastAsia" w:ascii="NEU-HZ" w:hAnsi="NEU-HZ" w:eastAsia="宋体"/>
          <w:sz w:val="22"/>
        </w:rPr>
        <w:t>15</w:t>
      </w:r>
      <w:r>
        <w:rPr>
          <w:rFonts w:ascii="Times" w:hAnsi="Times" w:eastAsia="宋体"/>
          <w:sz w:val="22"/>
        </w:rPr>
        <w:t>.</w:t>
      </w:r>
      <w:r>
        <w:rPr>
          <w:rFonts w:hint="eastAsia" w:ascii="Times" w:hAnsi="Times" w:eastAsia="方正黑体_GBK"/>
          <w:sz w:val="22"/>
        </w:rPr>
        <w:t>答案</w:t>
      </w:r>
      <w:r>
        <w:rPr>
          <w:rFonts w:hint="eastAsia" w:ascii="Times" w:hAnsi="Times" w:eastAsia="宋体"/>
          <w:sz w:val="22"/>
        </w:rPr>
        <w:t>　</w:t>
      </w:r>
      <w:r>
        <w:rPr>
          <w:rFonts w:hint="eastAsia" w:ascii="方正书宋_GBK" w:hAnsi="方正书宋_GBK" w:eastAsia="宋体"/>
          <w:sz w:val="22"/>
        </w:rPr>
        <w:t>(</w:t>
      </w:r>
      <w:r>
        <w:rPr>
          <w:rFonts w:ascii="Times" w:hAnsi="Times" w:eastAsia="宋体"/>
          <w:sz w:val="22"/>
        </w:rPr>
        <w:t>1</w:t>
      </w:r>
      <w:r>
        <w:rPr>
          <w:rFonts w:hint="eastAsia" w:ascii="方正书宋_GBK" w:hAnsi="方正书宋_GBK" w:eastAsia="宋体"/>
          <w:sz w:val="22"/>
        </w:rPr>
        <w:t>)</w:t>
      </w:r>
      <w:r>
        <w:rPr>
          <w:rFonts w:ascii="Times" w:hAnsi="Times" w:eastAsia="宋体"/>
          <w:sz w:val="22"/>
        </w:rPr>
        <w:t>D</w:t>
      </w:r>
    </w:p>
    <w:p>
      <w:pPr>
        <w:spacing w:line="360" w:lineRule="auto"/>
        <w:rPr>
          <w:rFonts w:ascii="Times" w:hAnsi="Times" w:eastAsia="宋体"/>
          <w:sz w:val="22"/>
        </w:rPr>
      </w:pPr>
      <w:r>
        <w:rPr>
          <w:rFonts w:hint="eastAsia" w:ascii="方正书宋_GBK" w:hAnsi="方正书宋_GBK" w:eastAsia="宋体"/>
          <w:sz w:val="22"/>
        </w:rPr>
        <w:t>(</w:t>
      </w:r>
      <w:r>
        <w:rPr>
          <w:rFonts w:ascii="Times" w:hAnsi="Times" w:eastAsia="宋体"/>
          <w:sz w:val="22"/>
        </w:rPr>
        <w:t>2</w:t>
      </w:r>
      <w:r>
        <w:rPr>
          <w:rFonts w:hint="eastAsia" w:ascii="方正书宋_GBK" w:hAnsi="方正书宋_GBK" w:eastAsia="宋体"/>
          <w:sz w:val="22"/>
        </w:rPr>
        <w:t>)</w:t>
      </w:r>
      <w:r>
        <w:rPr>
          <w:rFonts w:ascii="Times" w:hAnsi="Times" w:eastAsia="宋体"/>
          <w:sz w:val="22"/>
        </w:rPr>
        <w:t>BD</w:t>
      </w:r>
    </w:p>
    <w:p>
      <w:pPr>
        <w:spacing w:line="360" w:lineRule="auto"/>
        <w:rPr>
          <w:rFonts w:ascii="Times" w:hAnsi="Times" w:eastAsia="宋体"/>
          <w:sz w:val="22"/>
        </w:rPr>
      </w:pPr>
      <w:r>
        <w:rPr>
          <w:rFonts w:hint="eastAsia" w:ascii="方正书宋_GBK" w:hAnsi="方正书宋_GBK" w:eastAsia="宋体"/>
          <w:sz w:val="22"/>
        </w:rPr>
        <w:t>(</w:t>
      </w:r>
      <w:r>
        <w:rPr>
          <w:rFonts w:ascii="Times" w:hAnsi="Times" w:eastAsia="宋体"/>
          <w:sz w:val="22"/>
        </w:rPr>
        <w:t>3</w:t>
      </w:r>
      <w:r>
        <w:rPr>
          <w:rFonts w:hint="eastAsia" w:ascii="方正书宋_GBK" w:hAnsi="方正书宋_GBK" w:eastAsia="宋体"/>
          <w:sz w:val="22"/>
        </w:rPr>
        <w:t>)</w:t>
      </w:r>
      <w:r>
        <w:rPr>
          <w:rFonts w:hint="eastAsia" w:ascii="Times" w:hAnsi="Times" w:eastAsia="宋体"/>
          <w:sz w:val="22"/>
        </w:rPr>
        <w:t>丙方案的第</w:t>
      </w:r>
      <w:r>
        <w:rPr>
          <w:rFonts w:hint="eastAsia" w:ascii="宋体" w:hAnsi="宋体" w:eastAsia="宋体" w:cs="宋体"/>
          <w:sz w:val="22"/>
        </w:rPr>
        <w:t>③</w:t>
      </w:r>
      <w:r>
        <w:rPr>
          <w:rFonts w:hint="eastAsia" w:ascii="Times" w:hAnsi="Times" w:eastAsia="宋体"/>
          <w:sz w:val="22"/>
        </w:rPr>
        <w:t>步　增加冷凝回收汞的装置</w:t>
      </w:r>
    </w:p>
    <w:p>
      <w:pPr>
        <w:spacing w:line="360" w:lineRule="auto"/>
        <w:rPr>
          <w:rFonts w:ascii="Times" w:hAnsi="Times" w:eastAsia="宋体"/>
          <w:sz w:val="22"/>
        </w:rPr>
      </w:pPr>
      <w:r>
        <w:rPr>
          <w:rFonts w:hint="eastAsia" w:ascii="Times" w:hAnsi="Times" w:eastAsia="方正黑体_GBK"/>
          <w:sz w:val="22"/>
        </w:rPr>
        <w:t>解析</w:t>
      </w:r>
      <w:r>
        <w:rPr>
          <w:rFonts w:hint="eastAsia" w:ascii="Times" w:hAnsi="Times" w:eastAsia="宋体"/>
          <w:sz w:val="22"/>
        </w:rPr>
        <w:t>　</w:t>
      </w:r>
      <w:r>
        <w:rPr>
          <w:rFonts w:hint="eastAsia" w:ascii="方正书宋_GBK" w:hAnsi="方正书宋_GBK" w:eastAsia="宋体"/>
          <w:sz w:val="22"/>
        </w:rPr>
        <w:t>(</w:t>
      </w:r>
      <w:r>
        <w:rPr>
          <w:rFonts w:ascii="Times" w:hAnsi="Times" w:eastAsia="宋体"/>
          <w:sz w:val="22"/>
        </w:rPr>
        <w:t>1</w:t>
      </w:r>
      <w:r>
        <w:rPr>
          <w:rFonts w:hint="eastAsia" w:ascii="方正书宋_GBK" w:hAnsi="方正书宋_GBK" w:eastAsia="宋体"/>
          <w:sz w:val="22"/>
        </w:rPr>
        <w:t>)</w:t>
      </w:r>
      <w:r>
        <w:rPr>
          <w:rFonts w:hint="eastAsia" w:ascii="Times" w:hAnsi="Times" w:eastAsia="宋体"/>
          <w:sz w:val="22"/>
        </w:rPr>
        <w:t>根据题干描述</w:t>
      </w:r>
      <w:r>
        <w:rPr>
          <w:rFonts w:hint="eastAsia" w:ascii="方正书宋_GBK" w:hAnsi="方正书宋_GBK" w:eastAsia="宋体"/>
          <w:sz w:val="22"/>
        </w:rPr>
        <w:t>,</w:t>
      </w:r>
      <w:r>
        <w:rPr>
          <w:rFonts w:hint="eastAsia" w:ascii="Times" w:hAnsi="Times" w:eastAsia="宋体"/>
          <w:sz w:val="22"/>
        </w:rPr>
        <w:t>绿色化学是</w:t>
      </w:r>
      <w:r>
        <w:rPr>
          <w:rFonts w:ascii="Times" w:hAnsi="Times" w:eastAsia="宋体"/>
          <w:sz w:val="22"/>
        </w:rPr>
        <w:t>“</w:t>
      </w:r>
      <w:r>
        <w:rPr>
          <w:rFonts w:hint="eastAsia" w:ascii="Times" w:hAnsi="Times" w:eastAsia="宋体"/>
          <w:sz w:val="22"/>
        </w:rPr>
        <w:t>预防污染</w:t>
      </w:r>
      <w:r>
        <w:rPr>
          <w:rFonts w:ascii="Times" w:hAnsi="Times" w:eastAsia="宋体"/>
          <w:sz w:val="22"/>
        </w:rPr>
        <w:t>”</w:t>
      </w:r>
      <w:r>
        <w:rPr>
          <w:rFonts w:hint="eastAsia" w:ascii="Times" w:hAnsi="Times" w:eastAsia="宋体"/>
          <w:sz w:val="22"/>
        </w:rPr>
        <w:t>的根本手段</w:t>
      </w:r>
      <w:r>
        <w:rPr>
          <w:rFonts w:hint="eastAsia" w:ascii="方正书宋_GBK" w:hAnsi="方正书宋_GBK" w:eastAsia="宋体"/>
          <w:sz w:val="22"/>
        </w:rPr>
        <w:t>,</w:t>
      </w:r>
      <w:r>
        <w:rPr>
          <w:rFonts w:hint="eastAsia" w:ascii="Times" w:hAnsi="Times" w:eastAsia="宋体"/>
          <w:sz w:val="22"/>
        </w:rPr>
        <w:t>因此应从</w:t>
      </w:r>
      <w:r>
        <w:rPr>
          <w:rFonts w:ascii="Times" w:hAnsi="Times" w:eastAsia="宋体"/>
          <w:sz w:val="22"/>
        </w:rPr>
        <w:t>“</w:t>
      </w:r>
      <w:r>
        <w:rPr>
          <w:rFonts w:hint="eastAsia" w:ascii="Times" w:hAnsi="Times" w:eastAsia="宋体"/>
          <w:sz w:val="22"/>
        </w:rPr>
        <w:t>源头</w:t>
      </w:r>
      <w:r>
        <w:rPr>
          <w:rFonts w:ascii="Times" w:hAnsi="Times" w:eastAsia="宋体"/>
          <w:sz w:val="22"/>
        </w:rPr>
        <w:t>”</w:t>
      </w:r>
      <w:r>
        <w:rPr>
          <w:rFonts w:hint="eastAsia" w:ascii="Times" w:hAnsi="Times" w:eastAsia="宋体"/>
          <w:sz w:val="22"/>
        </w:rPr>
        <w:t>上杜绝污染。</w:t>
      </w:r>
      <w:r>
        <w:rPr>
          <w:rFonts w:hint="eastAsia" w:ascii="方正书宋_GBK" w:hAnsi="方正书宋_GBK" w:eastAsia="宋体"/>
          <w:sz w:val="22"/>
        </w:rPr>
        <w:t>(</w:t>
      </w:r>
      <w:r>
        <w:rPr>
          <w:rFonts w:ascii="Times" w:hAnsi="Times" w:eastAsia="宋体"/>
          <w:sz w:val="22"/>
        </w:rPr>
        <w:t>3</w:t>
      </w:r>
      <w:r>
        <w:rPr>
          <w:rFonts w:hint="eastAsia" w:ascii="方正书宋_GBK" w:hAnsi="方正书宋_GBK" w:eastAsia="宋体"/>
          <w:sz w:val="22"/>
        </w:rPr>
        <w:t>)</w:t>
      </w:r>
      <w:r>
        <w:rPr>
          <w:rFonts w:hint="eastAsia" w:ascii="Times" w:hAnsi="Times" w:eastAsia="宋体"/>
          <w:sz w:val="22"/>
        </w:rPr>
        <w:t>丙方案第</w:t>
      </w:r>
      <w:r>
        <w:rPr>
          <w:rFonts w:hint="eastAsia" w:ascii="宋体" w:hAnsi="宋体" w:eastAsia="宋体" w:cs="宋体"/>
          <w:sz w:val="22"/>
        </w:rPr>
        <w:t>③</w:t>
      </w:r>
      <w:r>
        <w:rPr>
          <w:rFonts w:hint="eastAsia" w:ascii="Times" w:hAnsi="Times" w:eastAsia="宋体"/>
          <w:sz w:val="22"/>
        </w:rPr>
        <w:t>步中</w:t>
      </w:r>
      <w:r>
        <w:rPr>
          <w:rFonts w:hint="eastAsia" w:ascii="方正书宋_GBK" w:hAnsi="方正书宋_GBK" w:eastAsia="宋体"/>
          <w:sz w:val="22"/>
        </w:rPr>
        <w:t>,</w:t>
      </w:r>
      <w:r>
        <w:rPr>
          <w:rFonts w:hint="eastAsia" w:ascii="Times" w:hAnsi="Times" w:eastAsia="宋体"/>
          <w:sz w:val="22"/>
        </w:rPr>
        <w:t>由于汞的沸点低、易挥发、有毒</w:t>
      </w:r>
      <w:r>
        <w:rPr>
          <w:rFonts w:hint="eastAsia" w:ascii="方正书宋_GBK" w:hAnsi="方正书宋_GBK" w:eastAsia="宋体"/>
          <w:sz w:val="22"/>
        </w:rPr>
        <w:t>,</w:t>
      </w:r>
      <w:r>
        <w:rPr>
          <w:rFonts w:hint="eastAsia" w:ascii="Times" w:hAnsi="Times" w:eastAsia="宋体"/>
          <w:sz w:val="22"/>
        </w:rPr>
        <w:t>会造成环境污染。</w:t>
      </w:r>
    </w:p>
    <w:p>
      <w:pPr>
        <w:rPr>
          <w:szCs w:val="21"/>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r>
        <w:rPr>
          <w:szCs w:val="21"/>
        </w:rPr>
        <w:drawing>
          <wp:inline distT="0" distB="0" distL="114300" distR="114300">
            <wp:extent cx="5274310" cy="6311900"/>
            <wp:effectExtent l="0" t="0" r="2540" b="12700"/>
            <wp:docPr id="100028" name="图片 100028" descr="promotion-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8" name="图片 100028" descr="promotion-pages"/>
                    <pic:cNvPicPr>
                      <a:picLocks noChangeAspect="1"/>
                    </pic:cNvPicPr>
                  </pic:nvPicPr>
                  <pic:blipFill>
                    <a:blip r:embed="rId19"/>
                    <a:stretch>
                      <a:fillRect/>
                    </a:stretch>
                  </pic:blipFill>
                  <pic:spPr>
                    <a:xfrm>
                      <a:off x="0" y="0"/>
                      <a:ext cx="5274310" cy="6312158"/>
                    </a:xfrm>
                    <a:prstGeom prst="rect">
                      <a:avLst/>
                    </a:prstGeom>
                  </pic:spPr>
                </pic:pic>
              </a:graphicData>
            </a:graphic>
          </wp:inline>
        </w:drawing>
      </w:r>
    </w:p>
    <w:sectPr>
      <w:pgSz w:w="11906" w:h="16838"/>
      <w:pgMar w:top="1440" w:right="1800" w:bottom="1440" w:left="1800" w:header="708" w:footer="708" w:gutter="0"/>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NEU-BZ">
    <w:altName w:val="宋体"/>
    <w:panose1 w:val="00000000000000000000"/>
    <w:charset w:val="86"/>
    <w:family w:val="auto"/>
    <w:pitch w:val="default"/>
    <w:sig w:usb0="00000000" w:usb1="00000000" w:usb2="05000016" w:usb3="00000000" w:csb0="00040001" w:csb1="00000000"/>
  </w:font>
  <w:font w:name="方正书宋_GBK">
    <w:altName w:val="微软雅黑"/>
    <w:panose1 w:val="00000000000000000000"/>
    <w:charset w:val="86"/>
    <w:family w:val="auto"/>
    <w:pitch w:val="default"/>
    <w:sig w:usb0="00000000" w:usb1="00000000" w:usb2="00082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NEU-HZ">
    <w:altName w:val="宋体"/>
    <w:panose1 w:val="00000000000000000000"/>
    <w:charset w:val="86"/>
    <w:family w:val="auto"/>
    <w:pitch w:val="default"/>
    <w:sig w:usb0="00000000" w:usb1="00000000" w:usb2="04000016" w:usb3="00000000" w:csb0="00040001" w:csb1="00000000"/>
  </w:font>
  <w:font w:name="Cambria Math">
    <w:panose1 w:val="02040503050406030204"/>
    <w:charset w:val="01"/>
    <w:family w:val="roman"/>
    <w:pitch w:val="default"/>
    <w:sig w:usb0="E00002FF" w:usb1="420024FF" w:usb2="00000000" w:usb3="00000000" w:csb0="2000019F" w:csb1="00000000"/>
  </w:font>
  <w:font w:name="方正宋黑_GBK">
    <w:altName w:val="宋体"/>
    <w:panose1 w:val="00000000000000000000"/>
    <w:charset w:val="86"/>
    <w:family w:val="script"/>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方正楷体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MS Mincho">
    <w:panose1 w:val="02020609040205080304"/>
    <w:charset w:val="80"/>
    <w:family w:val="auto"/>
    <w:pitch w:val="default"/>
    <w:sig w:usb0="E00002FF" w:usb1="6AC7FDFB" w:usb2="00000012" w:usb3="00000000" w:csb0="4002009F" w:csb1="DFD70000"/>
  </w:font>
  <w:font w:name="Cambria Math">
    <w:panose1 w:val="02040503050406030204"/>
    <w:charset w:val="00"/>
    <w:family w:val="auto"/>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89344"/>
      <w:docPartObj>
        <w:docPartGallery w:val="autotext"/>
      </w:docPartObj>
    </w:sdtPr>
    <w:sdtEndPr>
      <w:rPr>
        <w:sz w:val="21"/>
        <w:szCs w:val="21"/>
      </w:rPr>
    </w:sdtEndPr>
    <w:sdtContent>
      <w:p>
        <w:pPr>
          <w:pStyle w:val="3"/>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11</w:t>
        </w:r>
        <w:r>
          <w:rPr>
            <w:sz w:val="21"/>
            <w:szCs w:val="21"/>
          </w:rPr>
          <w:fldChar w:fldCharType="end"/>
        </w:r>
      </w:p>
    </w:sdtContent>
  </w:sdt>
  <w:p>
    <w:pPr>
      <w:pStyle w:val="3"/>
    </w:pPr>
  </w:p>
  <w:p>
    <w:pPr>
      <w:widowControl w:val="0"/>
      <w:tabs>
        <w:tab w:val="center" w:pos="4153"/>
        <w:tab w:val="right" w:pos="8306"/>
      </w:tabs>
      <w:snapToGrid w:val="0"/>
      <w:spacing w:line="240" w:lineRule="auto"/>
      <w:rPr>
        <w:rFonts w:ascii="Times New Roman" w:hAnsi="Times New Roman" w:eastAsia="宋体" w:cs="Times New Roman"/>
        <w:color w:val="auto"/>
        <w:sz w:val="2"/>
        <w:szCs w:val="2"/>
      </w:rPr>
    </w:pPr>
    <w:r>
      <w:rPr>
        <w:color w:val="FFFFFF"/>
        <w:sz w:val="2"/>
        <w:szCs w:val="2"/>
      </w:rPr>
      <w:pict>
        <v:shape id="PowerPlusWaterMarkObject1453549720" o:spid="_x0000_s4097"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drawing>
        <wp:anchor distT="0" distB="0" distL="114300" distR="114300" simplePos="0" relativeHeight="251661312"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2"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学科网 zxxk.com"/>
                  <pic:cNvPicPr>
                    <a:picLocks noChangeAspect="1"/>
                  </pic:cNvPicPr>
                </pic:nvPicPr>
                <pic:blipFill>
                  <a:blip r:embed="rId1" r:link="rId2"/>
                  <a:stretch>
                    <a:fillRect/>
                  </a:stretch>
                </pic:blipFill>
                <pic:spPr>
                  <a:xfrm>
                    <a:off x="0" y="0"/>
                    <a:ext cx="635" cy="635"/>
                  </a:xfrm>
                  <a:prstGeom prst="rect">
                    <a:avLst/>
                  </a:prstGeom>
                  <a:noFill/>
                  <a:ln>
                    <a:noFill/>
                  </a:ln>
                </pic:spPr>
              </pic:pic>
            </a:graphicData>
          </a:graphic>
        </wp:anchor>
      </w:drawing>
    </w:r>
    <w:r>
      <w:rPr>
        <w:rFonts w:hint="eastAsia" w:ascii="Times New Roman" w:hAnsi="Times New Roman" w:eastAsia="宋体" w:cs="Times New Roman"/>
        <w:color w:val="FFFFFF"/>
        <w:sz w:val="2"/>
        <w:szCs w:val="2"/>
      </w:rPr>
      <w:t>学科网（北京）股份有限公司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snapToGrid w:val="0"/>
      <w:spacing w:line="240" w:lineRule="auto"/>
      <w:jc w:val="both"/>
      <w:rPr>
        <w:rFonts w:ascii="Times New Roman" w:hAnsi="Times New Roman" w:eastAsia="宋体" w:cs="Times New Roman"/>
        <w:color w:val="auto"/>
        <w:sz w:val="2"/>
        <w:szCs w:val="2"/>
      </w:rPr>
    </w:pPr>
    <w:r>
      <w:drawing>
        <wp:anchor distT="0" distB="0" distL="114300" distR="114300" simplePos="0" relativeHeight="251660288"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1"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学科网 zxxk.com"/>
                  <pic:cNvPicPr>
                    <a:picLocks noChangeAspect="1"/>
                  </pic:cNvPicPr>
                </pic:nvPicPr>
                <pic:blipFill>
                  <a:blip r:embed="rId1" r:link="rId2"/>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3MmZlYmFjZDdhYjg1ZmMyNjI5OTdiMjdmMmU2YzAifQ=="/>
  </w:docVars>
  <w:rsids>
    <w:rsidRoot w:val="003B086D"/>
    <w:rsid w:val="000309DF"/>
    <w:rsid w:val="00037B86"/>
    <w:rsid w:val="00051CC5"/>
    <w:rsid w:val="00073396"/>
    <w:rsid w:val="0007379B"/>
    <w:rsid w:val="000E0A5F"/>
    <w:rsid w:val="001208B5"/>
    <w:rsid w:val="001354B1"/>
    <w:rsid w:val="00136BE5"/>
    <w:rsid w:val="00174BEC"/>
    <w:rsid w:val="001A2E64"/>
    <w:rsid w:val="001B34E4"/>
    <w:rsid w:val="001F2618"/>
    <w:rsid w:val="00200DBC"/>
    <w:rsid w:val="00204A9E"/>
    <w:rsid w:val="00215AEA"/>
    <w:rsid w:val="00223C4C"/>
    <w:rsid w:val="00234F0A"/>
    <w:rsid w:val="0023693F"/>
    <w:rsid w:val="0025751D"/>
    <w:rsid w:val="00266229"/>
    <w:rsid w:val="00267C4F"/>
    <w:rsid w:val="00276773"/>
    <w:rsid w:val="002B10DC"/>
    <w:rsid w:val="002E3102"/>
    <w:rsid w:val="003053FF"/>
    <w:rsid w:val="0035410A"/>
    <w:rsid w:val="003578A0"/>
    <w:rsid w:val="003A3EF1"/>
    <w:rsid w:val="003B086D"/>
    <w:rsid w:val="0041079E"/>
    <w:rsid w:val="004151FC"/>
    <w:rsid w:val="00426507"/>
    <w:rsid w:val="00476485"/>
    <w:rsid w:val="004918F6"/>
    <w:rsid w:val="004978D7"/>
    <w:rsid w:val="00501BD1"/>
    <w:rsid w:val="00513C42"/>
    <w:rsid w:val="005324FB"/>
    <w:rsid w:val="00550187"/>
    <w:rsid w:val="005C4887"/>
    <w:rsid w:val="005F49CC"/>
    <w:rsid w:val="006279DA"/>
    <w:rsid w:val="006639F8"/>
    <w:rsid w:val="006814AB"/>
    <w:rsid w:val="00683DCF"/>
    <w:rsid w:val="00684ADD"/>
    <w:rsid w:val="006A0870"/>
    <w:rsid w:val="006F6C2C"/>
    <w:rsid w:val="0071122C"/>
    <w:rsid w:val="007448CC"/>
    <w:rsid w:val="007940E8"/>
    <w:rsid w:val="007C15CB"/>
    <w:rsid w:val="007E6651"/>
    <w:rsid w:val="00800C29"/>
    <w:rsid w:val="00811467"/>
    <w:rsid w:val="00826B54"/>
    <w:rsid w:val="00847E47"/>
    <w:rsid w:val="008A78D8"/>
    <w:rsid w:val="008C106C"/>
    <w:rsid w:val="008D7F71"/>
    <w:rsid w:val="00910740"/>
    <w:rsid w:val="00914A1F"/>
    <w:rsid w:val="00917587"/>
    <w:rsid w:val="00934A17"/>
    <w:rsid w:val="00981E49"/>
    <w:rsid w:val="009F5EC9"/>
    <w:rsid w:val="00A06791"/>
    <w:rsid w:val="00A23611"/>
    <w:rsid w:val="00A47AA8"/>
    <w:rsid w:val="00A679B9"/>
    <w:rsid w:val="00AA1A6F"/>
    <w:rsid w:val="00AD59A0"/>
    <w:rsid w:val="00AE3DA9"/>
    <w:rsid w:val="00B25BCE"/>
    <w:rsid w:val="00B36D2C"/>
    <w:rsid w:val="00B4406B"/>
    <w:rsid w:val="00B65A6B"/>
    <w:rsid w:val="00B71D7D"/>
    <w:rsid w:val="00B84B78"/>
    <w:rsid w:val="00B8674D"/>
    <w:rsid w:val="00BA401F"/>
    <w:rsid w:val="00BD5B11"/>
    <w:rsid w:val="00BE0712"/>
    <w:rsid w:val="00C02FC6"/>
    <w:rsid w:val="00C04043"/>
    <w:rsid w:val="00C1669A"/>
    <w:rsid w:val="00C53E92"/>
    <w:rsid w:val="00C5786E"/>
    <w:rsid w:val="00C64FB1"/>
    <w:rsid w:val="00CD62DF"/>
    <w:rsid w:val="00CF7102"/>
    <w:rsid w:val="00D24841"/>
    <w:rsid w:val="00D31882"/>
    <w:rsid w:val="00D43176"/>
    <w:rsid w:val="00D56826"/>
    <w:rsid w:val="00DA6D0D"/>
    <w:rsid w:val="00DF1198"/>
    <w:rsid w:val="00E031AA"/>
    <w:rsid w:val="00E741F8"/>
    <w:rsid w:val="00E86730"/>
    <w:rsid w:val="00ED1E97"/>
    <w:rsid w:val="00EE1EB4"/>
    <w:rsid w:val="00EF2E62"/>
    <w:rsid w:val="00F032EB"/>
    <w:rsid w:val="00F542B8"/>
    <w:rsid w:val="00FA34CD"/>
    <w:rsid w:val="00FA5DCC"/>
    <w:rsid w:val="00FC27E5"/>
    <w:rsid w:val="00FD2499"/>
    <w:rsid w:val="00FF0290"/>
    <w:rsid w:val="2EB620C6"/>
    <w:rsid w:val="396C73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50" w:lineRule="exact"/>
    </w:pPr>
    <w:rPr>
      <w:rFonts w:ascii="NEU-BZ" w:hAnsi="NEU-BZ" w:eastAsia="方正书宋_GBK" w:cstheme="minorBidi"/>
      <w:color w:val="000000"/>
      <w:kern w:val="0"/>
      <w:sz w:val="28"/>
      <w:szCs w:val="22"/>
      <w:lang w:val="en-US" w:eastAsia="zh-CN" w:bidi="ar-SA"/>
    </w:rPr>
  </w:style>
  <w:style w:type="character" w:default="1" w:styleId="9">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pPr>
      <w:spacing w:line="240" w:lineRule="auto"/>
    </w:pPr>
    <w:rPr>
      <w:sz w:val="18"/>
      <w:szCs w:val="18"/>
    </w:rPr>
  </w:style>
  <w:style w:type="paragraph" w:styleId="3">
    <w:name w:val="footer"/>
    <w:basedOn w:val="1"/>
    <w:link w:val="12"/>
    <w:unhideWhenUsed/>
    <w:uiPriority w:val="99"/>
    <w:pPr>
      <w:tabs>
        <w:tab w:val="center" w:pos="4153"/>
        <w:tab w:val="right" w:pos="8306"/>
      </w:tabs>
      <w:snapToGrid w:val="0"/>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23"/>
    <w:semiHidden/>
    <w:unhideWhenUsed/>
    <w:uiPriority w:val="99"/>
    <w:pPr>
      <w:snapToGrid w:val="0"/>
      <w:spacing w:line="240" w:lineRule="auto"/>
    </w:pPr>
    <w:rPr>
      <w:rFonts w:asciiTheme="minorHAnsi" w:hAnsiTheme="minorHAnsi" w:eastAsiaTheme="minorEastAsia"/>
      <w:color w:val="auto"/>
      <w:kern w:val="2"/>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8">
    <w:name w:val="Light Shading Accent 3"/>
    <w:basedOn w:val="6"/>
    <w:qFormat/>
    <w:uiPriority w:val="60"/>
    <w:rPr>
      <w:color w:val="7C7C7C" w:themeColor="accent3" w:themeShade="BF"/>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styleId="10">
    <w:name w:val="footnote reference"/>
    <w:basedOn w:val="9"/>
    <w:semiHidden/>
    <w:unhideWhenUsed/>
    <w:qFormat/>
    <w:uiPriority w:val="99"/>
    <w:rPr>
      <w:vertAlign w:val="superscript"/>
    </w:rPr>
  </w:style>
  <w:style w:type="character" w:customStyle="1" w:styleId="11">
    <w:name w:val="页眉 Char"/>
    <w:basedOn w:val="9"/>
    <w:link w:val="4"/>
    <w:qFormat/>
    <w:uiPriority w:val="99"/>
    <w:rPr>
      <w:sz w:val="18"/>
      <w:szCs w:val="18"/>
    </w:rPr>
  </w:style>
  <w:style w:type="character" w:customStyle="1" w:styleId="12">
    <w:name w:val="页脚 Char"/>
    <w:basedOn w:val="9"/>
    <w:link w:val="3"/>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2"/>
    <w:semiHidden/>
    <w:qFormat/>
    <w:uiPriority w:val="99"/>
    <w:rPr>
      <w:rFonts w:ascii="NEU-BZ" w:hAnsi="NEU-BZ" w:eastAsia="方正书宋_GBK"/>
      <w:color w:val="000000"/>
      <w:kern w:val="0"/>
      <w:sz w:val="18"/>
      <w:szCs w:val="18"/>
    </w:rPr>
  </w:style>
  <w:style w:type="table" w:customStyle="1" w:styleId="15">
    <w:name w:val="网格型1"/>
    <w:basedOn w:val="6"/>
    <w:qFormat/>
    <w:uiPriority w:val="59"/>
    <w:rPr>
      <w:rFonts w:hAnsi="NEU-BZ"/>
      <w:kern w:val="0"/>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6">
    <w:name w:val="引用1"/>
    <w:basedOn w:val="1"/>
    <w:next w:val="1"/>
    <w:qFormat/>
    <w:uiPriority w:val="29"/>
    <w:pPr>
      <w:spacing w:line="240" w:lineRule="auto"/>
    </w:pPr>
    <w:rPr>
      <w:rFonts w:ascii="Calibri" w:eastAsia="宋体"/>
      <w:i/>
      <w:iCs/>
      <w:sz w:val="22"/>
    </w:rPr>
  </w:style>
  <w:style w:type="character" w:customStyle="1" w:styleId="17">
    <w:name w:val="引用 Char"/>
    <w:basedOn w:val="9"/>
    <w:qFormat/>
    <w:uiPriority w:val="29"/>
    <w:rPr>
      <w:i/>
      <w:iCs/>
      <w:color w:val="000000"/>
    </w:rPr>
  </w:style>
  <w:style w:type="paragraph" w:styleId="18">
    <w:name w:val="Quote"/>
    <w:basedOn w:val="1"/>
    <w:next w:val="1"/>
    <w:link w:val="26"/>
    <w:qFormat/>
    <w:uiPriority w:val="29"/>
    <w:rPr>
      <w:rFonts w:asciiTheme="minorHAnsi" w:hAnsiTheme="minorHAnsi" w:eastAsiaTheme="minorEastAsia"/>
      <w:i/>
      <w:iCs/>
      <w:kern w:val="2"/>
      <w:sz w:val="21"/>
    </w:rPr>
  </w:style>
  <w:style w:type="table" w:customStyle="1" w:styleId="19">
    <w:name w:val="浅色底纹 - 强调文字颜色 31"/>
    <w:basedOn w:val="6"/>
    <w:uiPriority w:val="60"/>
    <w:rPr>
      <w:rFonts w:hAnsi="NEU-BZ"/>
      <w:color w:val="76923C"/>
      <w:kern w:val="0"/>
      <w:sz w:val="22"/>
    </w:rPr>
    <w:tblPr>
      <w:tblBorders>
        <w:top w:val="single" w:color="9BBB59" w:sz="8" w:space="0"/>
        <w:bottom w:val="single" w:color="9BBB59"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6EED5"/>
      </w:tcPr>
    </w:tblStylePr>
    <w:tblStylePr w:type="band1Horz">
      <w:tcPr>
        <w:tcBorders>
          <w:left w:val="nil"/>
          <w:right w:val="nil"/>
          <w:insideH w:val="nil"/>
          <w:insideV w:val="nil"/>
        </w:tcBorders>
        <w:shd w:val="clear" w:color="auto" w:fill="E6EED5"/>
      </w:tcPr>
    </w:tblStylePr>
  </w:style>
  <w:style w:type="paragraph" w:customStyle="1" w:styleId="20">
    <w:name w:val="MTDisplayEquation"/>
    <w:basedOn w:val="1"/>
    <w:next w:val="1"/>
    <w:link w:val="21"/>
    <w:qFormat/>
    <w:uiPriority w:val="0"/>
    <w:pPr>
      <w:tabs>
        <w:tab w:val="center" w:pos="4160"/>
        <w:tab w:val="right" w:pos="8300"/>
      </w:tabs>
      <w:spacing w:line="240" w:lineRule="auto"/>
    </w:pPr>
    <w:rPr>
      <w:rFonts w:ascii="Calibri" w:eastAsia="宋体"/>
      <w:color w:val="auto"/>
      <w:sz w:val="22"/>
    </w:rPr>
  </w:style>
  <w:style w:type="character" w:customStyle="1" w:styleId="21">
    <w:name w:val="MTDisplayEquation Char"/>
    <w:basedOn w:val="9"/>
    <w:link w:val="20"/>
    <w:qFormat/>
    <w:uiPriority w:val="0"/>
    <w:rPr>
      <w:rFonts w:ascii="Calibri" w:hAnsi="NEU-BZ" w:eastAsia="宋体"/>
      <w:kern w:val="0"/>
      <w:sz w:val="22"/>
    </w:rPr>
  </w:style>
  <w:style w:type="character" w:customStyle="1" w:styleId="22">
    <w:name w:val="脚注文本 Char"/>
    <w:basedOn w:val="9"/>
    <w:link w:val="5"/>
    <w:semiHidden/>
    <w:qFormat/>
    <w:uiPriority w:val="99"/>
    <w:rPr>
      <w:sz w:val="18"/>
      <w:szCs w:val="18"/>
    </w:rPr>
  </w:style>
  <w:style w:type="character" w:customStyle="1" w:styleId="23">
    <w:name w:val="脚注文本 Char1"/>
    <w:basedOn w:val="9"/>
    <w:link w:val="5"/>
    <w:semiHidden/>
    <w:qFormat/>
    <w:uiPriority w:val="99"/>
    <w:rPr>
      <w:rFonts w:ascii="NEU-BZ" w:hAnsi="NEU-BZ" w:eastAsia="方正书宋_GBK"/>
      <w:color w:val="000000"/>
      <w:kern w:val="0"/>
      <w:sz w:val="18"/>
      <w:szCs w:val="18"/>
    </w:rPr>
  </w:style>
  <w:style w:type="paragraph" w:customStyle="1" w:styleId="24">
    <w:name w:val="[基本段落]"/>
    <w:basedOn w:val="25"/>
    <w:qFormat/>
    <w:uiPriority w:val="0"/>
  </w:style>
  <w:style w:type="paragraph" w:customStyle="1" w:styleId="25">
    <w:name w:val="[系统文字]"/>
    <w:qFormat/>
    <w:uiPriority w:val="0"/>
    <w:pPr>
      <w:jc w:val="both"/>
    </w:pPr>
    <w:rPr>
      <w:rFonts w:ascii="NEU-BZ" w:hAnsi="NEU-BZ" w:eastAsia="方正书宋_GBK" w:cstheme="minorBidi"/>
      <w:color w:val="000000"/>
      <w:kern w:val="0"/>
      <w:sz w:val="21"/>
      <w:szCs w:val="21"/>
      <w:lang w:val="en-US" w:eastAsia="zh-CN" w:bidi="ar-SA"/>
    </w:rPr>
  </w:style>
  <w:style w:type="character" w:customStyle="1" w:styleId="26">
    <w:name w:val="引用 Char1"/>
    <w:basedOn w:val="9"/>
    <w:link w:val="18"/>
    <w:qFormat/>
    <w:uiPriority w:val="29"/>
    <w:rPr>
      <w:rFonts w:ascii="NEU-BZ" w:hAnsi="NEU-BZ" w:eastAsia="方正书宋_GBK"/>
      <w:i/>
      <w:iCs/>
      <w:color w:val="000000" w:themeColor="text1"/>
      <w:kern w:val="0"/>
      <w:sz w:val="28"/>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tiff"/><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3.jpeg"/><Relationship Id="rId18" Type="http://schemas.openxmlformats.org/officeDocument/2006/relationships/image" Target="media/image12.jpeg"/><Relationship Id="rId17" Type="http://schemas.openxmlformats.org/officeDocument/2006/relationships/image" Target="media/image11.jpeg"/><Relationship Id="rId16" Type="http://schemas.openxmlformats.org/officeDocument/2006/relationships/image" Target="media/image10.jpeg"/><Relationship Id="rId15" Type="http://schemas.openxmlformats.org/officeDocument/2006/relationships/image" Target="media/image9.jpeg"/><Relationship Id="rId14" Type="http://schemas.openxmlformats.org/officeDocument/2006/relationships/image" Target="media/image8.tiff"/><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3917</Words>
  <Characters>4426</Characters>
  <Lines>34</Lines>
  <Paragraphs>9</Paragraphs>
  <TotalTime>2</TotalTime>
  <ScaleCrop>false</ScaleCrop>
  <LinksUpToDate>false</LinksUpToDate>
  <CharactersWithSpaces>4558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2022-08-26T07:30:00Z</dcterms:created>
  <dc:creator>DELL</dc:creator>
  <cp:lastModifiedBy>沈园</cp:lastModifiedBy>
  <dcterms:modified xsi:type="dcterms:W3CDTF">2023-01-31T14:09:58Z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2052-11.1.0.13703</vt:lpwstr>
  </property>
  <property fmtid="{D5CDD505-2E9C-101B-9397-08002B2CF9AE}" pid="7" name="ICV">
    <vt:lpwstr>5C462F829B124C489CDCE1965EC979A3</vt:lpwstr>
  </property>
</Properties>
</file>