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208B" w14:textId="65F073C0" w:rsidR="00000D46" w:rsidRDefault="00000000">
      <w:pPr>
        <w:spacing w:afterLines="50" w:after="120" w:line="276" w:lineRule="auto"/>
        <w:ind w:rightChars="21" w:right="44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pict w14:anchorId="77B89F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20" o:spid="_x0000_s2060" type="#_x0000_t75" style="position:absolute;left:0;text-align:left;margin-left:838pt;margin-top:914pt;width:33pt;height:24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8" o:title=""/>
            <w10:wrap anchorx="page" anchory="page"/>
          </v:shape>
        </w:pict>
      </w:r>
      <w:r w:rsidR="00043193">
        <w:rPr>
          <w:rFonts w:ascii="Times New Roman" w:hAnsi="Times New Roman" w:hint="eastAsia"/>
          <w:b/>
          <w:sz w:val="32"/>
        </w:rPr>
        <w:t xml:space="preserve">2.1.2 </w:t>
      </w:r>
      <w:r>
        <w:rPr>
          <w:rFonts w:ascii="Times New Roman" w:hAnsi="Times New Roman" w:hint="eastAsia"/>
          <w:b/>
          <w:sz w:val="32"/>
        </w:rPr>
        <w:t>键参数—键能、键长与键角</w:t>
      </w:r>
      <w:r>
        <w:pict w14:anchorId="34636D7E">
          <v:rect id="_x0000_s2059" style="position:absolute;left:0;text-align:left;margin-left:318.6pt;margin-top:.6pt;width:32.25pt;height:57.75pt;z-index:-1;mso-position-horizontal-relative:text;mso-position-vertical-relative:text;mso-width-relative:page;mso-height-relative:page" strokecolor="white">
            <v:textbox>
              <w:txbxContent>
                <w:p w14:paraId="2C30A7C9" w14:textId="77777777" w:rsidR="00000D46" w:rsidRDefault="00000D46"/>
              </w:txbxContent>
            </v:textbox>
          </v:rect>
        </w:pict>
      </w:r>
    </w:p>
    <w:p w14:paraId="0B3D4E0A" w14:textId="77777777" w:rsidR="00000D46" w:rsidRDefault="00000000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  <w:sz w:val="24"/>
        </w:rPr>
        <w:t>课时作业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 w:hint="eastAsia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               </w:t>
      </w:r>
    </w:p>
    <w:p w14:paraId="49E78B6E" w14:textId="77777777" w:rsidR="00000D46" w:rsidRDefault="00000000" w:rsidP="00043193">
      <w:pPr>
        <w:spacing w:line="276" w:lineRule="auto"/>
        <w:ind w:firstLineChars="202" w:firstLine="424"/>
        <w:rPr>
          <w:rFonts w:ascii="Times New Roman" w:hAnsi="Times New Roman"/>
          <w:bCs/>
          <w:kern w:val="0"/>
          <w:szCs w:val="21"/>
        </w:rPr>
      </w:pPr>
      <w:r>
        <w:rPr>
          <w:rStyle w:val="section1"/>
          <w:rFonts w:ascii="Times New Roman" w:hAnsi="Times New Roman" w:hint="eastAsia"/>
          <w:color w:val="000000"/>
        </w:rPr>
        <w:t>1</w:t>
      </w:r>
      <w:r>
        <w:rPr>
          <w:rStyle w:val="section1"/>
          <w:rFonts w:ascii="Times New Roman" w:hAnsi="Times New Roman" w:hint="eastAsia"/>
          <w:color w:val="000000"/>
        </w:rPr>
        <w:t>化学反应中能量变化的主要原因：</w:t>
      </w:r>
    </w:p>
    <w:p w14:paraId="52DCE4D5" w14:textId="77777777" w:rsidR="00000D46" w:rsidRDefault="00000000" w:rsidP="00043193">
      <w:pPr>
        <w:spacing w:line="276" w:lineRule="auto"/>
        <w:ind w:firstLineChars="200" w:firstLine="420"/>
        <w:rPr>
          <w:rFonts w:ascii="Times New Roman" w:hAnsi="Times New Roman"/>
          <w:b/>
        </w:rPr>
      </w:pPr>
      <w:r>
        <w:rPr>
          <w:rFonts w:ascii="Times New Roman" w:hAnsi="Times New Roman" w:hint="eastAsia"/>
          <w:bCs/>
          <w:kern w:val="0"/>
          <w:szCs w:val="21"/>
        </w:rPr>
        <w:t>在化学反应过程中，破坏旧的化学键，需要吸收一定的能量来克服原子（或离子）间的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bCs/>
          <w:kern w:val="0"/>
          <w:szCs w:val="21"/>
        </w:rPr>
        <w:t>；形成新化学键时，又要释放一定的能量。因此，在化学反应中，不仅有新物质生成，而且伴随着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bCs/>
          <w:kern w:val="0"/>
          <w:szCs w:val="21"/>
        </w:rPr>
        <w:t>的变化。</w:t>
      </w:r>
      <w:r>
        <w:rPr>
          <w:rStyle w:val="section1"/>
          <w:rFonts w:ascii="Times New Roman" w:hAnsi="Times New Roman" w:hint="eastAsia"/>
          <w:color w:val="000000"/>
        </w:rPr>
        <w:t>因此说</w:t>
      </w:r>
      <w:r>
        <w:rPr>
          <w:rFonts w:ascii="Times New Roman" w:hAnsi="Times New Roman"/>
          <w:szCs w:val="21"/>
          <w:u w:val="single"/>
        </w:rPr>
        <w:t xml:space="preserve">                                            </w:t>
      </w:r>
      <w:r>
        <w:rPr>
          <w:rStyle w:val="section1"/>
          <w:rFonts w:ascii="Times New Roman" w:hAnsi="Times New Roman" w:hint="eastAsia"/>
          <w:color w:val="000000"/>
        </w:rPr>
        <w:t>是化学反应中能量变化的主要原因。</w:t>
      </w:r>
    </w:p>
    <w:p w14:paraId="7F43B277" w14:textId="77777777" w:rsidR="00000D46" w:rsidRDefault="00000000" w:rsidP="00043193">
      <w:pPr>
        <w:ind w:firstLineChars="200" w:firstLine="420"/>
        <w:rPr>
          <w:rFonts w:ascii="Times New Roman" w:hAnsi="Times New Roman"/>
          <w:szCs w:val="36"/>
        </w:rPr>
      </w:pPr>
      <w:r>
        <w:rPr>
          <w:rFonts w:ascii="Times New Roman" w:hAnsi="Times New Roman" w:hint="eastAsia"/>
          <w:szCs w:val="36"/>
        </w:rPr>
        <w:t>2</w:t>
      </w:r>
      <w:r>
        <w:rPr>
          <w:rFonts w:ascii="Times New Roman" w:hAnsi="Times New Roman" w:hint="eastAsia"/>
          <w:szCs w:val="36"/>
        </w:rPr>
        <w:t>键能是指气态分子中</w:t>
      </w:r>
      <w:r>
        <w:rPr>
          <w:rFonts w:ascii="Times New Roman" w:hAnsi="Times New Roman"/>
          <w:szCs w:val="21"/>
          <w:u w:val="single"/>
        </w:rPr>
        <w:t xml:space="preserve">      </w:t>
      </w:r>
      <w:r>
        <w:rPr>
          <w:rFonts w:ascii="Times New Roman" w:hAnsi="Times New Roman"/>
          <w:szCs w:val="36"/>
        </w:rPr>
        <w:t>mol</w:t>
      </w:r>
      <w:r>
        <w:rPr>
          <w:rFonts w:ascii="Times New Roman" w:hAnsi="Times New Roman" w:hint="eastAsia"/>
          <w:szCs w:val="36"/>
        </w:rPr>
        <w:t>化学键解离成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36"/>
        </w:rPr>
        <w:t>所吸收的能量。键能通常是</w:t>
      </w:r>
      <w:r>
        <w:rPr>
          <w:rFonts w:ascii="Times New Roman" w:hAnsi="Times New Roman"/>
          <w:szCs w:val="36"/>
        </w:rPr>
        <w:t>298.15K</w:t>
      </w:r>
      <w:r>
        <w:rPr>
          <w:rFonts w:ascii="Times New Roman" w:hAnsi="Times New Roman" w:hint="eastAsia"/>
          <w:szCs w:val="36"/>
        </w:rPr>
        <w:t>、</w:t>
      </w:r>
      <w:r>
        <w:rPr>
          <w:rFonts w:ascii="Times New Roman" w:hAnsi="Times New Roman"/>
          <w:szCs w:val="36"/>
        </w:rPr>
        <w:t>101kPa</w:t>
      </w:r>
      <w:r>
        <w:rPr>
          <w:rFonts w:ascii="Times New Roman" w:hAnsi="Times New Roman" w:hint="eastAsia"/>
          <w:szCs w:val="36"/>
        </w:rPr>
        <w:t>条件下的标准值。通常取正值，单位：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36"/>
        </w:rPr>
        <w:t>。</w:t>
      </w:r>
    </w:p>
    <w:p w14:paraId="63227F6E" w14:textId="77777777" w:rsidR="00000D46" w:rsidRDefault="00000000" w:rsidP="00043193">
      <w:pPr>
        <w:ind w:firstLineChars="150" w:firstLine="315"/>
        <w:rPr>
          <w:rFonts w:ascii="Times New Roman" w:hAnsi="Times New Roman"/>
          <w:szCs w:val="36"/>
        </w:rPr>
      </w:pPr>
      <w:r>
        <w:rPr>
          <w:rFonts w:ascii="Times New Roman" w:hAnsi="Times New Roman" w:hint="eastAsia"/>
          <w:szCs w:val="36"/>
        </w:rPr>
        <w:t>说明：</w:t>
      </w:r>
    </w:p>
    <w:p w14:paraId="3D7F9712" w14:textId="77777777" w:rsidR="00000D46" w:rsidRDefault="00000000" w:rsidP="00043193">
      <w:pPr>
        <w:ind w:firstLineChars="150" w:firstLine="315"/>
        <w:rPr>
          <w:rFonts w:ascii="Times New Roman" w:hAnsi="Times New Roman"/>
          <w:szCs w:val="36"/>
        </w:rPr>
      </w:pPr>
      <w:r>
        <w:rPr>
          <w:rFonts w:ascii="Times New Roman" w:hAnsi="Times New Roman" w:hint="eastAsia"/>
          <w:szCs w:val="36"/>
        </w:rPr>
        <w:t>（</w:t>
      </w:r>
      <w:r>
        <w:rPr>
          <w:rFonts w:ascii="Times New Roman" w:hAnsi="Times New Roman"/>
          <w:szCs w:val="36"/>
        </w:rPr>
        <w:t>1</w:t>
      </w:r>
      <w:r>
        <w:rPr>
          <w:rFonts w:ascii="Times New Roman" w:hAnsi="Times New Roman" w:hint="eastAsia"/>
          <w:szCs w:val="36"/>
        </w:rPr>
        <w:t>）</w:t>
      </w:r>
      <w:r>
        <w:rPr>
          <w:rStyle w:val="section1"/>
          <w:rFonts w:ascii="Times New Roman" w:hAnsi="Times New Roman" w:hint="eastAsia"/>
          <w:szCs w:val="21"/>
        </w:rPr>
        <w:t>共价键的键能也可理解为两种</w:t>
      </w:r>
      <w:r>
        <w:rPr>
          <w:rFonts w:ascii="Times New Roman" w:hAnsi="Times New Roman" w:hint="eastAsia"/>
          <w:kern w:val="0"/>
          <w:szCs w:val="21"/>
        </w:rPr>
        <w:t>气态基态原子形成</w:t>
      </w:r>
      <w:r>
        <w:rPr>
          <w:rFonts w:ascii="Times New Roman" w:hAnsi="Times New Roman"/>
          <w:kern w:val="0"/>
          <w:szCs w:val="21"/>
        </w:rPr>
        <w:t>l mol</w:t>
      </w:r>
      <w:r>
        <w:rPr>
          <w:rFonts w:ascii="Times New Roman" w:hAnsi="Times New Roman" w:hint="eastAsia"/>
          <w:kern w:val="0"/>
          <w:szCs w:val="21"/>
        </w:rPr>
        <w:t>化学键释放的最低能量</w:t>
      </w:r>
      <w:r>
        <w:rPr>
          <w:rStyle w:val="section1"/>
          <w:rFonts w:ascii="Times New Roman" w:hAnsi="Times New Roman" w:hint="eastAsia"/>
          <w:szCs w:val="21"/>
        </w:rPr>
        <w:t>。如</w:t>
      </w:r>
      <w:r>
        <w:rPr>
          <w:rFonts w:ascii="Times New Roman" w:hAnsi="Times New Roman"/>
          <w:szCs w:val="21"/>
        </w:rPr>
        <w:t>H—H</w:t>
      </w:r>
      <w:r>
        <w:rPr>
          <w:rFonts w:ascii="Times New Roman" w:hAnsi="Times New Roman" w:hint="eastAsia"/>
          <w:szCs w:val="21"/>
        </w:rPr>
        <w:t>键的键能为</w:t>
      </w:r>
      <w:r>
        <w:rPr>
          <w:rStyle w:val="section1"/>
          <w:rFonts w:ascii="Times New Roman" w:hAnsi="Times New Roman"/>
          <w:szCs w:val="21"/>
        </w:rPr>
        <w:t>436kJ·mol</w:t>
      </w:r>
      <w:r>
        <w:rPr>
          <w:rStyle w:val="section1"/>
          <w:rFonts w:ascii="Times New Roman" w:hAnsi="Times New Roman" w:hint="eastAsia"/>
          <w:szCs w:val="21"/>
          <w:vertAlign w:val="superscript"/>
        </w:rPr>
        <w:t>－</w:t>
      </w:r>
      <w:r>
        <w:rPr>
          <w:rStyle w:val="section1"/>
          <w:rFonts w:ascii="Times New Roman" w:hAnsi="Times New Roman"/>
          <w:szCs w:val="21"/>
          <w:vertAlign w:val="superscript"/>
        </w:rPr>
        <w:t>1</w:t>
      </w:r>
      <w:r>
        <w:rPr>
          <w:rStyle w:val="section1"/>
          <w:rFonts w:ascii="Times New Roman" w:hAnsi="Times New Roman" w:hint="eastAsia"/>
          <w:szCs w:val="21"/>
        </w:rPr>
        <w:t>，意即</w:t>
      </w:r>
      <w:r>
        <w:rPr>
          <w:rFonts w:ascii="Times New Roman" w:hAnsi="Times New Roman" w:hint="eastAsia"/>
          <w:szCs w:val="21"/>
        </w:rPr>
        <w:t>形成</w:t>
      </w:r>
      <w:r>
        <w:rPr>
          <w:rFonts w:ascii="Times New Roman" w:hAnsi="Times New Roman"/>
          <w:szCs w:val="21"/>
        </w:rPr>
        <w:t>1molH—H</w:t>
      </w:r>
      <w:r>
        <w:rPr>
          <w:rFonts w:ascii="Times New Roman" w:hAnsi="Times New Roman" w:hint="eastAsia"/>
          <w:szCs w:val="21"/>
        </w:rPr>
        <w:t>键释放</w:t>
      </w:r>
      <w:r>
        <w:rPr>
          <w:rStyle w:val="section1"/>
          <w:rFonts w:ascii="Times New Roman" w:hAnsi="Times New Roman"/>
          <w:szCs w:val="21"/>
        </w:rPr>
        <w:t>436kJ</w:t>
      </w:r>
      <w:r>
        <w:rPr>
          <w:rFonts w:ascii="Times New Roman" w:hAnsi="Times New Roman" w:hint="eastAsia"/>
          <w:szCs w:val="21"/>
        </w:rPr>
        <w:t>的能量、断开</w:t>
      </w:r>
      <w:r>
        <w:rPr>
          <w:rFonts w:ascii="Times New Roman" w:hAnsi="Times New Roman"/>
          <w:szCs w:val="21"/>
        </w:rPr>
        <w:t>1molH—H</w:t>
      </w:r>
      <w:r>
        <w:rPr>
          <w:rFonts w:ascii="Times New Roman" w:hAnsi="Times New Roman" w:hint="eastAsia"/>
          <w:szCs w:val="21"/>
        </w:rPr>
        <w:t>键吸收的能量也为</w:t>
      </w:r>
      <w:r>
        <w:rPr>
          <w:rStyle w:val="section1"/>
          <w:rFonts w:ascii="Times New Roman" w:hAnsi="Times New Roman"/>
          <w:szCs w:val="21"/>
        </w:rPr>
        <w:t>436kJ</w:t>
      </w:r>
      <w:r>
        <w:rPr>
          <w:rFonts w:ascii="Times New Roman" w:hAnsi="Times New Roman" w:hint="eastAsia"/>
          <w:szCs w:val="21"/>
        </w:rPr>
        <w:t>。</w:t>
      </w:r>
    </w:p>
    <w:p w14:paraId="62D36DE5" w14:textId="77777777" w:rsidR="00000D46" w:rsidRDefault="00000000" w:rsidP="00043193">
      <w:pPr>
        <w:ind w:firstLineChars="150" w:firstLine="315"/>
        <w:rPr>
          <w:rFonts w:ascii="Times New Roman" w:hAnsi="Times New Roman"/>
          <w:szCs w:val="36"/>
        </w:rPr>
      </w:pPr>
      <w:r>
        <w:rPr>
          <w:rFonts w:ascii="Times New Roman" w:hAnsi="Times New Roman" w:hint="eastAsia"/>
          <w:szCs w:val="36"/>
        </w:rPr>
        <w:t>（</w:t>
      </w:r>
      <w:r>
        <w:rPr>
          <w:rFonts w:ascii="Times New Roman" w:hAnsi="Times New Roman"/>
          <w:szCs w:val="36"/>
        </w:rPr>
        <w:t>2</w:t>
      </w:r>
      <w:r>
        <w:rPr>
          <w:rFonts w:ascii="Times New Roman" w:hAnsi="Times New Roman" w:hint="eastAsia"/>
          <w:szCs w:val="36"/>
        </w:rPr>
        <w:t>）键能越大，形成化学键放出的能量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36"/>
        </w:rPr>
        <w:t>，化学键越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36"/>
        </w:rPr>
        <w:t>；含有该化学键的分子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36"/>
        </w:rPr>
        <w:t>。</w:t>
      </w:r>
    </w:p>
    <w:p w14:paraId="642BDAA8" w14:textId="77777777" w:rsidR="00000D46" w:rsidRDefault="00000000" w:rsidP="00043193">
      <w:pPr>
        <w:ind w:firstLineChars="200" w:firstLine="420"/>
        <w:rPr>
          <w:rFonts w:ascii="Times New Roman" w:hAnsi="Times New Roman"/>
          <w:szCs w:val="36"/>
        </w:rPr>
      </w:pPr>
      <w:r>
        <w:rPr>
          <w:rFonts w:ascii="Times New Roman" w:hAnsi="Times New Roman" w:hint="eastAsia"/>
          <w:szCs w:val="36"/>
        </w:rPr>
        <w:t>3</w:t>
      </w:r>
      <w:r>
        <w:rPr>
          <w:rFonts w:ascii="Times New Roman" w:hAnsi="Times New Roman" w:hint="eastAsia"/>
          <w:szCs w:val="36"/>
        </w:rPr>
        <w:t>键长是指构成化学键的两个原子间的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36"/>
        </w:rPr>
        <w:t>。单位</w:t>
      </w:r>
      <w:r>
        <w:rPr>
          <w:rFonts w:ascii="Times New Roman" w:hAnsi="Times New Roman"/>
          <w:szCs w:val="21"/>
          <w:u w:val="single"/>
        </w:rPr>
        <w:t xml:space="preserve">          </w:t>
      </w:r>
    </w:p>
    <w:p w14:paraId="01705187" w14:textId="77777777" w:rsidR="00000D46" w:rsidRDefault="00000000" w:rsidP="00043193">
      <w:pPr>
        <w:ind w:firstLineChars="150" w:firstLine="315"/>
        <w:rPr>
          <w:rFonts w:ascii="Times New Roman" w:hAnsi="Times New Roman"/>
          <w:szCs w:val="36"/>
        </w:rPr>
      </w:pPr>
      <w:r>
        <w:rPr>
          <w:rFonts w:ascii="Times New Roman" w:hAnsi="Times New Roman" w:hint="eastAsia"/>
          <w:szCs w:val="36"/>
        </w:rPr>
        <w:t>说明：键长只是振动着的原子处于平衡位置时的核间距。键长越短，共价键越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36"/>
        </w:rPr>
        <w:t>，形成的物质越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36"/>
        </w:rPr>
        <w:t>。</w:t>
      </w:r>
    </w:p>
    <w:p w14:paraId="4CF44A23" w14:textId="77777777" w:rsidR="00000D46" w:rsidRDefault="00000000" w:rsidP="00043193">
      <w:pPr>
        <w:autoSpaceDE w:val="0"/>
        <w:autoSpaceDN w:val="0"/>
        <w:adjustRightInd w:val="0"/>
        <w:snapToGrid w:val="0"/>
        <w:spacing w:line="360" w:lineRule="auto"/>
        <w:ind w:firstLine="482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bCs/>
          <w:szCs w:val="36"/>
        </w:rPr>
        <w:t>4</w:t>
      </w:r>
      <w:r>
        <w:rPr>
          <w:rFonts w:ascii="Times New Roman" w:hAnsi="Times New Roman" w:hint="eastAsia"/>
          <w:bCs/>
          <w:szCs w:val="36"/>
        </w:rPr>
        <w:t>在多原子分子中，两个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bCs/>
          <w:szCs w:val="36"/>
        </w:rPr>
        <w:t>之间的夹角称为键角。键角是</w:t>
      </w:r>
      <w:proofErr w:type="gramStart"/>
      <w:r>
        <w:rPr>
          <w:rFonts w:ascii="Times New Roman" w:hAnsi="Times New Roman" w:hint="eastAsia"/>
          <w:bCs/>
          <w:szCs w:val="36"/>
        </w:rPr>
        <w:t>描述分</w:t>
      </w:r>
      <w:proofErr w:type="gramEnd"/>
      <w:r>
        <w:rPr>
          <w:rFonts w:ascii="Times New Roman" w:hAnsi="Times New Roman" w:hint="eastAsia"/>
          <w:bCs/>
          <w:szCs w:val="36"/>
        </w:rPr>
        <w:t>子空间结构的重要参数</w:t>
      </w:r>
      <w:r>
        <w:rPr>
          <w:rFonts w:ascii="Times New Roman" w:hAnsi="Times New Roman" w:hint="eastAsia"/>
          <w:kern w:val="0"/>
          <w:szCs w:val="21"/>
        </w:rPr>
        <w:t>，它决定了分子的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kern w:val="0"/>
          <w:szCs w:val="21"/>
        </w:rPr>
        <w:t>。</w:t>
      </w:r>
      <w:r>
        <w:rPr>
          <w:rFonts w:ascii="Times New Roman" w:hAnsi="Times New Roman" w:hint="eastAsia"/>
          <w:szCs w:val="36"/>
        </w:rPr>
        <w:t>例如：</w:t>
      </w:r>
      <w:r>
        <w:rPr>
          <w:rFonts w:ascii="Times New Roman" w:hAnsi="Times New Roman"/>
          <w:szCs w:val="36"/>
        </w:rPr>
        <w:t>CO</w:t>
      </w:r>
      <w:r>
        <w:rPr>
          <w:rFonts w:ascii="Times New Roman" w:hAnsi="Times New Roman"/>
          <w:szCs w:val="36"/>
          <w:vertAlign w:val="subscript"/>
        </w:rPr>
        <w:t>2</w:t>
      </w:r>
      <w:r>
        <w:rPr>
          <w:rFonts w:ascii="Times New Roman" w:hAnsi="Times New Roman" w:hint="eastAsia"/>
          <w:szCs w:val="36"/>
        </w:rPr>
        <w:t>，结构为Ｏ＝Ｃ＝Ｏ，键角为</w:t>
      </w:r>
      <w:r>
        <w:rPr>
          <w:rFonts w:ascii="Times New Roman" w:hAnsi="Times New Roman"/>
          <w:szCs w:val="36"/>
        </w:rPr>
        <w:t>180°</w:t>
      </w:r>
      <w:r>
        <w:rPr>
          <w:rFonts w:ascii="Times New Roman" w:hAnsi="Times New Roman" w:hint="eastAsia"/>
          <w:szCs w:val="36"/>
        </w:rPr>
        <w:t>，是一种直线型分子；又如，三原子分子</w:t>
      </w:r>
      <w:r>
        <w:rPr>
          <w:rFonts w:ascii="Times New Roman" w:hAnsi="Times New Roman"/>
          <w:szCs w:val="36"/>
        </w:rPr>
        <w:t>H</w:t>
      </w:r>
      <w:r>
        <w:rPr>
          <w:rFonts w:ascii="Times New Roman" w:hAnsi="Times New Roman"/>
          <w:szCs w:val="36"/>
          <w:vertAlign w:val="subscript"/>
        </w:rPr>
        <w:t>2</w:t>
      </w:r>
      <w:r>
        <w:rPr>
          <w:rFonts w:ascii="Times New Roman" w:hAnsi="Times New Roman"/>
          <w:szCs w:val="36"/>
        </w:rPr>
        <w:t>O</w:t>
      </w:r>
      <w:r>
        <w:rPr>
          <w:rFonts w:ascii="Times New Roman" w:hAnsi="Times New Roman" w:hint="eastAsia"/>
          <w:szCs w:val="36"/>
        </w:rPr>
        <w:t>的</w:t>
      </w:r>
      <w:r>
        <w:rPr>
          <w:rFonts w:ascii="Times New Roman" w:hAnsi="Times New Roman"/>
          <w:szCs w:val="36"/>
        </w:rPr>
        <w:t>H-O-H</w:t>
      </w:r>
      <w:r>
        <w:rPr>
          <w:rFonts w:ascii="Times New Roman" w:hAnsi="Times New Roman" w:hint="eastAsia"/>
          <w:szCs w:val="36"/>
        </w:rPr>
        <w:t>键角为</w:t>
      </w:r>
      <w:r>
        <w:rPr>
          <w:rFonts w:ascii="Times New Roman" w:hAnsi="Times New Roman"/>
          <w:szCs w:val="36"/>
        </w:rPr>
        <w:t>105°</w:t>
      </w:r>
      <w:r>
        <w:rPr>
          <w:rFonts w:ascii="Times New Roman" w:hAnsi="Times New Roman" w:hint="eastAsia"/>
          <w:szCs w:val="36"/>
        </w:rPr>
        <w:t>，是一种</w:t>
      </w:r>
      <w:r>
        <w:rPr>
          <w:rFonts w:ascii="Times New Roman" w:hAnsi="Times New Roman"/>
          <w:szCs w:val="36"/>
        </w:rPr>
        <w:t>V</w:t>
      </w:r>
      <w:r>
        <w:rPr>
          <w:rFonts w:ascii="Times New Roman" w:hAnsi="Times New Roman" w:hint="eastAsia"/>
          <w:szCs w:val="36"/>
        </w:rPr>
        <w:t>型分子</w:t>
      </w:r>
      <w:r>
        <w:rPr>
          <w:rFonts w:ascii="Times New Roman" w:hAnsi="Times New Roman" w:hint="eastAsia"/>
          <w:kern w:val="0"/>
          <w:szCs w:val="21"/>
        </w:rPr>
        <w:t>。</w:t>
      </w:r>
      <w:r>
        <w:rPr>
          <w:rFonts w:ascii="Times New Roman" w:hAnsi="Times New Roman"/>
          <w:kern w:val="0"/>
          <w:szCs w:val="21"/>
        </w:rPr>
        <w:t xml:space="preserve"> </w:t>
      </w:r>
    </w:p>
    <w:p w14:paraId="52CCECFE" w14:textId="77777777" w:rsidR="00000D46" w:rsidRDefault="00000000" w:rsidP="00043193">
      <w:pPr>
        <w:spacing w:line="360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练习</w:t>
      </w:r>
      <w:r>
        <w:rPr>
          <w:rFonts w:ascii="Times New Roman" w:hAnsi="Times New Roman" w:hint="eastAsia"/>
          <w:color w:val="000000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下列物质的分子中，键角最大的是（　　）</w:t>
      </w:r>
    </w:p>
    <w:p w14:paraId="1AACAE22" w14:textId="77777777" w:rsidR="00000D46" w:rsidRDefault="00000000" w:rsidP="0004319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     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BF</w:t>
      </w:r>
      <w:r>
        <w:rPr>
          <w:rFonts w:ascii="Times New Roman" w:eastAsia="新宋体" w:hAnsi="Times New Roman"/>
          <w:sz w:val="24"/>
          <w:szCs w:val="24"/>
          <w:vertAlign w:val="subscript"/>
        </w:rPr>
        <w:t xml:space="preserve">3        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CH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</w:rP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NH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</w:p>
    <w:p w14:paraId="6DA10A5E" w14:textId="77777777" w:rsidR="00000D46" w:rsidRDefault="00000000" w:rsidP="00043193">
      <w:pPr>
        <w:spacing w:line="360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  <w:kern w:val="0"/>
        </w:rPr>
        <w:t>【变式】</w:t>
      </w:r>
      <w:r>
        <w:rPr>
          <w:rFonts w:ascii="Times New Roman" w:eastAsia="新宋体" w:hAnsi="Times New Roman" w:hint="eastAsia"/>
          <w:szCs w:val="21"/>
        </w:rPr>
        <w:t>下列单质分子中，键长最长，键能最小的是（　　）</w:t>
      </w:r>
    </w:p>
    <w:p w14:paraId="5617A4F1" w14:textId="77777777" w:rsidR="00000D46" w:rsidRDefault="00000000" w:rsidP="00043193">
      <w:pPr>
        <w:tabs>
          <w:tab w:val="left" w:pos="1770"/>
          <w:tab w:val="left" w:pos="3975"/>
          <w:tab w:val="left" w:pos="6400"/>
        </w:tabs>
        <w:spacing w:line="360" w:lineRule="auto"/>
        <w:ind w:firstLineChars="130" w:firstLine="273"/>
        <w:jc w:val="left"/>
        <w:rPr>
          <w:rFonts w:ascii="Times New Roman" w:hAnsi="Times New Roman"/>
          <w:kern w:val="0"/>
        </w:rPr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Cl</w:t>
      </w:r>
      <w:r>
        <w:rPr>
          <w:rFonts w:ascii="Times New Roman" w:eastAsia="新宋体" w:hAnsi="Times New Roman"/>
          <w:sz w:val="24"/>
          <w:szCs w:val="24"/>
          <w:vertAlign w:val="subscript"/>
        </w:rPr>
        <w:t xml:space="preserve">2     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Br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I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 w:hint="eastAsia"/>
          <w:kern w:val="0"/>
        </w:rPr>
        <w:t xml:space="preserve">　</w:t>
      </w:r>
      <w:r>
        <w:rPr>
          <w:rFonts w:ascii="Times New Roman" w:hAnsi="Times New Roman"/>
          <w:kern w:val="0"/>
        </w:rPr>
        <w:t xml:space="preserve"> </w:t>
      </w:r>
    </w:p>
    <w:p w14:paraId="641FA7DC" w14:textId="77777777" w:rsidR="00000D46" w:rsidRDefault="00000000" w:rsidP="00043193">
      <w:pPr>
        <w:spacing w:line="360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  <w:lang w:val="pt-BR"/>
        </w:rPr>
        <w:t>．</w:t>
      </w:r>
      <w:r>
        <w:rPr>
          <w:rFonts w:ascii="Times New Roman" w:eastAsia="新宋体" w:hAnsi="Times New Roman" w:hint="eastAsia"/>
          <w:szCs w:val="21"/>
        </w:rPr>
        <w:t>根据如表所列键能数据，下列分子中最不稳定的分子是（　　）</w:t>
      </w:r>
    </w:p>
    <w:tbl>
      <w:tblPr>
        <w:tblW w:w="0" w:type="auto"/>
        <w:tblInd w:w="-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71"/>
        <w:gridCol w:w="874"/>
        <w:gridCol w:w="918"/>
        <w:gridCol w:w="918"/>
        <w:gridCol w:w="962"/>
        <w:gridCol w:w="1355"/>
      </w:tblGrid>
      <w:tr w:rsidR="00000D46" w14:paraId="6DCF2763" w14:textId="77777777">
        <w:trPr>
          <w:trHeight w:val="495"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9BDC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化学键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300D7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新宋体" w:hAnsi="Times New Roman"/>
                <w:szCs w:val="21"/>
              </w:rPr>
              <w:t>H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H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4219A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新宋体" w:hAnsi="Times New Roman"/>
                <w:szCs w:val="21"/>
              </w:rPr>
              <w:t>H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Cl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A078E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新宋体" w:hAnsi="Times New Roman"/>
                <w:szCs w:val="21"/>
              </w:rPr>
              <w:t>H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Br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0C108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新宋体" w:hAnsi="Times New Roman"/>
                <w:szCs w:val="21"/>
              </w:rPr>
              <w:t>Cl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Cl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A1FB4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新宋体" w:hAnsi="Times New Roman"/>
                <w:szCs w:val="21"/>
              </w:rPr>
              <w:t>Br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Br</w:t>
            </w:r>
          </w:p>
        </w:tc>
      </w:tr>
      <w:tr w:rsidR="00000D46" w14:paraId="41B5279E" w14:textId="77777777">
        <w:trPr>
          <w:trHeight w:val="495"/>
        </w:trPr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6E97D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键能</w:t>
            </w:r>
            <w:r>
              <w:rPr>
                <w:rFonts w:ascii="Times New Roman" w:eastAsia="新宋体" w:hAnsi="Times New Roman"/>
                <w:szCs w:val="21"/>
              </w:rPr>
              <w:t xml:space="preserve">( </w:t>
            </w:r>
            <w:proofErr w:type="spellStart"/>
            <w:r>
              <w:rPr>
                <w:rFonts w:ascii="Times New Roman" w:eastAsia="新宋体" w:hAnsi="Times New Roman"/>
                <w:szCs w:val="21"/>
              </w:rPr>
              <w:t>KJ•mol</w:t>
            </w:r>
            <w:proofErr w:type="spellEnd"/>
            <w:r>
              <w:rPr>
                <w:rFonts w:ascii="Times New Roman" w:eastAsia="新宋体" w:hAnsi="Times New Roman" w:hint="eastAsia"/>
                <w:sz w:val="24"/>
                <w:szCs w:val="24"/>
                <w:vertAlign w:val="superscript"/>
              </w:rPr>
              <w:t>﹣</w:t>
            </w:r>
            <w:r>
              <w:rPr>
                <w:rFonts w:ascii="Times New Roman" w:eastAsia="新宋体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新宋体" w:hAnsi="Times New Roman"/>
                <w:szCs w:val="21"/>
              </w:rPr>
              <w:t>)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8493C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新宋体" w:hAnsi="Times New Roman"/>
                <w:szCs w:val="21"/>
              </w:rPr>
              <w:t>436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E610E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新宋体" w:hAnsi="Times New Roman"/>
                <w:szCs w:val="21"/>
              </w:rPr>
              <w:t>431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E4341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新宋体" w:hAnsi="Times New Roman"/>
                <w:szCs w:val="21"/>
              </w:rPr>
              <w:t>299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70766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新宋体" w:hAnsi="Times New Roman"/>
                <w:szCs w:val="21"/>
              </w:rPr>
              <w:t>247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3DEBF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新宋体" w:hAnsi="Times New Roman"/>
                <w:szCs w:val="21"/>
              </w:rPr>
              <w:t>193</w:t>
            </w:r>
          </w:p>
        </w:tc>
      </w:tr>
    </w:tbl>
    <w:p w14:paraId="5DBDB742" w14:textId="77777777" w:rsidR="00000D46" w:rsidRDefault="00000000" w:rsidP="00043193">
      <w:pPr>
        <w:tabs>
          <w:tab w:val="left" w:pos="1980"/>
          <w:tab w:val="left" w:pos="3870"/>
          <w:tab w:val="left" w:pos="5985"/>
        </w:tabs>
        <w:spacing w:line="360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HCl   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HBr   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 xml:space="preserve">2   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Br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 w:hint="eastAsia"/>
          <w:color w:val="000000"/>
          <w:szCs w:val="21"/>
        </w:rPr>
        <w:t xml:space="preserve">　</w:t>
      </w:r>
      <w:r>
        <w:rPr>
          <w:rFonts w:ascii="Times New Roman" w:hAnsi="Times New Roman"/>
          <w:color w:val="000000"/>
          <w:szCs w:val="21"/>
        </w:rPr>
        <w:t xml:space="preserve"> </w:t>
      </w:r>
    </w:p>
    <w:p w14:paraId="522C372B" w14:textId="77777777" w:rsidR="00000D46" w:rsidRDefault="00000000" w:rsidP="00043193">
      <w:pPr>
        <w:spacing w:line="360" w:lineRule="auto"/>
        <w:ind w:left="273" w:hangingChars="130" w:hanging="273"/>
        <w:rPr>
          <w:rFonts w:ascii="Times New Roman" w:hAnsi="Times New Roman"/>
          <w:szCs w:val="36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  <w:lang w:val="pt-BR"/>
        </w:rPr>
        <w:t>．</w:t>
      </w:r>
      <w:r>
        <w:rPr>
          <w:rFonts w:ascii="Times New Roman" w:eastAsia="新宋体" w:hAnsi="Times New Roman" w:hint="eastAsia"/>
          <w:szCs w:val="36"/>
        </w:rPr>
        <w:t>依据键能数据判断下列分子跟</w:t>
      </w:r>
      <w:r>
        <w:rPr>
          <w:rFonts w:ascii="Times New Roman" w:eastAsia="新宋体" w:hAnsi="Times New Roman"/>
          <w:szCs w:val="36"/>
        </w:rPr>
        <w:t>H</w:t>
      </w:r>
      <w:r>
        <w:rPr>
          <w:rFonts w:ascii="Times New Roman" w:eastAsia="新宋体" w:hAnsi="Times New Roman"/>
          <w:szCs w:val="36"/>
          <w:vertAlign w:val="subscript"/>
        </w:rPr>
        <w:t>2</w:t>
      </w:r>
      <w:r>
        <w:rPr>
          <w:rFonts w:ascii="Times New Roman" w:eastAsia="新宋体" w:hAnsi="Times New Roman" w:hint="eastAsia"/>
          <w:szCs w:val="36"/>
        </w:rPr>
        <w:t>反应能力最强的是（　　）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3"/>
        <w:gridCol w:w="1233"/>
        <w:gridCol w:w="1230"/>
        <w:gridCol w:w="1228"/>
        <w:gridCol w:w="1233"/>
      </w:tblGrid>
      <w:tr w:rsidR="00000D46" w14:paraId="79A7B509" w14:textId="77777777">
        <w:trPr>
          <w:trHeight w:val="241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D3E72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eastAsia="新宋体" w:hAnsi="Times New Roman" w:hint="eastAsia"/>
                <w:szCs w:val="36"/>
              </w:rPr>
              <w:t>共价键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15C60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eastAsia="新宋体" w:hAnsi="Times New Roman"/>
                <w:szCs w:val="36"/>
              </w:rPr>
              <w:t>O</w:t>
            </w:r>
            <w:r>
              <w:rPr>
                <w:rFonts w:ascii="Times New Roman" w:eastAsia="新宋体" w:hAnsi="Times New Roman" w:hint="eastAsia"/>
                <w:szCs w:val="36"/>
              </w:rPr>
              <w:t>＝</w:t>
            </w:r>
            <w:r>
              <w:rPr>
                <w:rFonts w:ascii="Times New Roman" w:eastAsia="新宋体" w:hAnsi="Times New Roman"/>
                <w:szCs w:val="36"/>
              </w:rPr>
              <w:t>O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1BB38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eastAsia="新宋体" w:hAnsi="Times New Roman"/>
                <w:szCs w:val="36"/>
              </w:rPr>
              <w:t>N≡N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8465D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eastAsia="新宋体" w:hAnsi="Times New Roman"/>
                <w:szCs w:val="36"/>
              </w:rPr>
              <w:t>F</w:t>
            </w:r>
            <w:r>
              <w:rPr>
                <w:rFonts w:ascii="Times New Roman" w:eastAsia="新宋体" w:hAnsi="Times New Roman" w:hint="eastAsia"/>
                <w:szCs w:val="36"/>
              </w:rPr>
              <w:t>﹣</w:t>
            </w:r>
            <w:r>
              <w:rPr>
                <w:rFonts w:ascii="Times New Roman" w:eastAsia="新宋体" w:hAnsi="Times New Roman"/>
                <w:szCs w:val="36"/>
              </w:rPr>
              <w:t>F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00A4A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eastAsia="新宋体" w:hAnsi="Times New Roman"/>
                <w:szCs w:val="36"/>
              </w:rPr>
              <w:t>Br</w:t>
            </w:r>
            <w:r>
              <w:rPr>
                <w:rFonts w:ascii="Times New Roman" w:eastAsia="新宋体" w:hAnsi="Times New Roman" w:hint="eastAsia"/>
                <w:szCs w:val="36"/>
              </w:rPr>
              <w:t>﹣</w:t>
            </w:r>
            <w:r>
              <w:rPr>
                <w:rFonts w:ascii="Times New Roman" w:eastAsia="新宋体" w:hAnsi="Times New Roman"/>
                <w:szCs w:val="36"/>
              </w:rPr>
              <w:t>Br</w:t>
            </w:r>
          </w:p>
        </w:tc>
      </w:tr>
      <w:tr w:rsidR="00000D46" w14:paraId="6A3046D5" w14:textId="77777777">
        <w:trPr>
          <w:trHeight w:val="726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919A6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eastAsia="新宋体" w:hAnsi="Times New Roman" w:hint="eastAsia"/>
                <w:szCs w:val="36"/>
              </w:rPr>
              <w:t>键能</w:t>
            </w:r>
            <w:r>
              <w:rPr>
                <w:rFonts w:ascii="Times New Roman" w:eastAsia="新宋体" w:hAnsi="Times New Roman"/>
                <w:szCs w:val="36"/>
              </w:rPr>
              <w:t>/</w:t>
            </w:r>
            <w:r>
              <w:rPr>
                <w:rFonts w:ascii="Times New Roman" w:eastAsia="新宋体" w:hAnsi="Times New Roman" w:hint="eastAsia"/>
                <w:szCs w:val="36"/>
              </w:rPr>
              <w:t>（</w:t>
            </w:r>
            <w:proofErr w:type="spellStart"/>
            <w:r>
              <w:rPr>
                <w:rFonts w:ascii="Times New Roman" w:eastAsia="新宋体" w:hAnsi="Times New Roman"/>
                <w:szCs w:val="36"/>
              </w:rPr>
              <w:t>kJ•mol</w:t>
            </w:r>
            <w:proofErr w:type="spellEnd"/>
            <w:r>
              <w:rPr>
                <w:rFonts w:ascii="Times New Roman" w:eastAsia="新宋体" w:hAnsi="Times New Roman" w:hint="eastAsia"/>
                <w:szCs w:val="36"/>
                <w:vertAlign w:val="superscript"/>
              </w:rPr>
              <w:t>﹣</w:t>
            </w:r>
            <w:r>
              <w:rPr>
                <w:rFonts w:ascii="Times New Roman" w:eastAsia="新宋体" w:hAnsi="Times New Roman"/>
                <w:szCs w:val="36"/>
                <w:vertAlign w:val="superscript"/>
              </w:rPr>
              <w:t>1</w:t>
            </w:r>
            <w:r>
              <w:rPr>
                <w:rFonts w:ascii="Times New Roman" w:eastAsia="新宋体" w:hAnsi="Times New Roman" w:hint="eastAsia"/>
                <w:szCs w:val="36"/>
              </w:rPr>
              <w:t>）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9C70C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eastAsia="新宋体" w:hAnsi="Times New Roman"/>
                <w:szCs w:val="36"/>
              </w:rPr>
              <w:t>497.3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61E15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eastAsia="新宋体" w:hAnsi="Times New Roman"/>
                <w:szCs w:val="36"/>
              </w:rPr>
              <w:t>946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CD5E2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eastAsia="新宋体" w:hAnsi="Times New Roman"/>
                <w:szCs w:val="36"/>
              </w:rPr>
              <w:t>157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6192A" w14:textId="77777777" w:rsidR="00000D46" w:rsidRDefault="00000000" w:rsidP="00043193">
            <w:pPr>
              <w:spacing w:line="360" w:lineRule="auto"/>
              <w:jc w:val="center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eastAsia="新宋体" w:hAnsi="Times New Roman"/>
                <w:szCs w:val="36"/>
              </w:rPr>
              <w:t>193.7</w:t>
            </w:r>
          </w:p>
        </w:tc>
      </w:tr>
    </w:tbl>
    <w:p w14:paraId="591A4CC4" w14:textId="77777777" w:rsidR="00000D46" w:rsidRDefault="00000000" w:rsidP="00043193">
      <w:pPr>
        <w:tabs>
          <w:tab w:val="left" w:pos="1560"/>
          <w:tab w:val="left" w:pos="3135"/>
          <w:tab w:val="left" w:pos="6400"/>
        </w:tabs>
        <w:spacing w:line="360" w:lineRule="auto"/>
        <w:ind w:firstLineChars="130" w:firstLine="273"/>
        <w:jc w:val="left"/>
        <w:rPr>
          <w:rFonts w:ascii="Times New Roman" w:hAnsi="Times New Roman"/>
          <w:szCs w:val="36"/>
        </w:rPr>
      </w:pPr>
      <w:r>
        <w:rPr>
          <w:rFonts w:ascii="Times New Roman" w:eastAsia="新宋体" w:hAnsi="Times New Roman"/>
          <w:szCs w:val="36"/>
        </w:rPr>
        <w:t>A</w:t>
      </w:r>
      <w:r>
        <w:rPr>
          <w:rFonts w:ascii="Times New Roman" w:eastAsia="新宋体" w:hAnsi="Times New Roman" w:hint="eastAsia"/>
          <w:szCs w:val="36"/>
        </w:rPr>
        <w:t>．</w:t>
      </w:r>
      <w:r>
        <w:rPr>
          <w:rFonts w:ascii="Times New Roman" w:eastAsia="新宋体" w:hAnsi="Times New Roman"/>
          <w:szCs w:val="36"/>
        </w:rPr>
        <w:t>O</w:t>
      </w:r>
      <w:r>
        <w:rPr>
          <w:rFonts w:ascii="Times New Roman" w:eastAsia="新宋体" w:hAnsi="Times New Roman"/>
          <w:szCs w:val="36"/>
          <w:vertAlign w:val="subscript"/>
        </w:rPr>
        <w:t>2</w:t>
      </w:r>
      <w:r>
        <w:rPr>
          <w:rFonts w:ascii="Times New Roman" w:hAnsi="Times New Roman"/>
          <w:szCs w:val="36"/>
        </w:rPr>
        <w:tab/>
      </w:r>
      <w:r>
        <w:rPr>
          <w:rFonts w:ascii="Times New Roman" w:eastAsia="新宋体" w:hAnsi="Times New Roman"/>
          <w:szCs w:val="36"/>
        </w:rPr>
        <w:t>B</w:t>
      </w:r>
      <w:r>
        <w:rPr>
          <w:rFonts w:ascii="Times New Roman" w:eastAsia="新宋体" w:hAnsi="Times New Roman" w:hint="eastAsia"/>
          <w:szCs w:val="36"/>
        </w:rPr>
        <w:t>．</w:t>
      </w:r>
      <w:r>
        <w:rPr>
          <w:rFonts w:ascii="Times New Roman" w:eastAsia="新宋体" w:hAnsi="Times New Roman"/>
          <w:szCs w:val="36"/>
        </w:rPr>
        <w:t>N</w:t>
      </w:r>
      <w:r>
        <w:rPr>
          <w:rFonts w:ascii="Times New Roman" w:eastAsia="新宋体" w:hAnsi="Times New Roman"/>
          <w:szCs w:val="36"/>
          <w:vertAlign w:val="subscript"/>
        </w:rPr>
        <w:t>2</w:t>
      </w:r>
      <w:r>
        <w:rPr>
          <w:rFonts w:ascii="Times New Roman" w:hAnsi="Times New Roman"/>
          <w:szCs w:val="36"/>
        </w:rPr>
        <w:tab/>
      </w:r>
      <w:r>
        <w:rPr>
          <w:rFonts w:ascii="Times New Roman" w:eastAsia="新宋体" w:hAnsi="Times New Roman"/>
          <w:szCs w:val="36"/>
        </w:rPr>
        <w:t>C</w:t>
      </w:r>
      <w:r>
        <w:rPr>
          <w:rFonts w:ascii="Times New Roman" w:eastAsia="新宋体" w:hAnsi="Times New Roman" w:hint="eastAsia"/>
          <w:szCs w:val="36"/>
        </w:rPr>
        <w:t>．</w:t>
      </w:r>
      <w:r>
        <w:rPr>
          <w:rFonts w:ascii="Times New Roman" w:eastAsia="新宋体" w:hAnsi="Times New Roman"/>
          <w:szCs w:val="36"/>
        </w:rPr>
        <w:t>F</w:t>
      </w:r>
      <w:r>
        <w:rPr>
          <w:rFonts w:ascii="Times New Roman" w:eastAsia="新宋体" w:hAnsi="Times New Roman"/>
          <w:szCs w:val="36"/>
          <w:vertAlign w:val="subscript"/>
        </w:rPr>
        <w:t xml:space="preserve">2           </w:t>
      </w:r>
      <w:r>
        <w:rPr>
          <w:rFonts w:ascii="Times New Roman" w:eastAsia="新宋体" w:hAnsi="Times New Roman"/>
          <w:szCs w:val="36"/>
        </w:rPr>
        <w:t>D</w:t>
      </w:r>
      <w:r>
        <w:rPr>
          <w:rFonts w:ascii="Times New Roman" w:eastAsia="新宋体" w:hAnsi="Times New Roman" w:hint="eastAsia"/>
          <w:szCs w:val="36"/>
        </w:rPr>
        <w:t>．</w:t>
      </w:r>
      <w:r>
        <w:rPr>
          <w:rFonts w:ascii="Times New Roman" w:eastAsia="新宋体" w:hAnsi="Times New Roman"/>
          <w:szCs w:val="36"/>
        </w:rPr>
        <w:t>Br</w:t>
      </w:r>
      <w:r>
        <w:rPr>
          <w:rFonts w:ascii="Times New Roman" w:eastAsia="新宋体" w:hAnsi="Times New Roman"/>
          <w:szCs w:val="36"/>
          <w:vertAlign w:val="subscript"/>
        </w:rPr>
        <w:t>2</w:t>
      </w:r>
    </w:p>
    <w:p w14:paraId="27F52C2B" w14:textId="77777777" w:rsidR="00F71225" w:rsidRDefault="00F71225" w:rsidP="00043193">
      <w:pPr>
        <w:widowControl/>
        <w:spacing w:beforeLines="150" w:before="360" w:afterLines="150" w:after="360" w:line="240" w:lineRule="auto"/>
        <w:jc w:val="left"/>
        <w:rPr>
          <w:rFonts w:ascii="Times New Roman" w:hAnsi="Times New Roman"/>
          <w:b/>
          <w:szCs w:val="21"/>
        </w:rPr>
      </w:pPr>
    </w:p>
    <w:p w14:paraId="60FFF0EA" w14:textId="66D8D877" w:rsidR="00000D46" w:rsidRDefault="00000000" w:rsidP="00043193">
      <w:pPr>
        <w:widowControl/>
        <w:spacing w:beforeLines="150" w:before="360" w:afterLines="150" w:after="360" w:line="240" w:lineRule="auto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lastRenderedPageBreak/>
        <w:t>单选题</w:t>
      </w:r>
    </w:p>
    <w:p w14:paraId="55CA288F" w14:textId="77777777" w:rsidR="00000D46" w:rsidRDefault="00000000" w:rsidP="00043193">
      <w:pPr>
        <w:widowControl/>
        <w:spacing w:beforeLines="150" w:before="360" w:afterLines="150" w:after="360" w:line="240" w:lineRule="auto"/>
        <w:jc w:val="left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/>
          <w:szCs w:val="21"/>
        </w:rPr>
        <w:t>．在下列的比较中错误的是（　　）</w:t>
      </w:r>
    </w:p>
    <w:p w14:paraId="4782D0D6" w14:textId="77777777" w:rsidR="00000D46" w:rsidRDefault="00000000" w:rsidP="00043193">
      <w:pPr>
        <w:widowControl/>
        <w:spacing w:beforeLines="150" w:before="360" w:afterLines="150" w:after="360" w:line="276" w:lineRule="auto"/>
        <w:ind w:firstLineChars="100" w:firstLine="210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．强度：</w:t>
      </w:r>
      <w:r>
        <w:rPr>
          <w:rFonts w:ascii="Times New Roman" w:eastAsia="新宋体" w:hAnsi="Times New Roman"/>
          <w:szCs w:val="21"/>
        </w:rPr>
        <w:t>σ</w:t>
      </w:r>
      <w:r>
        <w:rPr>
          <w:rFonts w:ascii="Times New Roman" w:eastAsia="新宋体" w:hAnsi="Times New Roman"/>
          <w:szCs w:val="21"/>
        </w:rPr>
        <w:t>键＞</w:t>
      </w:r>
      <w:r>
        <w:rPr>
          <w:rFonts w:ascii="Times New Roman" w:eastAsia="Cambria Math" w:hAnsi="Times New Roman"/>
          <w:szCs w:val="21"/>
        </w:rPr>
        <w:t>π</w:t>
      </w:r>
      <w:r>
        <w:rPr>
          <w:rFonts w:ascii="Times New Roman" w:eastAsia="新宋体" w:hAnsi="Times New Roman"/>
          <w:szCs w:val="21"/>
        </w:rPr>
        <w:t>键</w:t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．键角：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</w:rPr>
        <w:tab/>
      </w:r>
    </w:p>
    <w:p w14:paraId="00928840" w14:textId="77777777" w:rsidR="00000D46" w:rsidRDefault="00000000" w:rsidP="00043193">
      <w:pPr>
        <w:tabs>
          <w:tab w:val="left" w:pos="4400"/>
        </w:tabs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．键长：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F             D</w:t>
      </w:r>
      <w:r>
        <w:rPr>
          <w:rFonts w:ascii="Times New Roman" w:eastAsia="新宋体" w:hAnsi="Times New Roman"/>
          <w:szCs w:val="21"/>
        </w:rPr>
        <w:t>．键能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Si</w:t>
      </w:r>
    </w:p>
    <w:p w14:paraId="10819EF3" w14:textId="77777777" w:rsidR="00000D46" w:rsidRDefault="00000000" w:rsidP="00043193">
      <w:pPr>
        <w:spacing w:line="276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szCs w:val="21"/>
        </w:rPr>
        <w:t>．键长、键角和键能是描述共价键的三个重要参数，下列叙述正确的是（　　）</w:t>
      </w:r>
    </w:p>
    <w:p w14:paraId="57BB7D62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．键角是</w:t>
      </w:r>
      <w:proofErr w:type="gramStart"/>
      <w:r>
        <w:rPr>
          <w:rFonts w:ascii="Times New Roman" w:eastAsia="新宋体" w:hAnsi="Times New Roman"/>
          <w:szCs w:val="21"/>
        </w:rPr>
        <w:t>描述分</w:t>
      </w:r>
      <w:proofErr w:type="gramEnd"/>
      <w:r>
        <w:rPr>
          <w:rFonts w:ascii="Times New Roman" w:eastAsia="新宋体" w:hAnsi="Times New Roman"/>
          <w:szCs w:val="21"/>
        </w:rPr>
        <w:t>子空间构型的重要参数</w:t>
      </w:r>
      <w:r>
        <w:rPr>
          <w:rFonts w:ascii="Times New Roman" w:hAnsi="Times New Roman"/>
        </w:rPr>
        <w:tab/>
      </w:r>
    </w:p>
    <w:p w14:paraId="4EC60B47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．因为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键的键能小于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Cs w:val="21"/>
        </w:rPr>
        <w:t>键的键能，所以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、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反应的能力逐渐减弱</w:t>
      </w:r>
    </w:p>
    <w:p w14:paraId="1EAB8FE4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．水分子可表示为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，分子中的键角为</w:t>
      </w:r>
      <w:r>
        <w:rPr>
          <w:rFonts w:ascii="Times New Roman" w:eastAsia="新宋体" w:hAnsi="Times New Roman"/>
          <w:szCs w:val="21"/>
        </w:rPr>
        <w:t>180°</w:t>
      </w:r>
      <w:r>
        <w:rPr>
          <w:rFonts w:ascii="Times New Roman" w:hAnsi="Times New Roman"/>
        </w:rPr>
        <w:tab/>
      </w:r>
    </w:p>
    <w:p w14:paraId="36BBE34A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键的键能为</w:t>
      </w:r>
      <w:r>
        <w:rPr>
          <w:rFonts w:ascii="Times New Roman" w:eastAsia="新宋体" w:hAnsi="Times New Roman"/>
          <w:szCs w:val="21"/>
        </w:rPr>
        <w:t xml:space="preserve">463 </w:t>
      </w:r>
      <w:proofErr w:type="spellStart"/>
      <w:r>
        <w:rPr>
          <w:rFonts w:ascii="Times New Roman" w:eastAsia="新宋体" w:hAnsi="Times New Roman"/>
          <w:szCs w:val="21"/>
        </w:rPr>
        <w:t>kJ•mol</w:t>
      </w:r>
      <w:proofErr w:type="spellEnd"/>
      <w:r>
        <w:rPr>
          <w:rFonts w:ascii="Times New Roman" w:eastAsia="新宋体" w:hAnsi="Times New Roman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1</w:t>
      </w:r>
      <w:r>
        <w:rPr>
          <w:rFonts w:ascii="Times New Roman" w:eastAsia="新宋体" w:hAnsi="Times New Roman"/>
          <w:szCs w:val="21"/>
        </w:rPr>
        <w:t>，即</w:t>
      </w:r>
      <w:r>
        <w:rPr>
          <w:rFonts w:ascii="Times New Roman" w:eastAsia="新宋体" w:hAnsi="Times New Roman"/>
          <w:szCs w:val="21"/>
        </w:rPr>
        <w:t>18 g 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分解成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和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时，消耗的能量为</w:t>
      </w:r>
      <w:r>
        <w:rPr>
          <w:rFonts w:ascii="Times New Roman" w:eastAsia="新宋体" w:hAnsi="Times New Roman"/>
          <w:szCs w:val="21"/>
        </w:rPr>
        <w:t>2×463 kJ</w:t>
      </w:r>
    </w:p>
    <w:p w14:paraId="610B4FF8" w14:textId="77777777" w:rsidR="00000D46" w:rsidRDefault="00000000" w:rsidP="00043193">
      <w:pPr>
        <w:spacing w:line="276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/>
          <w:szCs w:val="21"/>
        </w:rPr>
        <w:t>．关于键长、键能和键角的说法中不正确的是（　　）</w:t>
      </w:r>
    </w:p>
    <w:p w14:paraId="0A07BEE1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．键角是描述分子立体结构的重要参数</w:t>
      </w:r>
      <w:r>
        <w:rPr>
          <w:rFonts w:ascii="Times New Roman" w:hAnsi="Times New Roman"/>
        </w:rPr>
        <w:tab/>
      </w:r>
    </w:p>
    <w:p w14:paraId="663272C9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．键长的大小与成键原子的半径有关</w:t>
      </w:r>
      <w:r>
        <w:rPr>
          <w:rFonts w:ascii="Times New Roman" w:hAnsi="Times New Roman"/>
        </w:rPr>
        <w:tab/>
      </w:r>
    </w:p>
    <w:p w14:paraId="386A79F0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．多原子分子的键角一定，表明共价键具有方向性</w:t>
      </w:r>
      <w:r>
        <w:rPr>
          <w:rFonts w:ascii="Times New Roman" w:hAnsi="Times New Roman"/>
        </w:rPr>
        <w:tab/>
      </w:r>
    </w:p>
    <w:p w14:paraId="67D4BBC2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．键能越大，键长就越长，共价化合物也就越稳定</w:t>
      </w:r>
    </w:p>
    <w:p w14:paraId="6733FDEE" w14:textId="77777777" w:rsidR="00000D46" w:rsidRDefault="00000000" w:rsidP="00043193">
      <w:pPr>
        <w:spacing w:line="276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/>
          <w:szCs w:val="21"/>
        </w:rPr>
        <w:t>．下列卤化氢分子中键长最短的是（　　）</w:t>
      </w:r>
    </w:p>
    <w:p w14:paraId="50A18859" w14:textId="77777777" w:rsidR="00000D46" w:rsidRDefault="00000000" w:rsidP="00043193">
      <w:pPr>
        <w:tabs>
          <w:tab w:val="left" w:pos="2300"/>
          <w:tab w:val="left" w:pos="4400"/>
          <w:tab w:val="left" w:pos="6400"/>
        </w:tabs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HF</w:t>
      </w:r>
      <w:r>
        <w:rPr>
          <w:rFonts w:ascii="Times New Roman" w:hAnsi="Times New Roman"/>
        </w:rP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HCl</w:t>
      </w:r>
      <w:r>
        <w:rPr>
          <w:rFonts w:ascii="Times New Roman" w:hAnsi="Times New Roman"/>
        </w:rP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HBr</w:t>
      </w:r>
      <w:r>
        <w:rPr>
          <w:rFonts w:ascii="Times New Roman" w:hAnsi="Times New Roman"/>
        </w:rP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HI</w:t>
      </w:r>
    </w:p>
    <w:p w14:paraId="5FF8A5F5" w14:textId="77777777" w:rsidR="00000D46" w:rsidRDefault="00000000" w:rsidP="00043193">
      <w:pPr>
        <w:spacing w:line="276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/>
          <w:szCs w:val="21"/>
        </w:rPr>
        <w:t>．氰气分子式为（</w:t>
      </w:r>
      <w:r>
        <w:rPr>
          <w:rFonts w:ascii="Times New Roman" w:eastAsia="新宋体" w:hAnsi="Times New Roman"/>
          <w:szCs w:val="21"/>
        </w:rPr>
        <w:t>CN</w:t>
      </w:r>
      <w:r>
        <w:rPr>
          <w:rFonts w:ascii="Times New Roman" w:eastAsia="新宋体" w:hAnsi="Times New Roman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，结构式为</w:t>
      </w:r>
      <w:r>
        <w:rPr>
          <w:rFonts w:ascii="Times New Roman" w:eastAsia="新宋体" w:hAnsi="Times New Roman"/>
          <w:szCs w:val="21"/>
        </w:rPr>
        <w:t>N≡C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C≡N</w:t>
      </w:r>
      <w:r>
        <w:rPr>
          <w:rFonts w:ascii="Times New Roman" w:eastAsia="新宋体" w:hAnsi="Times New Roman"/>
          <w:szCs w:val="21"/>
        </w:rPr>
        <w:t>，性质与卤素相似，下列叙述正确的是（　　）</w:t>
      </w:r>
    </w:p>
    <w:p w14:paraId="610389DC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N≡C</w:t>
      </w:r>
      <w:r>
        <w:rPr>
          <w:rFonts w:ascii="Times New Roman" w:eastAsia="新宋体" w:hAnsi="Times New Roman"/>
          <w:szCs w:val="21"/>
        </w:rPr>
        <w:t>的键能小于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的键能</w:t>
      </w:r>
      <w:r>
        <w:rPr>
          <w:rFonts w:ascii="Times New Roman" w:hAnsi="Times New Roman"/>
        </w:rPr>
        <w:tab/>
      </w:r>
    </w:p>
    <w:p w14:paraId="5FCC9F4D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．分子中含有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szCs w:val="21"/>
        </w:rPr>
        <w:t>个</w:t>
      </w:r>
      <w:r>
        <w:rPr>
          <w:rFonts w:ascii="Times New Roman" w:eastAsia="新宋体" w:hAnsi="Times New Roman"/>
          <w:szCs w:val="21"/>
        </w:rPr>
        <w:t>σ</w:t>
      </w:r>
      <w:r>
        <w:rPr>
          <w:rFonts w:ascii="Times New Roman" w:eastAsia="新宋体" w:hAnsi="Times New Roman"/>
          <w:szCs w:val="21"/>
        </w:rPr>
        <w:t>键和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/>
          <w:szCs w:val="21"/>
        </w:rPr>
        <w:t>个</w:t>
      </w:r>
      <w:r>
        <w:rPr>
          <w:rFonts w:ascii="Times New Roman" w:eastAsia="Cambria Math" w:hAnsi="Times New Roman"/>
          <w:szCs w:val="21"/>
        </w:rPr>
        <w:t>π</w:t>
      </w:r>
      <w:r>
        <w:rPr>
          <w:rFonts w:ascii="Times New Roman" w:eastAsia="新宋体" w:hAnsi="Times New Roman"/>
          <w:szCs w:val="21"/>
        </w:rPr>
        <w:t>键</w:t>
      </w:r>
      <w:r>
        <w:rPr>
          <w:rFonts w:ascii="Times New Roman" w:hAnsi="Times New Roman"/>
        </w:rPr>
        <w:tab/>
      </w:r>
    </w:p>
    <w:p w14:paraId="480839C5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 xml:space="preserve">N≡C </w:t>
      </w:r>
      <w:r>
        <w:rPr>
          <w:rFonts w:ascii="Times New Roman" w:eastAsia="新宋体" w:hAnsi="Times New Roman"/>
          <w:szCs w:val="21"/>
        </w:rPr>
        <w:t>键的键长小于</w:t>
      </w:r>
      <w:r>
        <w:rPr>
          <w:rFonts w:ascii="Times New Roman" w:eastAsia="新宋体" w:hAnsi="Times New Roman"/>
          <w:szCs w:val="21"/>
        </w:rPr>
        <w:t>C≡C</w:t>
      </w:r>
      <w:r>
        <w:rPr>
          <w:rFonts w:ascii="Times New Roman" w:eastAsia="新宋体" w:hAnsi="Times New Roman"/>
          <w:szCs w:val="21"/>
        </w:rPr>
        <w:t>键的键长</w:t>
      </w:r>
      <w:r>
        <w:rPr>
          <w:rFonts w:ascii="Times New Roman" w:hAnsi="Times New Roman"/>
        </w:rPr>
        <w:tab/>
      </w:r>
    </w:p>
    <w:p w14:paraId="7E9D0A83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．分子中只含有极性键</w:t>
      </w:r>
    </w:p>
    <w:p w14:paraId="69A93C86" w14:textId="77777777" w:rsidR="00000D46" w:rsidRDefault="00000000" w:rsidP="00043193">
      <w:pPr>
        <w:spacing w:line="276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/>
          <w:szCs w:val="21"/>
        </w:rPr>
        <w:t>．在以下性质的比较中，正确的是（　　）</w:t>
      </w:r>
    </w:p>
    <w:p w14:paraId="1C83C11D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．微粒半径：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Na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+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Li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</w:rPr>
        <w:tab/>
      </w:r>
    </w:p>
    <w:p w14:paraId="0594469D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．第一电离能：</w:t>
      </w:r>
      <w:r>
        <w:rPr>
          <w:rFonts w:ascii="Times New Roman" w:eastAsia="新宋体" w:hAnsi="Times New Roman"/>
          <w:szCs w:val="21"/>
        </w:rPr>
        <w:t>He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Ne</w:t>
      </w:r>
      <w:r>
        <w:rPr>
          <w:rFonts w:ascii="Times New Roman" w:eastAsia="新宋体" w:hAnsi="Times New Roman"/>
          <w:szCs w:val="21"/>
        </w:rPr>
        <w:t>＜</w:t>
      </w:r>
      <w:proofErr w:type="spellStart"/>
      <w:r>
        <w:rPr>
          <w:rFonts w:ascii="Times New Roman" w:eastAsia="新宋体" w:hAnsi="Times New Roman"/>
          <w:szCs w:val="21"/>
        </w:rPr>
        <w:t>Ar</w:t>
      </w:r>
      <w:proofErr w:type="spellEnd"/>
      <w:r>
        <w:rPr>
          <w:rFonts w:ascii="Times New Roman" w:hAnsi="Times New Roman"/>
        </w:rPr>
        <w:tab/>
      </w:r>
    </w:p>
    <w:p w14:paraId="246596AE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．分子中的键角：</w:t>
      </w:r>
      <w:r>
        <w:rPr>
          <w:rFonts w:ascii="Times New Roman" w:eastAsia="新宋体" w:hAnsi="Times New Roman"/>
          <w:szCs w:val="21"/>
        </w:rPr>
        <w:t>CH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</w:rPr>
        <w:tab/>
      </w:r>
    </w:p>
    <w:p w14:paraId="68525A0A" w14:textId="77777777" w:rsidR="00000D46" w:rsidRDefault="00000000" w:rsidP="00043193">
      <w:pPr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．共价键的键能：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＝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C≡C</w:t>
      </w:r>
    </w:p>
    <w:p w14:paraId="3A5520C1" w14:textId="77777777" w:rsidR="00000D46" w:rsidRDefault="00000000" w:rsidP="00043193">
      <w:pPr>
        <w:spacing w:line="276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/>
          <w:szCs w:val="21"/>
        </w:rPr>
        <w:t>．下列物质的分子中，键角最小的是（　　）</w:t>
      </w:r>
    </w:p>
    <w:p w14:paraId="6ED64DE6" w14:textId="77777777" w:rsidR="00000D46" w:rsidRDefault="00000000" w:rsidP="00043193">
      <w:pPr>
        <w:tabs>
          <w:tab w:val="left" w:pos="2300"/>
          <w:tab w:val="left" w:pos="4400"/>
          <w:tab w:val="left" w:pos="6400"/>
        </w:tabs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hAnsi="Times New Roman"/>
        </w:rP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BF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</w:rP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NH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</w:rP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CH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</w:p>
    <w:p w14:paraId="2E775CD4" w14:textId="77777777" w:rsidR="00000D46" w:rsidRDefault="00000000" w:rsidP="00043193">
      <w:pPr>
        <w:spacing w:line="276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/>
          <w:szCs w:val="21"/>
        </w:rPr>
        <w:t>．一般情况下，下列比较中不正确的是（　　）</w:t>
      </w:r>
    </w:p>
    <w:p w14:paraId="3430F6A0" w14:textId="77777777" w:rsidR="00000D46" w:rsidRDefault="00000000" w:rsidP="00043193">
      <w:pPr>
        <w:tabs>
          <w:tab w:val="left" w:pos="4400"/>
        </w:tabs>
        <w:spacing w:line="276" w:lineRule="auto"/>
        <w:ind w:firstLineChars="130" w:firstLine="273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．键角：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．键长：</w:t>
      </w:r>
      <w:r>
        <w:rPr>
          <w:rFonts w:ascii="Times New Roman" w:eastAsia="新宋体" w:hAnsi="Times New Roman"/>
          <w:szCs w:val="21"/>
        </w:rPr>
        <w:t>Cl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Cl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hAnsi="Times New Roman"/>
        </w:rPr>
        <w:tab/>
      </w:r>
    </w:p>
    <w:p w14:paraId="55722826" w14:textId="77777777" w:rsidR="00000D46" w:rsidRDefault="00000000" w:rsidP="00043193">
      <w:pPr>
        <w:tabs>
          <w:tab w:val="left" w:pos="4400"/>
        </w:tabs>
        <w:spacing w:line="276" w:lineRule="auto"/>
        <w:ind w:firstLineChars="130" w:firstLine="273"/>
        <w:jc w:val="left"/>
        <w:rPr>
          <w:rFonts w:ascii="Times New Roman" w:hAnsi="Times New Roman"/>
          <w:b/>
          <w:sz w:val="32"/>
        </w:rPr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．键能：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Si</w:t>
      </w:r>
      <w:r>
        <w:rPr>
          <w:rFonts w:ascii="Times New Roman" w:hAnsi="Times New Roman"/>
        </w:rP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．强度：</w:t>
      </w:r>
      <w:r>
        <w:rPr>
          <w:rFonts w:ascii="Times New Roman" w:eastAsia="新宋体" w:hAnsi="Times New Roman"/>
          <w:szCs w:val="21"/>
        </w:rPr>
        <w:t>σ</w:t>
      </w:r>
      <w:r>
        <w:rPr>
          <w:rFonts w:ascii="Times New Roman" w:eastAsia="新宋体" w:hAnsi="Times New Roman"/>
          <w:szCs w:val="21"/>
        </w:rPr>
        <w:t>键＞</w:t>
      </w:r>
      <w:r>
        <w:rPr>
          <w:rFonts w:ascii="Times New Roman" w:eastAsia="Cambria Math" w:hAnsi="Times New Roman"/>
          <w:szCs w:val="21"/>
        </w:rPr>
        <w:t>π</w:t>
      </w:r>
      <w:r>
        <w:rPr>
          <w:rFonts w:ascii="Times New Roman" w:eastAsia="新宋体" w:hAnsi="Times New Roman"/>
          <w:szCs w:val="21"/>
        </w:rPr>
        <w:t>键</w:t>
      </w:r>
      <w:r>
        <w:rPr>
          <w:rFonts w:ascii="Times New Roman" w:eastAsia="新宋体" w:hAnsi="Times New Roman"/>
          <w:szCs w:val="21"/>
        </w:rPr>
        <w:br w:type="page"/>
      </w:r>
      <w:r>
        <w:rPr>
          <w:rFonts w:ascii="Times New Roman" w:hAnsi="Times New Roman"/>
          <w:b/>
          <w:sz w:val="32"/>
        </w:rPr>
        <w:lastRenderedPageBreak/>
        <w:pict w14:anchorId="656C5150">
          <v:rect id="矩形 253" o:spid="_x0000_s2053" style="position:absolute;left:0;text-align:left;margin-left:318.6pt;margin-top:.6pt;width:32.25pt;height:57.75pt;z-index:-2;mso-width-relative:page;mso-height-relative:page" strokecolor="white">
            <v:textbox>
              <w:txbxContent>
                <w:p w14:paraId="0F323674" w14:textId="77777777" w:rsidR="00000D46" w:rsidRDefault="00000D46"/>
              </w:txbxContent>
            </v:textbox>
          </v:rect>
        </w:pict>
      </w:r>
      <w:r>
        <w:rPr>
          <w:rFonts w:ascii="Times New Roman" w:eastAsia="新宋体" w:hAnsi="Times New Roman"/>
          <w:szCs w:val="21"/>
        </w:rPr>
        <w:t xml:space="preserve">                                 </w:t>
      </w:r>
      <w:r>
        <w:rPr>
          <w:rFonts w:ascii="Times New Roman" w:hAnsi="Times New Roman" w:hint="eastAsia"/>
          <w:b/>
          <w:sz w:val="32"/>
        </w:rPr>
        <w:t>参考答案</w:t>
      </w:r>
    </w:p>
    <w:p w14:paraId="52BB4503" w14:textId="394A67F3" w:rsidR="00000D46" w:rsidRDefault="000955F7" w:rsidP="000955F7">
      <w:pPr>
        <w:spacing w:line="276" w:lineRule="auto"/>
        <w:ind w:firstLineChars="200" w:firstLine="420"/>
        <w:rPr>
          <w:rFonts w:ascii="Times New Roman" w:hAnsi="Times New Roman"/>
          <w:bCs/>
          <w:kern w:val="0"/>
          <w:szCs w:val="21"/>
        </w:rPr>
      </w:pPr>
      <w:r>
        <w:rPr>
          <w:rStyle w:val="section1"/>
          <w:rFonts w:ascii="Times New Roman" w:hAnsi="Times New Roman" w:hint="eastAsia"/>
          <w:color w:val="000000"/>
        </w:rPr>
        <w:t>1.</w:t>
      </w:r>
      <w:r>
        <w:rPr>
          <w:rStyle w:val="section1"/>
          <w:rFonts w:ascii="Times New Roman" w:hAnsi="Times New Roman"/>
          <w:color w:val="000000"/>
        </w:rPr>
        <w:t>变化的主要原因：</w:t>
      </w:r>
    </w:p>
    <w:p w14:paraId="3B3402E4" w14:textId="5F92A481" w:rsidR="00000D46" w:rsidRDefault="00000000" w:rsidP="00043193">
      <w:pPr>
        <w:spacing w:line="276" w:lineRule="auto"/>
        <w:ind w:firstLineChars="200" w:firstLine="420"/>
        <w:rPr>
          <w:rFonts w:ascii="Times New Roman" w:hAnsi="Times New Roman"/>
          <w:b/>
        </w:rPr>
      </w:pPr>
      <w:r>
        <w:rPr>
          <w:rFonts w:ascii="Times New Roman" w:hAnsi="Times New Roman"/>
          <w:bCs/>
          <w:kern w:val="0"/>
          <w:szCs w:val="21"/>
        </w:rPr>
        <w:t>在化学反应过程中，破坏旧的化学键，需要吸收一定的能量来克服原子（或离子）间的相互作用；形成新化学键时，又要释放一定的能量。因此，在化学反应中，不仅有新物质生成，而且伴随着能量的变化。</w:t>
      </w:r>
      <w:r>
        <w:rPr>
          <w:rStyle w:val="section1"/>
          <w:rFonts w:ascii="Times New Roman" w:hAnsi="Times New Roman"/>
          <w:color w:val="000000"/>
        </w:rPr>
        <w:t>因此说化学键的断裂和形成是化学反应中能量变化的主要原因。</w:t>
      </w:r>
    </w:p>
    <w:p w14:paraId="00E152C0" w14:textId="172DC5E4" w:rsidR="00000D46" w:rsidRDefault="000955F7" w:rsidP="00043193">
      <w:pPr>
        <w:ind w:firstLineChars="200" w:firstLine="420"/>
        <w:rPr>
          <w:rFonts w:ascii="Times New Roman" w:hAnsi="Times New Roman"/>
          <w:szCs w:val="36"/>
        </w:rPr>
      </w:pPr>
      <w:r w:rsidRPr="000955F7">
        <w:rPr>
          <w:rFonts w:ascii="Times New Roman" w:hAnsi="Times New Roman" w:hint="eastAsia"/>
          <w:bCs/>
        </w:rPr>
        <w:t>2.</w:t>
      </w:r>
      <w:r w:rsidRPr="000955F7">
        <w:rPr>
          <w:rFonts w:ascii="Times New Roman" w:hAnsi="Times New Roman" w:hint="eastAsia"/>
          <w:bCs/>
        </w:rPr>
        <w:t>键能是气</w:t>
      </w:r>
      <w:r w:rsidRPr="000955F7">
        <w:rPr>
          <w:rFonts w:ascii="Times New Roman" w:hAnsi="Times New Roman"/>
          <w:bCs/>
          <w:szCs w:val="36"/>
        </w:rPr>
        <w:t>态</w:t>
      </w:r>
      <w:r>
        <w:rPr>
          <w:rFonts w:ascii="Times New Roman" w:hAnsi="Times New Roman"/>
          <w:szCs w:val="36"/>
        </w:rPr>
        <w:t>分子中１</w:t>
      </w:r>
      <w:r>
        <w:rPr>
          <w:rFonts w:ascii="Times New Roman" w:hAnsi="Times New Roman"/>
          <w:szCs w:val="36"/>
        </w:rPr>
        <w:t>mol</w:t>
      </w:r>
      <w:r>
        <w:rPr>
          <w:rFonts w:ascii="Times New Roman" w:hAnsi="Times New Roman"/>
          <w:szCs w:val="36"/>
        </w:rPr>
        <w:t>化学键解离成气态原子所吸收的能量。键能通常是</w:t>
      </w:r>
      <w:r>
        <w:rPr>
          <w:rFonts w:ascii="Times New Roman" w:hAnsi="Times New Roman"/>
          <w:szCs w:val="36"/>
        </w:rPr>
        <w:t>298.15K</w:t>
      </w:r>
      <w:r>
        <w:rPr>
          <w:rFonts w:ascii="Times New Roman" w:hAnsi="Times New Roman"/>
          <w:szCs w:val="36"/>
        </w:rPr>
        <w:t>、</w:t>
      </w:r>
      <w:r>
        <w:rPr>
          <w:rFonts w:ascii="Times New Roman" w:hAnsi="Times New Roman"/>
          <w:szCs w:val="36"/>
        </w:rPr>
        <w:t>101kPa</w:t>
      </w:r>
      <w:r>
        <w:rPr>
          <w:rFonts w:ascii="Times New Roman" w:hAnsi="Times New Roman"/>
          <w:szCs w:val="36"/>
        </w:rPr>
        <w:t>条件下的标准值。通常取正值，单位：</w:t>
      </w:r>
      <w:r>
        <w:rPr>
          <w:rFonts w:ascii="Times New Roman" w:hAnsi="Times New Roman"/>
          <w:szCs w:val="36"/>
        </w:rPr>
        <w:t>kJ·mol</w:t>
      </w:r>
      <w:r>
        <w:rPr>
          <w:rFonts w:ascii="Times New Roman" w:hAnsi="Times New Roman"/>
          <w:szCs w:val="36"/>
          <w:vertAlign w:val="superscript"/>
        </w:rPr>
        <w:t>-1</w:t>
      </w:r>
      <w:r>
        <w:rPr>
          <w:rFonts w:ascii="Times New Roman" w:hAnsi="Times New Roman"/>
          <w:szCs w:val="36"/>
        </w:rPr>
        <w:t>。</w:t>
      </w:r>
    </w:p>
    <w:p w14:paraId="5F304339" w14:textId="77777777" w:rsidR="00000D46" w:rsidRDefault="00000000" w:rsidP="00043193">
      <w:pPr>
        <w:ind w:firstLineChars="150" w:firstLine="315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说明：</w:t>
      </w:r>
    </w:p>
    <w:p w14:paraId="598FD9BE" w14:textId="77777777" w:rsidR="00000D46" w:rsidRDefault="00000000" w:rsidP="00043193">
      <w:pPr>
        <w:ind w:firstLineChars="150" w:firstLine="315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（</w:t>
      </w:r>
      <w:r>
        <w:rPr>
          <w:rFonts w:ascii="Times New Roman" w:hAnsi="Times New Roman"/>
          <w:szCs w:val="36"/>
        </w:rPr>
        <w:t>1</w:t>
      </w:r>
      <w:r>
        <w:rPr>
          <w:rFonts w:ascii="Times New Roman" w:hAnsi="Times New Roman"/>
          <w:szCs w:val="36"/>
        </w:rPr>
        <w:t>）</w:t>
      </w:r>
      <w:r>
        <w:rPr>
          <w:rStyle w:val="section1"/>
          <w:rFonts w:ascii="Times New Roman" w:hAnsi="Times New Roman"/>
          <w:szCs w:val="21"/>
        </w:rPr>
        <w:t>共价键的键能也可理解为两种</w:t>
      </w:r>
      <w:r>
        <w:rPr>
          <w:rFonts w:ascii="Times New Roman" w:hAnsi="Times New Roman"/>
          <w:kern w:val="0"/>
          <w:szCs w:val="21"/>
        </w:rPr>
        <w:t>气态基态原子形成</w:t>
      </w:r>
      <w:r>
        <w:rPr>
          <w:rFonts w:ascii="Times New Roman" w:hAnsi="Times New Roman"/>
          <w:kern w:val="0"/>
          <w:szCs w:val="21"/>
        </w:rPr>
        <w:t>l mol</w:t>
      </w:r>
      <w:r>
        <w:rPr>
          <w:rFonts w:ascii="Times New Roman" w:hAnsi="Times New Roman"/>
          <w:kern w:val="0"/>
          <w:szCs w:val="21"/>
        </w:rPr>
        <w:t>化学键释放的最低能量</w:t>
      </w:r>
      <w:r>
        <w:rPr>
          <w:rStyle w:val="section1"/>
          <w:rFonts w:ascii="Times New Roman" w:hAnsi="Times New Roman"/>
          <w:szCs w:val="21"/>
        </w:rPr>
        <w:t>。如</w:t>
      </w:r>
      <w:r>
        <w:rPr>
          <w:rFonts w:ascii="Times New Roman" w:hAnsi="Times New Roman"/>
          <w:szCs w:val="21"/>
        </w:rPr>
        <w:t>H—H</w:t>
      </w:r>
      <w:r>
        <w:rPr>
          <w:rFonts w:ascii="Times New Roman" w:hAnsi="Times New Roman"/>
          <w:szCs w:val="21"/>
        </w:rPr>
        <w:t>键的键能为</w:t>
      </w:r>
      <w:r>
        <w:rPr>
          <w:rStyle w:val="section1"/>
          <w:rFonts w:ascii="Times New Roman" w:hAnsi="Times New Roman"/>
          <w:szCs w:val="21"/>
        </w:rPr>
        <w:t>436kJ·mol</w:t>
      </w:r>
      <w:r>
        <w:rPr>
          <w:rStyle w:val="section1"/>
          <w:rFonts w:ascii="Times New Roman" w:hAnsi="Times New Roman"/>
          <w:szCs w:val="21"/>
          <w:vertAlign w:val="superscript"/>
        </w:rPr>
        <w:t>－</w:t>
      </w:r>
      <w:r>
        <w:rPr>
          <w:rStyle w:val="section1"/>
          <w:rFonts w:ascii="Times New Roman" w:hAnsi="Times New Roman"/>
          <w:szCs w:val="21"/>
          <w:vertAlign w:val="superscript"/>
        </w:rPr>
        <w:t>1</w:t>
      </w:r>
      <w:r>
        <w:rPr>
          <w:rStyle w:val="section1"/>
          <w:rFonts w:ascii="Times New Roman" w:hAnsi="Times New Roman"/>
          <w:szCs w:val="21"/>
        </w:rPr>
        <w:t>，意即</w:t>
      </w:r>
      <w:r>
        <w:rPr>
          <w:rFonts w:ascii="Times New Roman" w:hAnsi="Times New Roman"/>
          <w:szCs w:val="21"/>
        </w:rPr>
        <w:t>形成</w:t>
      </w:r>
      <w:r>
        <w:rPr>
          <w:rFonts w:ascii="Times New Roman" w:hAnsi="Times New Roman"/>
          <w:szCs w:val="21"/>
        </w:rPr>
        <w:t>1molH—H</w:t>
      </w:r>
      <w:r>
        <w:rPr>
          <w:rFonts w:ascii="Times New Roman" w:hAnsi="Times New Roman"/>
          <w:szCs w:val="21"/>
        </w:rPr>
        <w:t>键释放</w:t>
      </w:r>
      <w:r>
        <w:rPr>
          <w:rStyle w:val="section1"/>
          <w:rFonts w:ascii="Times New Roman" w:hAnsi="Times New Roman"/>
          <w:szCs w:val="21"/>
        </w:rPr>
        <w:t>436kJ</w:t>
      </w:r>
      <w:r>
        <w:rPr>
          <w:rFonts w:ascii="Times New Roman" w:hAnsi="Times New Roman"/>
          <w:szCs w:val="21"/>
        </w:rPr>
        <w:t>的能量、断开</w:t>
      </w:r>
      <w:r>
        <w:rPr>
          <w:rFonts w:ascii="Times New Roman" w:hAnsi="Times New Roman"/>
          <w:szCs w:val="21"/>
        </w:rPr>
        <w:t>1molH—H</w:t>
      </w:r>
      <w:r>
        <w:rPr>
          <w:rFonts w:ascii="Times New Roman" w:hAnsi="Times New Roman"/>
          <w:szCs w:val="21"/>
        </w:rPr>
        <w:t>键吸收的能量也为</w:t>
      </w:r>
      <w:r>
        <w:rPr>
          <w:rStyle w:val="section1"/>
          <w:rFonts w:ascii="Times New Roman" w:hAnsi="Times New Roman"/>
          <w:szCs w:val="21"/>
        </w:rPr>
        <w:t>436kJ</w:t>
      </w:r>
      <w:r>
        <w:rPr>
          <w:rFonts w:ascii="Times New Roman" w:hAnsi="Times New Roman"/>
          <w:szCs w:val="21"/>
        </w:rPr>
        <w:t>。</w:t>
      </w:r>
    </w:p>
    <w:p w14:paraId="2B6DFC60" w14:textId="77777777" w:rsidR="000955F7" w:rsidRDefault="00000000" w:rsidP="000955F7">
      <w:pPr>
        <w:ind w:firstLineChars="150" w:firstLine="315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（</w:t>
      </w:r>
      <w:r>
        <w:rPr>
          <w:rFonts w:ascii="Times New Roman" w:hAnsi="Times New Roman"/>
          <w:szCs w:val="36"/>
        </w:rPr>
        <w:t>2</w:t>
      </w:r>
      <w:r>
        <w:rPr>
          <w:rFonts w:ascii="Times New Roman" w:hAnsi="Times New Roman"/>
          <w:szCs w:val="36"/>
        </w:rPr>
        <w:t>）键能越大，形成化学键放出的能量越大，化学键越稳定；含有该化学键的分子越稳定。</w:t>
      </w:r>
    </w:p>
    <w:p w14:paraId="67F9AB9F" w14:textId="77777777" w:rsidR="000955F7" w:rsidRDefault="000955F7" w:rsidP="000955F7">
      <w:pPr>
        <w:ind w:firstLineChars="200" w:firstLine="420"/>
        <w:rPr>
          <w:rFonts w:ascii="Times New Roman" w:hAnsi="Times New Roman"/>
          <w:szCs w:val="36"/>
        </w:rPr>
      </w:pPr>
      <w:r w:rsidRPr="000955F7">
        <w:rPr>
          <w:rFonts w:ascii="Times New Roman" w:hAnsi="Times New Roman" w:hint="eastAsia"/>
          <w:bCs/>
        </w:rPr>
        <w:t>3.</w:t>
      </w:r>
      <w:r>
        <w:rPr>
          <w:rFonts w:ascii="Times New Roman" w:hAnsi="Times New Roman"/>
          <w:szCs w:val="36"/>
        </w:rPr>
        <w:t>键长是指构成化学键的两个原子间的核间距。单位</w:t>
      </w:r>
      <w:r>
        <w:rPr>
          <w:rFonts w:ascii="Times New Roman" w:hAnsi="Times New Roman"/>
          <w:szCs w:val="36"/>
        </w:rPr>
        <w:t>pm(1pm</w:t>
      </w:r>
      <w:r>
        <w:rPr>
          <w:rFonts w:ascii="Times New Roman" w:hAnsi="Times New Roman"/>
          <w:szCs w:val="36"/>
        </w:rPr>
        <w:t>＝</w:t>
      </w:r>
      <w:r>
        <w:rPr>
          <w:rFonts w:ascii="Times New Roman" w:hAnsi="Times New Roman"/>
          <w:szCs w:val="36"/>
        </w:rPr>
        <w:t>10</w:t>
      </w:r>
      <w:r>
        <w:rPr>
          <w:rFonts w:ascii="Times New Roman" w:hAnsi="Times New Roman"/>
          <w:szCs w:val="36"/>
          <w:vertAlign w:val="superscript"/>
        </w:rPr>
        <w:t>-12</w:t>
      </w:r>
      <w:r>
        <w:rPr>
          <w:rFonts w:ascii="Times New Roman" w:hAnsi="Times New Roman"/>
          <w:szCs w:val="36"/>
        </w:rPr>
        <w:t>m)</w:t>
      </w:r>
    </w:p>
    <w:p w14:paraId="0A498B65" w14:textId="77777777" w:rsidR="000955F7" w:rsidRDefault="00000000" w:rsidP="000955F7">
      <w:pPr>
        <w:ind w:firstLineChars="200" w:firstLine="420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说明：键长只是振动着的原子处于平衡位置时的核间距。键长越短，共价键越牢固，形成的物质越稳定。</w:t>
      </w:r>
    </w:p>
    <w:p w14:paraId="3D0EE40D" w14:textId="79674831" w:rsidR="00000D46" w:rsidRPr="000955F7" w:rsidRDefault="000955F7" w:rsidP="000955F7">
      <w:pPr>
        <w:ind w:firstLineChars="200" w:firstLine="420"/>
        <w:rPr>
          <w:rFonts w:ascii="Times New Roman" w:hAnsi="Times New Roman"/>
          <w:szCs w:val="36"/>
        </w:rPr>
      </w:pPr>
      <w:r>
        <w:rPr>
          <w:rFonts w:ascii="Times New Roman" w:hAnsi="Times New Roman" w:hint="eastAsia"/>
          <w:bCs/>
          <w:szCs w:val="36"/>
        </w:rPr>
        <w:t>4.</w:t>
      </w:r>
      <w:r>
        <w:rPr>
          <w:rFonts w:ascii="Times New Roman" w:hAnsi="Times New Roman"/>
          <w:bCs/>
          <w:szCs w:val="36"/>
        </w:rPr>
        <w:t>在多原子分子中，两个共价键之间的夹角称为键角。键角是</w:t>
      </w:r>
      <w:proofErr w:type="gramStart"/>
      <w:r>
        <w:rPr>
          <w:rFonts w:ascii="Times New Roman" w:hAnsi="Times New Roman"/>
          <w:bCs/>
          <w:szCs w:val="36"/>
        </w:rPr>
        <w:t>描述分</w:t>
      </w:r>
      <w:proofErr w:type="gramEnd"/>
      <w:r>
        <w:rPr>
          <w:rFonts w:ascii="Times New Roman" w:hAnsi="Times New Roman"/>
          <w:bCs/>
          <w:szCs w:val="36"/>
        </w:rPr>
        <w:t>子空间结构的重要参数</w:t>
      </w:r>
      <w:r>
        <w:rPr>
          <w:rFonts w:ascii="Times New Roman" w:hAnsi="Times New Roman"/>
          <w:kern w:val="0"/>
          <w:szCs w:val="21"/>
        </w:rPr>
        <w:t>，它决定了分子的空间构型。</w:t>
      </w:r>
      <w:r>
        <w:rPr>
          <w:rFonts w:ascii="Times New Roman" w:hAnsi="Times New Roman"/>
          <w:szCs w:val="36"/>
        </w:rPr>
        <w:t>例如：</w:t>
      </w:r>
      <w:r>
        <w:rPr>
          <w:rFonts w:ascii="Times New Roman" w:hAnsi="Times New Roman"/>
          <w:szCs w:val="36"/>
        </w:rPr>
        <w:t>CO</w:t>
      </w:r>
      <w:r>
        <w:rPr>
          <w:rFonts w:ascii="Times New Roman" w:hAnsi="Times New Roman"/>
          <w:szCs w:val="36"/>
          <w:vertAlign w:val="subscript"/>
        </w:rPr>
        <w:t>2</w:t>
      </w:r>
      <w:r>
        <w:rPr>
          <w:rFonts w:ascii="Times New Roman" w:hAnsi="Times New Roman"/>
          <w:szCs w:val="36"/>
        </w:rPr>
        <w:t>，结构为Ｏ＝Ｃ＝Ｏ，键角为</w:t>
      </w:r>
      <w:r>
        <w:rPr>
          <w:rFonts w:ascii="Times New Roman" w:hAnsi="Times New Roman"/>
          <w:szCs w:val="36"/>
        </w:rPr>
        <w:t>180°</w:t>
      </w:r>
      <w:r>
        <w:rPr>
          <w:rFonts w:ascii="Times New Roman" w:hAnsi="Times New Roman"/>
          <w:szCs w:val="36"/>
        </w:rPr>
        <w:t>，是一种直线型分子；又如，三原子分子</w:t>
      </w:r>
      <w:r>
        <w:rPr>
          <w:rFonts w:ascii="Times New Roman" w:hAnsi="Times New Roman"/>
          <w:szCs w:val="36"/>
        </w:rPr>
        <w:t>H</w:t>
      </w:r>
      <w:r>
        <w:rPr>
          <w:rFonts w:ascii="Times New Roman" w:hAnsi="Times New Roman"/>
          <w:szCs w:val="36"/>
          <w:vertAlign w:val="subscript"/>
        </w:rPr>
        <w:t>2</w:t>
      </w:r>
      <w:r>
        <w:rPr>
          <w:rFonts w:ascii="Times New Roman" w:hAnsi="Times New Roman"/>
          <w:szCs w:val="36"/>
        </w:rPr>
        <w:t>O</w:t>
      </w:r>
      <w:r>
        <w:rPr>
          <w:rFonts w:ascii="Times New Roman" w:hAnsi="Times New Roman"/>
          <w:szCs w:val="36"/>
        </w:rPr>
        <w:t>的</w:t>
      </w:r>
      <w:r>
        <w:rPr>
          <w:rFonts w:ascii="Times New Roman" w:hAnsi="Times New Roman"/>
          <w:szCs w:val="36"/>
        </w:rPr>
        <w:t>H-O-H</w:t>
      </w:r>
      <w:r>
        <w:rPr>
          <w:rFonts w:ascii="Times New Roman" w:hAnsi="Times New Roman"/>
          <w:szCs w:val="36"/>
        </w:rPr>
        <w:t>键角为</w:t>
      </w:r>
      <w:r>
        <w:rPr>
          <w:rFonts w:ascii="Times New Roman" w:hAnsi="Times New Roman"/>
          <w:szCs w:val="36"/>
        </w:rPr>
        <w:t>105°</w:t>
      </w:r>
      <w:r>
        <w:rPr>
          <w:rFonts w:ascii="Times New Roman" w:hAnsi="Times New Roman"/>
          <w:szCs w:val="36"/>
        </w:rPr>
        <w:t>，是一种</w:t>
      </w:r>
      <w:r>
        <w:rPr>
          <w:rFonts w:ascii="Times New Roman" w:hAnsi="Times New Roman"/>
          <w:szCs w:val="36"/>
        </w:rPr>
        <w:t>V</w:t>
      </w:r>
      <w:r>
        <w:rPr>
          <w:rFonts w:ascii="Times New Roman" w:hAnsi="Times New Roman"/>
          <w:szCs w:val="36"/>
        </w:rPr>
        <w:t>型分子</w:t>
      </w:r>
      <w:r>
        <w:rPr>
          <w:rFonts w:ascii="Times New Roman" w:hAnsi="Times New Roman"/>
          <w:kern w:val="0"/>
          <w:szCs w:val="21"/>
        </w:rPr>
        <w:t>。</w:t>
      </w:r>
    </w:p>
    <w:p w14:paraId="5EFBAFCD" w14:textId="77777777" w:rsidR="000955F7" w:rsidRDefault="000955F7" w:rsidP="00043193">
      <w:pPr>
        <w:spacing w:line="360" w:lineRule="auto"/>
        <w:ind w:left="273" w:hangingChars="130" w:hanging="273"/>
        <w:rPr>
          <w:rFonts w:ascii="Times New Roman" w:hAnsi="Times New Roman"/>
          <w:color w:val="000000"/>
        </w:rPr>
      </w:pPr>
    </w:p>
    <w:p w14:paraId="7F4FAAE6" w14:textId="7BB4B7CA" w:rsidR="00000D46" w:rsidRDefault="00000000" w:rsidP="00043193">
      <w:pPr>
        <w:spacing w:line="360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练习</w:t>
      </w:r>
      <w:r w:rsidR="000955F7">
        <w:rPr>
          <w:rFonts w:ascii="Times New Roman" w:hAnsi="Times New Roman" w:hint="eastAsia"/>
          <w:color w:val="000000"/>
          <w:szCs w:val="21"/>
        </w:rPr>
        <w:t>.</w:t>
      </w:r>
    </w:p>
    <w:p w14:paraId="2E5C3424" w14:textId="77777777" w:rsidR="00000D46" w:rsidRDefault="00000000">
      <w:pPr>
        <w:spacing w:line="360" w:lineRule="auto"/>
        <w:ind w:leftChars="130" w:left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【答案】</w:t>
      </w:r>
      <w:r>
        <w:rPr>
          <w:rFonts w:ascii="Times New Roman" w:eastAsia="新宋体" w:hAnsi="Times New Roman"/>
          <w:szCs w:val="21"/>
        </w:rPr>
        <w:t>B</w:t>
      </w:r>
    </w:p>
    <w:p w14:paraId="224902DA" w14:textId="77777777" w:rsidR="00000D46" w:rsidRDefault="00000000">
      <w:pPr>
        <w:spacing w:line="360" w:lineRule="auto"/>
        <w:ind w:leftChars="130" w:left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【解析】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为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/>
          <w:szCs w:val="21"/>
        </w:rPr>
        <w:t>形分子，键角为</w:t>
      </w:r>
      <w:r>
        <w:rPr>
          <w:rFonts w:ascii="Times New Roman" w:eastAsia="新宋体" w:hAnsi="Times New Roman"/>
          <w:szCs w:val="21"/>
        </w:rPr>
        <w:t>104.5°</w:t>
      </w:r>
      <w:r>
        <w:rPr>
          <w:rFonts w:ascii="Times New Roman" w:eastAsia="新宋体" w:hAnsi="Times New Roman"/>
          <w:szCs w:val="21"/>
        </w:rPr>
        <w:t>；</w:t>
      </w:r>
    </w:p>
    <w:p w14:paraId="65FF1A64" w14:textId="77777777" w:rsidR="00000D46" w:rsidRDefault="00000000">
      <w:pPr>
        <w:spacing w:line="360" w:lineRule="auto"/>
        <w:ind w:leftChars="130" w:left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BF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/>
          <w:szCs w:val="21"/>
        </w:rPr>
        <w:t>为平面三角形分子，键角为</w:t>
      </w:r>
      <w:r>
        <w:rPr>
          <w:rFonts w:ascii="Times New Roman" w:eastAsia="新宋体" w:hAnsi="Times New Roman"/>
          <w:szCs w:val="21"/>
        </w:rPr>
        <w:t>120°</w:t>
      </w:r>
      <w:r>
        <w:rPr>
          <w:rFonts w:ascii="Times New Roman" w:eastAsia="新宋体" w:hAnsi="Times New Roman"/>
          <w:szCs w:val="21"/>
        </w:rPr>
        <w:t>；</w:t>
      </w:r>
    </w:p>
    <w:p w14:paraId="06A46D2F" w14:textId="77777777" w:rsidR="00000D46" w:rsidRDefault="00000000">
      <w:pPr>
        <w:spacing w:line="360" w:lineRule="auto"/>
        <w:ind w:leftChars="130" w:left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CH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/>
          <w:szCs w:val="21"/>
        </w:rPr>
        <w:t>为正四面体结构，键角为</w:t>
      </w:r>
      <w:r>
        <w:rPr>
          <w:rFonts w:ascii="Times New Roman" w:eastAsia="新宋体" w:hAnsi="Times New Roman"/>
          <w:szCs w:val="21"/>
        </w:rPr>
        <w:t>109°28′</w:t>
      </w:r>
      <w:r>
        <w:rPr>
          <w:rFonts w:ascii="Times New Roman" w:eastAsia="新宋体" w:hAnsi="Times New Roman"/>
          <w:szCs w:val="21"/>
        </w:rPr>
        <w:t>；</w:t>
      </w:r>
    </w:p>
    <w:p w14:paraId="6CFD6B67" w14:textId="77777777" w:rsidR="00000D46" w:rsidRDefault="00000000">
      <w:pPr>
        <w:spacing w:line="360" w:lineRule="auto"/>
        <w:ind w:leftChars="130" w:left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．氨气为三角锥型，键角为</w:t>
      </w:r>
      <w:r>
        <w:rPr>
          <w:rFonts w:ascii="Times New Roman" w:eastAsia="新宋体" w:hAnsi="Times New Roman"/>
          <w:szCs w:val="21"/>
        </w:rPr>
        <w:t>107.3°</w:t>
      </w:r>
      <w:r>
        <w:rPr>
          <w:rFonts w:ascii="Times New Roman" w:eastAsia="新宋体" w:hAnsi="Times New Roman"/>
          <w:szCs w:val="21"/>
        </w:rPr>
        <w:t>；</w:t>
      </w:r>
    </w:p>
    <w:p w14:paraId="510E4B9F" w14:textId="77777777" w:rsidR="00000D46" w:rsidRDefault="00000000">
      <w:pPr>
        <w:spacing w:line="360" w:lineRule="auto"/>
        <w:ind w:leftChars="130" w:left="273"/>
        <w:rPr>
          <w:rFonts w:ascii="Times New Roman" w:hAnsi="Times New Roman"/>
          <w:color w:val="000000"/>
          <w:szCs w:val="21"/>
        </w:rPr>
      </w:pPr>
      <w:r>
        <w:rPr>
          <w:rFonts w:ascii="Times New Roman" w:eastAsia="新宋体" w:hAnsi="Times New Roman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。</w:t>
      </w:r>
    </w:p>
    <w:p w14:paraId="66FDB902" w14:textId="77777777" w:rsidR="000955F7" w:rsidRDefault="000955F7" w:rsidP="000955F7">
      <w:pPr>
        <w:spacing w:line="360" w:lineRule="auto"/>
        <w:ind w:left="273" w:hangingChars="130" w:hanging="273"/>
        <w:rPr>
          <w:rFonts w:ascii="Times New Roman" w:hAnsi="Times New Roman"/>
          <w:color w:val="000000"/>
          <w:kern w:val="0"/>
        </w:rPr>
      </w:pPr>
    </w:p>
    <w:p w14:paraId="12BEFEF6" w14:textId="78942934" w:rsidR="00000D46" w:rsidRDefault="00000000" w:rsidP="000955F7">
      <w:pPr>
        <w:spacing w:line="360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hAnsi="Times New Roman"/>
          <w:color w:val="000000"/>
          <w:kern w:val="0"/>
        </w:rPr>
        <w:t>【变式】</w:t>
      </w:r>
    </w:p>
    <w:p w14:paraId="4447DE7C" w14:textId="54EB301B" w:rsidR="00000D46" w:rsidRDefault="000955F7" w:rsidP="000955F7">
      <w:pPr>
        <w:spacing w:line="360" w:lineRule="auto"/>
        <w:rPr>
          <w:rFonts w:ascii="Times New Roman" w:hAnsi="Times New Roman"/>
        </w:rPr>
      </w:pPr>
      <w:r>
        <w:rPr>
          <w:rFonts w:ascii="Times New Roman" w:eastAsia="新宋体" w:hAnsi="Times New Roman" w:hint="eastAsia"/>
          <w:szCs w:val="21"/>
        </w:rPr>
        <w:t>1.</w:t>
      </w:r>
      <w:r>
        <w:rPr>
          <w:rFonts w:ascii="Times New Roman" w:eastAsia="新宋体" w:hAnsi="Times New Roman"/>
          <w:szCs w:val="21"/>
        </w:rPr>
        <w:t>【答案】</w:t>
      </w:r>
      <w:r>
        <w:rPr>
          <w:rFonts w:ascii="Times New Roman" w:eastAsia="新宋体" w:hAnsi="Times New Roman"/>
          <w:szCs w:val="21"/>
        </w:rPr>
        <w:t>D</w:t>
      </w:r>
    </w:p>
    <w:p w14:paraId="142F20F4" w14:textId="2B1F67E1" w:rsidR="00000D46" w:rsidRDefault="00000000" w:rsidP="000955F7">
      <w:pPr>
        <w:spacing w:line="36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【解析】原子半径大小：</w:t>
      </w:r>
      <w:r w:rsidR="000955F7">
        <w:rPr>
          <w:rFonts w:ascii="宋体" w:hAnsi="宋体" w:cs="宋体" w:hint="eastAsia"/>
          <w:szCs w:val="21"/>
        </w:rPr>
        <w:t>I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Br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Cl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，所以</w:t>
      </w:r>
      <w:r>
        <w:rPr>
          <w:rFonts w:ascii="Times New Roman" w:eastAsia="新宋体" w:hAnsi="Times New Roman"/>
          <w:szCs w:val="21"/>
        </w:rPr>
        <w:t>I</w:t>
      </w:r>
      <w:r>
        <w:rPr>
          <w:rFonts w:ascii="Times New Roman" w:eastAsia="新宋体" w:hAnsi="Times New Roman"/>
          <w:szCs w:val="21"/>
        </w:rPr>
        <w:t>两核间距离最大，</w:t>
      </w:r>
      <w:r>
        <w:rPr>
          <w:rFonts w:ascii="Times New Roman" w:eastAsia="新宋体" w:hAnsi="Times New Roman"/>
          <w:szCs w:val="21"/>
        </w:rPr>
        <w:t>I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I</w:t>
      </w:r>
      <w:r>
        <w:rPr>
          <w:rFonts w:ascii="Times New Roman" w:eastAsia="新宋体" w:hAnsi="Times New Roman"/>
          <w:szCs w:val="21"/>
        </w:rPr>
        <w:t>键长最长，键能最小的是</w:t>
      </w:r>
      <w:r>
        <w:rPr>
          <w:rFonts w:ascii="Times New Roman" w:eastAsia="新宋体" w:hAnsi="Times New Roman"/>
          <w:szCs w:val="21"/>
        </w:rPr>
        <w:t>I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，</w:t>
      </w:r>
    </w:p>
    <w:p w14:paraId="6F0FE550" w14:textId="77777777" w:rsidR="00000D46" w:rsidRDefault="00000000" w:rsidP="000955F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eastAsia="新宋体" w:hAnsi="Times New Roman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。</w:t>
      </w:r>
    </w:p>
    <w:p w14:paraId="0D38E32D" w14:textId="17BDDEF4" w:rsidR="00000D46" w:rsidRDefault="00000000" w:rsidP="000955F7">
      <w:pPr>
        <w:spacing w:line="360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pt-BR"/>
        </w:rPr>
        <w:t>．</w:t>
      </w:r>
      <w:r>
        <w:rPr>
          <w:rFonts w:ascii="Times New Roman" w:eastAsia="新宋体" w:hAnsi="Times New Roman"/>
          <w:szCs w:val="21"/>
        </w:rPr>
        <w:t>【答案】</w:t>
      </w:r>
      <w:r>
        <w:rPr>
          <w:rFonts w:ascii="Times New Roman" w:eastAsia="新宋体" w:hAnsi="Times New Roman"/>
          <w:szCs w:val="21"/>
        </w:rPr>
        <w:t>D</w:t>
      </w:r>
    </w:p>
    <w:p w14:paraId="5A6FE706" w14:textId="77777777" w:rsidR="00000D46" w:rsidRDefault="00000000" w:rsidP="000955F7">
      <w:pPr>
        <w:spacing w:line="36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【解析】由数据可知，分子中键能为</w:t>
      </w:r>
      <w:r>
        <w:rPr>
          <w:rFonts w:ascii="Times New Roman" w:eastAsia="新宋体" w:hAnsi="Times New Roman"/>
          <w:szCs w:val="21"/>
        </w:rPr>
        <w:t>E</w:t>
      </w:r>
      <w:r>
        <w:rPr>
          <w:rFonts w:ascii="Times New Roman" w:eastAsia="新宋体" w:hAnsi="Times New Roman"/>
          <w:szCs w:val="21"/>
        </w:rPr>
        <w:t>（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）＞</w:t>
      </w:r>
      <w:r>
        <w:rPr>
          <w:rFonts w:ascii="Times New Roman" w:eastAsia="新宋体" w:hAnsi="Times New Roman"/>
          <w:szCs w:val="21"/>
        </w:rPr>
        <w:t>E</w:t>
      </w:r>
      <w:r>
        <w:rPr>
          <w:rFonts w:ascii="Times New Roman" w:eastAsia="新宋体" w:hAnsi="Times New Roman"/>
          <w:szCs w:val="21"/>
        </w:rPr>
        <w:t>（</w:t>
      </w:r>
      <w:r>
        <w:rPr>
          <w:rFonts w:ascii="Times New Roman" w:eastAsia="新宋体" w:hAnsi="Times New Roman"/>
          <w:szCs w:val="21"/>
        </w:rPr>
        <w:t>HCl</w:t>
      </w:r>
      <w:r>
        <w:rPr>
          <w:rFonts w:ascii="Times New Roman" w:eastAsia="新宋体" w:hAnsi="Times New Roman"/>
          <w:szCs w:val="21"/>
        </w:rPr>
        <w:t>）＞</w:t>
      </w:r>
      <w:r>
        <w:rPr>
          <w:rFonts w:ascii="Times New Roman" w:eastAsia="新宋体" w:hAnsi="Times New Roman"/>
          <w:szCs w:val="21"/>
        </w:rPr>
        <w:t>E</w:t>
      </w:r>
      <w:r>
        <w:rPr>
          <w:rFonts w:ascii="Times New Roman" w:eastAsia="新宋体" w:hAnsi="Times New Roman"/>
          <w:szCs w:val="21"/>
        </w:rPr>
        <w:t>（</w:t>
      </w:r>
      <w:r>
        <w:rPr>
          <w:rFonts w:ascii="Times New Roman" w:eastAsia="新宋体" w:hAnsi="Times New Roman"/>
          <w:szCs w:val="21"/>
        </w:rPr>
        <w:t>HBr</w:t>
      </w:r>
      <w:r>
        <w:rPr>
          <w:rFonts w:ascii="Times New Roman" w:eastAsia="新宋体" w:hAnsi="Times New Roman"/>
          <w:szCs w:val="21"/>
        </w:rPr>
        <w:t>）＞</w:t>
      </w:r>
      <w:r>
        <w:rPr>
          <w:rFonts w:ascii="Times New Roman" w:eastAsia="新宋体" w:hAnsi="Times New Roman"/>
          <w:szCs w:val="21"/>
        </w:rPr>
        <w:t>E</w:t>
      </w:r>
      <w:r>
        <w:rPr>
          <w:rFonts w:ascii="Times New Roman" w:eastAsia="新宋体" w:hAnsi="Times New Roman"/>
          <w:szCs w:val="21"/>
        </w:rPr>
        <w:t>（</w:t>
      </w:r>
      <w:r>
        <w:rPr>
          <w:rFonts w:ascii="Times New Roman" w:eastAsia="新宋体" w:hAnsi="Times New Roman"/>
          <w:szCs w:val="21"/>
        </w:rPr>
        <w:t>Br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），键能越大，越稳定，则</w:t>
      </w:r>
      <w:r>
        <w:rPr>
          <w:rFonts w:ascii="Times New Roman" w:eastAsia="新宋体" w:hAnsi="Times New Roman"/>
          <w:szCs w:val="21"/>
        </w:rPr>
        <w:t>Br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分子最不稳定，</w:t>
      </w:r>
    </w:p>
    <w:p w14:paraId="11FEBB6E" w14:textId="77777777" w:rsidR="00000D46" w:rsidRDefault="00000000" w:rsidP="000955F7">
      <w:pPr>
        <w:spacing w:line="36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。</w:t>
      </w:r>
      <w:r>
        <w:rPr>
          <w:rFonts w:ascii="Times New Roman" w:hAnsi="Times New Roman"/>
          <w:color w:val="000000"/>
          <w:szCs w:val="21"/>
        </w:rPr>
        <w:t xml:space="preserve">　</w:t>
      </w:r>
      <w:r>
        <w:rPr>
          <w:rFonts w:ascii="Times New Roman" w:hAnsi="Times New Roman"/>
          <w:color w:val="000000"/>
          <w:szCs w:val="21"/>
        </w:rPr>
        <w:t xml:space="preserve"> </w:t>
      </w:r>
    </w:p>
    <w:p w14:paraId="5A02FCAB" w14:textId="0B7319DC" w:rsidR="00000D46" w:rsidRDefault="000955F7" w:rsidP="000955F7">
      <w:pPr>
        <w:spacing w:line="360" w:lineRule="auto"/>
        <w:rPr>
          <w:rFonts w:ascii="Times New Roman" w:hAnsi="Times New Roman"/>
          <w:szCs w:val="36"/>
        </w:rPr>
      </w:pPr>
      <w:r>
        <w:rPr>
          <w:rFonts w:ascii="Times New Roman" w:eastAsia="新宋体" w:hAnsi="Times New Roman" w:hint="eastAsia"/>
          <w:szCs w:val="36"/>
        </w:rPr>
        <w:lastRenderedPageBreak/>
        <w:t>2.</w:t>
      </w:r>
      <w:r>
        <w:rPr>
          <w:rFonts w:ascii="Times New Roman" w:eastAsia="新宋体" w:hAnsi="Times New Roman"/>
          <w:szCs w:val="36"/>
        </w:rPr>
        <w:t>【答案】</w:t>
      </w:r>
      <w:r>
        <w:rPr>
          <w:rFonts w:ascii="Times New Roman" w:eastAsia="新宋体" w:hAnsi="Times New Roman"/>
          <w:szCs w:val="36"/>
        </w:rPr>
        <w:t>C</w:t>
      </w:r>
    </w:p>
    <w:p w14:paraId="14C1864E" w14:textId="090D726D" w:rsidR="00000D46" w:rsidRPr="00B45AE8" w:rsidRDefault="00000000" w:rsidP="000955F7">
      <w:pPr>
        <w:spacing w:line="360" w:lineRule="auto"/>
        <w:rPr>
          <w:rFonts w:ascii="Times New Roman" w:eastAsia="新宋体" w:hAnsi="Times New Roman"/>
          <w:szCs w:val="36"/>
        </w:rPr>
      </w:pPr>
      <w:r>
        <w:rPr>
          <w:rFonts w:ascii="Times New Roman" w:eastAsia="新宋体" w:hAnsi="Times New Roman"/>
          <w:szCs w:val="36"/>
        </w:rPr>
        <w:t>【解析】键能越大，即形成化学键时放出能量越多，这个化学键越稳定，越不容易被打断，越不容易和其他物质反应；键能越小，化学键越容易被打断，越容易和其他物质反应，四种物质中键能最小的为</w:t>
      </w:r>
      <w:r>
        <w:rPr>
          <w:rFonts w:ascii="Times New Roman" w:eastAsia="新宋体" w:hAnsi="Times New Roman"/>
          <w:szCs w:val="36"/>
        </w:rPr>
        <w:t>F</w:t>
      </w:r>
      <w:r>
        <w:rPr>
          <w:rFonts w:ascii="Times New Roman" w:eastAsia="新宋体" w:hAnsi="Times New Roman"/>
          <w:szCs w:val="36"/>
        </w:rPr>
        <w:t>﹣</w:t>
      </w:r>
      <w:r>
        <w:rPr>
          <w:rFonts w:ascii="Times New Roman" w:eastAsia="新宋体" w:hAnsi="Times New Roman"/>
          <w:szCs w:val="36"/>
        </w:rPr>
        <w:t>F</w:t>
      </w:r>
      <w:r>
        <w:rPr>
          <w:rFonts w:ascii="Times New Roman" w:eastAsia="新宋体" w:hAnsi="Times New Roman"/>
          <w:szCs w:val="36"/>
        </w:rPr>
        <w:t>，所以和</w:t>
      </w:r>
      <w:r>
        <w:rPr>
          <w:rFonts w:ascii="Times New Roman" w:eastAsia="新宋体" w:hAnsi="Times New Roman"/>
          <w:szCs w:val="36"/>
        </w:rPr>
        <w:t>H</w:t>
      </w:r>
      <w:r>
        <w:rPr>
          <w:rFonts w:ascii="Times New Roman" w:eastAsia="新宋体" w:hAnsi="Times New Roman"/>
          <w:szCs w:val="36"/>
          <w:vertAlign w:val="subscript"/>
        </w:rPr>
        <w:t>2</w:t>
      </w:r>
      <w:r>
        <w:rPr>
          <w:rFonts w:ascii="Times New Roman" w:eastAsia="新宋体" w:hAnsi="Times New Roman"/>
          <w:szCs w:val="36"/>
        </w:rPr>
        <w:t>反应能力最强的为</w:t>
      </w:r>
      <w:r>
        <w:rPr>
          <w:rFonts w:ascii="Times New Roman" w:eastAsia="新宋体" w:hAnsi="Times New Roman"/>
          <w:szCs w:val="36"/>
        </w:rPr>
        <w:t>F</w:t>
      </w:r>
      <w:r>
        <w:rPr>
          <w:rFonts w:ascii="Times New Roman" w:eastAsia="新宋体" w:hAnsi="Times New Roman"/>
          <w:szCs w:val="36"/>
          <w:vertAlign w:val="subscript"/>
        </w:rPr>
        <w:t>2</w:t>
      </w:r>
      <w:r>
        <w:rPr>
          <w:rFonts w:ascii="Times New Roman" w:eastAsia="新宋体" w:hAnsi="Times New Roman"/>
          <w:szCs w:val="36"/>
        </w:rPr>
        <w:t>，故</w:t>
      </w:r>
      <w:r>
        <w:rPr>
          <w:rFonts w:ascii="Times New Roman" w:eastAsia="新宋体" w:hAnsi="Times New Roman"/>
          <w:szCs w:val="36"/>
        </w:rPr>
        <w:t>C</w:t>
      </w:r>
      <w:r>
        <w:rPr>
          <w:rFonts w:ascii="Times New Roman" w:eastAsia="新宋体" w:hAnsi="Times New Roman"/>
          <w:szCs w:val="36"/>
        </w:rPr>
        <w:t>正确；</w:t>
      </w:r>
    </w:p>
    <w:p w14:paraId="5F4A2943" w14:textId="77777777" w:rsidR="00000D46" w:rsidRDefault="00000000" w:rsidP="000955F7">
      <w:pPr>
        <w:spacing w:line="360" w:lineRule="auto"/>
        <w:rPr>
          <w:rFonts w:ascii="Times New Roman" w:hAnsi="Times New Roman"/>
          <w:b/>
          <w:color w:val="FFFFFF"/>
          <w:sz w:val="24"/>
          <w:szCs w:val="24"/>
        </w:rPr>
      </w:pPr>
      <w:r>
        <w:rPr>
          <w:rFonts w:ascii="Times New Roman" w:eastAsia="新宋体" w:hAnsi="Times New Roman"/>
          <w:szCs w:val="36"/>
        </w:rPr>
        <w:t>故选：</w:t>
      </w:r>
      <w:r>
        <w:rPr>
          <w:rFonts w:ascii="Times New Roman" w:eastAsia="新宋体" w:hAnsi="Times New Roman"/>
          <w:szCs w:val="36"/>
        </w:rPr>
        <w:t>C</w:t>
      </w:r>
      <w:r>
        <w:rPr>
          <w:rFonts w:ascii="Times New Roman" w:eastAsia="新宋体" w:hAnsi="Times New Roman"/>
          <w:szCs w:val="36"/>
        </w:rPr>
        <w:t>。</w:t>
      </w:r>
    </w:p>
    <w:p w14:paraId="1AAE8073" w14:textId="77777777" w:rsidR="000955F7" w:rsidRDefault="000955F7">
      <w:pPr>
        <w:spacing w:line="276" w:lineRule="auto"/>
        <w:rPr>
          <w:rFonts w:ascii="Times New Roman" w:hAnsi="Times New Roman"/>
          <w:sz w:val="22"/>
        </w:rPr>
      </w:pPr>
    </w:p>
    <w:p w14:paraId="046A90F8" w14:textId="338287FB" w:rsidR="00000D46" w:rsidRDefault="000955F7">
      <w:pPr>
        <w:spacing w:line="276" w:lineRule="auto"/>
        <w:rPr>
          <w:rFonts w:ascii="Times New Roman" w:eastAsia="新宋体" w:hAnsi="Times New Roman"/>
          <w:szCs w:val="21"/>
        </w:rPr>
      </w:pPr>
      <w:r w:rsidRPr="000955F7">
        <w:rPr>
          <w:rFonts w:ascii="Times New Roman" w:eastAsia="新宋体" w:hAnsi="Times New Roman" w:hint="eastAsia"/>
          <w:b/>
          <w:bCs/>
          <w:szCs w:val="21"/>
        </w:rPr>
        <w:t>单选题</w:t>
      </w:r>
    </w:p>
    <w:p w14:paraId="07482422" w14:textId="77777777" w:rsidR="00000D46" w:rsidRDefault="00000000">
      <w:pPr>
        <w:snapToGrid w:val="0"/>
        <w:spacing w:line="240" w:lineRule="auto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</w:p>
    <w:p w14:paraId="73D2D8D8" w14:textId="04A0460F" w:rsidR="00000D46" w:rsidRDefault="00000000" w:rsidP="00B45AE8">
      <w:pPr>
        <w:widowControl/>
        <w:snapToGrid w:val="0"/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【解析】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Cambria Math" w:hAnsi="Times New Roman"/>
          <w:szCs w:val="21"/>
        </w:rPr>
        <w:t>π</w:t>
      </w:r>
      <w:r>
        <w:rPr>
          <w:rFonts w:ascii="Times New Roman" w:eastAsia="新宋体" w:hAnsi="Times New Roman"/>
          <w:szCs w:val="21"/>
        </w:rPr>
        <w:t>键比</w:t>
      </w:r>
      <w:r>
        <w:rPr>
          <w:rFonts w:ascii="Times New Roman" w:eastAsia="新宋体" w:hAnsi="Times New Roman"/>
          <w:szCs w:val="21"/>
        </w:rPr>
        <w:t>σ</w:t>
      </w:r>
      <w:r>
        <w:rPr>
          <w:rFonts w:ascii="Times New Roman" w:eastAsia="新宋体" w:hAnsi="Times New Roman"/>
          <w:szCs w:val="21"/>
        </w:rPr>
        <w:t>键重叠程度小，形成的共价键不稳定，故强度：</w:t>
      </w:r>
      <w:r>
        <w:rPr>
          <w:rFonts w:ascii="Times New Roman" w:eastAsia="新宋体" w:hAnsi="Times New Roman"/>
          <w:szCs w:val="21"/>
        </w:rPr>
        <w:t>σ</w:t>
      </w:r>
      <w:r>
        <w:rPr>
          <w:rFonts w:ascii="Times New Roman" w:eastAsia="新宋体" w:hAnsi="Times New Roman"/>
          <w:szCs w:val="21"/>
        </w:rPr>
        <w:t>键＞</w:t>
      </w:r>
      <w:r>
        <w:rPr>
          <w:rFonts w:ascii="Times New Roman" w:eastAsia="Cambria Math" w:hAnsi="Times New Roman"/>
          <w:szCs w:val="21"/>
        </w:rPr>
        <w:t>π</w:t>
      </w:r>
      <w:r>
        <w:rPr>
          <w:rFonts w:ascii="Times New Roman" w:eastAsia="新宋体" w:hAnsi="Times New Roman"/>
          <w:szCs w:val="21"/>
        </w:rPr>
        <w:t>键，故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正确；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为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/>
          <w:szCs w:val="21"/>
        </w:rPr>
        <w:t>形结构，键角</w:t>
      </w:r>
      <w:r>
        <w:rPr>
          <w:rFonts w:ascii="Times New Roman" w:eastAsia="新宋体" w:hAnsi="Times New Roman"/>
          <w:szCs w:val="21"/>
        </w:rPr>
        <w:t>105°</w:t>
      </w:r>
      <w:r>
        <w:rPr>
          <w:rFonts w:ascii="Times New Roman" w:eastAsia="新宋体" w:hAnsi="Times New Roman"/>
          <w:szCs w:val="21"/>
        </w:rPr>
        <w:t>，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为直线形结构，键角</w:t>
      </w:r>
      <w:r>
        <w:rPr>
          <w:rFonts w:ascii="Times New Roman" w:eastAsia="新宋体" w:hAnsi="Times New Roman"/>
          <w:szCs w:val="21"/>
        </w:rPr>
        <w:t>180°</w:t>
      </w:r>
      <w:r>
        <w:rPr>
          <w:rFonts w:ascii="Times New Roman" w:eastAsia="新宋体" w:hAnsi="Times New Roman"/>
          <w:szCs w:val="21"/>
        </w:rPr>
        <w:t>，则分子中的键角：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，故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正确；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原子半径小于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Cs w:val="21"/>
        </w:rPr>
        <w:t>原子，半径越小，键长越小，故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Cs w:val="21"/>
        </w:rPr>
        <w:t>，故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错误；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．原子半径越小，共价键键能越大，原子半径：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Si</w:t>
      </w:r>
      <w:r>
        <w:rPr>
          <w:rFonts w:ascii="Times New Roman" w:eastAsia="新宋体" w:hAnsi="Times New Roman"/>
          <w:szCs w:val="21"/>
        </w:rPr>
        <w:t>，则共价键的键能：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Si</w:t>
      </w:r>
      <w:r>
        <w:rPr>
          <w:rFonts w:ascii="Times New Roman" w:eastAsia="新宋体" w:hAnsi="Times New Roman"/>
          <w:szCs w:val="21"/>
        </w:rPr>
        <w:t>，故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正确；故选：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。</w:t>
      </w:r>
    </w:p>
    <w:p w14:paraId="7AD5D83E" w14:textId="77777777" w:rsidR="00000D46" w:rsidRDefault="00000000" w:rsidP="00B45AE8">
      <w:pPr>
        <w:spacing w:line="276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</w:p>
    <w:p w14:paraId="78D5B370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【解析】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、键长和键角可用来描述分子的空间构型，键角是描述分子立体结构的重要参数，故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正确；</w:t>
      </w:r>
    </w:p>
    <w:p w14:paraId="3951C5B3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、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键的键能小于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Cs w:val="21"/>
        </w:rPr>
        <w:t>键的键能，则稳定性：</w:t>
      </w:r>
      <w:r>
        <w:rPr>
          <w:rFonts w:ascii="Times New Roman" w:eastAsia="新宋体" w:hAnsi="Times New Roman"/>
          <w:szCs w:val="21"/>
        </w:rPr>
        <w:t>HF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，所以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、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与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反应的能力逐渐增强，故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错误；</w:t>
      </w:r>
    </w:p>
    <w:p w14:paraId="111A412B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、水分子结构式可表示为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，但空间构型是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/>
          <w:szCs w:val="21"/>
        </w:rPr>
        <w:t>形，不是直线形，分子中的键角大约为</w:t>
      </w:r>
      <w:r>
        <w:rPr>
          <w:rFonts w:ascii="Times New Roman" w:eastAsia="新宋体" w:hAnsi="Times New Roman"/>
          <w:szCs w:val="21"/>
        </w:rPr>
        <w:t>105°</w:t>
      </w:r>
      <w:r>
        <w:rPr>
          <w:rFonts w:ascii="Times New Roman" w:eastAsia="新宋体" w:hAnsi="Times New Roman"/>
          <w:szCs w:val="21"/>
        </w:rPr>
        <w:t>，故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错误；</w:t>
      </w:r>
    </w:p>
    <w:p w14:paraId="3742B9A1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、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键的键能为</w:t>
      </w:r>
      <w:r>
        <w:rPr>
          <w:rFonts w:ascii="Times New Roman" w:eastAsia="新宋体" w:hAnsi="Times New Roman"/>
          <w:szCs w:val="21"/>
        </w:rPr>
        <w:t xml:space="preserve">463 </w:t>
      </w:r>
      <w:proofErr w:type="spellStart"/>
      <w:r>
        <w:rPr>
          <w:rFonts w:ascii="Times New Roman" w:eastAsia="新宋体" w:hAnsi="Times New Roman"/>
          <w:szCs w:val="21"/>
        </w:rPr>
        <w:t>kJ•mol</w:t>
      </w:r>
      <w:proofErr w:type="spellEnd"/>
      <w:r>
        <w:rPr>
          <w:rFonts w:ascii="Times New Roman" w:eastAsia="新宋体" w:hAnsi="Times New Roman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1</w:t>
      </w:r>
      <w:r>
        <w:rPr>
          <w:rFonts w:ascii="Times New Roman" w:eastAsia="新宋体" w:hAnsi="Times New Roman"/>
          <w:szCs w:val="21"/>
        </w:rPr>
        <w:t>，</w:t>
      </w:r>
      <w:r>
        <w:rPr>
          <w:rFonts w:ascii="Times New Roman" w:eastAsia="新宋体" w:hAnsi="Times New Roman"/>
          <w:szCs w:val="21"/>
        </w:rPr>
        <w:t>18gH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即</w:t>
      </w:r>
      <w:r>
        <w:rPr>
          <w:rFonts w:ascii="Times New Roman" w:eastAsia="新宋体" w:hAnsi="Times New Roman"/>
          <w:szCs w:val="21"/>
        </w:rPr>
        <w:t>1molH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分解成</w:t>
      </w:r>
      <w:r>
        <w:rPr>
          <w:rFonts w:ascii="Times New Roman" w:eastAsia="新宋体" w:hAnsi="Times New Roman"/>
          <w:szCs w:val="21"/>
        </w:rPr>
        <w:t>2molH</w:t>
      </w:r>
      <w:r>
        <w:rPr>
          <w:rFonts w:ascii="Times New Roman" w:eastAsia="新宋体" w:hAnsi="Times New Roman"/>
          <w:szCs w:val="21"/>
        </w:rPr>
        <w:t>和</w:t>
      </w:r>
      <w:r>
        <w:rPr>
          <w:rFonts w:ascii="Times New Roman" w:eastAsia="新宋体" w:hAnsi="Times New Roman"/>
          <w:szCs w:val="21"/>
        </w:rPr>
        <w:t>1molO</w:t>
      </w:r>
      <w:r>
        <w:rPr>
          <w:rFonts w:ascii="Times New Roman" w:eastAsia="新宋体" w:hAnsi="Times New Roman"/>
          <w:szCs w:val="21"/>
        </w:rPr>
        <w:t>时消耗的能量为</w:t>
      </w:r>
      <w:r>
        <w:rPr>
          <w:rFonts w:ascii="Times New Roman" w:eastAsia="新宋体" w:hAnsi="Times New Roman"/>
          <w:szCs w:val="21"/>
        </w:rPr>
        <w:t>2×463kJ</w:t>
      </w:r>
      <w:r>
        <w:rPr>
          <w:rFonts w:ascii="Times New Roman" w:eastAsia="新宋体" w:hAnsi="Times New Roman"/>
          <w:szCs w:val="21"/>
        </w:rPr>
        <w:t>，故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错误；</w:t>
      </w:r>
    </w:p>
    <w:p w14:paraId="15D8395F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。</w:t>
      </w:r>
    </w:p>
    <w:p w14:paraId="231DA9DC" w14:textId="77777777" w:rsidR="00000D46" w:rsidRDefault="00000000" w:rsidP="00B45AE8">
      <w:pPr>
        <w:spacing w:line="276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D</w:t>
      </w:r>
    </w:p>
    <w:p w14:paraId="440A272D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【解析】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．键角分子中两个共价键之间的夹角，是描述分子立体结构的重要参数，故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正确；</w:t>
      </w:r>
    </w:p>
    <w:p w14:paraId="548DC369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．影响键长的因素有：参与成键的原子半径、成键原子的周围环境，与成键原子的半径和成键数目有关，故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正确；</w:t>
      </w:r>
    </w:p>
    <w:p w14:paraId="5D8E79B8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．多原子分子的键角一定，表明共价键具有方向性，故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正确；</w:t>
      </w:r>
    </w:p>
    <w:p w14:paraId="3DE07B3C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．键能越大，键长越短，共价化合物越稳定，故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错误。</w:t>
      </w:r>
    </w:p>
    <w:p w14:paraId="67E47C25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。</w:t>
      </w:r>
    </w:p>
    <w:p w14:paraId="437B7EFE" w14:textId="77777777" w:rsidR="00000D46" w:rsidRDefault="00000000" w:rsidP="00B45AE8">
      <w:pPr>
        <w:spacing w:line="276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</w:p>
    <w:p w14:paraId="73C3B129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【解析】同一主族，从上往下，原子半径在逐渐增大，所以原子半径</w:t>
      </w:r>
      <w:r>
        <w:rPr>
          <w:rFonts w:ascii="Times New Roman" w:eastAsia="新宋体" w:hAnsi="Times New Roman"/>
          <w:szCs w:val="21"/>
        </w:rPr>
        <w:t>I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Br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Cl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Cs w:val="21"/>
        </w:rPr>
        <w:t>，所以卤化氢的键长按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Cs w:val="21"/>
        </w:rPr>
        <w:t>、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Cl</w:t>
      </w:r>
      <w:r>
        <w:rPr>
          <w:rFonts w:ascii="Times New Roman" w:eastAsia="新宋体" w:hAnsi="Times New Roman"/>
          <w:szCs w:val="21"/>
        </w:rPr>
        <w:t>、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Br</w:t>
      </w:r>
      <w:r>
        <w:rPr>
          <w:rFonts w:ascii="Times New Roman" w:eastAsia="新宋体" w:hAnsi="Times New Roman"/>
          <w:szCs w:val="21"/>
        </w:rPr>
        <w:t>、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I</w:t>
      </w:r>
      <w:r>
        <w:rPr>
          <w:rFonts w:ascii="Times New Roman" w:eastAsia="新宋体" w:hAnsi="Times New Roman"/>
          <w:szCs w:val="21"/>
        </w:rPr>
        <w:t>的顺序依次增大，所以卤化氢分子中键长最短的是</w:t>
      </w:r>
      <w:r>
        <w:rPr>
          <w:rFonts w:ascii="Times New Roman" w:eastAsia="新宋体" w:hAnsi="Times New Roman"/>
          <w:szCs w:val="21"/>
        </w:rPr>
        <w:t>HF</w:t>
      </w:r>
      <w:r>
        <w:rPr>
          <w:rFonts w:ascii="Times New Roman" w:eastAsia="新宋体" w:hAnsi="Times New Roman"/>
          <w:szCs w:val="21"/>
        </w:rPr>
        <w:t>，</w:t>
      </w:r>
    </w:p>
    <w:p w14:paraId="35705866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。</w:t>
      </w:r>
    </w:p>
    <w:p w14:paraId="31FC071D" w14:textId="77777777" w:rsidR="00000D46" w:rsidRDefault="00000000" w:rsidP="00B45AE8">
      <w:pPr>
        <w:spacing w:line="276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</w:p>
    <w:p w14:paraId="2CA9B702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【解析】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．同一周期元素中，原子半径随着原子序数的增大而减小，原子半径越大其键长越长，碳原子半径大于氮原子，所以</w:t>
      </w:r>
      <w:proofErr w:type="gramStart"/>
      <w:r>
        <w:rPr>
          <w:rFonts w:ascii="Times New Roman" w:eastAsia="新宋体" w:hAnsi="Times New Roman"/>
          <w:szCs w:val="21"/>
        </w:rPr>
        <w:t>氰</w:t>
      </w:r>
      <w:proofErr w:type="gramEnd"/>
      <w:r>
        <w:rPr>
          <w:rFonts w:ascii="Times New Roman" w:eastAsia="新宋体" w:hAnsi="Times New Roman"/>
          <w:szCs w:val="21"/>
        </w:rPr>
        <w:t>分子中</w:t>
      </w:r>
      <w:r>
        <w:rPr>
          <w:rFonts w:ascii="Times New Roman" w:eastAsia="新宋体" w:hAnsi="Times New Roman"/>
          <w:szCs w:val="21"/>
        </w:rPr>
        <w:t>C≡N</w:t>
      </w:r>
      <w:r>
        <w:rPr>
          <w:rFonts w:ascii="Times New Roman" w:eastAsia="新宋体" w:hAnsi="Times New Roman"/>
          <w:szCs w:val="21"/>
        </w:rPr>
        <w:t>键长小于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键长，</w:t>
      </w:r>
      <w:r>
        <w:rPr>
          <w:rFonts w:ascii="Times New Roman" w:eastAsia="新宋体" w:hAnsi="Times New Roman"/>
          <w:szCs w:val="21"/>
        </w:rPr>
        <w:t>N≡C</w:t>
      </w:r>
      <w:r>
        <w:rPr>
          <w:rFonts w:ascii="Times New Roman" w:eastAsia="新宋体" w:hAnsi="Times New Roman"/>
          <w:szCs w:val="21"/>
        </w:rPr>
        <w:t>的键能大于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的键能，故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错误；</w:t>
      </w:r>
    </w:p>
    <w:p w14:paraId="05DE888B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．该分子的结构式为</w:t>
      </w:r>
      <w:r>
        <w:rPr>
          <w:rFonts w:ascii="Times New Roman" w:eastAsia="新宋体" w:hAnsi="Times New Roman"/>
          <w:szCs w:val="21"/>
        </w:rPr>
        <w:t>N≡C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C≡N</w:t>
      </w:r>
      <w:r>
        <w:rPr>
          <w:rFonts w:ascii="Times New Roman" w:eastAsia="新宋体" w:hAnsi="Times New Roman"/>
          <w:szCs w:val="21"/>
        </w:rPr>
        <w:t>，该分子中含有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/>
          <w:szCs w:val="21"/>
        </w:rPr>
        <w:t>个</w:t>
      </w:r>
      <w:r>
        <w:rPr>
          <w:rFonts w:ascii="Times New Roman" w:eastAsia="新宋体" w:hAnsi="Times New Roman"/>
          <w:szCs w:val="21"/>
        </w:rPr>
        <w:t>σ</w:t>
      </w:r>
      <w:r>
        <w:rPr>
          <w:rFonts w:ascii="Times New Roman" w:eastAsia="新宋体" w:hAnsi="Times New Roman"/>
          <w:szCs w:val="21"/>
        </w:rPr>
        <w:t>键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/>
          <w:szCs w:val="21"/>
        </w:rPr>
        <w:t>个</w:t>
      </w:r>
      <w:r>
        <w:rPr>
          <w:rFonts w:ascii="Times New Roman" w:eastAsia="Cambria Math" w:hAnsi="Times New Roman"/>
          <w:szCs w:val="21"/>
        </w:rPr>
        <w:t>π</w:t>
      </w:r>
      <w:r>
        <w:rPr>
          <w:rFonts w:ascii="Times New Roman" w:eastAsia="新宋体" w:hAnsi="Times New Roman"/>
          <w:szCs w:val="21"/>
        </w:rPr>
        <w:t>键，故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错误；</w:t>
      </w:r>
    </w:p>
    <w:p w14:paraId="4528F48B" w14:textId="77777777" w:rsidR="00000D46" w:rsidRDefault="00000000" w:rsidP="00B45AE8">
      <w:pPr>
        <w:spacing w:line="276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．同一周期元素中，原子半径随着原子序数的增大而减小，原子半径越大其键长越长，碳原子半径大于氮原子，所以</w:t>
      </w:r>
      <w:proofErr w:type="gramStart"/>
      <w:r>
        <w:rPr>
          <w:rFonts w:ascii="Times New Roman" w:eastAsia="新宋体" w:hAnsi="Times New Roman"/>
          <w:szCs w:val="21"/>
        </w:rPr>
        <w:t>氰</w:t>
      </w:r>
      <w:proofErr w:type="gramEnd"/>
      <w:r>
        <w:rPr>
          <w:rFonts w:ascii="Times New Roman" w:eastAsia="新宋体" w:hAnsi="Times New Roman"/>
          <w:szCs w:val="21"/>
        </w:rPr>
        <w:t>分子中</w:t>
      </w:r>
      <w:r>
        <w:rPr>
          <w:rFonts w:ascii="Times New Roman" w:eastAsia="新宋体" w:hAnsi="Times New Roman"/>
          <w:szCs w:val="21"/>
        </w:rPr>
        <w:t>C≡N</w:t>
      </w:r>
      <w:r>
        <w:rPr>
          <w:rFonts w:ascii="Times New Roman" w:eastAsia="新宋体" w:hAnsi="Times New Roman"/>
          <w:szCs w:val="21"/>
        </w:rPr>
        <w:t>键长小于</w:t>
      </w:r>
      <w:r>
        <w:rPr>
          <w:rFonts w:ascii="Times New Roman" w:eastAsia="新宋体" w:hAnsi="Times New Roman"/>
          <w:szCs w:val="21"/>
        </w:rPr>
        <w:t>C≡C</w:t>
      </w:r>
      <w:r>
        <w:rPr>
          <w:rFonts w:ascii="Times New Roman" w:eastAsia="新宋体" w:hAnsi="Times New Roman"/>
          <w:szCs w:val="21"/>
        </w:rPr>
        <w:t>键长，故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正确；</w:t>
      </w:r>
    </w:p>
    <w:p w14:paraId="4F3A4D3D" w14:textId="35D5D1CF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lastRenderedPageBreak/>
        <w:t>D</w:t>
      </w:r>
      <w:r>
        <w:rPr>
          <w:rFonts w:ascii="Times New Roman" w:eastAsia="新宋体" w:hAnsi="Times New Roman"/>
          <w:szCs w:val="21"/>
        </w:rPr>
        <w:t>．同种原子间形成非极性键，不同原子形成极性键，该分子的结构式为</w:t>
      </w:r>
      <w:r>
        <w:rPr>
          <w:rFonts w:ascii="Times New Roman" w:eastAsia="新宋体" w:hAnsi="Times New Roman"/>
          <w:szCs w:val="21"/>
        </w:rPr>
        <w:t>N≡C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C≡N</w:t>
      </w:r>
      <w:r>
        <w:rPr>
          <w:rFonts w:ascii="Times New Roman" w:eastAsia="新宋体" w:hAnsi="Times New Roman"/>
          <w:szCs w:val="21"/>
        </w:rPr>
        <w:t>，分子中既有极性键，又有非极性键，故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错误；</w:t>
      </w:r>
    </w:p>
    <w:p w14:paraId="0AB207B6" w14:textId="77777777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。</w:t>
      </w:r>
    </w:p>
    <w:p w14:paraId="6ADE8FD4" w14:textId="77777777" w:rsidR="00000D46" w:rsidRDefault="00000000" w:rsidP="00B45AE8">
      <w:pPr>
        <w:spacing w:line="240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D</w:t>
      </w:r>
    </w:p>
    <w:p w14:paraId="7740B97D" w14:textId="66DEB688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【解析】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．电子层数越大，半径越大，</w:t>
      </w:r>
      <w:r>
        <w:rPr>
          <w:rFonts w:ascii="Times New Roman" w:eastAsia="新宋体" w:hAnsi="Times New Roman"/>
          <w:szCs w:val="21"/>
        </w:rPr>
        <w:t>K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+</w:t>
      </w:r>
      <w:r>
        <w:rPr>
          <w:rFonts w:ascii="Times New Roman" w:eastAsia="新宋体" w:hAnsi="Times New Roman"/>
          <w:szCs w:val="21"/>
        </w:rPr>
        <w:t>具有三个电子层，半径最大，具有相同电子排布的离子，原子序数大的离子半径小，则离子半径：</w:t>
      </w:r>
      <w:r>
        <w:rPr>
          <w:rFonts w:ascii="Times New Roman" w:eastAsia="新宋体" w:hAnsi="Times New Roman"/>
          <w:szCs w:val="21"/>
        </w:rPr>
        <w:t>K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+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Na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+</w:t>
      </w:r>
      <w:r>
        <w:rPr>
          <w:rFonts w:ascii="Times New Roman" w:eastAsia="新宋体" w:hAnsi="Times New Roman"/>
          <w:szCs w:val="21"/>
        </w:rPr>
        <w:t>，故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错误；</w:t>
      </w:r>
    </w:p>
    <w:p w14:paraId="0918EBD2" w14:textId="77777777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．同一族元素从上到下，第一电离逐渐减小，则第一电离能：</w:t>
      </w:r>
      <w:r>
        <w:rPr>
          <w:rFonts w:ascii="Times New Roman" w:eastAsia="新宋体" w:hAnsi="Times New Roman"/>
          <w:szCs w:val="21"/>
        </w:rPr>
        <w:t>He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Ne</w:t>
      </w:r>
      <w:r>
        <w:rPr>
          <w:rFonts w:ascii="Times New Roman" w:eastAsia="新宋体" w:hAnsi="Times New Roman"/>
          <w:szCs w:val="21"/>
        </w:rPr>
        <w:t>＞</w:t>
      </w:r>
      <w:proofErr w:type="spellStart"/>
      <w:r>
        <w:rPr>
          <w:rFonts w:ascii="Times New Roman" w:eastAsia="新宋体" w:hAnsi="Times New Roman"/>
          <w:szCs w:val="21"/>
        </w:rPr>
        <w:t>Ar</w:t>
      </w:r>
      <w:proofErr w:type="spellEnd"/>
      <w:r>
        <w:rPr>
          <w:rFonts w:ascii="Times New Roman" w:eastAsia="新宋体" w:hAnsi="Times New Roman"/>
          <w:szCs w:val="21"/>
        </w:rPr>
        <w:t>，故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错误；</w:t>
      </w:r>
    </w:p>
    <w:p w14:paraId="1C1B9110" w14:textId="77777777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CH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/>
          <w:szCs w:val="21"/>
        </w:rPr>
        <w:t>为正四面体，键角为</w:t>
      </w:r>
      <w:r>
        <w:rPr>
          <w:rFonts w:ascii="Times New Roman" w:eastAsia="新宋体" w:hAnsi="Times New Roman"/>
          <w:szCs w:val="21"/>
        </w:rPr>
        <w:t>109°28′</w:t>
      </w:r>
      <w:r>
        <w:rPr>
          <w:rFonts w:ascii="Times New Roman" w:eastAsia="新宋体" w:hAnsi="Times New Roman"/>
          <w:szCs w:val="21"/>
        </w:rPr>
        <w:t>，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为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/>
          <w:szCs w:val="21"/>
        </w:rPr>
        <w:t>形，键角为</w:t>
      </w:r>
      <w:r>
        <w:rPr>
          <w:rFonts w:ascii="Times New Roman" w:eastAsia="新宋体" w:hAnsi="Times New Roman"/>
          <w:szCs w:val="21"/>
        </w:rPr>
        <w:t>105°</w:t>
      </w:r>
      <w:r>
        <w:rPr>
          <w:rFonts w:ascii="Times New Roman" w:eastAsia="新宋体" w:hAnsi="Times New Roman"/>
          <w:szCs w:val="21"/>
        </w:rPr>
        <w:t>，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为直线形，键角为</w:t>
      </w:r>
      <w:r>
        <w:rPr>
          <w:rFonts w:ascii="Times New Roman" w:eastAsia="新宋体" w:hAnsi="Times New Roman"/>
          <w:szCs w:val="21"/>
        </w:rPr>
        <w:t>180°</w:t>
      </w:r>
      <w:r>
        <w:rPr>
          <w:rFonts w:ascii="Times New Roman" w:eastAsia="新宋体" w:hAnsi="Times New Roman"/>
          <w:szCs w:val="21"/>
        </w:rPr>
        <w:t>，则分子中的键角：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CH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，故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错误；</w:t>
      </w:r>
    </w:p>
    <w:p w14:paraId="6898C802" w14:textId="77777777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．叁键的键能大于双键的键能，双键的键能大于单键，所以共价键的键能：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＝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C≡C</w:t>
      </w:r>
      <w:r>
        <w:rPr>
          <w:rFonts w:ascii="Times New Roman" w:eastAsia="新宋体" w:hAnsi="Times New Roman"/>
          <w:szCs w:val="21"/>
        </w:rPr>
        <w:t>，故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正确；</w:t>
      </w:r>
    </w:p>
    <w:p w14:paraId="483DF394" w14:textId="77777777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。</w:t>
      </w:r>
    </w:p>
    <w:p w14:paraId="0BB66277" w14:textId="77777777" w:rsidR="00000D46" w:rsidRDefault="00000000" w:rsidP="00B45AE8">
      <w:pPr>
        <w:spacing w:line="240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A</w:t>
      </w:r>
    </w:p>
    <w:p w14:paraId="6EEC1FB5" w14:textId="77777777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【解析】在分子中，中心原子上孤电子对之间的排斥力＞孤电子对和成键电子之间的排斥力＞成键电子之间的排斥力，</w:t>
      </w:r>
    </w:p>
    <w:p w14:paraId="73895099" w14:textId="77777777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则含有</w:t>
      </w:r>
      <w:proofErr w:type="gramStart"/>
      <w:r>
        <w:rPr>
          <w:rFonts w:ascii="Times New Roman" w:eastAsia="新宋体" w:hAnsi="Times New Roman"/>
          <w:szCs w:val="21"/>
        </w:rPr>
        <w:t>孤</w:t>
      </w:r>
      <w:proofErr w:type="gramEnd"/>
      <w:r>
        <w:rPr>
          <w:rFonts w:ascii="Times New Roman" w:eastAsia="新宋体" w:hAnsi="Times New Roman"/>
          <w:szCs w:val="21"/>
        </w:rPr>
        <w:t>电子对越多，分子中的键角越小，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中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原子含有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szCs w:val="21"/>
        </w:rPr>
        <w:t>个</w:t>
      </w:r>
      <w:proofErr w:type="gramStart"/>
      <w:r>
        <w:rPr>
          <w:rFonts w:ascii="Times New Roman" w:eastAsia="新宋体" w:hAnsi="Times New Roman"/>
          <w:szCs w:val="21"/>
        </w:rPr>
        <w:t>孤</w:t>
      </w:r>
      <w:proofErr w:type="gramEnd"/>
      <w:r>
        <w:rPr>
          <w:rFonts w:ascii="Times New Roman" w:eastAsia="新宋体" w:hAnsi="Times New Roman"/>
          <w:szCs w:val="21"/>
        </w:rPr>
        <w:t>电子对，</w:t>
      </w:r>
      <w:r>
        <w:rPr>
          <w:rFonts w:ascii="Times New Roman" w:eastAsia="新宋体" w:hAnsi="Times New Roman"/>
          <w:szCs w:val="21"/>
        </w:rPr>
        <w:t>BF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/>
          <w:szCs w:val="21"/>
        </w:rPr>
        <w:t>中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原子不含</w:t>
      </w:r>
      <w:proofErr w:type="gramStart"/>
      <w:r>
        <w:rPr>
          <w:rFonts w:ascii="Times New Roman" w:eastAsia="新宋体" w:hAnsi="Times New Roman"/>
          <w:szCs w:val="21"/>
        </w:rPr>
        <w:t>孤</w:t>
      </w:r>
      <w:proofErr w:type="gramEnd"/>
      <w:r>
        <w:rPr>
          <w:rFonts w:ascii="Times New Roman" w:eastAsia="新宋体" w:hAnsi="Times New Roman"/>
          <w:szCs w:val="21"/>
        </w:rPr>
        <w:t>电子对，</w:t>
      </w:r>
      <w:r>
        <w:rPr>
          <w:rFonts w:ascii="Times New Roman" w:eastAsia="新宋体" w:hAnsi="Times New Roman"/>
          <w:szCs w:val="21"/>
        </w:rPr>
        <w:t>NH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/>
          <w:szCs w:val="21"/>
        </w:rPr>
        <w:t>分子中</w:t>
      </w:r>
      <w:r>
        <w:rPr>
          <w:rFonts w:ascii="Times New Roman" w:eastAsia="新宋体" w:hAnsi="Times New Roman"/>
          <w:szCs w:val="21"/>
        </w:rPr>
        <w:t>N</w:t>
      </w:r>
      <w:r>
        <w:rPr>
          <w:rFonts w:ascii="Times New Roman" w:eastAsia="新宋体" w:hAnsi="Times New Roman"/>
          <w:szCs w:val="21"/>
        </w:rPr>
        <w:t>原子含有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/>
          <w:szCs w:val="21"/>
        </w:rPr>
        <w:t>个</w:t>
      </w:r>
      <w:proofErr w:type="gramStart"/>
      <w:r>
        <w:rPr>
          <w:rFonts w:ascii="Times New Roman" w:eastAsia="新宋体" w:hAnsi="Times New Roman"/>
          <w:szCs w:val="21"/>
        </w:rPr>
        <w:t>孤</w:t>
      </w:r>
      <w:proofErr w:type="gramEnd"/>
      <w:r>
        <w:rPr>
          <w:rFonts w:ascii="Times New Roman" w:eastAsia="新宋体" w:hAnsi="Times New Roman"/>
          <w:szCs w:val="21"/>
        </w:rPr>
        <w:t>电子对，</w:t>
      </w:r>
      <w:r>
        <w:rPr>
          <w:rFonts w:ascii="Times New Roman" w:eastAsia="新宋体" w:hAnsi="Times New Roman"/>
          <w:szCs w:val="21"/>
        </w:rPr>
        <w:t>CH</w:t>
      </w:r>
      <w:r>
        <w:rPr>
          <w:rFonts w:ascii="Times New Roman" w:eastAsia="新宋体" w:hAnsi="Times New Roman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/>
          <w:szCs w:val="21"/>
        </w:rPr>
        <w:t>分子中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原子不含</w:t>
      </w:r>
      <w:proofErr w:type="gramStart"/>
      <w:r>
        <w:rPr>
          <w:rFonts w:ascii="Times New Roman" w:eastAsia="新宋体" w:hAnsi="Times New Roman"/>
          <w:szCs w:val="21"/>
        </w:rPr>
        <w:t>孤</w:t>
      </w:r>
      <w:proofErr w:type="gramEnd"/>
      <w:r>
        <w:rPr>
          <w:rFonts w:ascii="Times New Roman" w:eastAsia="新宋体" w:hAnsi="Times New Roman"/>
          <w:szCs w:val="21"/>
        </w:rPr>
        <w:t>电子对，所以键角最小的是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，故选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。</w:t>
      </w:r>
    </w:p>
    <w:p w14:paraId="75E5E282" w14:textId="77777777" w:rsidR="00000D46" w:rsidRDefault="00000000" w:rsidP="00B45AE8">
      <w:pPr>
        <w:spacing w:line="240" w:lineRule="auto"/>
        <w:ind w:left="273" w:hangingChars="130" w:hanging="273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C</w:t>
      </w:r>
    </w:p>
    <w:p w14:paraId="0F2F88D8" w14:textId="77777777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【解析】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．水是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/>
          <w:szCs w:val="21"/>
        </w:rPr>
        <w:t>形分子，键角为</w:t>
      </w:r>
      <w:r>
        <w:rPr>
          <w:rFonts w:ascii="Times New Roman" w:eastAsia="新宋体" w:hAnsi="Times New Roman"/>
          <w:szCs w:val="21"/>
        </w:rPr>
        <w:t>107°</w:t>
      </w:r>
      <w:r>
        <w:rPr>
          <w:rFonts w:ascii="Times New Roman" w:eastAsia="新宋体" w:hAnsi="Times New Roman"/>
          <w:szCs w:val="21"/>
        </w:rPr>
        <w:t>，二氧化碳是直线形分子，键角为</w:t>
      </w:r>
      <w:r>
        <w:rPr>
          <w:rFonts w:ascii="Times New Roman" w:eastAsia="新宋体" w:hAnsi="Times New Roman"/>
          <w:szCs w:val="21"/>
        </w:rPr>
        <w:t>180°</w:t>
      </w:r>
      <w:r>
        <w:rPr>
          <w:rFonts w:ascii="Times New Roman" w:eastAsia="新宋体" w:hAnsi="Times New Roman"/>
          <w:szCs w:val="21"/>
        </w:rPr>
        <w:t>，所以键角：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CO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/>
          <w:szCs w:val="21"/>
        </w:rPr>
        <w:t>，故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/>
          <w:szCs w:val="21"/>
        </w:rPr>
        <w:t>正确；</w:t>
      </w:r>
    </w:p>
    <w:p w14:paraId="2DA18470" w14:textId="77777777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．原子半径越大，共价键键长越大，原子半径：</w:t>
      </w:r>
      <w:r>
        <w:rPr>
          <w:rFonts w:ascii="Times New Roman" w:eastAsia="新宋体" w:hAnsi="Times New Roman"/>
          <w:szCs w:val="21"/>
        </w:rPr>
        <w:t>Cl</w:t>
      </w:r>
      <w:r>
        <w:rPr>
          <w:rFonts w:ascii="Times New Roman" w:eastAsia="新宋体" w:hAnsi="Times New Roman"/>
          <w:szCs w:val="21"/>
        </w:rPr>
        <w:t>大于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Cs w:val="21"/>
        </w:rPr>
        <w:t>，则键长：</w:t>
      </w:r>
      <w:r>
        <w:rPr>
          <w:rFonts w:ascii="Times New Roman" w:eastAsia="新宋体" w:hAnsi="Times New Roman"/>
          <w:szCs w:val="21"/>
        </w:rPr>
        <w:t>Cl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Cl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/>
          <w:szCs w:val="21"/>
        </w:rPr>
        <w:t>，故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Cs w:val="21"/>
        </w:rPr>
        <w:t>正确；</w:t>
      </w:r>
    </w:p>
    <w:p w14:paraId="2862787B" w14:textId="77777777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．原子半径越小，共价键键能越大，原子半径：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＜</w:t>
      </w:r>
      <w:r>
        <w:rPr>
          <w:rFonts w:ascii="Times New Roman" w:eastAsia="新宋体" w:hAnsi="Times New Roman"/>
          <w:szCs w:val="21"/>
        </w:rPr>
        <w:t>Si</w:t>
      </w:r>
      <w:r>
        <w:rPr>
          <w:rFonts w:ascii="Times New Roman" w:eastAsia="新宋体" w:hAnsi="Times New Roman"/>
          <w:szCs w:val="21"/>
        </w:rPr>
        <w:t>，则键能：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＞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﹣</w:t>
      </w:r>
      <w:r>
        <w:rPr>
          <w:rFonts w:ascii="Times New Roman" w:eastAsia="新宋体" w:hAnsi="Times New Roman"/>
          <w:szCs w:val="21"/>
        </w:rPr>
        <w:t>Si</w:t>
      </w:r>
      <w:r>
        <w:rPr>
          <w:rFonts w:ascii="Times New Roman" w:eastAsia="新宋体" w:hAnsi="Times New Roman"/>
          <w:szCs w:val="21"/>
        </w:rPr>
        <w:t>，故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错误；</w:t>
      </w:r>
    </w:p>
    <w:p w14:paraId="64B4DE93" w14:textId="77777777" w:rsidR="00000D46" w:rsidRDefault="00000000" w:rsidP="00B45AE8">
      <w:pPr>
        <w:spacing w:line="240" w:lineRule="auto"/>
        <w:rPr>
          <w:rFonts w:ascii="Times New Roman" w:hAnsi="Times New Roman"/>
        </w:rPr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．</w:t>
      </w:r>
      <w:r>
        <w:rPr>
          <w:rFonts w:ascii="Times New Roman" w:eastAsia="新宋体" w:hAnsi="Times New Roman"/>
          <w:szCs w:val="21"/>
        </w:rPr>
        <w:t>σ</w:t>
      </w:r>
      <w:r>
        <w:rPr>
          <w:rFonts w:ascii="Times New Roman" w:eastAsia="新宋体" w:hAnsi="Times New Roman"/>
          <w:szCs w:val="21"/>
        </w:rPr>
        <w:t>键是</w:t>
      </w:r>
      <w:r>
        <w:rPr>
          <w:rFonts w:ascii="Times New Roman" w:eastAsia="新宋体" w:hAnsi="Times New Roman"/>
          <w:szCs w:val="21"/>
        </w:rPr>
        <w:t>“</w:t>
      </w:r>
      <w:r>
        <w:rPr>
          <w:rFonts w:ascii="Times New Roman" w:eastAsia="新宋体" w:hAnsi="Times New Roman"/>
          <w:szCs w:val="21"/>
        </w:rPr>
        <w:t>头碰头</w:t>
      </w:r>
      <w:r>
        <w:rPr>
          <w:rFonts w:ascii="Times New Roman" w:eastAsia="新宋体" w:hAnsi="Times New Roman"/>
          <w:szCs w:val="21"/>
        </w:rPr>
        <w:t>”</w:t>
      </w:r>
      <w:r>
        <w:rPr>
          <w:rFonts w:ascii="Times New Roman" w:eastAsia="新宋体" w:hAnsi="Times New Roman"/>
          <w:szCs w:val="21"/>
        </w:rPr>
        <w:t>重叠形成，而</w:t>
      </w:r>
      <w:r>
        <w:rPr>
          <w:rFonts w:ascii="Times New Roman" w:eastAsia="Cambria Math" w:hAnsi="Times New Roman"/>
          <w:szCs w:val="21"/>
        </w:rPr>
        <w:t>π</w:t>
      </w:r>
      <w:r>
        <w:rPr>
          <w:rFonts w:ascii="Times New Roman" w:eastAsia="新宋体" w:hAnsi="Times New Roman"/>
          <w:szCs w:val="21"/>
        </w:rPr>
        <w:t>键是由两个</w:t>
      </w:r>
      <w:r>
        <w:rPr>
          <w:rFonts w:ascii="Times New Roman" w:eastAsia="新宋体" w:hAnsi="Times New Roman"/>
          <w:szCs w:val="21"/>
        </w:rPr>
        <w:t>p</w:t>
      </w:r>
      <w:r>
        <w:rPr>
          <w:rFonts w:ascii="Times New Roman" w:eastAsia="新宋体" w:hAnsi="Times New Roman"/>
          <w:szCs w:val="21"/>
        </w:rPr>
        <w:t>电子</w:t>
      </w:r>
      <w:r>
        <w:rPr>
          <w:rFonts w:ascii="Times New Roman" w:eastAsia="新宋体" w:hAnsi="Times New Roman"/>
          <w:szCs w:val="21"/>
        </w:rPr>
        <w:t>“</w:t>
      </w:r>
      <w:r>
        <w:rPr>
          <w:rFonts w:ascii="Times New Roman" w:eastAsia="新宋体" w:hAnsi="Times New Roman"/>
          <w:szCs w:val="21"/>
        </w:rPr>
        <w:t>肩并肩</w:t>
      </w:r>
      <w:r>
        <w:rPr>
          <w:rFonts w:ascii="Times New Roman" w:eastAsia="新宋体" w:hAnsi="Times New Roman"/>
          <w:szCs w:val="21"/>
        </w:rPr>
        <w:t>”</w:t>
      </w:r>
      <w:r>
        <w:rPr>
          <w:rFonts w:ascii="Times New Roman" w:eastAsia="新宋体" w:hAnsi="Times New Roman"/>
          <w:szCs w:val="21"/>
        </w:rPr>
        <w:t>重叠形成，重叠程度小，</w:t>
      </w:r>
      <w:r>
        <w:rPr>
          <w:rFonts w:ascii="Times New Roman" w:eastAsia="Cambria Math" w:hAnsi="Times New Roman"/>
          <w:szCs w:val="21"/>
        </w:rPr>
        <w:t>π</w:t>
      </w:r>
      <w:r>
        <w:rPr>
          <w:rFonts w:ascii="Times New Roman" w:eastAsia="新宋体" w:hAnsi="Times New Roman"/>
          <w:szCs w:val="21"/>
        </w:rPr>
        <w:t>键比</w:t>
      </w:r>
      <w:r>
        <w:rPr>
          <w:rFonts w:ascii="Times New Roman" w:eastAsia="新宋体" w:hAnsi="Times New Roman"/>
          <w:szCs w:val="21"/>
        </w:rPr>
        <w:t>σ</w:t>
      </w:r>
      <w:r>
        <w:rPr>
          <w:rFonts w:ascii="Times New Roman" w:eastAsia="新宋体" w:hAnsi="Times New Roman"/>
          <w:szCs w:val="21"/>
        </w:rPr>
        <w:t>键重叠程度小，形成的共价键不稳定，则强度：</w:t>
      </w:r>
      <w:r>
        <w:rPr>
          <w:rFonts w:ascii="Times New Roman" w:eastAsia="新宋体" w:hAnsi="Times New Roman"/>
          <w:szCs w:val="21"/>
        </w:rPr>
        <w:t>σ</w:t>
      </w:r>
      <w:r>
        <w:rPr>
          <w:rFonts w:ascii="Times New Roman" w:eastAsia="新宋体" w:hAnsi="Times New Roman"/>
          <w:szCs w:val="21"/>
        </w:rPr>
        <w:t>键＞</w:t>
      </w:r>
      <w:r>
        <w:rPr>
          <w:rFonts w:ascii="Times New Roman" w:eastAsia="Cambria Math" w:hAnsi="Times New Roman"/>
          <w:szCs w:val="21"/>
        </w:rPr>
        <w:t>π</w:t>
      </w:r>
      <w:r>
        <w:rPr>
          <w:rFonts w:ascii="Times New Roman" w:eastAsia="新宋体" w:hAnsi="Times New Roman"/>
          <w:szCs w:val="21"/>
        </w:rPr>
        <w:t>键，故</w:t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/>
          <w:szCs w:val="21"/>
        </w:rPr>
        <w:t>正确。</w:t>
      </w:r>
    </w:p>
    <w:p w14:paraId="606F02ED" w14:textId="39E74B5E" w:rsidR="00000D46" w:rsidRDefault="00000000" w:rsidP="00B45AE8">
      <w:pPr>
        <w:spacing w:line="240" w:lineRule="auto"/>
      </w:pPr>
      <w:r>
        <w:rPr>
          <w:rFonts w:ascii="Times New Roman" w:eastAsia="新宋体" w:hAnsi="Times New Roman"/>
          <w:szCs w:val="21"/>
        </w:rPr>
        <w:t>故选：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/>
          <w:szCs w:val="21"/>
        </w:rPr>
        <w:t>。</w:t>
      </w:r>
    </w:p>
    <w:sectPr w:rsidR="00000D4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8A42" w14:textId="77777777" w:rsidR="0044241E" w:rsidRDefault="0044241E">
      <w:pPr>
        <w:spacing w:line="240" w:lineRule="auto"/>
      </w:pPr>
      <w:r>
        <w:separator/>
      </w:r>
    </w:p>
  </w:endnote>
  <w:endnote w:type="continuationSeparator" w:id="0">
    <w:p w14:paraId="5B85E54E" w14:textId="77777777" w:rsidR="0044241E" w:rsidRDefault="00442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820B" w14:textId="77777777" w:rsidR="00000D46" w:rsidRDefault="00000000"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F8FC7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1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09EB8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;mso-width-relative:page;mso-height-relative:page">
          <v:imagedata r:id="rId1" o:title="%7B75232B38-A165-1FB7-499C-2E1C792CACB5%7D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68CB" w14:textId="77777777" w:rsidR="0044241E" w:rsidRDefault="0044241E">
      <w:pPr>
        <w:spacing w:line="240" w:lineRule="auto"/>
      </w:pPr>
      <w:r>
        <w:separator/>
      </w:r>
    </w:p>
  </w:footnote>
  <w:footnote w:type="continuationSeparator" w:id="0">
    <w:p w14:paraId="26BD4887" w14:textId="77777777" w:rsidR="0044241E" w:rsidRDefault="004424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658F" w14:textId="77777777" w:rsidR="00000D46" w:rsidRDefault="00000000">
    <w:pPr>
      <w:pStyle w:val="ae"/>
      <w:pBdr>
        <w:bottom w:val="single" w:sz="6" w:space="0" w:color="auto"/>
      </w:pBdr>
      <w:jc w:val="both"/>
    </w:pPr>
    <w:r>
      <w:rPr>
        <w:rFonts w:hint="eastAsia"/>
      </w:rPr>
      <w:t xml:space="preserve">                                                                               </w:t>
    </w:r>
  </w:p>
  <w:p w14:paraId="4C8EE695" w14:textId="77777777" w:rsidR="00000D46" w:rsidRDefault="00000000">
    <w:pPr>
      <w:pBdr>
        <w:bottom w:val="none" w:sz="0" w:space="1" w:color="auto"/>
      </w:pBdr>
      <w:snapToGrid w:val="0"/>
      <w:spacing w:line="240" w:lineRule="auto"/>
      <w:rPr>
        <w:rFonts w:ascii="Times New Roman" w:hAnsi="Times New Roman"/>
        <w:kern w:val="0"/>
        <w:sz w:val="2"/>
        <w:szCs w:val="2"/>
      </w:rPr>
    </w:pPr>
    <w:r>
      <w:pict w14:anchorId="66A71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;mso-width-relative:page;mso-height-relative:page">
          <v:imagedata r:id="rId1" o:title="%7B75232B38-A165-1FB7-499C-2E1C792CACB5%7D"/>
        </v:shape>
      </w:pict>
    </w:r>
    <w:r>
      <w:rPr>
        <w:color w:val="FFFFFF"/>
        <w:sz w:val="2"/>
        <w:szCs w:val="2"/>
      </w:rPr>
      <w:pict w14:anchorId="342D0E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4663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GRhNzVlMjEzNWNmMGE0OWU3MzY0Y2RjMzY4OGEzZjkifQ=="/>
  </w:docVars>
  <w:rsids>
    <w:rsidRoot w:val="0008473F"/>
    <w:rsid w:val="00000D46"/>
    <w:rsid w:val="00000F77"/>
    <w:rsid w:val="00001EF4"/>
    <w:rsid w:val="00003764"/>
    <w:rsid w:val="0001164E"/>
    <w:rsid w:val="00011733"/>
    <w:rsid w:val="00012917"/>
    <w:rsid w:val="00012C82"/>
    <w:rsid w:val="000255DD"/>
    <w:rsid w:val="000259C7"/>
    <w:rsid w:val="00033037"/>
    <w:rsid w:val="00034AA9"/>
    <w:rsid w:val="00036CE9"/>
    <w:rsid w:val="00040D00"/>
    <w:rsid w:val="00041E2F"/>
    <w:rsid w:val="00043193"/>
    <w:rsid w:val="00047F03"/>
    <w:rsid w:val="000532BF"/>
    <w:rsid w:val="0005631F"/>
    <w:rsid w:val="00057AF6"/>
    <w:rsid w:val="0006109A"/>
    <w:rsid w:val="00061199"/>
    <w:rsid w:val="000616F9"/>
    <w:rsid w:val="0006324D"/>
    <w:rsid w:val="000674D9"/>
    <w:rsid w:val="00070CF4"/>
    <w:rsid w:val="000737F8"/>
    <w:rsid w:val="000836F4"/>
    <w:rsid w:val="0008473F"/>
    <w:rsid w:val="000848F8"/>
    <w:rsid w:val="00084F0A"/>
    <w:rsid w:val="000869E7"/>
    <w:rsid w:val="000955F7"/>
    <w:rsid w:val="00096876"/>
    <w:rsid w:val="000A073A"/>
    <w:rsid w:val="000A0951"/>
    <w:rsid w:val="000A1CEF"/>
    <w:rsid w:val="000A2696"/>
    <w:rsid w:val="000A4E07"/>
    <w:rsid w:val="000B189C"/>
    <w:rsid w:val="000B3595"/>
    <w:rsid w:val="000B4EF9"/>
    <w:rsid w:val="000B778A"/>
    <w:rsid w:val="000B7F47"/>
    <w:rsid w:val="000C6E30"/>
    <w:rsid w:val="000D232F"/>
    <w:rsid w:val="000D7EE5"/>
    <w:rsid w:val="000E03C6"/>
    <w:rsid w:val="000E151F"/>
    <w:rsid w:val="000E1CFE"/>
    <w:rsid w:val="000E4047"/>
    <w:rsid w:val="000E4F55"/>
    <w:rsid w:val="000F171C"/>
    <w:rsid w:val="000F267F"/>
    <w:rsid w:val="000F2993"/>
    <w:rsid w:val="000F50A2"/>
    <w:rsid w:val="00100DF0"/>
    <w:rsid w:val="0010145F"/>
    <w:rsid w:val="00101850"/>
    <w:rsid w:val="00104617"/>
    <w:rsid w:val="00105034"/>
    <w:rsid w:val="0011055C"/>
    <w:rsid w:val="0011154E"/>
    <w:rsid w:val="00112B6F"/>
    <w:rsid w:val="00115045"/>
    <w:rsid w:val="001173C3"/>
    <w:rsid w:val="00120280"/>
    <w:rsid w:val="001241B0"/>
    <w:rsid w:val="00126262"/>
    <w:rsid w:val="00127981"/>
    <w:rsid w:val="00132943"/>
    <w:rsid w:val="001347C6"/>
    <w:rsid w:val="00134C61"/>
    <w:rsid w:val="00135005"/>
    <w:rsid w:val="00141168"/>
    <w:rsid w:val="00142210"/>
    <w:rsid w:val="00145F63"/>
    <w:rsid w:val="0014711C"/>
    <w:rsid w:val="00152D41"/>
    <w:rsid w:val="001538C0"/>
    <w:rsid w:val="00154DD2"/>
    <w:rsid w:val="0015651D"/>
    <w:rsid w:val="00157905"/>
    <w:rsid w:val="00157B7D"/>
    <w:rsid w:val="001641BF"/>
    <w:rsid w:val="001647ED"/>
    <w:rsid w:val="00170E72"/>
    <w:rsid w:val="001719C8"/>
    <w:rsid w:val="00174DFE"/>
    <w:rsid w:val="0017733D"/>
    <w:rsid w:val="00180717"/>
    <w:rsid w:val="001816E7"/>
    <w:rsid w:val="00182410"/>
    <w:rsid w:val="001831CD"/>
    <w:rsid w:val="001847A4"/>
    <w:rsid w:val="001858B4"/>
    <w:rsid w:val="00187ABC"/>
    <w:rsid w:val="00190936"/>
    <w:rsid w:val="0019532E"/>
    <w:rsid w:val="001954AB"/>
    <w:rsid w:val="001A01BA"/>
    <w:rsid w:val="001A7929"/>
    <w:rsid w:val="001B0012"/>
    <w:rsid w:val="001B0920"/>
    <w:rsid w:val="001B10EC"/>
    <w:rsid w:val="001B226C"/>
    <w:rsid w:val="001B3A6F"/>
    <w:rsid w:val="001B53BA"/>
    <w:rsid w:val="001B6E9C"/>
    <w:rsid w:val="001C2754"/>
    <w:rsid w:val="001C3A36"/>
    <w:rsid w:val="001C4054"/>
    <w:rsid w:val="001D23E1"/>
    <w:rsid w:val="001E08B5"/>
    <w:rsid w:val="001E1713"/>
    <w:rsid w:val="001E248A"/>
    <w:rsid w:val="001E6582"/>
    <w:rsid w:val="001E7F2B"/>
    <w:rsid w:val="001F1854"/>
    <w:rsid w:val="001F1FFE"/>
    <w:rsid w:val="002002CD"/>
    <w:rsid w:val="002020FF"/>
    <w:rsid w:val="002072FF"/>
    <w:rsid w:val="00210D2A"/>
    <w:rsid w:val="00212560"/>
    <w:rsid w:val="00214233"/>
    <w:rsid w:val="002147EC"/>
    <w:rsid w:val="00222752"/>
    <w:rsid w:val="00225AD3"/>
    <w:rsid w:val="00227C6A"/>
    <w:rsid w:val="002309A0"/>
    <w:rsid w:val="00237EEF"/>
    <w:rsid w:val="00240401"/>
    <w:rsid w:val="00240850"/>
    <w:rsid w:val="002445A2"/>
    <w:rsid w:val="00247111"/>
    <w:rsid w:val="0025217A"/>
    <w:rsid w:val="00257337"/>
    <w:rsid w:val="00260544"/>
    <w:rsid w:val="00260BC9"/>
    <w:rsid w:val="00263C60"/>
    <w:rsid w:val="00263C77"/>
    <w:rsid w:val="002643D3"/>
    <w:rsid w:val="00265AF5"/>
    <w:rsid w:val="002743C4"/>
    <w:rsid w:val="00275BCB"/>
    <w:rsid w:val="00275C39"/>
    <w:rsid w:val="00284C2D"/>
    <w:rsid w:val="002905FA"/>
    <w:rsid w:val="002907E4"/>
    <w:rsid w:val="00290979"/>
    <w:rsid w:val="00290A94"/>
    <w:rsid w:val="00291003"/>
    <w:rsid w:val="00291E21"/>
    <w:rsid w:val="002938FB"/>
    <w:rsid w:val="00294419"/>
    <w:rsid w:val="00296994"/>
    <w:rsid w:val="002A5151"/>
    <w:rsid w:val="002A6C94"/>
    <w:rsid w:val="002A745F"/>
    <w:rsid w:val="002B3AF8"/>
    <w:rsid w:val="002B4C61"/>
    <w:rsid w:val="002B55AE"/>
    <w:rsid w:val="002B6CC6"/>
    <w:rsid w:val="002C4570"/>
    <w:rsid w:val="002C7C07"/>
    <w:rsid w:val="002C7D0A"/>
    <w:rsid w:val="002D1588"/>
    <w:rsid w:val="002D34E8"/>
    <w:rsid w:val="002D3C11"/>
    <w:rsid w:val="002D4DA0"/>
    <w:rsid w:val="002F27AE"/>
    <w:rsid w:val="002F58E2"/>
    <w:rsid w:val="002F68E2"/>
    <w:rsid w:val="002F7877"/>
    <w:rsid w:val="002F7B06"/>
    <w:rsid w:val="00303B28"/>
    <w:rsid w:val="003060A9"/>
    <w:rsid w:val="00306541"/>
    <w:rsid w:val="00310C6D"/>
    <w:rsid w:val="003136E1"/>
    <w:rsid w:val="0031448D"/>
    <w:rsid w:val="0031490A"/>
    <w:rsid w:val="00314F3B"/>
    <w:rsid w:val="003168CC"/>
    <w:rsid w:val="003179F2"/>
    <w:rsid w:val="00335893"/>
    <w:rsid w:val="00340621"/>
    <w:rsid w:val="00341BF7"/>
    <w:rsid w:val="00342430"/>
    <w:rsid w:val="00346C03"/>
    <w:rsid w:val="00353014"/>
    <w:rsid w:val="003554A6"/>
    <w:rsid w:val="003564EC"/>
    <w:rsid w:val="00357D9C"/>
    <w:rsid w:val="00363C84"/>
    <w:rsid w:val="00363F1A"/>
    <w:rsid w:val="00364602"/>
    <w:rsid w:val="00366133"/>
    <w:rsid w:val="003662AB"/>
    <w:rsid w:val="00370058"/>
    <w:rsid w:val="00372D75"/>
    <w:rsid w:val="003750CC"/>
    <w:rsid w:val="00377F9F"/>
    <w:rsid w:val="00380351"/>
    <w:rsid w:val="003818C8"/>
    <w:rsid w:val="003826C7"/>
    <w:rsid w:val="00383C0D"/>
    <w:rsid w:val="00387453"/>
    <w:rsid w:val="00387B4F"/>
    <w:rsid w:val="00387C25"/>
    <w:rsid w:val="003913B0"/>
    <w:rsid w:val="0039150E"/>
    <w:rsid w:val="003918CC"/>
    <w:rsid w:val="00392539"/>
    <w:rsid w:val="00392E2F"/>
    <w:rsid w:val="00395126"/>
    <w:rsid w:val="00396DA8"/>
    <w:rsid w:val="003A16C0"/>
    <w:rsid w:val="003A57F8"/>
    <w:rsid w:val="003A644F"/>
    <w:rsid w:val="003A767E"/>
    <w:rsid w:val="003B1113"/>
    <w:rsid w:val="003B4391"/>
    <w:rsid w:val="003C0C6F"/>
    <w:rsid w:val="003C2999"/>
    <w:rsid w:val="003C29EA"/>
    <w:rsid w:val="003C2D3A"/>
    <w:rsid w:val="003C3BC2"/>
    <w:rsid w:val="003C4A12"/>
    <w:rsid w:val="003C78BC"/>
    <w:rsid w:val="003D3048"/>
    <w:rsid w:val="003D7C27"/>
    <w:rsid w:val="003E2319"/>
    <w:rsid w:val="003E3089"/>
    <w:rsid w:val="003E5D92"/>
    <w:rsid w:val="003E5F58"/>
    <w:rsid w:val="003F0CF1"/>
    <w:rsid w:val="003F1663"/>
    <w:rsid w:val="003F1C00"/>
    <w:rsid w:val="003F28F9"/>
    <w:rsid w:val="003F42D8"/>
    <w:rsid w:val="003F7140"/>
    <w:rsid w:val="00401421"/>
    <w:rsid w:val="004042AB"/>
    <w:rsid w:val="00404EC1"/>
    <w:rsid w:val="00411A05"/>
    <w:rsid w:val="00414201"/>
    <w:rsid w:val="004144F1"/>
    <w:rsid w:val="004151FC"/>
    <w:rsid w:val="0042059C"/>
    <w:rsid w:val="00426862"/>
    <w:rsid w:val="00427D4C"/>
    <w:rsid w:val="00431E41"/>
    <w:rsid w:val="004324F2"/>
    <w:rsid w:val="00433CE5"/>
    <w:rsid w:val="0043788D"/>
    <w:rsid w:val="00440233"/>
    <w:rsid w:val="00440A35"/>
    <w:rsid w:val="0044241E"/>
    <w:rsid w:val="00442588"/>
    <w:rsid w:val="004453B3"/>
    <w:rsid w:val="00450889"/>
    <w:rsid w:val="00451FFA"/>
    <w:rsid w:val="0045310C"/>
    <w:rsid w:val="004533EB"/>
    <w:rsid w:val="00454036"/>
    <w:rsid w:val="00455EF4"/>
    <w:rsid w:val="00456E3F"/>
    <w:rsid w:val="00456EAE"/>
    <w:rsid w:val="0046237C"/>
    <w:rsid w:val="00463722"/>
    <w:rsid w:val="0046372D"/>
    <w:rsid w:val="00463BA8"/>
    <w:rsid w:val="004664A9"/>
    <w:rsid w:val="00471422"/>
    <w:rsid w:val="004731AD"/>
    <w:rsid w:val="00474107"/>
    <w:rsid w:val="0047490D"/>
    <w:rsid w:val="004752E0"/>
    <w:rsid w:val="00476143"/>
    <w:rsid w:val="00477100"/>
    <w:rsid w:val="004774DD"/>
    <w:rsid w:val="00480183"/>
    <w:rsid w:val="00482086"/>
    <w:rsid w:val="004838AF"/>
    <w:rsid w:val="00484306"/>
    <w:rsid w:val="00494119"/>
    <w:rsid w:val="004956BB"/>
    <w:rsid w:val="00495D99"/>
    <w:rsid w:val="004A0EC1"/>
    <w:rsid w:val="004A29D9"/>
    <w:rsid w:val="004A5FD8"/>
    <w:rsid w:val="004A7509"/>
    <w:rsid w:val="004B62F8"/>
    <w:rsid w:val="004C41EA"/>
    <w:rsid w:val="004C50EB"/>
    <w:rsid w:val="004C63BA"/>
    <w:rsid w:val="004D0A4C"/>
    <w:rsid w:val="004D3303"/>
    <w:rsid w:val="004D47FD"/>
    <w:rsid w:val="004D7338"/>
    <w:rsid w:val="004E596E"/>
    <w:rsid w:val="004E6381"/>
    <w:rsid w:val="004F17F3"/>
    <w:rsid w:val="004F6CAF"/>
    <w:rsid w:val="005019C6"/>
    <w:rsid w:val="00506CFF"/>
    <w:rsid w:val="00507221"/>
    <w:rsid w:val="0051411A"/>
    <w:rsid w:val="005174EF"/>
    <w:rsid w:val="00517B46"/>
    <w:rsid w:val="005217FC"/>
    <w:rsid w:val="005226A9"/>
    <w:rsid w:val="005233A3"/>
    <w:rsid w:val="00524F6D"/>
    <w:rsid w:val="005309A7"/>
    <w:rsid w:val="005312EA"/>
    <w:rsid w:val="005313A1"/>
    <w:rsid w:val="00533977"/>
    <w:rsid w:val="00545613"/>
    <w:rsid w:val="00545A95"/>
    <w:rsid w:val="00547A9F"/>
    <w:rsid w:val="005560A8"/>
    <w:rsid w:val="00557A51"/>
    <w:rsid w:val="005674D6"/>
    <w:rsid w:val="00571793"/>
    <w:rsid w:val="00571C40"/>
    <w:rsid w:val="00572118"/>
    <w:rsid w:val="005722CE"/>
    <w:rsid w:val="00572910"/>
    <w:rsid w:val="00573395"/>
    <w:rsid w:val="00573F5B"/>
    <w:rsid w:val="00576EA0"/>
    <w:rsid w:val="00577A8C"/>
    <w:rsid w:val="00584B83"/>
    <w:rsid w:val="005857ED"/>
    <w:rsid w:val="005A403C"/>
    <w:rsid w:val="005A4E68"/>
    <w:rsid w:val="005B03A7"/>
    <w:rsid w:val="005B0739"/>
    <w:rsid w:val="005B27C6"/>
    <w:rsid w:val="005B2DB1"/>
    <w:rsid w:val="005B2F34"/>
    <w:rsid w:val="005B5A22"/>
    <w:rsid w:val="005C3078"/>
    <w:rsid w:val="005C45EC"/>
    <w:rsid w:val="005D048C"/>
    <w:rsid w:val="005D0818"/>
    <w:rsid w:val="005D2408"/>
    <w:rsid w:val="005D2E5D"/>
    <w:rsid w:val="005D5EE8"/>
    <w:rsid w:val="005D6C81"/>
    <w:rsid w:val="005D6D06"/>
    <w:rsid w:val="005E6B26"/>
    <w:rsid w:val="005E7EA3"/>
    <w:rsid w:val="005F17DB"/>
    <w:rsid w:val="005F43F7"/>
    <w:rsid w:val="005F4C4C"/>
    <w:rsid w:val="0060435D"/>
    <w:rsid w:val="006069DF"/>
    <w:rsid w:val="00610F31"/>
    <w:rsid w:val="00612818"/>
    <w:rsid w:val="00614B03"/>
    <w:rsid w:val="00615894"/>
    <w:rsid w:val="00616118"/>
    <w:rsid w:val="0062055C"/>
    <w:rsid w:val="006208E2"/>
    <w:rsid w:val="0062193B"/>
    <w:rsid w:val="006255B6"/>
    <w:rsid w:val="00631724"/>
    <w:rsid w:val="006337D3"/>
    <w:rsid w:val="00641BD8"/>
    <w:rsid w:val="00641BF2"/>
    <w:rsid w:val="00646F52"/>
    <w:rsid w:val="00647045"/>
    <w:rsid w:val="00647B94"/>
    <w:rsid w:val="0065206B"/>
    <w:rsid w:val="00654E2E"/>
    <w:rsid w:val="00655126"/>
    <w:rsid w:val="00655C84"/>
    <w:rsid w:val="0066011D"/>
    <w:rsid w:val="006604F8"/>
    <w:rsid w:val="00662EED"/>
    <w:rsid w:val="00664759"/>
    <w:rsid w:val="00665C13"/>
    <w:rsid w:val="00676797"/>
    <w:rsid w:val="00677868"/>
    <w:rsid w:val="00682232"/>
    <w:rsid w:val="00682C9D"/>
    <w:rsid w:val="006833D4"/>
    <w:rsid w:val="00683DBD"/>
    <w:rsid w:val="00684190"/>
    <w:rsid w:val="00685AD1"/>
    <w:rsid w:val="00686AE5"/>
    <w:rsid w:val="006870EB"/>
    <w:rsid w:val="00693632"/>
    <w:rsid w:val="00693E6B"/>
    <w:rsid w:val="006A10DE"/>
    <w:rsid w:val="006A491C"/>
    <w:rsid w:val="006A51F0"/>
    <w:rsid w:val="006A67F0"/>
    <w:rsid w:val="006A6A51"/>
    <w:rsid w:val="006A6F0F"/>
    <w:rsid w:val="006B1503"/>
    <w:rsid w:val="006C1169"/>
    <w:rsid w:val="006C49BE"/>
    <w:rsid w:val="006C699D"/>
    <w:rsid w:val="006C6D0B"/>
    <w:rsid w:val="006C726C"/>
    <w:rsid w:val="006C76AB"/>
    <w:rsid w:val="006D0738"/>
    <w:rsid w:val="006D4532"/>
    <w:rsid w:val="006E0097"/>
    <w:rsid w:val="006E411F"/>
    <w:rsid w:val="006F02A5"/>
    <w:rsid w:val="006F1B06"/>
    <w:rsid w:val="006F1C36"/>
    <w:rsid w:val="006F30B9"/>
    <w:rsid w:val="006F404B"/>
    <w:rsid w:val="006F40E4"/>
    <w:rsid w:val="006F6011"/>
    <w:rsid w:val="007014E7"/>
    <w:rsid w:val="00702BE4"/>
    <w:rsid w:val="00703CFF"/>
    <w:rsid w:val="0070413F"/>
    <w:rsid w:val="00704605"/>
    <w:rsid w:val="00705F55"/>
    <w:rsid w:val="00707305"/>
    <w:rsid w:val="007074A1"/>
    <w:rsid w:val="00710C87"/>
    <w:rsid w:val="007112E1"/>
    <w:rsid w:val="0071286A"/>
    <w:rsid w:val="00714CB7"/>
    <w:rsid w:val="00720B70"/>
    <w:rsid w:val="00720C39"/>
    <w:rsid w:val="00723512"/>
    <w:rsid w:val="00724C61"/>
    <w:rsid w:val="00730B3A"/>
    <w:rsid w:val="00733F37"/>
    <w:rsid w:val="00737221"/>
    <w:rsid w:val="0074036A"/>
    <w:rsid w:val="0074101A"/>
    <w:rsid w:val="007468CA"/>
    <w:rsid w:val="007470BD"/>
    <w:rsid w:val="00751D8B"/>
    <w:rsid w:val="00752090"/>
    <w:rsid w:val="0075263F"/>
    <w:rsid w:val="00757A06"/>
    <w:rsid w:val="00761F64"/>
    <w:rsid w:val="00762739"/>
    <w:rsid w:val="00763983"/>
    <w:rsid w:val="00773481"/>
    <w:rsid w:val="007800C2"/>
    <w:rsid w:val="007835ED"/>
    <w:rsid w:val="0078371A"/>
    <w:rsid w:val="007852F7"/>
    <w:rsid w:val="0079130A"/>
    <w:rsid w:val="00791691"/>
    <w:rsid w:val="00791C10"/>
    <w:rsid w:val="00793620"/>
    <w:rsid w:val="00793BF6"/>
    <w:rsid w:val="007949F1"/>
    <w:rsid w:val="007977CA"/>
    <w:rsid w:val="007A138B"/>
    <w:rsid w:val="007A3FA4"/>
    <w:rsid w:val="007A7A54"/>
    <w:rsid w:val="007B03A6"/>
    <w:rsid w:val="007B2D5B"/>
    <w:rsid w:val="007B2E90"/>
    <w:rsid w:val="007B34F4"/>
    <w:rsid w:val="007B736B"/>
    <w:rsid w:val="007C070C"/>
    <w:rsid w:val="007C0C24"/>
    <w:rsid w:val="007C59EF"/>
    <w:rsid w:val="007C7B75"/>
    <w:rsid w:val="007D2A2B"/>
    <w:rsid w:val="007D2CAD"/>
    <w:rsid w:val="007D64DF"/>
    <w:rsid w:val="007D6F76"/>
    <w:rsid w:val="007D7995"/>
    <w:rsid w:val="007D79A7"/>
    <w:rsid w:val="007E240E"/>
    <w:rsid w:val="007E7FEF"/>
    <w:rsid w:val="007F0857"/>
    <w:rsid w:val="007F2466"/>
    <w:rsid w:val="007F7F86"/>
    <w:rsid w:val="00800678"/>
    <w:rsid w:val="0080401D"/>
    <w:rsid w:val="00804B20"/>
    <w:rsid w:val="00813CEC"/>
    <w:rsid w:val="0081445C"/>
    <w:rsid w:val="00826F20"/>
    <w:rsid w:val="00827A81"/>
    <w:rsid w:val="0083057A"/>
    <w:rsid w:val="0083131D"/>
    <w:rsid w:val="008321C5"/>
    <w:rsid w:val="00835C6D"/>
    <w:rsid w:val="00837FF6"/>
    <w:rsid w:val="008461CE"/>
    <w:rsid w:val="008477DA"/>
    <w:rsid w:val="00850066"/>
    <w:rsid w:val="00850FCA"/>
    <w:rsid w:val="00851773"/>
    <w:rsid w:val="00854372"/>
    <w:rsid w:val="0085636E"/>
    <w:rsid w:val="00856F39"/>
    <w:rsid w:val="008631E5"/>
    <w:rsid w:val="00864053"/>
    <w:rsid w:val="00865A17"/>
    <w:rsid w:val="008666F6"/>
    <w:rsid w:val="00866CB6"/>
    <w:rsid w:val="00866E97"/>
    <w:rsid w:val="008701E8"/>
    <w:rsid w:val="008712C6"/>
    <w:rsid w:val="00872026"/>
    <w:rsid w:val="00874444"/>
    <w:rsid w:val="00876319"/>
    <w:rsid w:val="00877C9A"/>
    <w:rsid w:val="00880172"/>
    <w:rsid w:val="008852C3"/>
    <w:rsid w:val="008856CA"/>
    <w:rsid w:val="0088616C"/>
    <w:rsid w:val="00890907"/>
    <w:rsid w:val="00894DD2"/>
    <w:rsid w:val="008950A7"/>
    <w:rsid w:val="008A169A"/>
    <w:rsid w:val="008A3548"/>
    <w:rsid w:val="008A5844"/>
    <w:rsid w:val="008A634A"/>
    <w:rsid w:val="008B0B35"/>
    <w:rsid w:val="008B240D"/>
    <w:rsid w:val="008C009C"/>
    <w:rsid w:val="008C164E"/>
    <w:rsid w:val="008C1E0D"/>
    <w:rsid w:val="008C2AA5"/>
    <w:rsid w:val="008C2C66"/>
    <w:rsid w:val="008C756C"/>
    <w:rsid w:val="008D3A3B"/>
    <w:rsid w:val="008D3A9F"/>
    <w:rsid w:val="008D6DB8"/>
    <w:rsid w:val="008E0317"/>
    <w:rsid w:val="008E0DAB"/>
    <w:rsid w:val="008E5140"/>
    <w:rsid w:val="008E73F2"/>
    <w:rsid w:val="008E78F5"/>
    <w:rsid w:val="008F12E8"/>
    <w:rsid w:val="008F4990"/>
    <w:rsid w:val="008F66C1"/>
    <w:rsid w:val="008F6B59"/>
    <w:rsid w:val="008F73FA"/>
    <w:rsid w:val="00900671"/>
    <w:rsid w:val="009153D4"/>
    <w:rsid w:val="00924339"/>
    <w:rsid w:val="009252AE"/>
    <w:rsid w:val="0092756A"/>
    <w:rsid w:val="00927A11"/>
    <w:rsid w:val="00931619"/>
    <w:rsid w:val="0093492B"/>
    <w:rsid w:val="009349F8"/>
    <w:rsid w:val="00935B5A"/>
    <w:rsid w:val="00937922"/>
    <w:rsid w:val="00945D6C"/>
    <w:rsid w:val="0094785E"/>
    <w:rsid w:val="0095107C"/>
    <w:rsid w:val="009510D0"/>
    <w:rsid w:val="00952EF1"/>
    <w:rsid w:val="0095420E"/>
    <w:rsid w:val="009547FB"/>
    <w:rsid w:val="00956B4E"/>
    <w:rsid w:val="00957D5A"/>
    <w:rsid w:val="0096322C"/>
    <w:rsid w:val="00972F41"/>
    <w:rsid w:val="009732B9"/>
    <w:rsid w:val="009746C9"/>
    <w:rsid w:val="009749F2"/>
    <w:rsid w:val="009772AD"/>
    <w:rsid w:val="009865BD"/>
    <w:rsid w:val="00990BD5"/>
    <w:rsid w:val="009A1F1C"/>
    <w:rsid w:val="009A2553"/>
    <w:rsid w:val="009A347E"/>
    <w:rsid w:val="009B0BD5"/>
    <w:rsid w:val="009B40D3"/>
    <w:rsid w:val="009C2BC3"/>
    <w:rsid w:val="009C4115"/>
    <w:rsid w:val="009C5DDB"/>
    <w:rsid w:val="009D21CD"/>
    <w:rsid w:val="009D376E"/>
    <w:rsid w:val="009D485B"/>
    <w:rsid w:val="009D60E4"/>
    <w:rsid w:val="009D64B8"/>
    <w:rsid w:val="009E26B9"/>
    <w:rsid w:val="009E285D"/>
    <w:rsid w:val="009E2B55"/>
    <w:rsid w:val="009E2FEA"/>
    <w:rsid w:val="009E4BDE"/>
    <w:rsid w:val="00A0028C"/>
    <w:rsid w:val="00A01E81"/>
    <w:rsid w:val="00A03DA1"/>
    <w:rsid w:val="00A04BB7"/>
    <w:rsid w:val="00A07B7D"/>
    <w:rsid w:val="00A11BF7"/>
    <w:rsid w:val="00A1246C"/>
    <w:rsid w:val="00A1255D"/>
    <w:rsid w:val="00A12B33"/>
    <w:rsid w:val="00A12B86"/>
    <w:rsid w:val="00A1453B"/>
    <w:rsid w:val="00A16D96"/>
    <w:rsid w:val="00A17173"/>
    <w:rsid w:val="00A2504F"/>
    <w:rsid w:val="00A26750"/>
    <w:rsid w:val="00A26B3A"/>
    <w:rsid w:val="00A272B9"/>
    <w:rsid w:val="00A40BA3"/>
    <w:rsid w:val="00A41CF9"/>
    <w:rsid w:val="00A52C89"/>
    <w:rsid w:val="00A530D1"/>
    <w:rsid w:val="00A53E20"/>
    <w:rsid w:val="00A57F91"/>
    <w:rsid w:val="00A63139"/>
    <w:rsid w:val="00A63DC7"/>
    <w:rsid w:val="00A73C3E"/>
    <w:rsid w:val="00A759CE"/>
    <w:rsid w:val="00A77D10"/>
    <w:rsid w:val="00A81BC6"/>
    <w:rsid w:val="00A82916"/>
    <w:rsid w:val="00A83BAB"/>
    <w:rsid w:val="00A87E20"/>
    <w:rsid w:val="00A91CD8"/>
    <w:rsid w:val="00A93337"/>
    <w:rsid w:val="00A935BE"/>
    <w:rsid w:val="00A9515E"/>
    <w:rsid w:val="00A95A6F"/>
    <w:rsid w:val="00AA5AAF"/>
    <w:rsid w:val="00AA70C9"/>
    <w:rsid w:val="00AA7A09"/>
    <w:rsid w:val="00AB1DFF"/>
    <w:rsid w:val="00AC13C4"/>
    <w:rsid w:val="00AC23C0"/>
    <w:rsid w:val="00AC2D0F"/>
    <w:rsid w:val="00AC3A6A"/>
    <w:rsid w:val="00AC5EC7"/>
    <w:rsid w:val="00AD4616"/>
    <w:rsid w:val="00AE0F36"/>
    <w:rsid w:val="00AE24CB"/>
    <w:rsid w:val="00AE7DE9"/>
    <w:rsid w:val="00AF00C1"/>
    <w:rsid w:val="00AF6E86"/>
    <w:rsid w:val="00B02137"/>
    <w:rsid w:val="00B035B0"/>
    <w:rsid w:val="00B04AD2"/>
    <w:rsid w:val="00B07BAB"/>
    <w:rsid w:val="00B10033"/>
    <w:rsid w:val="00B106FC"/>
    <w:rsid w:val="00B13A28"/>
    <w:rsid w:val="00B149AA"/>
    <w:rsid w:val="00B15774"/>
    <w:rsid w:val="00B169A0"/>
    <w:rsid w:val="00B21F30"/>
    <w:rsid w:val="00B233D1"/>
    <w:rsid w:val="00B26ED5"/>
    <w:rsid w:val="00B27C19"/>
    <w:rsid w:val="00B32235"/>
    <w:rsid w:val="00B33039"/>
    <w:rsid w:val="00B35220"/>
    <w:rsid w:val="00B45AE8"/>
    <w:rsid w:val="00B460D6"/>
    <w:rsid w:val="00B4637F"/>
    <w:rsid w:val="00B52A1D"/>
    <w:rsid w:val="00B56472"/>
    <w:rsid w:val="00B63B9B"/>
    <w:rsid w:val="00B650F6"/>
    <w:rsid w:val="00B65EFA"/>
    <w:rsid w:val="00B74ACF"/>
    <w:rsid w:val="00B75385"/>
    <w:rsid w:val="00B75FDD"/>
    <w:rsid w:val="00B763F8"/>
    <w:rsid w:val="00B7719B"/>
    <w:rsid w:val="00B77C26"/>
    <w:rsid w:val="00B80970"/>
    <w:rsid w:val="00B91CB0"/>
    <w:rsid w:val="00B931D4"/>
    <w:rsid w:val="00B9379D"/>
    <w:rsid w:val="00B95A28"/>
    <w:rsid w:val="00BA19ED"/>
    <w:rsid w:val="00BA43BA"/>
    <w:rsid w:val="00BA6A07"/>
    <w:rsid w:val="00BB053A"/>
    <w:rsid w:val="00BB0BE0"/>
    <w:rsid w:val="00BB559F"/>
    <w:rsid w:val="00BB65A0"/>
    <w:rsid w:val="00BC0EF7"/>
    <w:rsid w:val="00BC6313"/>
    <w:rsid w:val="00BD2BA6"/>
    <w:rsid w:val="00BD5DBE"/>
    <w:rsid w:val="00BE0439"/>
    <w:rsid w:val="00BE0C80"/>
    <w:rsid w:val="00BE4D17"/>
    <w:rsid w:val="00BE6E98"/>
    <w:rsid w:val="00BE6EF4"/>
    <w:rsid w:val="00BE7400"/>
    <w:rsid w:val="00BF0841"/>
    <w:rsid w:val="00BF14AD"/>
    <w:rsid w:val="00BF63F3"/>
    <w:rsid w:val="00C02937"/>
    <w:rsid w:val="00C02FC6"/>
    <w:rsid w:val="00C11E1B"/>
    <w:rsid w:val="00C12F22"/>
    <w:rsid w:val="00C13F8C"/>
    <w:rsid w:val="00C14541"/>
    <w:rsid w:val="00C14836"/>
    <w:rsid w:val="00C2351E"/>
    <w:rsid w:val="00C23C42"/>
    <w:rsid w:val="00C2568B"/>
    <w:rsid w:val="00C266E3"/>
    <w:rsid w:val="00C34ABE"/>
    <w:rsid w:val="00C42B60"/>
    <w:rsid w:val="00C46878"/>
    <w:rsid w:val="00C47156"/>
    <w:rsid w:val="00C47A69"/>
    <w:rsid w:val="00C5057A"/>
    <w:rsid w:val="00C511E5"/>
    <w:rsid w:val="00C5308C"/>
    <w:rsid w:val="00C55F12"/>
    <w:rsid w:val="00C56BD8"/>
    <w:rsid w:val="00C578F2"/>
    <w:rsid w:val="00C606D2"/>
    <w:rsid w:val="00C6321E"/>
    <w:rsid w:val="00C71906"/>
    <w:rsid w:val="00C72A0A"/>
    <w:rsid w:val="00C769A5"/>
    <w:rsid w:val="00C80017"/>
    <w:rsid w:val="00C818E2"/>
    <w:rsid w:val="00C835E6"/>
    <w:rsid w:val="00C8672E"/>
    <w:rsid w:val="00C92A5B"/>
    <w:rsid w:val="00CA0D9F"/>
    <w:rsid w:val="00CA19E3"/>
    <w:rsid w:val="00CA409D"/>
    <w:rsid w:val="00CB0475"/>
    <w:rsid w:val="00CB1DDC"/>
    <w:rsid w:val="00CB2515"/>
    <w:rsid w:val="00CB3B58"/>
    <w:rsid w:val="00CB7E96"/>
    <w:rsid w:val="00CC16F1"/>
    <w:rsid w:val="00CC72EF"/>
    <w:rsid w:val="00CD0A70"/>
    <w:rsid w:val="00CD1B7E"/>
    <w:rsid w:val="00CD2756"/>
    <w:rsid w:val="00CD40E9"/>
    <w:rsid w:val="00CD44C5"/>
    <w:rsid w:val="00CD6952"/>
    <w:rsid w:val="00CD727A"/>
    <w:rsid w:val="00CE019E"/>
    <w:rsid w:val="00CE058B"/>
    <w:rsid w:val="00CE0F16"/>
    <w:rsid w:val="00CE2C9E"/>
    <w:rsid w:val="00CE5B59"/>
    <w:rsid w:val="00CF174B"/>
    <w:rsid w:val="00CF183A"/>
    <w:rsid w:val="00CF435A"/>
    <w:rsid w:val="00D01771"/>
    <w:rsid w:val="00D04C90"/>
    <w:rsid w:val="00D05B77"/>
    <w:rsid w:val="00D07157"/>
    <w:rsid w:val="00D10DF9"/>
    <w:rsid w:val="00D12589"/>
    <w:rsid w:val="00D14E5F"/>
    <w:rsid w:val="00D201C4"/>
    <w:rsid w:val="00D20FAC"/>
    <w:rsid w:val="00D21C99"/>
    <w:rsid w:val="00D227A0"/>
    <w:rsid w:val="00D22DE9"/>
    <w:rsid w:val="00D241EA"/>
    <w:rsid w:val="00D24689"/>
    <w:rsid w:val="00D2762C"/>
    <w:rsid w:val="00D27F7B"/>
    <w:rsid w:val="00D312A1"/>
    <w:rsid w:val="00D31E3A"/>
    <w:rsid w:val="00D31FD1"/>
    <w:rsid w:val="00D321CE"/>
    <w:rsid w:val="00D3244D"/>
    <w:rsid w:val="00D44C72"/>
    <w:rsid w:val="00D503FD"/>
    <w:rsid w:val="00D54EC3"/>
    <w:rsid w:val="00D6546C"/>
    <w:rsid w:val="00D750D3"/>
    <w:rsid w:val="00D77085"/>
    <w:rsid w:val="00D779C6"/>
    <w:rsid w:val="00D80E23"/>
    <w:rsid w:val="00D954AA"/>
    <w:rsid w:val="00D955B3"/>
    <w:rsid w:val="00D969BD"/>
    <w:rsid w:val="00DA11ED"/>
    <w:rsid w:val="00DA25FF"/>
    <w:rsid w:val="00DB3525"/>
    <w:rsid w:val="00DB397F"/>
    <w:rsid w:val="00DB4E4E"/>
    <w:rsid w:val="00DB4FB9"/>
    <w:rsid w:val="00DB5A33"/>
    <w:rsid w:val="00DB6F1E"/>
    <w:rsid w:val="00DC5C6D"/>
    <w:rsid w:val="00DE34A2"/>
    <w:rsid w:val="00DE58DA"/>
    <w:rsid w:val="00DE681A"/>
    <w:rsid w:val="00DF26E8"/>
    <w:rsid w:val="00DF2797"/>
    <w:rsid w:val="00DF2CBF"/>
    <w:rsid w:val="00DF2D88"/>
    <w:rsid w:val="00DF3695"/>
    <w:rsid w:val="00DF4B4C"/>
    <w:rsid w:val="00DF671C"/>
    <w:rsid w:val="00DF7743"/>
    <w:rsid w:val="00DF7C8D"/>
    <w:rsid w:val="00E0287A"/>
    <w:rsid w:val="00E02BD1"/>
    <w:rsid w:val="00E05F47"/>
    <w:rsid w:val="00E05FE9"/>
    <w:rsid w:val="00E1314C"/>
    <w:rsid w:val="00E135F7"/>
    <w:rsid w:val="00E1426A"/>
    <w:rsid w:val="00E20F3F"/>
    <w:rsid w:val="00E276A0"/>
    <w:rsid w:val="00E27B92"/>
    <w:rsid w:val="00E41F76"/>
    <w:rsid w:val="00E42E7A"/>
    <w:rsid w:val="00E440FA"/>
    <w:rsid w:val="00E458F8"/>
    <w:rsid w:val="00E5098E"/>
    <w:rsid w:val="00E60083"/>
    <w:rsid w:val="00E602AD"/>
    <w:rsid w:val="00E70113"/>
    <w:rsid w:val="00E72764"/>
    <w:rsid w:val="00E73120"/>
    <w:rsid w:val="00E76FAB"/>
    <w:rsid w:val="00E803FD"/>
    <w:rsid w:val="00E9314A"/>
    <w:rsid w:val="00E950EE"/>
    <w:rsid w:val="00E95D7B"/>
    <w:rsid w:val="00E9694A"/>
    <w:rsid w:val="00E97AB1"/>
    <w:rsid w:val="00EA3471"/>
    <w:rsid w:val="00EA393B"/>
    <w:rsid w:val="00EA3FB7"/>
    <w:rsid w:val="00EA5F6F"/>
    <w:rsid w:val="00EB0926"/>
    <w:rsid w:val="00EB2730"/>
    <w:rsid w:val="00EB3348"/>
    <w:rsid w:val="00EB60C9"/>
    <w:rsid w:val="00EB724E"/>
    <w:rsid w:val="00EC3F69"/>
    <w:rsid w:val="00EC6A5E"/>
    <w:rsid w:val="00ED08FC"/>
    <w:rsid w:val="00ED0D91"/>
    <w:rsid w:val="00ED457B"/>
    <w:rsid w:val="00ED6707"/>
    <w:rsid w:val="00ED6EA5"/>
    <w:rsid w:val="00ED7714"/>
    <w:rsid w:val="00ED7BA5"/>
    <w:rsid w:val="00EE01A9"/>
    <w:rsid w:val="00EE6D29"/>
    <w:rsid w:val="00EE78E7"/>
    <w:rsid w:val="00EF0198"/>
    <w:rsid w:val="00EF0211"/>
    <w:rsid w:val="00EF47BA"/>
    <w:rsid w:val="00EF47DB"/>
    <w:rsid w:val="00EF6795"/>
    <w:rsid w:val="00EF75EB"/>
    <w:rsid w:val="00F03553"/>
    <w:rsid w:val="00F04C9B"/>
    <w:rsid w:val="00F101A9"/>
    <w:rsid w:val="00F109E6"/>
    <w:rsid w:val="00F11952"/>
    <w:rsid w:val="00F13636"/>
    <w:rsid w:val="00F14C04"/>
    <w:rsid w:val="00F17546"/>
    <w:rsid w:val="00F25E9A"/>
    <w:rsid w:val="00F43BB5"/>
    <w:rsid w:val="00F45D53"/>
    <w:rsid w:val="00F4667B"/>
    <w:rsid w:val="00F4732D"/>
    <w:rsid w:val="00F51B1D"/>
    <w:rsid w:val="00F553EF"/>
    <w:rsid w:val="00F57D3B"/>
    <w:rsid w:val="00F6561E"/>
    <w:rsid w:val="00F70C17"/>
    <w:rsid w:val="00F70E1C"/>
    <w:rsid w:val="00F71225"/>
    <w:rsid w:val="00F75785"/>
    <w:rsid w:val="00F81522"/>
    <w:rsid w:val="00F822E8"/>
    <w:rsid w:val="00F82F8A"/>
    <w:rsid w:val="00F84687"/>
    <w:rsid w:val="00F86B09"/>
    <w:rsid w:val="00F872B6"/>
    <w:rsid w:val="00F90056"/>
    <w:rsid w:val="00F903D1"/>
    <w:rsid w:val="00F90AB1"/>
    <w:rsid w:val="00F94F5A"/>
    <w:rsid w:val="00F961DD"/>
    <w:rsid w:val="00FA14F7"/>
    <w:rsid w:val="00FA2F87"/>
    <w:rsid w:val="00FA53FA"/>
    <w:rsid w:val="00FB15A4"/>
    <w:rsid w:val="00FB2895"/>
    <w:rsid w:val="00FB58DF"/>
    <w:rsid w:val="00FB6109"/>
    <w:rsid w:val="00FB7F03"/>
    <w:rsid w:val="00FB7F5E"/>
    <w:rsid w:val="00FC0697"/>
    <w:rsid w:val="00FC116B"/>
    <w:rsid w:val="00FC1187"/>
    <w:rsid w:val="00FC30C8"/>
    <w:rsid w:val="00FC3886"/>
    <w:rsid w:val="00FC443B"/>
    <w:rsid w:val="00FC778F"/>
    <w:rsid w:val="00FC7B82"/>
    <w:rsid w:val="00FD641A"/>
    <w:rsid w:val="00FE0988"/>
    <w:rsid w:val="00FF5E62"/>
    <w:rsid w:val="37311ED0"/>
    <w:rsid w:val="43176815"/>
    <w:rsid w:val="4ED4461F"/>
    <w:rsid w:val="50846A31"/>
    <w:rsid w:val="7A5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09002C4A"/>
  <w15:docId w15:val="{BEBA5ED3-20AD-4682-8D04-62AE60B0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340" w:lineRule="exact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华文中宋" w:eastAsia="华文中宋" w:hAnsi="华文中宋"/>
      <w:bCs/>
      <w:kern w:val="44"/>
      <w:sz w:val="28"/>
      <w:szCs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华文中宋" w:eastAsia="华文中宋" w:hAnsi="华文中宋"/>
      <w:bCs/>
      <w:kern w:val="0"/>
      <w:sz w:val="24"/>
      <w:szCs w:val="32"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280" w:after="290" w:line="376" w:lineRule="atLeast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pPr>
      <w:numPr>
        <w:numId w:val="1"/>
      </w:numPr>
      <w:spacing w:line="240" w:lineRule="auto"/>
    </w:pPr>
    <w:rPr>
      <w:rFonts w:ascii="Times New Roman" w:hAnsi="Times New Roman"/>
      <w:szCs w:val="21"/>
    </w:rPr>
  </w:style>
  <w:style w:type="paragraph" w:styleId="a4">
    <w:name w:val="Document Map"/>
    <w:basedOn w:val="a0"/>
    <w:link w:val="a5"/>
    <w:uiPriority w:val="99"/>
    <w:unhideWhenUsed/>
    <w:rPr>
      <w:rFonts w:ascii="宋体"/>
      <w:sz w:val="18"/>
      <w:szCs w:val="18"/>
    </w:rPr>
  </w:style>
  <w:style w:type="paragraph" w:styleId="a6">
    <w:name w:val="annotation text"/>
    <w:basedOn w:val="a0"/>
    <w:link w:val="a7"/>
    <w:uiPriority w:val="99"/>
    <w:unhideWhenUsed/>
    <w:pPr>
      <w:jc w:val="left"/>
    </w:pPr>
  </w:style>
  <w:style w:type="paragraph" w:styleId="a8">
    <w:name w:val="Plain Text"/>
    <w:basedOn w:val="a0"/>
    <w:link w:val="a9"/>
    <w:pPr>
      <w:spacing w:line="240" w:lineRule="auto"/>
    </w:pPr>
    <w:rPr>
      <w:rFonts w:ascii="宋体" w:hAnsi="Courier New" w:cs="Courier New"/>
      <w:szCs w:val="21"/>
    </w:rPr>
  </w:style>
  <w:style w:type="paragraph" w:styleId="aa">
    <w:name w:val="Balloon Text"/>
    <w:basedOn w:val="a0"/>
    <w:link w:val="ab"/>
    <w:uiPriority w:val="99"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0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0"/>
    <w:link w:val="af1"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6"/>
    <w:next w:val="a6"/>
    <w:link w:val="af3"/>
    <w:uiPriority w:val="99"/>
    <w:unhideWhenUsed/>
    <w:qFormat/>
    <w:rPr>
      <w:b/>
      <w:bCs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annotation reference"/>
    <w:uiPriority w:val="99"/>
    <w:unhideWhenUsed/>
    <w:rPr>
      <w:sz w:val="21"/>
      <w:szCs w:val="21"/>
    </w:rPr>
  </w:style>
  <w:style w:type="character" w:customStyle="1" w:styleId="10">
    <w:name w:val="标题 1 字符"/>
    <w:link w:val="1"/>
    <w:uiPriority w:val="9"/>
    <w:rPr>
      <w:rFonts w:ascii="华文中宋" w:eastAsia="华文中宋" w:hAnsi="华文中宋"/>
      <w:bCs/>
      <w:kern w:val="44"/>
      <w:sz w:val="28"/>
      <w:szCs w:val="32"/>
    </w:rPr>
  </w:style>
  <w:style w:type="character" w:customStyle="1" w:styleId="20">
    <w:name w:val="标题 2 字符"/>
    <w:link w:val="2"/>
    <w:uiPriority w:val="9"/>
    <w:qFormat/>
    <w:rPr>
      <w:rFonts w:ascii="华文中宋" w:eastAsia="华文中宋" w:hAnsi="华文中宋" w:cs="Times New Roman"/>
      <w:bCs/>
      <w:kern w:val="0"/>
      <w:sz w:val="24"/>
      <w:szCs w:val="32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a5">
    <w:name w:val="文档结构图 字符"/>
    <w:link w:val="a4"/>
    <w:uiPriority w:val="99"/>
    <w:semiHidden/>
    <w:qFormat/>
    <w:rPr>
      <w:rFonts w:ascii="宋体" w:eastAsia="宋体"/>
      <w:sz w:val="18"/>
      <w:szCs w:val="18"/>
    </w:rPr>
  </w:style>
  <w:style w:type="character" w:customStyle="1" w:styleId="a7">
    <w:name w:val="批注文字 字符"/>
    <w:link w:val="a6"/>
    <w:uiPriority w:val="99"/>
    <w:semiHidden/>
    <w:qFormat/>
    <w:rPr>
      <w:kern w:val="2"/>
      <w:sz w:val="21"/>
      <w:szCs w:val="22"/>
    </w:rPr>
  </w:style>
  <w:style w:type="character" w:customStyle="1" w:styleId="a9">
    <w:name w:val="纯文本 字符"/>
    <w:link w:val="a8"/>
    <w:qFormat/>
    <w:rPr>
      <w:rFonts w:ascii="宋体" w:eastAsia="宋体" w:hAnsi="Courier New" w:cs="Courier New"/>
      <w:szCs w:val="21"/>
    </w:rPr>
  </w:style>
  <w:style w:type="character" w:customStyle="1" w:styleId="ab">
    <w:name w:val="批注框文本 字符"/>
    <w:link w:val="aa"/>
    <w:uiPriority w:val="99"/>
    <w:semiHidden/>
    <w:qFormat/>
    <w:rPr>
      <w:sz w:val="18"/>
      <w:szCs w:val="18"/>
    </w:rPr>
  </w:style>
  <w:style w:type="character" w:customStyle="1" w:styleId="ad">
    <w:name w:val="页脚 字符"/>
    <w:link w:val="ac"/>
    <w:uiPriority w:val="99"/>
    <w:rPr>
      <w:sz w:val="18"/>
      <w:szCs w:val="18"/>
    </w:rPr>
  </w:style>
  <w:style w:type="character" w:customStyle="1" w:styleId="af">
    <w:name w:val="页眉 字符"/>
    <w:link w:val="ae"/>
    <w:uiPriority w:val="99"/>
    <w:qFormat/>
    <w:rPr>
      <w:sz w:val="18"/>
      <w:szCs w:val="18"/>
    </w:rPr>
  </w:style>
  <w:style w:type="character" w:customStyle="1" w:styleId="af1">
    <w:name w:val="普通(网站) 字符"/>
    <w:link w:val="af0"/>
    <w:uiPriority w:val="99"/>
    <w:qFormat/>
    <w:rPr>
      <w:rFonts w:ascii="宋体" w:hAnsi="宋体" w:cs="宋体"/>
      <w:sz w:val="24"/>
      <w:szCs w:val="24"/>
    </w:rPr>
  </w:style>
  <w:style w:type="character" w:customStyle="1" w:styleId="af3">
    <w:name w:val="批注主题 字符"/>
    <w:link w:val="af2"/>
    <w:uiPriority w:val="99"/>
    <w:semiHidden/>
    <w:qFormat/>
    <w:rPr>
      <w:b/>
      <w:bCs/>
      <w:kern w:val="2"/>
      <w:sz w:val="21"/>
      <w:szCs w:val="22"/>
    </w:rPr>
  </w:style>
  <w:style w:type="character" w:customStyle="1" w:styleId="section1">
    <w:name w:val="section1"/>
    <w:qFormat/>
  </w:style>
  <w:style w:type="character" w:customStyle="1" w:styleId="fontblue1">
    <w:name w:val="font_blue1"/>
    <w:qFormat/>
    <w:rPr>
      <w:color w:val="0012FF"/>
    </w:rPr>
  </w:style>
  <w:style w:type="character" w:customStyle="1" w:styleId="biaoti051">
    <w:name w:val="biaoti051"/>
    <w:qFormat/>
    <w:rPr>
      <w:b/>
      <w:bCs/>
      <w:color w:val="FF00FF"/>
    </w:rPr>
  </w:style>
  <w:style w:type="character" w:customStyle="1" w:styleId="biaoti031">
    <w:name w:val="biaoti031"/>
    <w:rPr>
      <w:rFonts w:ascii="黑体" w:eastAsia="黑体" w:hint="eastAsia"/>
      <w:b/>
      <w:bCs/>
      <w:color w:val="FF9300"/>
      <w:sz w:val="20"/>
      <w:szCs w:val="20"/>
    </w:rPr>
  </w:style>
  <w:style w:type="character" w:customStyle="1" w:styleId="apple-converted-space">
    <w:name w:val="apple-converted-space"/>
    <w:qFormat/>
  </w:style>
  <w:style w:type="character" w:customStyle="1" w:styleId="biaoti021">
    <w:name w:val="biaoti021"/>
    <w:rPr>
      <w:rFonts w:ascii="宋体" w:eastAsia="宋体" w:hAnsi="宋体" w:hint="eastAsia"/>
      <w:b/>
      <w:bCs/>
      <w:color w:val="6F8D14"/>
      <w:sz w:val="23"/>
      <w:szCs w:val="23"/>
      <w:shd w:val="clear" w:color="auto" w:fill="EEEEEE"/>
    </w:rPr>
  </w:style>
  <w:style w:type="character" w:customStyle="1" w:styleId="biaoti041">
    <w:name w:val="biaoti041"/>
    <w:qFormat/>
    <w:rPr>
      <w:b/>
      <w:bCs/>
      <w:color w:val="549395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0"/>
    <w:qFormat/>
    <w:pPr>
      <w:widowControl/>
      <w:spacing w:line="300" w:lineRule="auto"/>
      <w:ind w:firstLineChars="200" w:firstLine="200"/>
    </w:pPr>
    <w:rPr>
      <w:rFonts w:ascii="Times New Roman" w:hAnsi="Times New Roman"/>
      <w:szCs w:val="20"/>
    </w:rPr>
  </w:style>
  <w:style w:type="paragraph" w:styleId="af6">
    <w:name w:val="List Paragraph"/>
    <w:basedOn w:val="a0"/>
    <w:uiPriority w:val="34"/>
    <w:qFormat/>
    <w:pPr>
      <w:ind w:firstLineChars="200" w:firstLine="420"/>
    </w:pPr>
  </w:style>
  <w:style w:type="paragraph" w:customStyle="1" w:styleId="Style7">
    <w:name w:val="_Style 7"/>
    <w:basedOn w:val="a0"/>
    <w:pPr>
      <w:widowControl/>
      <w:spacing w:line="300" w:lineRule="auto"/>
      <w:ind w:firstLineChars="200" w:firstLine="2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  <customShpInfo spid="_x0000_s1025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157256175</TotalTime>
  <Pages>5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jianan</dc:creator>
  <cp:lastModifiedBy>Administrator</cp:lastModifiedBy>
  <cp:revision>11</cp:revision>
  <cp:lastPrinted>2014-05-15T06:55:00Z</cp:lastPrinted>
  <dcterms:created xsi:type="dcterms:W3CDTF">2014-10-22T03:08:00Z</dcterms:created>
  <dcterms:modified xsi:type="dcterms:W3CDTF">2025-02-13T04:39:00Z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2052-11.1.0.14036</vt:lpwstr>
  </property>
  <property fmtid="{D5CDD505-2E9C-101B-9397-08002B2CF9AE}" pid="7" name="ICV">
    <vt:lpwstr>F5DBE99C51CA427681AB8EA37E880530_12</vt:lpwstr>
  </property>
</Properties>
</file>