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adjustRightInd w:val="0"/>
        <w:snapToGrid w:val="0"/>
        <w:spacing w:before="0" w:beforeAutospacing="0" w:after="0" w:afterAutospacing="0" w:line="360" w:lineRule="auto"/>
        <w:jc w:val="center"/>
        <w:rPr>
          <w:rFonts w:hAnsi="宋体"/>
          <w:color w:val="000000"/>
          <w:spacing w:val="8"/>
          <w:sz w:val="44"/>
          <w:szCs w:val="44"/>
        </w:rPr>
      </w:pPr>
      <w:r>
        <w:rPr>
          <w:rStyle w:val="10"/>
          <w:rFonts w:hint="eastAsia" w:hAnsi="宋体"/>
          <w:b w:val="0"/>
          <w:color w:val="000000"/>
          <w:spacing w:val="8"/>
          <w:sz w:val="44"/>
          <w:szCs w:val="44"/>
        </w:rPr>
        <w:drawing>
          <wp:anchor distT="0" distB="0" distL="114300" distR="114300" simplePos="0" relativeHeight="251659264" behindDoc="0" locked="0" layoutInCell="1" allowOverlap="1">
            <wp:simplePos x="0" y="0"/>
            <wp:positionH relativeFrom="page">
              <wp:posOffset>11557000</wp:posOffset>
            </wp:positionH>
            <wp:positionV relativeFrom="topMargin">
              <wp:posOffset>10414000</wp:posOffset>
            </wp:positionV>
            <wp:extent cx="330200" cy="406400"/>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330200" cy="406400"/>
                    </a:xfrm>
                    <a:prstGeom prst="rect">
                      <a:avLst/>
                    </a:prstGeom>
                  </pic:spPr>
                </pic:pic>
              </a:graphicData>
            </a:graphic>
          </wp:anchor>
        </w:drawing>
      </w:r>
      <w:r>
        <w:rPr>
          <w:rStyle w:val="10"/>
          <w:rFonts w:hint="eastAsia" w:hAnsi="宋体"/>
          <w:b w:val="0"/>
          <w:color w:val="000000"/>
          <w:spacing w:val="8"/>
          <w:sz w:val="44"/>
          <w:szCs w:val="44"/>
        </w:rPr>
        <w:t xml:space="preserve">3.1 </w:t>
      </w:r>
      <w:r>
        <w:rPr>
          <w:sz w:val="44"/>
          <w:szCs w:val="44"/>
        </w:rPr>
        <w:t>DNA 是主要的遗传物质</w:t>
      </w:r>
    </w:p>
    <w:p>
      <w:pPr>
        <w:pStyle w:val="7"/>
        <w:shd w:val="clear" w:color="auto" w:fill="FFFFFF"/>
        <w:adjustRightInd w:val="0"/>
        <w:snapToGrid w:val="0"/>
        <w:spacing w:before="0" w:beforeAutospacing="0" w:after="0" w:afterAutospacing="0"/>
        <w:jc w:val="center"/>
        <w:rPr>
          <w:rFonts w:hAnsi="宋体"/>
          <w:color w:val="000000"/>
          <w:spacing w:val="8"/>
          <w:szCs w:val="24"/>
        </w:rPr>
      </w:pPr>
    </w:p>
    <w:p>
      <w:pPr>
        <w:pStyle w:val="7"/>
        <w:shd w:val="clear" w:color="auto" w:fill="FFFFFF"/>
        <w:adjustRightInd w:val="0"/>
        <w:snapToGrid w:val="0"/>
        <w:spacing w:before="0" w:beforeAutospacing="0" w:after="0" w:afterAutospacing="0" w:line="360" w:lineRule="auto"/>
        <w:rPr>
          <w:rStyle w:val="10"/>
          <w:rFonts w:ascii="黑体" w:hAnsi="黑体" w:eastAsia="黑体" w:cs="黑体"/>
          <w:b w:val="0"/>
          <w:color w:val="000000"/>
          <w:spacing w:val="8"/>
          <w:sz w:val="36"/>
          <w:szCs w:val="36"/>
        </w:rPr>
      </w:pPr>
      <w:r>
        <w:rPr>
          <w:rStyle w:val="10"/>
          <w:rFonts w:hint="eastAsia" w:ascii="黑体" w:hAnsi="黑体" w:eastAsia="黑体" w:cs="黑体"/>
          <w:b w:val="0"/>
          <w:color w:val="000000"/>
          <w:spacing w:val="8"/>
          <w:sz w:val="36"/>
          <w:szCs w:val="36"/>
        </w:rPr>
        <w:t>一学科核心素养</w:t>
      </w:r>
    </w:p>
    <w:p>
      <w:pPr>
        <w:pStyle w:val="13"/>
        <w:spacing w:line="242" w:lineRule="auto"/>
        <w:ind w:right="97"/>
        <w:rPr>
          <w:sz w:val="24"/>
        </w:rPr>
      </w:pPr>
      <w:r>
        <w:rPr>
          <w:sz w:val="24"/>
        </w:rPr>
        <w:t>1</w:t>
      </w:r>
      <w:r>
        <w:rPr>
          <w:spacing w:val="-15"/>
          <w:sz w:val="24"/>
        </w:rPr>
        <w:t xml:space="preserve">、阐明 </w:t>
      </w:r>
      <w:r>
        <w:rPr>
          <w:sz w:val="24"/>
        </w:rPr>
        <w:t>DNA</w:t>
      </w:r>
      <w:r>
        <w:rPr>
          <w:spacing w:val="-14"/>
          <w:sz w:val="24"/>
        </w:rPr>
        <w:t xml:space="preserve"> 是主要的遗传物质的探索历程；说明 </w:t>
      </w:r>
      <w:r>
        <w:rPr>
          <w:sz w:val="24"/>
        </w:rPr>
        <w:t>DNA</w:t>
      </w:r>
      <w:r>
        <w:rPr>
          <w:spacing w:val="-12"/>
          <w:sz w:val="24"/>
        </w:rPr>
        <w:t xml:space="preserve"> 是主要的遗传物质；培养学</w:t>
      </w:r>
      <w:r>
        <w:rPr>
          <w:sz w:val="24"/>
        </w:rPr>
        <w:t>生认同细胞是生物体结构和功能基本单位的生命观念。</w:t>
      </w:r>
    </w:p>
    <w:p>
      <w:pPr>
        <w:pStyle w:val="13"/>
        <w:spacing w:before="3"/>
        <w:rPr>
          <w:sz w:val="24"/>
        </w:rPr>
      </w:pPr>
      <w:r>
        <w:rPr>
          <w:sz w:val="24"/>
        </w:rPr>
        <w:t>2、通过对艾弗里实验的学习，说明自变量控制中的“加法原理”和“减法原理”</w:t>
      </w:r>
    </w:p>
    <w:p>
      <w:pPr>
        <w:pStyle w:val="13"/>
        <w:spacing w:line="242" w:lineRule="auto"/>
        <w:ind w:right="97"/>
        <w:rPr>
          <w:sz w:val="24"/>
        </w:rPr>
      </w:pPr>
      <w:r>
        <w:rPr>
          <w:sz w:val="24"/>
        </w:rPr>
        <w:t>3</w:t>
      </w:r>
      <w:r>
        <w:rPr>
          <w:spacing w:val="-7"/>
          <w:sz w:val="24"/>
        </w:rPr>
        <w:t>、学生在亲历合作探究实验的过程中：学会发现问题、思考问题、解决问题的的</w:t>
      </w:r>
      <w:r>
        <w:rPr>
          <w:sz w:val="24"/>
        </w:rPr>
        <w:t>科学研究方法。</w:t>
      </w:r>
    </w:p>
    <w:p>
      <w:pPr>
        <w:pStyle w:val="13"/>
        <w:spacing w:before="3" w:line="242" w:lineRule="auto"/>
        <w:ind w:right="97"/>
        <w:rPr>
          <w:sz w:val="24"/>
        </w:rPr>
      </w:pPr>
      <w:r>
        <w:rPr>
          <w:sz w:val="24"/>
        </w:rPr>
        <w:t>4</w:t>
      </w:r>
      <w:r>
        <w:rPr>
          <w:spacing w:val="-10"/>
          <w:sz w:val="24"/>
        </w:rPr>
        <w:t>、认同人类对遗传物质的认识是不断深化、不断完善的过程，认同实验技术在证</w:t>
      </w:r>
      <w:r>
        <w:rPr>
          <w:spacing w:val="-30"/>
          <w:sz w:val="24"/>
        </w:rPr>
        <w:t xml:space="preserve">明 </w:t>
      </w:r>
      <w:r>
        <w:rPr>
          <w:sz w:val="24"/>
        </w:rPr>
        <w:t>DNA</w:t>
      </w:r>
      <w:r>
        <w:rPr>
          <w:spacing w:val="-8"/>
          <w:sz w:val="24"/>
        </w:rPr>
        <w:t xml:space="preserve"> 是主要遗传物质中的作用。</w:t>
      </w:r>
    </w:p>
    <w:p>
      <w:pPr>
        <w:pStyle w:val="13"/>
        <w:spacing w:before="3"/>
        <w:rPr>
          <w:sz w:val="24"/>
        </w:rPr>
      </w:pPr>
      <w:r>
        <w:rPr>
          <w:sz w:val="24"/>
        </w:rPr>
        <w:t>5、通过树立科学家榜样，展示不同科学家历时多年的一系列探究实验，对学生渗</w:t>
      </w:r>
    </w:p>
    <w:p>
      <w:pPr>
        <w:pStyle w:val="7"/>
        <w:shd w:val="clear" w:color="auto" w:fill="FFFFFF"/>
        <w:adjustRightInd w:val="0"/>
        <w:snapToGrid w:val="0"/>
        <w:spacing w:before="0" w:beforeAutospacing="0" w:after="0" w:afterAutospacing="0" w:line="360" w:lineRule="auto"/>
        <w:rPr>
          <w:rFonts w:hAnsi="宋体" w:cs="宋体"/>
          <w:b/>
          <w:bCs/>
          <w:sz w:val="36"/>
          <w:szCs w:val="36"/>
        </w:rPr>
      </w:pPr>
      <w:r>
        <w:rPr>
          <w:szCs w:val="24"/>
        </w:rPr>
        <w:t>透学科学、爱科学、传播科学的理念；培养学生对待科学的严谨态度以及学生解决科学问题的意识和社会责任担当。</w:t>
      </w:r>
      <w:r>
        <w:rPr>
          <w:rFonts w:hint="eastAsia" w:hAnsi="宋体" w:cs="宋体"/>
          <w:b/>
          <w:bCs/>
          <w:sz w:val="36"/>
          <w:szCs w:val="36"/>
        </w:rPr>
        <w:drawing>
          <wp:anchor distT="0" distB="0" distL="114300" distR="114300" simplePos="0" relativeHeight="251660288" behindDoc="0" locked="0" layoutInCell="1" allowOverlap="1">
            <wp:simplePos x="0" y="0"/>
            <wp:positionH relativeFrom="page">
              <wp:posOffset>12065000</wp:posOffset>
            </wp:positionH>
            <wp:positionV relativeFrom="topMargin">
              <wp:posOffset>12395200</wp:posOffset>
            </wp:positionV>
            <wp:extent cx="393700" cy="444500"/>
            <wp:effectExtent l="0" t="0" r="6350" b="1270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9"/>
                    <a:stretch>
                      <a:fillRect/>
                    </a:stretch>
                  </pic:blipFill>
                  <pic:spPr>
                    <a:xfrm>
                      <a:off x="0" y="0"/>
                      <a:ext cx="393700" cy="444500"/>
                    </a:xfrm>
                    <a:prstGeom prst="rect">
                      <a:avLst/>
                    </a:prstGeom>
                  </pic:spPr>
                </pic:pic>
              </a:graphicData>
            </a:graphic>
          </wp:anchor>
        </w:drawing>
      </w:r>
    </w:p>
    <w:p>
      <w:pPr>
        <w:spacing w:line="360" w:lineRule="auto"/>
        <w:jc w:val="left"/>
        <w:rPr>
          <w:rStyle w:val="10"/>
          <w:rFonts w:ascii="黑体" w:hAnsi="黑体" w:eastAsia="黑体" w:cs="黑体"/>
          <w:b w:val="0"/>
          <w:color w:val="000000"/>
          <w:spacing w:val="8"/>
          <w:sz w:val="36"/>
          <w:szCs w:val="36"/>
        </w:rPr>
      </w:pPr>
      <w:r>
        <w:rPr>
          <w:rStyle w:val="10"/>
          <w:rFonts w:hint="eastAsia" w:ascii="黑体" w:hAnsi="黑体" w:eastAsia="黑体" w:cs="黑体"/>
          <w:b w:val="0"/>
          <w:color w:val="000000"/>
          <w:spacing w:val="8"/>
          <w:sz w:val="36"/>
          <w:szCs w:val="36"/>
        </w:rPr>
        <w:t>二学习重难点</w:t>
      </w:r>
    </w:p>
    <w:p>
      <w:pPr>
        <w:pStyle w:val="13"/>
        <w:ind w:left="0"/>
        <w:rPr>
          <w:sz w:val="24"/>
        </w:rPr>
      </w:pPr>
      <w:r>
        <w:rPr>
          <w:sz w:val="24"/>
        </w:rPr>
        <w:t xml:space="preserve">重点：肺炎链球菌转化实验的原理和过程。 </w:t>
      </w:r>
      <w:r>
        <w:rPr>
          <w:spacing w:val="-2"/>
          <w:sz w:val="24"/>
        </w:rPr>
        <w:t>噬菌体侵染细菌实验的原理和过程。</w:t>
      </w:r>
    </w:p>
    <w:p>
      <w:pPr>
        <w:pStyle w:val="13"/>
        <w:tabs>
          <w:tab w:val="left" w:pos="1309"/>
        </w:tabs>
        <w:spacing w:before="5" w:line="242" w:lineRule="auto"/>
        <w:ind w:left="0" w:right="3481"/>
        <w:rPr>
          <w:sz w:val="24"/>
        </w:rPr>
      </w:pPr>
      <w:r>
        <w:rPr>
          <w:sz w:val="24"/>
        </w:rPr>
        <w:t>难点</w:t>
      </w:r>
      <w:r>
        <w:rPr>
          <w:rFonts w:hint="eastAsia"/>
          <w:sz w:val="24"/>
        </w:rPr>
        <w:t>:</w:t>
      </w:r>
      <w:r>
        <w:rPr>
          <w:sz w:val="24"/>
        </w:rPr>
        <w:t>肺炎链球菌转化实验的原理和过程。</w:t>
      </w:r>
    </w:p>
    <w:p>
      <w:pPr>
        <w:pStyle w:val="13"/>
        <w:tabs>
          <w:tab w:val="left" w:pos="1309"/>
        </w:tabs>
        <w:spacing w:before="5" w:line="242" w:lineRule="auto"/>
        <w:ind w:left="0" w:right="3481" w:firstLine="240" w:firstLineChars="100"/>
        <w:rPr>
          <w:sz w:val="24"/>
        </w:rPr>
      </w:pPr>
      <w:r>
        <w:rPr>
          <w:sz w:val="24"/>
        </w:rPr>
        <w:t>噬菌体侵染细菌实验的原理和过程。</w:t>
      </w:r>
    </w:p>
    <w:p>
      <w:pPr>
        <w:pStyle w:val="13"/>
        <w:tabs>
          <w:tab w:val="left" w:pos="1309"/>
        </w:tabs>
        <w:spacing w:before="5" w:line="242" w:lineRule="auto"/>
        <w:ind w:left="0" w:right="3481" w:firstLine="216" w:firstLineChars="100"/>
        <w:rPr>
          <w:rStyle w:val="10"/>
          <w:rFonts w:ascii="黑体" w:hAnsi="黑体" w:eastAsia="黑体" w:cs="黑体"/>
          <w:b w:val="0"/>
          <w:color w:val="000000"/>
          <w:spacing w:val="8"/>
          <w:sz w:val="36"/>
          <w:szCs w:val="36"/>
        </w:rPr>
      </w:pPr>
      <w:r>
        <w:rPr>
          <w:spacing w:val="-12"/>
          <w:sz w:val="24"/>
        </w:rPr>
        <w:t xml:space="preserve">如何理解 </w:t>
      </w:r>
      <w:r>
        <w:rPr>
          <w:sz w:val="24"/>
        </w:rPr>
        <w:t>DNA</w:t>
      </w:r>
      <w:r>
        <w:rPr>
          <w:spacing w:val="-8"/>
          <w:sz w:val="24"/>
        </w:rPr>
        <w:t xml:space="preserve"> 是主要的遗传物质</w:t>
      </w:r>
    </w:p>
    <w:p>
      <w:pPr>
        <w:spacing w:line="360" w:lineRule="auto"/>
        <w:jc w:val="left"/>
        <w:rPr>
          <w:rStyle w:val="10"/>
          <w:rFonts w:ascii="黑体" w:hAnsi="黑体" w:eastAsia="黑体" w:cs="黑体"/>
          <w:b w:val="0"/>
          <w:color w:val="000000"/>
          <w:spacing w:val="8"/>
          <w:sz w:val="36"/>
          <w:szCs w:val="36"/>
        </w:rPr>
      </w:pPr>
      <w:r>
        <w:rPr>
          <w:rStyle w:val="10"/>
          <w:rFonts w:hint="eastAsia" w:ascii="黑体" w:hAnsi="黑体" w:eastAsia="黑体" w:cs="黑体"/>
          <w:b w:val="0"/>
          <w:color w:val="000000"/>
          <w:spacing w:val="8"/>
          <w:sz w:val="36"/>
          <w:szCs w:val="36"/>
        </w:rPr>
        <w:t>三阅读教材，辨析观点</w:t>
      </w:r>
    </w:p>
    <w:p>
      <w:pPr>
        <w:spacing w:line="360" w:lineRule="auto"/>
        <w:jc w:val="left"/>
        <w:textAlignment w:val="center"/>
        <w:rPr>
          <w:sz w:val="24"/>
        </w:rPr>
      </w:pPr>
      <w:r>
        <w:rPr>
          <w:sz w:val="24"/>
        </w:rPr>
        <w:t>1．在</w:t>
      </w:r>
      <w:r>
        <w:rPr>
          <w:sz w:val="24"/>
          <w:vertAlign w:val="superscript"/>
        </w:rPr>
        <w:t>35</w:t>
      </w:r>
      <w:r>
        <w:rPr>
          <w:sz w:val="24"/>
        </w:rPr>
        <w:t>S标记噬菌体的侵染实验中，沉淀物存在少量放射性可能是搅拌不充分所致。(      )</w:t>
      </w:r>
    </w:p>
    <w:p>
      <w:pPr>
        <w:spacing w:line="360" w:lineRule="auto"/>
        <w:jc w:val="left"/>
        <w:textAlignment w:val="center"/>
        <w:rPr>
          <w:sz w:val="24"/>
        </w:rPr>
      </w:pPr>
      <w:r>
        <w:rPr>
          <w:sz w:val="24"/>
        </w:rPr>
        <w:t>2．格里菲思的肺炎双球菌转化实验直接证明了DNA是遗传物质。(      )</w:t>
      </w:r>
    </w:p>
    <w:p>
      <w:pPr>
        <w:spacing w:line="360" w:lineRule="auto"/>
        <w:jc w:val="left"/>
        <w:textAlignment w:val="center"/>
        <w:rPr>
          <w:sz w:val="24"/>
        </w:rPr>
      </w:pPr>
      <w:r>
        <w:rPr>
          <w:sz w:val="24"/>
        </w:rPr>
        <w:t>3．格里菲思实验并未证明DNA是遗传物质，也未证明蛋白质不是遗传物质。(      )</w:t>
      </w:r>
    </w:p>
    <w:p>
      <w:pPr>
        <w:spacing w:line="360" w:lineRule="auto"/>
        <w:jc w:val="left"/>
        <w:textAlignment w:val="center"/>
        <w:rPr>
          <w:sz w:val="24"/>
        </w:rPr>
      </w:pPr>
      <w:r>
        <w:rPr>
          <w:sz w:val="24"/>
        </w:rPr>
        <w:t>4．在噬菌体侵染细菌的实验前，用分别含有</w:t>
      </w:r>
      <w:r>
        <w:rPr>
          <w:sz w:val="24"/>
          <w:vertAlign w:val="superscript"/>
        </w:rPr>
        <w:t>32</w:t>
      </w:r>
      <w:r>
        <w:rPr>
          <w:sz w:val="24"/>
        </w:rPr>
        <w:t>P 与</w:t>
      </w:r>
      <w:r>
        <w:rPr>
          <w:sz w:val="24"/>
          <w:vertAlign w:val="superscript"/>
        </w:rPr>
        <w:t>35</w:t>
      </w:r>
      <w:r>
        <w:rPr>
          <w:sz w:val="24"/>
        </w:rPr>
        <w:t>S 的培养基培养噬菌体，从而让噬菌体带上放射性标记。(      )</w:t>
      </w:r>
    </w:p>
    <w:p>
      <w:pPr>
        <w:spacing w:line="360" w:lineRule="auto"/>
        <w:jc w:val="left"/>
        <w:textAlignment w:val="center"/>
        <w:rPr>
          <w:sz w:val="24"/>
        </w:rPr>
      </w:pPr>
      <w:r>
        <w:rPr>
          <w:sz w:val="24"/>
        </w:rPr>
        <w:t>5．分别用</w:t>
      </w:r>
      <w:r>
        <w:rPr>
          <w:sz w:val="24"/>
          <w:vertAlign w:val="superscript"/>
        </w:rPr>
        <w:t>35</w:t>
      </w:r>
      <w:r>
        <w:rPr>
          <w:sz w:val="24"/>
        </w:rPr>
        <w:t>S和</w:t>
      </w:r>
      <w:r>
        <w:rPr>
          <w:sz w:val="24"/>
          <w:vertAlign w:val="superscript"/>
        </w:rPr>
        <w:t>32</w:t>
      </w:r>
      <w:r>
        <w:rPr>
          <w:sz w:val="24"/>
        </w:rPr>
        <w:t>P标记的噬菌体侵染未被标记的大肠杆菌，进行长时间的保温培养。（　　）</w:t>
      </w:r>
    </w:p>
    <w:p>
      <w:pPr>
        <w:spacing w:line="360" w:lineRule="auto"/>
        <w:jc w:val="left"/>
        <w:rPr>
          <w:rStyle w:val="10"/>
          <w:rFonts w:ascii="黑体" w:hAnsi="黑体" w:eastAsia="黑体" w:cs="黑体"/>
          <w:b w:val="0"/>
          <w:color w:val="000000"/>
          <w:spacing w:val="8"/>
          <w:sz w:val="36"/>
          <w:szCs w:val="36"/>
        </w:rPr>
      </w:pPr>
    </w:p>
    <w:p>
      <w:pPr>
        <w:pStyle w:val="7"/>
        <w:shd w:val="clear" w:color="auto" w:fill="FFFFFF"/>
        <w:adjustRightInd w:val="0"/>
        <w:snapToGrid w:val="0"/>
        <w:spacing w:before="0" w:beforeAutospacing="0" w:after="0" w:afterAutospacing="0" w:line="360" w:lineRule="auto"/>
        <w:rPr>
          <w:rStyle w:val="10"/>
          <w:rFonts w:ascii="黑体" w:hAnsi="黑体" w:eastAsia="黑体" w:cs="黑体"/>
          <w:b w:val="0"/>
          <w:color w:val="000000"/>
          <w:spacing w:val="8"/>
          <w:sz w:val="36"/>
          <w:szCs w:val="36"/>
        </w:rPr>
      </w:pPr>
      <w:r>
        <w:rPr>
          <w:rStyle w:val="10"/>
          <w:rFonts w:hint="eastAsia" w:ascii="黑体" w:hAnsi="黑体" w:eastAsia="黑体" w:cs="黑体"/>
          <w:b w:val="0"/>
          <w:color w:val="000000"/>
          <w:spacing w:val="8"/>
          <w:sz w:val="36"/>
          <w:szCs w:val="36"/>
        </w:rPr>
        <w:t>四课前预习</w:t>
      </w:r>
    </w:p>
    <w:p>
      <w:pPr>
        <w:spacing w:line="360" w:lineRule="auto"/>
        <w:jc w:val="left"/>
        <w:textAlignment w:val="center"/>
        <w:rPr>
          <w:sz w:val="24"/>
        </w:rPr>
      </w:pPr>
      <w:r>
        <w:rPr>
          <w:sz w:val="24"/>
        </w:rPr>
        <w:t>1．艾弗里的肺炎双球菌转化实验和赫尔希、蔡斯的噬菌体侵染细菌实验都能证明DNA是遗传物质，回答下列问题：</w:t>
      </w:r>
    </w:p>
    <w:p>
      <w:pPr>
        <w:spacing w:line="360" w:lineRule="auto"/>
        <w:jc w:val="left"/>
        <w:textAlignment w:val="center"/>
        <w:rPr>
          <w:sz w:val="24"/>
        </w:rPr>
      </w:pPr>
      <w:r>
        <w:rPr>
          <w:sz w:val="24"/>
        </w:rPr>
        <w:t>（1）这两个实验研究方法的共同之处是________________；不同之处是赫尔希、蔡斯的实验应用了________技术，研究了DNA在亲代与子代之间的传递。</w:t>
      </w:r>
    </w:p>
    <w:p>
      <w:pPr>
        <w:spacing w:line="360" w:lineRule="auto"/>
        <w:jc w:val="left"/>
        <w:textAlignment w:val="center"/>
        <w:rPr>
          <w:sz w:val="24"/>
        </w:rPr>
      </w:pPr>
      <w:r>
        <w:rPr>
          <w:sz w:val="24"/>
        </w:rPr>
        <w:t>（2）在噬菌体侵染细菌实验中，不使用</w:t>
      </w:r>
      <w:r>
        <w:rPr>
          <w:sz w:val="24"/>
          <w:vertAlign w:val="superscript"/>
        </w:rPr>
        <w:t>16</w:t>
      </w:r>
      <w:r>
        <w:rPr>
          <w:sz w:val="24"/>
        </w:rPr>
        <w:t>O的同位素</w:t>
      </w:r>
      <w:r>
        <w:rPr>
          <w:sz w:val="24"/>
          <w:vertAlign w:val="superscript"/>
        </w:rPr>
        <w:t>18</w:t>
      </w:r>
      <w:r>
        <w:rPr>
          <w:sz w:val="24"/>
        </w:rPr>
        <w:t>O标记噬菌体的蛋白质和核酸，原因是________________，该实验中用同位素________标记噬菌体的核酸。</w:t>
      </w:r>
    </w:p>
    <w:p>
      <w:pPr>
        <w:spacing w:line="360" w:lineRule="auto"/>
        <w:jc w:val="left"/>
        <w:textAlignment w:val="center"/>
        <w:rPr>
          <w:sz w:val="24"/>
        </w:rPr>
      </w:pPr>
      <w:r>
        <w:rPr>
          <w:rFonts w:hint="eastAsia"/>
          <w:sz w:val="24"/>
        </w:rPr>
        <w:t>2</w:t>
      </w:r>
      <w:r>
        <w:rPr>
          <w:sz w:val="24"/>
        </w:rPr>
        <w:t>．T</w:t>
      </w:r>
      <w:r>
        <w:rPr>
          <w:sz w:val="24"/>
          <w:vertAlign w:val="subscript"/>
        </w:rPr>
        <w:t>2</w:t>
      </w:r>
      <w:r>
        <w:rPr>
          <w:sz w:val="24"/>
        </w:rPr>
        <w:t>噬菌体是一种专门寄生在大肠杆菌体内的病毒，它的头部和尾部的外壳都是由______________ 构成的，头部内含有_______________。T</w:t>
      </w:r>
      <w:r>
        <w:rPr>
          <w:sz w:val="24"/>
          <w:vertAlign w:val="subscript"/>
        </w:rPr>
        <w:t>2</w:t>
      </w:r>
      <w:r>
        <w:rPr>
          <w:sz w:val="24"/>
        </w:rPr>
        <w:t>噬菌体侵染大肠杆菌后，就会在自身___________________的作用下，利用大肠杆菌体内的物质来合成自身的组成成分， 进行大量增殖。当噬菌体增殖到一定数量后，大肠杆菌裂解，释放出大量的噬菌体。</w:t>
      </w:r>
    </w:p>
    <w:p>
      <w:pPr>
        <w:spacing w:line="360" w:lineRule="auto"/>
        <w:jc w:val="left"/>
        <w:textAlignment w:val="center"/>
        <w:rPr>
          <w:sz w:val="24"/>
        </w:rPr>
      </w:pPr>
      <w:r>
        <w:rPr>
          <w:rFonts w:hint="eastAsia"/>
          <w:sz w:val="24"/>
        </w:rPr>
        <w:t>3</w:t>
      </w:r>
      <w:r>
        <w:rPr>
          <w:sz w:val="24"/>
        </w:rPr>
        <w:t>．肺炎链球菌的转化实验</w:t>
      </w:r>
    </w:p>
    <w:p>
      <w:pPr>
        <w:spacing w:line="360" w:lineRule="auto"/>
        <w:jc w:val="left"/>
        <w:textAlignment w:val="center"/>
        <w:rPr>
          <w:sz w:val="24"/>
        </w:rPr>
      </w:pPr>
      <w:r>
        <w:rPr>
          <w:sz w:val="24"/>
        </w:rPr>
        <w:t>（1）肺炎链球菌有两种类型：一种类型的菌体有________________，在培养基上形成的菌落表面__________，叫作S型细菌。S型细菌有__________，可使人和小鼠患肺炎，小鼠并发败血症死亡。另一种类型的菌体没有_______________，在培养基上形成的菌落表面______，叫作R型细菌。 R型细菌不会使人或小鼠患病，因此无______。</w:t>
      </w:r>
    </w:p>
    <w:p>
      <w:pPr>
        <w:spacing w:line="360" w:lineRule="auto"/>
        <w:jc w:val="left"/>
        <w:textAlignment w:val="center"/>
        <w:rPr>
          <w:sz w:val="24"/>
        </w:rPr>
      </w:pPr>
      <w:r>
        <w:rPr>
          <w:sz w:val="24"/>
        </w:rPr>
        <w:t>（2）_________是某些细菌的细胞壁外面包围的一层胶状物质。____________的肺炎链球菌，感染人体或动物体后，容易被吞噬细胞吞噬并杀灭。__________的肺炎链球菌可抵抗吞噬细胞的吞噬，有利于细菌在宿主体内生活并繁殖。</w:t>
      </w:r>
    </w:p>
    <w:p>
      <w:pPr>
        <w:spacing w:line="360" w:lineRule="auto"/>
        <w:jc w:val="left"/>
        <w:textAlignment w:val="center"/>
        <w:rPr>
          <w:sz w:val="24"/>
        </w:rPr>
      </w:pPr>
      <w:r>
        <w:rPr>
          <w:sz w:val="24"/>
        </w:rPr>
        <w:t>（3）体内转化实验：1928年由英国科学家_____等人进行。</w:t>
      </w:r>
    </w:p>
    <w:p>
      <w:pPr>
        <w:spacing w:line="360" w:lineRule="auto"/>
        <w:jc w:val="left"/>
        <w:textAlignment w:val="center"/>
        <w:rPr>
          <w:sz w:val="24"/>
        </w:rPr>
      </w:pPr>
      <w:r>
        <w:rPr>
          <w:sz w:val="24"/>
        </w:rPr>
        <w:t>结论：在S型细菌中存在______可以使R型细菌转化为S型细菌。</w:t>
      </w:r>
    </w:p>
    <w:p>
      <w:pPr>
        <w:spacing w:line="360" w:lineRule="auto"/>
        <w:jc w:val="left"/>
        <w:textAlignment w:val="center"/>
        <w:rPr>
          <w:sz w:val="24"/>
        </w:rPr>
      </w:pPr>
      <w:r>
        <w:rPr>
          <w:sz w:val="24"/>
        </w:rPr>
        <w:t>（4）体外转化实验：20世纪40年代由科学家____________等人进行，结论：__________________。</w:t>
      </w:r>
    </w:p>
    <w:p>
      <w:pPr>
        <w:spacing w:line="360" w:lineRule="auto"/>
        <w:jc w:val="left"/>
        <w:textAlignment w:val="center"/>
        <w:rPr>
          <w:sz w:val="24"/>
        </w:rPr>
      </w:pPr>
      <w:r>
        <w:rPr>
          <w:rFonts w:hint="eastAsia"/>
          <w:sz w:val="24"/>
        </w:rPr>
        <w:t>4</w:t>
      </w:r>
      <w:r>
        <w:rPr>
          <w:sz w:val="24"/>
        </w:rPr>
        <w:t>．赫尔希和蔡斯的实验过程：</w:t>
      </w:r>
    </w:p>
    <w:p>
      <w:pPr>
        <w:spacing w:line="360" w:lineRule="auto"/>
        <w:jc w:val="left"/>
        <w:textAlignment w:val="center"/>
        <w:rPr>
          <w:sz w:val="24"/>
        </w:rPr>
      </w:pPr>
      <w:r>
        <w:rPr>
          <w:sz w:val="24"/>
        </w:rPr>
        <w:t>①在分别含有放射性同位素</w:t>
      </w:r>
      <w:r>
        <w:rPr>
          <w:sz w:val="24"/>
          <w:vertAlign w:val="superscript"/>
        </w:rPr>
        <w:t>35</w:t>
      </w:r>
      <w:r>
        <w:rPr>
          <w:sz w:val="24"/>
        </w:rPr>
        <w:t>S和放射性同位素</w:t>
      </w:r>
      <w:r>
        <w:rPr>
          <w:sz w:val="24"/>
          <w:vertAlign w:val="superscript"/>
        </w:rPr>
        <w:t>32</w:t>
      </w:r>
      <w:r>
        <w:rPr>
          <w:sz w:val="24"/>
        </w:rPr>
        <w:t>P的培养基中培养____；</w:t>
      </w:r>
    </w:p>
    <w:p>
      <w:pPr>
        <w:spacing w:line="360" w:lineRule="auto"/>
        <w:jc w:val="left"/>
        <w:textAlignment w:val="center"/>
        <w:rPr>
          <w:sz w:val="24"/>
        </w:rPr>
      </w:pPr>
      <w:r>
        <w:rPr>
          <w:sz w:val="24"/>
        </w:rPr>
        <w:t>②再用上述得到的大肠杆菌培养噬菌体，得到____含有</w:t>
      </w:r>
      <w:r>
        <w:rPr>
          <w:sz w:val="24"/>
          <w:vertAlign w:val="superscript"/>
        </w:rPr>
        <w:t>32</w:t>
      </w:r>
      <w:r>
        <w:rPr>
          <w:sz w:val="24"/>
        </w:rPr>
        <w:t>P标记或____含有</w:t>
      </w:r>
      <w:r>
        <w:rPr>
          <w:sz w:val="24"/>
          <w:vertAlign w:val="superscript"/>
        </w:rPr>
        <w:t>35</w:t>
      </w:r>
      <w:r>
        <w:rPr>
          <w:sz w:val="24"/>
        </w:rPr>
        <w:t>S标记的____；</w:t>
      </w:r>
    </w:p>
    <w:p>
      <w:pPr>
        <w:spacing w:line="360" w:lineRule="auto"/>
        <w:jc w:val="left"/>
        <w:textAlignment w:val="center"/>
        <w:rPr>
          <w:sz w:val="24"/>
        </w:rPr>
      </w:pPr>
      <w:r>
        <w:rPr>
          <w:sz w:val="24"/>
        </w:rPr>
        <w:t>③然后，用</w:t>
      </w:r>
      <w:r>
        <w:rPr>
          <w:sz w:val="24"/>
          <w:vertAlign w:val="superscript"/>
        </w:rPr>
        <w:t>35</w:t>
      </w:r>
      <w:r>
        <w:rPr>
          <w:sz w:val="24"/>
        </w:rPr>
        <w:t>S或</w:t>
      </w:r>
      <w:r>
        <w:rPr>
          <w:sz w:val="24"/>
          <w:vertAlign w:val="superscript"/>
        </w:rPr>
        <w:t>32</w:t>
      </w:r>
      <w:r>
        <w:rPr>
          <w:sz w:val="24"/>
        </w:rPr>
        <w:t>P标记的____分别侵染__________，经过短时间的保温后，用搅拌器搅拌、离心；</w:t>
      </w:r>
    </w:p>
    <w:p>
      <w:pPr>
        <w:spacing w:line="360" w:lineRule="auto"/>
        <w:jc w:val="left"/>
        <w:textAlignment w:val="center"/>
        <w:rPr>
          <w:sz w:val="24"/>
        </w:rPr>
      </w:pPr>
      <w:r>
        <w:rPr>
          <w:sz w:val="24"/>
        </w:rPr>
        <w:t>④离心后，检查上清液和沉淀物中的放射性物质。</w:t>
      </w:r>
    </w:p>
    <w:p>
      <w:pPr>
        <w:spacing w:line="360" w:lineRule="auto"/>
        <w:jc w:val="left"/>
        <w:textAlignment w:val="center"/>
        <w:rPr>
          <w:sz w:val="24"/>
        </w:rPr>
      </w:pPr>
      <w:r>
        <w:rPr>
          <w:rFonts w:hint="eastAsia"/>
          <w:sz w:val="24"/>
        </w:rPr>
        <w:t>5</w:t>
      </w:r>
      <w:r>
        <w:rPr>
          <w:sz w:val="24"/>
        </w:rPr>
        <w:t>．根据实验过程完成下列题目：</w:t>
      </w:r>
    </w:p>
    <w:p>
      <w:pPr>
        <w:spacing w:line="360" w:lineRule="auto"/>
        <w:jc w:val="left"/>
        <w:textAlignment w:val="center"/>
        <w:rPr>
          <w:sz w:val="24"/>
        </w:rPr>
      </w:pPr>
      <w:r>
        <w:rPr>
          <w:sz w:val="24"/>
        </w:rPr>
        <w:t>（1）体内转化实验——格里菲思的实验。</w:t>
      </w:r>
    </w:p>
    <w:p>
      <w:pPr>
        <w:spacing w:line="360" w:lineRule="auto"/>
        <w:jc w:val="left"/>
        <w:textAlignment w:val="center"/>
        <w:rPr>
          <w:sz w:val="24"/>
        </w:rPr>
      </w:pPr>
      <w:r>
        <w:rPr>
          <w:sz w:val="24"/>
        </w:rPr>
        <w:drawing>
          <wp:inline distT="0" distB="0" distL="114300" distR="114300">
            <wp:extent cx="3695700" cy="904875"/>
            <wp:effectExtent l="0" t="0" r="0"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0"/>
                    <a:stretch>
                      <a:fillRect/>
                    </a:stretch>
                  </pic:blipFill>
                  <pic:spPr>
                    <a:xfrm>
                      <a:off x="0" y="0"/>
                      <a:ext cx="3695700" cy="904875"/>
                    </a:xfrm>
                    <a:prstGeom prst="rect">
                      <a:avLst/>
                    </a:prstGeom>
                  </pic:spPr>
                </pic:pic>
              </a:graphicData>
            </a:graphic>
          </wp:inline>
        </w:drawing>
      </w:r>
    </w:p>
    <w:p>
      <w:pPr>
        <w:spacing w:line="360" w:lineRule="auto"/>
        <w:jc w:val="left"/>
        <w:textAlignment w:val="center"/>
        <w:rPr>
          <w:sz w:val="24"/>
        </w:rPr>
      </w:pPr>
      <w:r>
        <w:rPr>
          <w:sz w:val="24"/>
        </w:rPr>
        <w:t>结论：加热杀死的S型细菌中含有某种___________，将R型活细菌转化为S型活细菌。</w:t>
      </w:r>
    </w:p>
    <w:p>
      <w:pPr>
        <w:spacing w:line="360" w:lineRule="auto"/>
        <w:jc w:val="left"/>
        <w:textAlignment w:val="center"/>
        <w:rPr>
          <w:sz w:val="24"/>
        </w:rPr>
      </w:pPr>
      <w:r>
        <w:rPr>
          <w:sz w:val="24"/>
        </w:rPr>
        <w:t>（2）体外转化实验——艾弗里的转化实验。</w:t>
      </w:r>
    </w:p>
    <w:p>
      <w:pPr>
        <w:spacing w:line="360" w:lineRule="auto"/>
        <w:jc w:val="left"/>
        <w:textAlignment w:val="center"/>
        <w:rPr>
          <w:sz w:val="24"/>
        </w:rPr>
      </w:pPr>
      <w:r>
        <w:rPr>
          <w:sz w:val="24"/>
        </w:rPr>
        <w:drawing>
          <wp:inline distT="0" distB="0" distL="114300" distR="114300">
            <wp:extent cx="2647950" cy="1209675"/>
            <wp:effectExtent l="0" t="0" r="0"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2647950" cy="1209675"/>
                    </a:xfrm>
                    <a:prstGeom prst="rect">
                      <a:avLst/>
                    </a:prstGeom>
                  </pic:spPr>
                </pic:pic>
              </a:graphicData>
            </a:graphic>
          </wp:inline>
        </w:drawing>
      </w:r>
    </w:p>
    <w:p>
      <w:pPr>
        <w:spacing w:line="360" w:lineRule="auto"/>
        <w:jc w:val="left"/>
        <w:textAlignment w:val="center"/>
        <w:rPr>
          <w:sz w:val="24"/>
        </w:rPr>
      </w:pPr>
      <w:r>
        <w:rPr>
          <w:sz w:val="24"/>
        </w:rPr>
        <w:t>结论：________是使R型细菌产生稳定遗传变化的物质。</w:t>
      </w:r>
    </w:p>
    <w:p>
      <w:pPr>
        <w:spacing w:line="360" w:lineRule="auto"/>
        <w:jc w:val="left"/>
        <w:textAlignment w:val="center"/>
        <w:rPr>
          <w:sz w:val="24"/>
        </w:rPr>
        <w:sectPr>
          <w:footerReference r:id="rId3" w:type="default"/>
          <w:footerReference r:id="rId4" w:type="even"/>
          <w:pgSz w:w="11907" w:h="16839"/>
          <w:pgMar w:top="1134" w:right="1134" w:bottom="1134" w:left="1134" w:header="500" w:footer="500" w:gutter="0"/>
          <w:cols w:space="425" w:num="1" w:sep="1"/>
          <w:docGrid w:type="lines" w:linePitch="312" w:charSpace="0"/>
        </w:sectPr>
      </w:pPr>
    </w:p>
    <w:p>
      <w:pPr>
        <w:pStyle w:val="7"/>
        <w:shd w:val="clear" w:color="auto" w:fill="FFFFFF"/>
        <w:adjustRightInd w:val="0"/>
        <w:snapToGrid w:val="0"/>
        <w:spacing w:before="0" w:beforeAutospacing="0" w:after="0" w:afterAutospacing="0" w:line="360" w:lineRule="auto"/>
        <w:rPr>
          <w:rStyle w:val="10"/>
          <w:rFonts w:ascii="黑体" w:hAnsi="黑体" w:eastAsia="黑体" w:cs="黑体"/>
          <w:b w:val="0"/>
          <w:color w:val="000000"/>
          <w:spacing w:val="8"/>
          <w:sz w:val="36"/>
          <w:szCs w:val="36"/>
        </w:rPr>
      </w:pPr>
    </w:p>
    <w:p>
      <w:pPr>
        <w:jc w:val="left"/>
        <w:rPr>
          <w:rFonts w:ascii="黑体" w:hAnsi="黑体" w:eastAsia="黑体" w:cs="黑体"/>
          <w:sz w:val="36"/>
          <w:szCs w:val="36"/>
        </w:rPr>
      </w:pPr>
      <w:r>
        <w:rPr>
          <w:rFonts w:hint="eastAsia" w:ascii="黑体" w:hAnsi="黑体" w:eastAsia="黑体" w:cs="黑体"/>
          <w:sz w:val="36"/>
          <w:szCs w:val="36"/>
        </w:rPr>
        <w:t>五自我检测</w:t>
      </w:r>
    </w:p>
    <w:p>
      <w:pPr>
        <w:spacing w:line="360" w:lineRule="auto"/>
        <w:jc w:val="left"/>
        <w:textAlignment w:val="center"/>
        <w:rPr>
          <w:sz w:val="24"/>
        </w:rPr>
      </w:pPr>
      <w:r>
        <w:rPr>
          <w:sz w:val="24"/>
        </w:rPr>
        <w:t>1．下列关于探索核酸是遗传物质实验的叙述中，错误的是（</w:t>
      </w:r>
      <w:r>
        <w:rPr>
          <w:rFonts w:ascii="Times New Roman" w:hAnsi="Times New Roman" w:eastAsia="Times New Roman" w:cs="Times New Roman"/>
          <w:kern w:val="0"/>
          <w:sz w:val="24"/>
        </w:rPr>
        <w:t>    </w:t>
      </w:r>
      <w:r>
        <w:rPr>
          <w:sz w:val="24"/>
        </w:rPr>
        <w:t>）</w:t>
      </w:r>
    </w:p>
    <w:p>
      <w:pPr>
        <w:spacing w:line="360" w:lineRule="auto"/>
        <w:jc w:val="left"/>
        <w:textAlignment w:val="center"/>
        <w:rPr>
          <w:sz w:val="24"/>
        </w:rPr>
      </w:pPr>
      <w:r>
        <w:rPr>
          <w:sz w:val="24"/>
        </w:rPr>
        <w:t>A．噬菌体侵染细菌的实验中，离心后细菌主要存在于沉淀中</w:t>
      </w:r>
    </w:p>
    <w:p>
      <w:pPr>
        <w:spacing w:line="360" w:lineRule="auto"/>
        <w:jc w:val="left"/>
        <w:textAlignment w:val="center"/>
        <w:rPr>
          <w:sz w:val="24"/>
        </w:rPr>
      </w:pPr>
      <w:r>
        <w:rPr>
          <w:sz w:val="24"/>
        </w:rPr>
        <w:t>B．肺炎链球菌活体转化实验，证明了S型菌中有某种“转化因子”</w:t>
      </w:r>
    </w:p>
    <w:p>
      <w:pPr>
        <w:spacing w:line="360" w:lineRule="auto"/>
        <w:jc w:val="left"/>
        <w:textAlignment w:val="center"/>
        <w:rPr>
          <w:sz w:val="24"/>
        </w:rPr>
      </w:pPr>
      <w:r>
        <w:rPr>
          <w:sz w:val="24"/>
        </w:rPr>
        <w:t>C．肺炎链球菌离体转化实验，证明了S型菌的DNA可使小鼠患败血症</w:t>
      </w:r>
    </w:p>
    <w:p>
      <w:pPr>
        <w:spacing w:line="360" w:lineRule="auto"/>
        <w:jc w:val="left"/>
        <w:textAlignment w:val="center"/>
        <w:rPr>
          <w:sz w:val="24"/>
        </w:rPr>
      </w:pPr>
      <w:r>
        <w:rPr>
          <w:sz w:val="24"/>
        </w:rPr>
        <w:t>D．烟草花叶病毒的感染和重建实验，证明了RNA是遗传物质</w:t>
      </w:r>
    </w:p>
    <w:p>
      <w:pPr>
        <w:spacing w:line="360" w:lineRule="auto"/>
        <w:jc w:val="left"/>
        <w:textAlignment w:val="center"/>
        <w:rPr>
          <w:sz w:val="24"/>
        </w:rPr>
      </w:pPr>
      <w:r>
        <w:rPr>
          <w:sz w:val="24"/>
        </w:rPr>
        <w:t>2．在格里菲思所做的肺炎双球菌转化实验中，无毒性的R型活细菌与被加热杀死的S型细菌混合后注射到小鼠体内，从小鼠体内分离出了有毒性的S型活细菌。某同学根据上述实验，结合现有生物学知识所做的下列推测中，不合理的是（</w:t>
      </w:r>
      <w:r>
        <w:rPr>
          <w:rFonts w:ascii="Times New Roman" w:hAnsi="Times New Roman" w:eastAsia="Times New Roman" w:cs="Times New Roman"/>
          <w:kern w:val="0"/>
          <w:sz w:val="24"/>
        </w:rPr>
        <w:t>    </w:t>
      </w:r>
      <w:r>
        <w:rPr>
          <w:sz w:val="24"/>
        </w:rPr>
        <w:t>）</w:t>
      </w:r>
    </w:p>
    <w:p>
      <w:pPr>
        <w:spacing w:line="360" w:lineRule="auto"/>
        <w:jc w:val="left"/>
        <w:textAlignment w:val="center"/>
        <w:rPr>
          <w:sz w:val="24"/>
        </w:rPr>
      </w:pPr>
      <w:r>
        <w:rPr>
          <w:sz w:val="24"/>
        </w:rPr>
        <w:t>A．与R型菌相比，S型菌的毒性可能与荚膜多糖有关</w:t>
      </w:r>
    </w:p>
    <w:p>
      <w:pPr>
        <w:spacing w:line="360" w:lineRule="auto"/>
        <w:jc w:val="left"/>
        <w:textAlignment w:val="center"/>
        <w:rPr>
          <w:sz w:val="24"/>
        </w:rPr>
      </w:pPr>
      <w:r>
        <w:rPr>
          <w:sz w:val="24"/>
        </w:rPr>
        <w:t>B．S型菌的DNA能够进入R型菌细胞指导蛋白质的合成</w:t>
      </w:r>
    </w:p>
    <w:p>
      <w:pPr>
        <w:spacing w:line="360" w:lineRule="auto"/>
        <w:jc w:val="left"/>
        <w:textAlignment w:val="center"/>
        <w:rPr>
          <w:sz w:val="24"/>
        </w:rPr>
      </w:pPr>
      <w:r>
        <w:rPr>
          <w:sz w:val="24"/>
        </w:rPr>
        <w:t>C．加热杀死S型菌使其蛋白质功能丧失而DNA功能可能不受影响</w:t>
      </w:r>
    </w:p>
    <w:p>
      <w:pPr>
        <w:spacing w:line="360" w:lineRule="auto"/>
        <w:jc w:val="left"/>
        <w:textAlignment w:val="center"/>
        <w:rPr>
          <w:sz w:val="24"/>
        </w:rPr>
      </w:pPr>
      <w:r>
        <w:rPr>
          <w:sz w:val="24"/>
        </w:rPr>
        <w:t>D．将S型菌的DNA经DNA酶处理后与R型菌混合，可以得到S型菌</w:t>
      </w:r>
    </w:p>
    <w:p>
      <w:pPr>
        <w:spacing w:line="360" w:lineRule="auto"/>
        <w:jc w:val="left"/>
        <w:textAlignment w:val="center"/>
        <w:rPr>
          <w:sz w:val="24"/>
        </w:rPr>
      </w:pPr>
      <w:r>
        <w:rPr>
          <w:sz w:val="24"/>
        </w:rPr>
        <w:t>3．美国细菌学家艾弗里将加热杀死的Ⅲ型肺炎球菌（S型菌）的无细胞抽提液分离纯化，依次除去各种杂质，得到纯化的转化因子，并且纯化的转化因子仍然具有类型特异的、可遗传的转化活性。得到具体的实验证据如下：</w:t>
      </w:r>
    </w:p>
    <w:p>
      <w:pPr>
        <w:spacing w:line="360" w:lineRule="auto"/>
        <w:jc w:val="left"/>
        <w:textAlignment w:val="center"/>
        <w:rPr>
          <w:sz w:val="24"/>
        </w:rPr>
      </w:pPr>
      <w:r>
        <w:rPr>
          <w:sz w:val="24"/>
        </w:rPr>
        <w:t>①转化因子的化学元素分析与计算出来的DNA组成非常接近</w:t>
      </w:r>
    </w:p>
    <w:p>
      <w:pPr>
        <w:spacing w:line="360" w:lineRule="auto"/>
        <w:jc w:val="left"/>
        <w:textAlignment w:val="center"/>
        <w:rPr>
          <w:sz w:val="24"/>
        </w:rPr>
      </w:pPr>
      <w:r>
        <w:rPr>
          <w:sz w:val="24"/>
        </w:rPr>
        <w:t>②纯化的转化因子在光学、超速离心、扩散和电泳性质上与DNA相似</w:t>
      </w:r>
    </w:p>
    <w:p>
      <w:pPr>
        <w:spacing w:line="360" w:lineRule="auto"/>
        <w:jc w:val="left"/>
        <w:textAlignment w:val="center"/>
        <w:rPr>
          <w:sz w:val="24"/>
        </w:rPr>
      </w:pPr>
      <w:r>
        <w:rPr>
          <w:sz w:val="24"/>
        </w:rPr>
        <w:t>③转化活性不因去除蛋白质或脂类而损失</w:t>
      </w:r>
    </w:p>
    <w:p>
      <w:pPr>
        <w:spacing w:line="360" w:lineRule="auto"/>
        <w:jc w:val="left"/>
        <w:textAlignment w:val="center"/>
        <w:rPr>
          <w:sz w:val="24"/>
        </w:rPr>
      </w:pPr>
      <w:r>
        <w:rPr>
          <w:sz w:val="24"/>
        </w:rPr>
        <w:t>④用胰蛋白酶和糜蛋白酶处理不影响其转化活性</w:t>
      </w:r>
    </w:p>
    <w:p>
      <w:pPr>
        <w:spacing w:line="360" w:lineRule="auto"/>
        <w:jc w:val="left"/>
        <w:textAlignment w:val="center"/>
        <w:rPr>
          <w:sz w:val="24"/>
        </w:rPr>
      </w:pPr>
      <w:r>
        <w:rPr>
          <w:sz w:val="24"/>
        </w:rPr>
        <w:t>⑤用RNA酶处理也不不影响其转化活性</w:t>
      </w:r>
    </w:p>
    <w:p>
      <w:pPr>
        <w:spacing w:line="360" w:lineRule="auto"/>
        <w:jc w:val="left"/>
        <w:textAlignment w:val="center"/>
        <w:rPr>
          <w:sz w:val="24"/>
        </w:rPr>
      </w:pPr>
      <w:r>
        <w:rPr>
          <w:sz w:val="24"/>
        </w:rPr>
        <w:t>⑥DNA酶可使其转化活性丧失</w:t>
      </w:r>
    </w:p>
    <w:p>
      <w:pPr>
        <w:spacing w:line="360" w:lineRule="auto"/>
        <w:jc w:val="left"/>
        <w:textAlignment w:val="center"/>
        <w:rPr>
          <w:sz w:val="24"/>
        </w:rPr>
      </w:pPr>
      <w:r>
        <w:rPr>
          <w:sz w:val="24"/>
        </w:rPr>
        <w:t>下列相关说法错误的是（</w:t>
      </w:r>
      <w:r>
        <w:rPr>
          <w:rFonts w:ascii="Times New Roman" w:hAnsi="Times New Roman" w:eastAsia="Times New Roman" w:cs="Times New Roman"/>
          <w:kern w:val="0"/>
          <w:sz w:val="24"/>
        </w:rPr>
        <w:t>    </w:t>
      </w:r>
      <w:r>
        <w:rPr>
          <w:sz w:val="24"/>
        </w:rPr>
        <w:t>）</w:t>
      </w:r>
    </w:p>
    <w:p>
      <w:pPr>
        <w:spacing w:line="360" w:lineRule="auto"/>
        <w:jc w:val="left"/>
        <w:textAlignment w:val="center"/>
        <w:rPr>
          <w:sz w:val="24"/>
        </w:rPr>
      </w:pPr>
      <w:r>
        <w:rPr>
          <w:sz w:val="24"/>
        </w:rPr>
        <w:t>A．本实验的思路是将S型菌的物质分离开来，单独观察对R型菌的作用</w:t>
      </w:r>
    </w:p>
    <w:p>
      <w:pPr>
        <w:spacing w:line="360" w:lineRule="auto"/>
        <w:jc w:val="left"/>
        <w:textAlignment w:val="center"/>
        <w:rPr>
          <w:sz w:val="24"/>
        </w:rPr>
      </w:pPr>
      <w:r>
        <w:rPr>
          <w:sz w:val="24"/>
        </w:rPr>
        <w:t>B．证据③表明转化因子与蛋白质或脂质无关</w:t>
      </w:r>
    </w:p>
    <w:p>
      <w:pPr>
        <w:spacing w:line="360" w:lineRule="auto"/>
        <w:jc w:val="left"/>
        <w:textAlignment w:val="center"/>
        <w:rPr>
          <w:sz w:val="24"/>
        </w:rPr>
      </w:pPr>
      <w:r>
        <w:rPr>
          <w:sz w:val="24"/>
        </w:rPr>
        <w:t>C．实验证明转化因子的化学本质不是RNA和蛋白质</w:t>
      </w:r>
    </w:p>
    <w:p>
      <w:pPr>
        <w:spacing w:line="360" w:lineRule="auto"/>
        <w:jc w:val="left"/>
        <w:textAlignment w:val="center"/>
        <w:rPr>
          <w:sz w:val="24"/>
        </w:rPr>
      </w:pPr>
      <w:r>
        <w:rPr>
          <w:sz w:val="24"/>
        </w:rPr>
        <w:t>D．可得出“Ⅲ型肺炎球菌转化因子的化学本质是DNA”的结论</w:t>
      </w:r>
    </w:p>
    <w:p>
      <w:pPr>
        <w:spacing w:line="360" w:lineRule="auto"/>
        <w:jc w:val="left"/>
        <w:textAlignment w:val="center"/>
        <w:rPr>
          <w:sz w:val="24"/>
        </w:rPr>
      </w:pPr>
      <w:r>
        <w:rPr>
          <w:sz w:val="24"/>
        </w:rPr>
        <w:t>4．下列关于“噬菌体侵染细菌的实验”的叙述，正确的是（</w:t>
      </w:r>
      <w:r>
        <w:rPr>
          <w:rFonts w:ascii="Times New Roman" w:hAnsi="Times New Roman" w:eastAsia="Times New Roman" w:cs="Times New Roman"/>
          <w:kern w:val="0"/>
          <w:sz w:val="24"/>
        </w:rPr>
        <w:t>    </w:t>
      </w:r>
      <w:r>
        <w:rPr>
          <w:sz w:val="24"/>
        </w:rPr>
        <w:t>）</w:t>
      </w:r>
    </w:p>
    <w:p>
      <w:pPr>
        <w:tabs>
          <w:tab w:val="left" w:pos="4156"/>
        </w:tabs>
        <w:spacing w:line="360" w:lineRule="auto"/>
        <w:jc w:val="left"/>
        <w:textAlignment w:val="center"/>
        <w:rPr>
          <w:sz w:val="24"/>
        </w:rPr>
      </w:pPr>
      <w:r>
        <w:rPr>
          <w:sz w:val="24"/>
        </w:rPr>
        <w:t>A．需用同时含有</w:t>
      </w:r>
      <w:r>
        <w:rPr>
          <w:sz w:val="24"/>
          <w:vertAlign w:val="superscript"/>
        </w:rPr>
        <w:t>32</w:t>
      </w:r>
      <w:r>
        <w:rPr>
          <w:sz w:val="24"/>
        </w:rPr>
        <w:t>P和</w:t>
      </w:r>
      <w:r>
        <w:rPr>
          <w:sz w:val="24"/>
          <w:vertAlign w:val="superscript"/>
        </w:rPr>
        <w:t>35</w:t>
      </w:r>
      <w:r>
        <w:rPr>
          <w:sz w:val="24"/>
        </w:rPr>
        <w:t>S的噬菌体侵染大肠杆菌</w:t>
      </w:r>
      <w:r>
        <w:rPr>
          <w:sz w:val="24"/>
        </w:rPr>
        <w:tab/>
      </w:r>
      <w:r>
        <w:rPr>
          <w:sz w:val="24"/>
        </w:rPr>
        <w:t>B．搅拌是为了使大肠杆菌内的噬菌体释放出来</w:t>
      </w:r>
    </w:p>
    <w:p>
      <w:pPr>
        <w:tabs>
          <w:tab w:val="left" w:pos="4156"/>
        </w:tabs>
        <w:spacing w:line="360" w:lineRule="auto"/>
        <w:jc w:val="left"/>
        <w:textAlignment w:val="center"/>
        <w:rPr>
          <w:sz w:val="24"/>
        </w:rPr>
      </w:pPr>
      <w:r>
        <w:rPr>
          <w:sz w:val="24"/>
        </w:rPr>
        <w:t>C．离心是为了沉淀培养液中的大肠杆菌</w:t>
      </w:r>
      <w:r>
        <w:rPr>
          <w:sz w:val="24"/>
        </w:rPr>
        <w:tab/>
      </w:r>
      <w:r>
        <w:rPr>
          <w:sz w:val="24"/>
        </w:rPr>
        <w:t>D．该实验证明了大肠杆菌的遗传物质是DNA</w:t>
      </w:r>
    </w:p>
    <w:p>
      <w:pPr>
        <w:spacing w:line="360" w:lineRule="auto"/>
        <w:jc w:val="left"/>
        <w:textAlignment w:val="center"/>
        <w:rPr>
          <w:sz w:val="24"/>
        </w:rPr>
      </w:pPr>
      <w:r>
        <w:rPr>
          <w:sz w:val="24"/>
        </w:rPr>
        <w:t>5．下列有关生物遗传物质的叙述，不正确的是</w:t>
      </w:r>
    </w:p>
    <w:p>
      <w:pPr>
        <w:spacing w:line="360" w:lineRule="auto"/>
        <w:jc w:val="left"/>
        <w:textAlignment w:val="center"/>
        <w:rPr>
          <w:sz w:val="24"/>
        </w:rPr>
      </w:pPr>
      <w:r>
        <w:rPr>
          <w:sz w:val="24"/>
        </w:rPr>
        <w:t>A．病毒的遗传物质是DNA或RNA</w:t>
      </w:r>
    </w:p>
    <w:p>
      <w:pPr>
        <w:spacing w:line="360" w:lineRule="auto"/>
        <w:jc w:val="left"/>
        <w:textAlignment w:val="center"/>
        <w:rPr>
          <w:sz w:val="24"/>
        </w:rPr>
      </w:pPr>
      <w:r>
        <w:rPr>
          <w:sz w:val="24"/>
        </w:rPr>
        <w:t>B．只含有RNA的生物，遗传物质是RNA</w:t>
      </w:r>
    </w:p>
    <w:p>
      <w:pPr>
        <w:spacing w:line="360" w:lineRule="auto"/>
        <w:jc w:val="left"/>
        <w:textAlignment w:val="center"/>
        <w:rPr>
          <w:sz w:val="24"/>
        </w:rPr>
      </w:pPr>
      <w:r>
        <w:rPr>
          <w:sz w:val="24"/>
        </w:rPr>
        <w:t>C．既有DNA又有RNA的生物，其遗传物质是DNA或RNA</w:t>
      </w:r>
    </w:p>
    <w:p>
      <w:pPr>
        <w:spacing w:line="360" w:lineRule="auto"/>
        <w:jc w:val="left"/>
        <w:textAlignment w:val="center"/>
        <w:rPr>
          <w:sz w:val="24"/>
        </w:rPr>
      </w:pPr>
      <w:r>
        <w:rPr>
          <w:sz w:val="24"/>
        </w:rPr>
        <w:t>D．细胞生物的遗传物质都是DNA</w:t>
      </w:r>
    </w:p>
    <w:p>
      <w:pPr>
        <w:spacing w:line="360" w:lineRule="auto"/>
        <w:jc w:val="left"/>
        <w:textAlignment w:val="center"/>
        <w:rPr>
          <w:sz w:val="24"/>
        </w:rPr>
      </w:pPr>
      <w:r>
        <w:rPr>
          <w:sz w:val="24"/>
        </w:rPr>
        <w:t>6．烟草花叶病毒（TMV）与车前草病毒（HRV）的结构如图中A、B所示，侵染作物叶片的症状如图中C、D所示。下列相关叙述</w:t>
      </w:r>
      <w:r>
        <w:rPr>
          <w:sz w:val="24"/>
          <w:em w:val="dot"/>
        </w:rPr>
        <w:t>错误</w:t>
      </w:r>
      <w:r>
        <w:rPr>
          <w:sz w:val="24"/>
        </w:rPr>
        <w:t>的是（</w:t>
      </w:r>
      <w:r>
        <w:rPr>
          <w:rFonts w:ascii="Times New Roman" w:hAnsi="Times New Roman" w:eastAsia="Times New Roman" w:cs="Times New Roman"/>
          <w:kern w:val="0"/>
          <w:sz w:val="24"/>
        </w:rPr>
        <w:t>    </w:t>
      </w:r>
      <w:r>
        <w:rPr>
          <w:sz w:val="24"/>
        </w:rPr>
        <w:t>）</w:t>
      </w:r>
    </w:p>
    <w:p>
      <w:pPr>
        <w:spacing w:line="360" w:lineRule="auto"/>
        <w:jc w:val="left"/>
        <w:textAlignment w:val="center"/>
        <w:rPr>
          <w:sz w:val="24"/>
        </w:rPr>
      </w:pPr>
      <w:r>
        <w:rPr>
          <w:sz w:val="24"/>
        </w:rPr>
        <w:drawing>
          <wp:inline distT="0" distB="0" distL="114300" distR="114300">
            <wp:extent cx="2324100" cy="2771775"/>
            <wp:effectExtent l="0" t="0" r="0"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2"/>
                    <a:stretch>
                      <a:fillRect/>
                    </a:stretch>
                  </pic:blipFill>
                  <pic:spPr>
                    <a:xfrm>
                      <a:off x="0" y="0"/>
                      <a:ext cx="2324100" cy="2771775"/>
                    </a:xfrm>
                    <a:prstGeom prst="rect">
                      <a:avLst/>
                    </a:prstGeom>
                  </pic:spPr>
                </pic:pic>
              </a:graphicData>
            </a:graphic>
          </wp:inline>
        </w:drawing>
      </w:r>
    </w:p>
    <w:p>
      <w:pPr>
        <w:spacing w:line="360" w:lineRule="auto"/>
        <w:jc w:val="left"/>
        <w:textAlignment w:val="center"/>
        <w:rPr>
          <w:sz w:val="24"/>
        </w:rPr>
      </w:pPr>
      <w:r>
        <w:rPr>
          <w:sz w:val="24"/>
        </w:rPr>
        <w:t>A．用E去侵染F时，F的患病症状与D相同</w:t>
      </w:r>
    </w:p>
    <w:p>
      <w:pPr>
        <w:spacing w:line="360" w:lineRule="auto"/>
        <w:jc w:val="left"/>
        <w:textAlignment w:val="center"/>
        <w:rPr>
          <w:sz w:val="24"/>
        </w:rPr>
      </w:pPr>
      <w:r>
        <w:rPr>
          <w:sz w:val="24"/>
        </w:rPr>
        <w:t>B．F上病毒的蛋白质在F细胞的中心体中合成</w:t>
      </w:r>
    </w:p>
    <w:p>
      <w:pPr>
        <w:spacing w:line="360" w:lineRule="auto"/>
        <w:jc w:val="left"/>
        <w:textAlignment w:val="center"/>
        <w:rPr>
          <w:sz w:val="24"/>
        </w:rPr>
      </w:pPr>
      <w:r>
        <w:rPr>
          <w:sz w:val="24"/>
        </w:rPr>
        <w:t>C．本实验证明了RNA是某些病毒的遗传物质</w:t>
      </w:r>
    </w:p>
    <w:p>
      <w:pPr>
        <w:spacing w:line="360" w:lineRule="auto"/>
        <w:jc w:val="left"/>
        <w:textAlignment w:val="center"/>
        <w:rPr>
          <w:sz w:val="24"/>
        </w:rPr>
      </w:pPr>
      <w:r>
        <w:rPr>
          <w:sz w:val="24"/>
        </w:rPr>
        <w:t>D．E病毒子代的各项特性都由HRV的RNA决定</w:t>
      </w:r>
    </w:p>
    <w:p>
      <w:pPr>
        <w:spacing w:line="360" w:lineRule="auto"/>
        <w:jc w:val="left"/>
        <w:textAlignment w:val="center"/>
        <w:rPr>
          <w:sz w:val="24"/>
        </w:rPr>
      </w:pPr>
      <w:r>
        <w:rPr>
          <w:sz w:val="24"/>
        </w:rPr>
        <w:t>7．在对照实验中，控制自变量可以采用“加法原理”或“减法原理”。与常态相比，人为增加某种影响因素的称为“加法原理”，人为去除某种影响因素的称为“减法原理”。下列相关叙述错误的是（</w:t>
      </w:r>
      <w:r>
        <w:rPr>
          <w:rFonts w:ascii="Times New Roman" w:hAnsi="Times New Roman" w:eastAsia="Times New Roman" w:cs="Times New Roman"/>
          <w:kern w:val="0"/>
          <w:sz w:val="24"/>
        </w:rPr>
        <w:t>    </w:t>
      </w:r>
      <w:r>
        <w:rPr>
          <w:sz w:val="24"/>
        </w:rPr>
        <w:t>）</w:t>
      </w:r>
    </w:p>
    <w:p>
      <w:pPr>
        <w:spacing w:line="360" w:lineRule="auto"/>
        <w:jc w:val="left"/>
        <w:textAlignment w:val="center"/>
        <w:rPr>
          <w:sz w:val="24"/>
        </w:rPr>
      </w:pPr>
      <w:r>
        <w:rPr>
          <w:sz w:val="24"/>
        </w:rPr>
        <w:t>A．验证“光是光合作用的条件”，利用了“加法原理”</w:t>
      </w:r>
    </w:p>
    <w:p>
      <w:pPr>
        <w:spacing w:line="360" w:lineRule="auto"/>
        <w:jc w:val="left"/>
        <w:textAlignment w:val="center"/>
        <w:rPr>
          <w:sz w:val="24"/>
        </w:rPr>
      </w:pPr>
      <w:r>
        <w:rPr>
          <w:sz w:val="24"/>
        </w:rPr>
        <w:t>B．验证Mg是植物必需元素的实验，利用了“减法原理”</w:t>
      </w:r>
    </w:p>
    <w:p>
      <w:pPr>
        <w:spacing w:line="360" w:lineRule="auto"/>
        <w:jc w:val="left"/>
        <w:textAlignment w:val="center"/>
        <w:rPr>
          <w:sz w:val="24"/>
        </w:rPr>
      </w:pPr>
      <w:r>
        <w:rPr>
          <w:sz w:val="24"/>
        </w:rPr>
        <w:t>C．“比较过氧化氢在不同条件下的分解”实验，利用了“加法原理”</w:t>
      </w:r>
    </w:p>
    <w:p>
      <w:pPr>
        <w:spacing w:line="360" w:lineRule="auto"/>
        <w:jc w:val="left"/>
        <w:textAlignment w:val="center"/>
        <w:rPr>
          <w:sz w:val="24"/>
        </w:rPr>
      </w:pPr>
      <w:r>
        <w:rPr>
          <w:sz w:val="24"/>
        </w:rPr>
        <w:t>D．艾弗里的肺炎链球菌转化实验每个实验组就利用了“减法原理”</w:t>
      </w:r>
    </w:p>
    <w:p>
      <w:pPr>
        <w:spacing w:line="360" w:lineRule="auto"/>
        <w:jc w:val="left"/>
        <w:textAlignment w:val="center"/>
        <w:rPr>
          <w:sz w:val="24"/>
        </w:rPr>
      </w:pPr>
      <w:r>
        <w:rPr>
          <w:sz w:val="24"/>
        </w:rPr>
        <w:t xml:space="preserve">8．为探究格里菲思提出的“转化因子”的化学本质，艾弗里做了以下相关实验： </w:t>
      </w:r>
    </w:p>
    <w:p>
      <w:pPr>
        <w:spacing w:line="360" w:lineRule="auto"/>
        <w:jc w:val="left"/>
        <w:textAlignment w:val="center"/>
        <w:rPr>
          <w:sz w:val="24"/>
        </w:rPr>
      </w:pPr>
      <w:r>
        <w:rPr>
          <w:sz w:val="24"/>
        </w:rPr>
        <w:t xml:space="preserve">①先用苯酚氯仿法去除S型细菌中的绝大部分蛋白质，发现其仍然可以发生转化； </w:t>
      </w:r>
    </w:p>
    <w:p>
      <w:pPr>
        <w:spacing w:line="360" w:lineRule="auto"/>
        <w:jc w:val="left"/>
        <w:textAlignment w:val="center"/>
        <w:rPr>
          <w:sz w:val="24"/>
        </w:rPr>
      </w:pPr>
      <w:r>
        <w:rPr>
          <w:sz w:val="24"/>
        </w:rPr>
        <w:t xml:space="preserve">②用催化多糖分解的酶处理S型细菌后，其仍然具有转化活性； </w:t>
      </w:r>
    </w:p>
    <w:p>
      <w:pPr>
        <w:spacing w:line="360" w:lineRule="auto"/>
        <w:jc w:val="left"/>
        <w:textAlignment w:val="center"/>
        <w:rPr>
          <w:sz w:val="24"/>
        </w:rPr>
      </w:pPr>
      <w:r>
        <w:rPr>
          <w:sz w:val="24"/>
        </w:rPr>
        <w:t xml:space="preserve">③不断去除各种成分，最终得到纯化的转化因子，将其与DNA的化学性质进行比较，发现两者几乎一致，据此推断转化因子就是DNA； </w:t>
      </w:r>
    </w:p>
    <w:p>
      <w:pPr>
        <w:spacing w:line="360" w:lineRule="auto"/>
        <w:jc w:val="left"/>
        <w:textAlignment w:val="center"/>
        <w:rPr>
          <w:sz w:val="24"/>
        </w:rPr>
      </w:pPr>
      <w:r>
        <w:rPr>
          <w:sz w:val="24"/>
        </w:rPr>
        <w:t>④用DNA酶处理后，转化因子的转化能力丧失，确认了转化因子就是DNA。</w:t>
      </w:r>
    </w:p>
    <w:p>
      <w:pPr>
        <w:spacing w:line="360" w:lineRule="auto"/>
        <w:jc w:val="left"/>
        <w:textAlignment w:val="center"/>
        <w:rPr>
          <w:sz w:val="24"/>
        </w:rPr>
      </w:pPr>
      <w:r>
        <w:rPr>
          <w:sz w:val="24"/>
        </w:rPr>
        <w:t>下列分析不合理的是（</w:t>
      </w:r>
      <w:r>
        <w:rPr>
          <w:rFonts w:ascii="Times New Roman" w:hAnsi="Times New Roman" w:eastAsia="Times New Roman" w:cs="Times New Roman"/>
          <w:kern w:val="0"/>
          <w:sz w:val="24"/>
        </w:rPr>
        <w:t>    </w:t>
      </w:r>
      <w:r>
        <w:rPr>
          <w:sz w:val="24"/>
        </w:rPr>
        <w:t>）</w:t>
      </w:r>
    </w:p>
    <w:p>
      <w:pPr>
        <w:spacing w:line="360" w:lineRule="auto"/>
        <w:jc w:val="left"/>
        <w:textAlignment w:val="center"/>
        <w:rPr>
          <w:sz w:val="24"/>
        </w:rPr>
      </w:pPr>
      <w:r>
        <w:rPr>
          <w:sz w:val="24"/>
        </w:rPr>
        <w:t>A．①的实验结果说明蛋白质不是转化因子</w:t>
      </w:r>
    </w:p>
    <w:p>
      <w:pPr>
        <w:spacing w:line="360" w:lineRule="auto"/>
        <w:jc w:val="left"/>
        <w:textAlignment w:val="center"/>
        <w:rPr>
          <w:sz w:val="24"/>
        </w:rPr>
      </w:pPr>
      <w:r>
        <w:rPr>
          <w:sz w:val="24"/>
        </w:rPr>
        <w:t>B．②的实验结果说明多糖不是转化因子</w:t>
      </w:r>
    </w:p>
    <w:p>
      <w:pPr>
        <w:spacing w:line="360" w:lineRule="auto"/>
        <w:jc w:val="left"/>
        <w:textAlignment w:val="center"/>
        <w:rPr>
          <w:sz w:val="24"/>
        </w:rPr>
      </w:pPr>
      <w:r>
        <w:rPr>
          <w:sz w:val="24"/>
        </w:rPr>
        <w:t>C．③中去除的各种成分中包括脂质、RNA等</w:t>
      </w:r>
    </w:p>
    <w:p>
      <w:pPr>
        <w:spacing w:line="360" w:lineRule="auto"/>
        <w:jc w:val="left"/>
        <w:textAlignment w:val="center"/>
        <w:rPr>
          <w:sz w:val="24"/>
        </w:rPr>
      </w:pPr>
      <w:r>
        <w:rPr>
          <w:sz w:val="24"/>
        </w:rPr>
        <w:t>D．④的实验结果是对③中实验推断的证明</w:t>
      </w:r>
    </w:p>
    <w:p>
      <w:pPr>
        <w:spacing w:line="360" w:lineRule="auto"/>
        <w:jc w:val="left"/>
        <w:textAlignment w:val="center"/>
        <w:rPr>
          <w:sz w:val="24"/>
        </w:rPr>
      </w:pPr>
      <w:r>
        <w:rPr>
          <w:sz w:val="24"/>
        </w:rPr>
        <w:t>9．下列关于艾弗里肺炎链球菌体外转化实验的叙述，错误的是（</w:t>
      </w:r>
      <w:r>
        <w:rPr>
          <w:rFonts w:ascii="Times New Roman" w:hAnsi="Times New Roman" w:eastAsia="Times New Roman" w:cs="Times New Roman"/>
          <w:kern w:val="0"/>
          <w:sz w:val="24"/>
        </w:rPr>
        <w:t>    </w:t>
      </w:r>
      <w:r>
        <w:rPr>
          <w:sz w:val="24"/>
        </w:rPr>
        <w:t>）</w:t>
      </w:r>
    </w:p>
    <w:p>
      <w:pPr>
        <w:spacing w:line="360" w:lineRule="auto"/>
        <w:jc w:val="left"/>
        <w:textAlignment w:val="center"/>
        <w:rPr>
          <w:sz w:val="24"/>
        </w:rPr>
      </w:pPr>
      <w:r>
        <w:rPr>
          <w:sz w:val="24"/>
        </w:rPr>
        <w:t>A．该实验是在英国科学家格里菲思的实验基础上进行的</w:t>
      </w:r>
    </w:p>
    <w:p>
      <w:pPr>
        <w:spacing w:line="360" w:lineRule="auto"/>
        <w:jc w:val="left"/>
        <w:textAlignment w:val="center"/>
        <w:rPr>
          <w:sz w:val="24"/>
        </w:rPr>
      </w:pPr>
      <w:r>
        <w:rPr>
          <w:sz w:val="24"/>
        </w:rPr>
        <w:t>B．肺炎链球菌体外转化的实质是S型细菌的DNA与R型细菌的DNA重组</w:t>
      </w:r>
    </w:p>
    <w:p>
      <w:pPr>
        <w:spacing w:line="360" w:lineRule="auto"/>
        <w:jc w:val="left"/>
        <w:textAlignment w:val="center"/>
        <w:rPr>
          <w:sz w:val="24"/>
        </w:rPr>
      </w:pPr>
      <w:r>
        <w:rPr>
          <w:sz w:val="24"/>
        </w:rPr>
        <w:t>C．在加热致死的S型细菌的细胞提取物中加入酯酶，与R型细菌混合后培养能得到S型细菌</w:t>
      </w:r>
    </w:p>
    <w:p>
      <w:pPr>
        <w:spacing w:line="360" w:lineRule="auto"/>
        <w:jc w:val="left"/>
        <w:textAlignment w:val="center"/>
        <w:rPr>
          <w:sz w:val="24"/>
        </w:rPr>
      </w:pPr>
      <w:r>
        <w:rPr>
          <w:sz w:val="24"/>
        </w:rPr>
        <w:t>D．该体外转化实验证明肺炎链球菌的主要遗传物质是DNA</w:t>
      </w:r>
    </w:p>
    <w:p>
      <w:pPr>
        <w:spacing w:line="360" w:lineRule="auto"/>
        <w:jc w:val="left"/>
        <w:textAlignment w:val="center"/>
        <w:rPr>
          <w:sz w:val="24"/>
        </w:rPr>
      </w:pPr>
      <w:r>
        <w:rPr>
          <w:sz w:val="24"/>
        </w:rPr>
        <w:t>10．下列关于生物遗传物质的说法，正确的是</w:t>
      </w:r>
    </w:p>
    <w:p>
      <w:pPr>
        <w:spacing w:line="360" w:lineRule="auto"/>
        <w:jc w:val="left"/>
        <w:textAlignment w:val="center"/>
        <w:rPr>
          <w:sz w:val="24"/>
        </w:rPr>
      </w:pPr>
      <w:r>
        <w:rPr>
          <w:sz w:val="24"/>
        </w:rPr>
        <w:t>A．蓝藻和绿藻都属于真核生物，它们的遗传物质均为DNA</w:t>
      </w:r>
    </w:p>
    <w:p>
      <w:pPr>
        <w:spacing w:line="360" w:lineRule="auto"/>
        <w:jc w:val="left"/>
        <w:textAlignment w:val="center"/>
        <w:rPr>
          <w:sz w:val="24"/>
        </w:rPr>
      </w:pPr>
      <w:r>
        <w:rPr>
          <w:sz w:val="24"/>
        </w:rPr>
        <w:t>B．大肠杆菌的拟核内所含有的遗传物质为DNA，该DNA分子呈环状</w:t>
      </w:r>
    </w:p>
    <w:p>
      <w:pPr>
        <w:spacing w:line="360" w:lineRule="auto"/>
        <w:jc w:val="left"/>
        <w:textAlignment w:val="center"/>
        <w:rPr>
          <w:sz w:val="24"/>
        </w:rPr>
      </w:pPr>
      <w:r>
        <w:rPr>
          <w:sz w:val="24"/>
        </w:rPr>
        <w:t>C．HIV所含有的遗传物质为DNA或RNA</w:t>
      </w:r>
    </w:p>
    <w:p>
      <w:pPr>
        <w:spacing w:line="360" w:lineRule="auto"/>
        <w:jc w:val="left"/>
        <w:textAlignment w:val="center"/>
        <w:rPr>
          <w:sz w:val="24"/>
        </w:rPr>
      </w:pPr>
      <w:r>
        <w:rPr>
          <w:sz w:val="24"/>
        </w:rPr>
        <w:t>D．真核生物细胞内含有的核酸有DNA和RNA，它们都是遗传物质</w:t>
      </w:r>
    </w:p>
    <w:p>
      <w:pPr>
        <w:spacing w:line="360" w:lineRule="auto"/>
        <w:jc w:val="center"/>
        <w:textAlignment w:val="center"/>
        <w:rPr>
          <w:rFonts w:ascii="黑体" w:hAnsi="黑体" w:eastAsia="黑体" w:cs="黑体"/>
          <w:b/>
          <w:sz w:val="24"/>
        </w:rPr>
      </w:pPr>
    </w:p>
    <w:p>
      <w:pPr>
        <w:spacing w:line="360" w:lineRule="auto"/>
        <w:jc w:val="center"/>
        <w:textAlignment w:val="center"/>
        <w:rPr>
          <w:rFonts w:ascii="黑体" w:hAnsi="黑体" w:eastAsia="黑体" w:cs="黑体"/>
          <w:b/>
          <w:sz w:val="24"/>
        </w:rPr>
      </w:pPr>
    </w:p>
    <w:p>
      <w:pPr>
        <w:jc w:val="center"/>
        <w:textAlignment w:val="center"/>
        <w:rPr>
          <w:rFonts w:ascii="宋体" w:hAnsi="宋体" w:eastAsia="宋体" w:cs="宋体"/>
          <w:b/>
          <w:sz w:val="24"/>
        </w:rPr>
      </w:pPr>
      <w:r>
        <w:rPr>
          <w:rFonts w:hint="eastAsia" w:ascii="宋体" w:hAnsi="宋体" w:eastAsia="宋体" w:cs="宋体"/>
          <w:b/>
          <w:sz w:val="24"/>
        </w:rPr>
        <w:t>参考答案：</w:t>
      </w:r>
    </w:p>
    <w:p>
      <w:pPr>
        <w:spacing w:line="360" w:lineRule="auto"/>
        <w:jc w:val="left"/>
        <w:textAlignment w:val="center"/>
        <w:rPr>
          <w:sz w:val="24"/>
        </w:rPr>
      </w:pPr>
      <w:r>
        <w:rPr>
          <w:sz w:val="24"/>
        </w:rPr>
        <w:t>1．√</w:t>
      </w:r>
    </w:p>
    <w:p>
      <w:pPr>
        <w:spacing w:line="360" w:lineRule="auto"/>
        <w:jc w:val="left"/>
        <w:textAlignment w:val="center"/>
        <w:rPr>
          <w:sz w:val="24"/>
        </w:rPr>
      </w:pPr>
      <w:r>
        <w:rPr>
          <w:sz w:val="24"/>
        </w:rPr>
        <w:t>2．×</w:t>
      </w:r>
    </w:p>
    <w:p>
      <w:pPr>
        <w:spacing w:line="360" w:lineRule="auto"/>
        <w:jc w:val="left"/>
        <w:textAlignment w:val="center"/>
        <w:rPr>
          <w:sz w:val="24"/>
        </w:rPr>
      </w:pPr>
      <w:r>
        <w:rPr>
          <w:sz w:val="24"/>
        </w:rPr>
        <w:t>3．正确</w:t>
      </w:r>
    </w:p>
    <w:p>
      <w:pPr>
        <w:spacing w:line="360" w:lineRule="auto"/>
        <w:jc w:val="left"/>
        <w:textAlignment w:val="center"/>
        <w:rPr>
          <w:sz w:val="24"/>
        </w:rPr>
      </w:pPr>
      <w:r>
        <w:rPr>
          <w:sz w:val="24"/>
        </w:rPr>
        <w:t>4．错误</w:t>
      </w:r>
    </w:p>
    <w:p>
      <w:pPr>
        <w:spacing w:line="360" w:lineRule="auto"/>
        <w:jc w:val="left"/>
        <w:textAlignment w:val="center"/>
        <w:rPr>
          <w:sz w:val="24"/>
        </w:rPr>
      </w:pPr>
      <w:r>
        <w:rPr>
          <w:sz w:val="24"/>
        </w:rPr>
        <w:t>5．错误</w:t>
      </w:r>
    </w:p>
    <w:p>
      <w:pPr>
        <w:jc w:val="left"/>
        <w:rPr>
          <w:rFonts w:ascii="黑体" w:hAnsi="黑体" w:eastAsia="黑体" w:cs="黑体"/>
          <w:sz w:val="36"/>
          <w:szCs w:val="36"/>
        </w:rPr>
      </w:pPr>
    </w:p>
    <w:p>
      <w:pPr>
        <w:pStyle w:val="7"/>
        <w:shd w:val="clear" w:color="auto" w:fill="FFFFFF"/>
        <w:adjustRightInd w:val="0"/>
        <w:snapToGrid w:val="0"/>
        <w:spacing w:before="0" w:beforeAutospacing="0" w:after="0" w:afterAutospacing="0"/>
        <w:rPr>
          <w:rStyle w:val="10"/>
          <w:rFonts w:hAnsi="宋体"/>
          <w:b w:val="0"/>
          <w:color w:val="000000"/>
          <w:spacing w:val="8"/>
          <w:sz w:val="21"/>
          <w:szCs w:val="21"/>
        </w:rPr>
      </w:pPr>
    </w:p>
    <w:p>
      <w:pPr>
        <w:pStyle w:val="7"/>
        <w:shd w:val="clear" w:color="auto" w:fill="FFFFFF"/>
        <w:adjustRightInd w:val="0"/>
        <w:snapToGrid w:val="0"/>
        <w:spacing w:before="0" w:beforeAutospacing="0" w:after="0" w:afterAutospacing="0"/>
        <w:rPr>
          <w:rStyle w:val="10"/>
          <w:rFonts w:ascii="黑体" w:hAnsi="黑体" w:eastAsia="黑体" w:cs="黑体"/>
          <w:b w:val="0"/>
          <w:color w:val="000000"/>
          <w:spacing w:val="8"/>
          <w:sz w:val="36"/>
          <w:szCs w:val="36"/>
        </w:rPr>
      </w:pPr>
      <w:r>
        <w:rPr>
          <w:rStyle w:val="10"/>
          <w:rFonts w:hint="eastAsia" w:ascii="黑体" w:hAnsi="黑体" w:eastAsia="黑体" w:cs="黑体"/>
          <w:b w:val="0"/>
          <w:color w:val="000000"/>
          <w:spacing w:val="8"/>
          <w:sz w:val="36"/>
          <w:szCs w:val="36"/>
        </w:rPr>
        <w:t>四课前预习</w:t>
      </w:r>
    </w:p>
    <w:p>
      <w:pPr>
        <w:spacing w:line="360" w:lineRule="auto"/>
        <w:jc w:val="left"/>
        <w:textAlignment w:val="center"/>
        <w:rPr>
          <w:sz w:val="24"/>
        </w:rPr>
      </w:pPr>
      <w:r>
        <w:rPr>
          <w:sz w:val="24"/>
        </w:rPr>
        <w:t>1．     设法把DNA与蛋白质分开，研究各自的效应     放射性同位素标记     蛋白质和核酸都含</w:t>
      </w:r>
      <w:r>
        <w:rPr>
          <w:sz w:val="24"/>
          <w:vertAlign w:val="superscript"/>
        </w:rPr>
        <w:t>16</w:t>
      </w:r>
      <w:r>
        <w:rPr>
          <w:sz w:val="24"/>
        </w:rPr>
        <w:t xml:space="preserve">O     </w:t>
      </w:r>
      <w:r>
        <w:rPr>
          <w:sz w:val="24"/>
          <w:vertAlign w:val="superscript"/>
        </w:rPr>
        <w:t>32</w:t>
      </w:r>
      <w:r>
        <w:rPr>
          <w:sz w:val="24"/>
        </w:rPr>
        <w:t>P</w:t>
      </w:r>
    </w:p>
    <w:p>
      <w:pPr>
        <w:spacing w:line="360" w:lineRule="auto"/>
        <w:jc w:val="left"/>
        <w:textAlignment w:val="center"/>
        <w:rPr>
          <w:sz w:val="24"/>
        </w:rPr>
      </w:pPr>
      <w:r>
        <w:rPr>
          <w:rFonts w:hint="eastAsia"/>
          <w:sz w:val="24"/>
        </w:rPr>
        <w:t>2</w:t>
      </w:r>
      <w:r>
        <w:rPr>
          <w:sz w:val="24"/>
        </w:rPr>
        <w:t>．     蛋白质     DNA     遗传物质</w:t>
      </w:r>
    </w:p>
    <w:p>
      <w:pPr>
        <w:spacing w:line="360" w:lineRule="auto"/>
        <w:jc w:val="left"/>
        <w:textAlignment w:val="center"/>
        <w:rPr>
          <w:sz w:val="24"/>
        </w:rPr>
      </w:pPr>
      <w:r>
        <w:rPr>
          <w:rFonts w:hint="eastAsia"/>
          <w:sz w:val="24"/>
        </w:rPr>
        <w:t>3</w:t>
      </w:r>
      <w:r>
        <w:rPr>
          <w:sz w:val="24"/>
        </w:rPr>
        <w:t>．     多糖类的荚膜     光滑     致病性     多糖类的荚膜     粗糙     致病性     荚膜     有荚膜     无荚膜     格里菲思     转化因子     艾弗里     DNA才是使R型细菌产生稳定遗传变化的物质</w:t>
      </w:r>
    </w:p>
    <w:p>
      <w:pPr>
        <w:spacing w:line="360" w:lineRule="auto"/>
        <w:jc w:val="left"/>
        <w:textAlignment w:val="center"/>
        <w:rPr>
          <w:sz w:val="24"/>
        </w:rPr>
      </w:pPr>
      <w:r>
        <w:rPr>
          <w:rFonts w:hint="eastAsia"/>
          <w:sz w:val="24"/>
        </w:rPr>
        <w:t>4</w:t>
      </w:r>
      <w:r>
        <w:rPr>
          <w:sz w:val="24"/>
        </w:rPr>
        <w:t>．     大肠杆菌     DNA     蛋白质     噬菌体     噬菌体     未被标记的大肠杆菌</w:t>
      </w:r>
    </w:p>
    <w:p>
      <w:pPr>
        <w:spacing w:line="360" w:lineRule="auto"/>
        <w:jc w:val="left"/>
        <w:textAlignment w:val="center"/>
        <w:rPr>
          <w:sz w:val="24"/>
        </w:rPr>
      </w:pPr>
      <w:r>
        <w:rPr>
          <w:rFonts w:hint="eastAsia"/>
          <w:sz w:val="24"/>
        </w:rPr>
        <w:t>5</w:t>
      </w:r>
      <w:r>
        <w:rPr>
          <w:sz w:val="24"/>
        </w:rPr>
        <w:t>．(1)转化因子</w:t>
      </w:r>
    </w:p>
    <w:p>
      <w:pPr>
        <w:spacing w:line="360" w:lineRule="auto"/>
        <w:jc w:val="left"/>
        <w:textAlignment w:val="center"/>
        <w:rPr>
          <w:sz w:val="24"/>
        </w:rPr>
      </w:pPr>
      <w:r>
        <w:rPr>
          <w:sz w:val="24"/>
        </w:rPr>
        <w:t>(2)DNA</w:t>
      </w:r>
    </w:p>
    <w:p>
      <w:pPr>
        <w:pStyle w:val="7"/>
        <w:shd w:val="clear" w:color="auto" w:fill="FFFFFF"/>
        <w:adjustRightInd w:val="0"/>
        <w:snapToGrid w:val="0"/>
        <w:spacing w:before="0" w:beforeAutospacing="0" w:after="0" w:afterAutospacing="0"/>
        <w:rPr>
          <w:rStyle w:val="10"/>
          <w:rFonts w:ascii="黑体" w:hAnsi="黑体" w:eastAsia="黑体" w:cs="黑体"/>
          <w:b w:val="0"/>
          <w:color w:val="000000"/>
          <w:spacing w:val="8"/>
          <w:sz w:val="36"/>
          <w:szCs w:val="36"/>
        </w:rPr>
      </w:pPr>
    </w:p>
    <w:p>
      <w:pPr>
        <w:spacing w:line="360" w:lineRule="auto"/>
        <w:jc w:val="left"/>
        <w:textAlignment w:val="center"/>
        <w:rPr>
          <w:rFonts w:ascii="黑体" w:hAnsi="黑体" w:eastAsia="黑体" w:cs="黑体"/>
          <w:sz w:val="36"/>
          <w:szCs w:val="36"/>
        </w:rPr>
      </w:pPr>
      <w:r>
        <w:rPr>
          <w:rFonts w:hint="eastAsia" w:ascii="黑体" w:hAnsi="黑体" w:eastAsia="黑体" w:cs="黑体"/>
          <w:sz w:val="36"/>
          <w:szCs w:val="36"/>
        </w:rPr>
        <w:t>五自我检测</w:t>
      </w:r>
    </w:p>
    <w:p>
      <w:pPr>
        <w:spacing w:line="360" w:lineRule="auto"/>
        <w:jc w:val="left"/>
        <w:textAlignment w:val="center"/>
        <w:rPr>
          <w:sz w:val="24"/>
        </w:rPr>
      </w:pPr>
      <w:r>
        <w:rPr>
          <w:sz w:val="24"/>
        </w:rPr>
        <w:t>1．C</w:t>
      </w:r>
    </w:p>
    <w:p>
      <w:pPr>
        <w:spacing w:line="360" w:lineRule="auto"/>
        <w:jc w:val="left"/>
        <w:textAlignment w:val="center"/>
        <w:rPr>
          <w:sz w:val="24"/>
        </w:rPr>
      </w:pPr>
      <w:r>
        <w:rPr>
          <w:sz w:val="24"/>
        </w:rPr>
        <w:t>2．D</w:t>
      </w:r>
    </w:p>
    <w:p>
      <w:pPr>
        <w:spacing w:line="360" w:lineRule="auto"/>
        <w:jc w:val="left"/>
        <w:textAlignment w:val="center"/>
        <w:rPr>
          <w:sz w:val="24"/>
        </w:rPr>
      </w:pPr>
      <w:r>
        <w:rPr>
          <w:sz w:val="24"/>
        </w:rPr>
        <w:t>3．A</w:t>
      </w:r>
    </w:p>
    <w:p>
      <w:pPr>
        <w:spacing w:line="360" w:lineRule="auto"/>
        <w:jc w:val="left"/>
        <w:textAlignment w:val="center"/>
        <w:rPr>
          <w:sz w:val="24"/>
        </w:rPr>
      </w:pPr>
      <w:r>
        <w:rPr>
          <w:sz w:val="24"/>
        </w:rPr>
        <w:t>4．C</w:t>
      </w:r>
    </w:p>
    <w:p>
      <w:pPr>
        <w:spacing w:line="360" w:lineRule="auto"/>
        <w:jc w:val="left"/>
        <w:textAlignment w:val="center"/>
        <w:rPr>
          <w:sz w:val="24"/>
        </w:rPr>
      </w:pPr>
      <w:r>
        <w:rPr>
          <w:sz w:val="24"/>
        </w:rPr>
        <w:t>5．C</w:t>
      </w:r>
    </w:p>
    <w:p>
      <w:pPr>
        <w:spacing w:line="360" w:lineRule="auto"/>
        <w:jc w:val="left"/>
        <w:textAlignment w:val="center"/>
        <w:rPr>
          <w:sz w:val="24"/>
        </w:rPr>
      </w:pPr>
      <w:r>
        <w:rPr>
          <w:sz w:val="24"/>
        </w:rPr>
        <w:t>6．B</w:t>
      </w:r>
    </w:p>
    <w:p>
      <w:pPr>
        <w:spacing w:line="360" w:lineRule="auto"/>
        <w:jc w:val="left"/>
        <w:textAlignment w:val="center"/>
        <w:rPr>
          <w:sz w:val="24"/>
        </w:rPr>
      </w:pPr>
      <w:r>
        <w:rPr>
          <w:sz w:val="24"/>
        </w:rPr>
        <w:t>7．A</w:t>
      </w:r>
    </w:p>
    <w:p>
      <w:pPr>
        <w:spacing w:line="360" w:lineRule="auto"/>
        <w:jc w:val="left"/>
        <w:textAlignment w:val="center"/>
        <w:rPr>
          <w:sz w:val="24"/>
        </w:rPr>
      </w:pPr>
      <w:r>
        <w:rPr>
          <w:sz w:val="24"/>
        </w:rPr>
        <w:t>8．A</w:t>
      </w:r>
    </w:p>
    <w:p>
      <w:pPr>
        <w:spacing w:line="360" w:lineRule="auto"/>
        <w:jc w:val="left"/>
        <w:textAlignment w:val="center"/>
        <w:rPr>
          <w:sz w:val="24"/>
        </w:rPr>
      </w:pPr>
      <w:r>
        <w:rPr>
          <w:sz w:val="24"/>
        </w:rPr>
        <w:t>9．D</w:t>
      </w:r>
    </w:p>
    <w:p>
      <w:pPr>
        <w:spacing w:line="360" w:lineRule="auto"/>
        <w:jc w:val="left"/>
        <w:textAlignment w:val="center"/>
        <w:rPr>
          <w:sz w:val="24"/>
        </w:rPr>
      </w:pPr>
      <w:r>
        <w:rPr>
          <w:sz w:val="24"/>
        </w:rPr>
        <w:t>10．B</w:t>
      </w:r>
    </w:p>
    <w:p>
      <w:bookmarkStart w:id="0" w:name="_GoBack"/>
      <w:bookmarkEnd w:id="0"/>
    </w:p>
    <w:sectPr>
      <w:headerReference r:id="rId5" w:type="default"/>
      <w:footerReference r:id="rId6"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3073"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307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ascii="Times New Roman" w:hAnsi="Times New Roman" w:eastAsia="宋体" w:cs="Times New Roman"/>
        <w:color w:val="FFFFFF"/>
        <w:kern w:val="0"/>
        <w:sz w:val="2"/>
        <w:szCs w:val="2"/>
      </w:rPr>
      <w:t>学科网（北京）股份有限公司</w:t>
    </w:r>
  </w:p>
  <w:p>
    <w:pPr>
      <w:pStyle w:val="5"/>
      <w:rPr>
        <w:sz w:val="2"/>
        <w:szCs w:val="2"/>
      </w:rPr>
    </w:pPr>
    <w:r>
      <w:rPr>
        <w:color w:val="FFFFFF"/>
        <w:sz w:val="2"/>
        <w:szCs w:val="2"/>
      </w:rPr>
      <w:pict>
        <v:shape id="_x0000_s3075" o:spid="_x0000_s3075"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_x0000_s3076" o:spid="_x0000_s3076"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olor w:val="FFFFFF"/>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4</w:instrText>
    </w:r>
    <w:r>
      <w:fldChar w:fldCharType="end"/>
    </w:r>
    <w:r>
      <w:instrText xml:space="preserve"> </w:instrText>
    </w:r>
    <w:r>
      <w:fldChar w:fldCharType="separate"/>
    </w:r>
    <w:r>
      <w:t>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3077"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75pt;width:0.7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1B0417A8"/>
    <w:rsid w:val="0040778F"/>
    <w:rsid w:val="004151FC"/>
    <w:rsid w:val="00636C72"/>
    <w:rsid w:val="00AE442F"/>
    <w:rsid w:val="00C02FC6"/>
    <w:rsid w:val="0B154CA2"/>
    <w:rsid w:val="0F293723"/>
    <w:rsid w:val="12C72A7E"/>
    <w:rsid w:val="1B0417A8"/>
    <w:rsid w:val="3B417EBB"/>
    <w:rsid w:val="3BAB7624"/>
    <w:rsid w:val="57B50CC6"/>
    <w:rsid w:val="584E2914"/>
    <w:rsid w:val="60DF0E79"/>
    <w:rsid w:val="62FB16DA"/>
    <w:rsid w:val="7BF9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ascii="Times New Roman" w:hAnsi="Times New Roman"/>
      <w:sz w:val="18"/>
    </w:rPr>
  </w:style>
  <w:style w:type="paragraph" w:styleId="3">
    <w:name w:val="toc 5"/>
    <w:next w:val="1"/>
    <w:qFormat/>
    <w:uiPriority w:val="0"/>
    <w:pPr>
      <w:wordWrap w:val="0"/>
      <w:spacing w:after="200" w:line="276" w:lineRule="auto"/>
      <w:ind w:left="1275"/>
      <w:jc w:val="both"/>
    </w:pPr>
    <w:rPr>
      <w:rFonts w:ascii="宋体" w:hAnsi="宋体" w:eastAsia="Times New Roman" w:cs="Times New Roman"/>
      <w:lang w:val="en-US" w:eastAsia="zh-CN" w:bidi="ar-SA"/>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7">
    <w:name w:val="Normal (Web)"/>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character" w:styleId="10">
    <w:name w:val="Strong"/>
    <w:qFormat/>
    <w:uiPriority w:val="0"/>
    <w:rPr>
      <w:b/>
    </w:rPr>
  </w:style>
  <w:style w:type="paragraph" w:customStyle="1" w:styleId="11">
    <w:name w:val="纯文本_0"/>
    <w:basedOn w:val="12"/>
    <w:qFormat/>
    <w:uiPriority w:val="0"/>
    <w:rPr>
      <w:rFonts w:ascii="宋体" w:hAnsi="Courier New" w:cs="Courier New"/>
      <w:szCs w:val="21"/>
    </w:rPr>
  </w:style>
  <w:style w:type="paragraph" w:customStyle="1" w:styleId="1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Table Paragraph"/>
    <w:basedOn w:val="1"/>
    <w:qFormat/>
    <w:uiPriority w:val="1"/>
    <w:pPr>
      <w:spacing w:before="4"/>
      <w:ind w:left="108"/>
    </w:pPr>
  </w:style>
  <w:style w:type="table" w:customStyle="1" w:styleId="14">
    <w:name w:val="Table Normal_0"/>
    <w:semiHidden/>
    <w:unhideWhenUsed/>
    <w:qFormat/>
    <w:uiPriority w:val="2"/>
    <w:tblPr>
      <w:tblCellMar>
        <w:top w:w="0" w:type="dxa"/>
        <w:left w:w="0" w:type="dxa"/>
        <w:bottom w:w="0" w:type="dxa"/>
        <w:right w:w="0" w:type="dxa"/>
      </w:tblCellMar>
    </w:tblPr>
  </w:style>
  <w:style w:type="character" w:customStyle="1" w:styleId="15">
    <w:name w:val="页眉 字符"/>
    <w:link w:val="6"/>
    <w:semiHidden/>
    <w:uiPriority w:val="99"/>
    <w:rPr>
      <w:rFonts w:ascii="Times New Roman" w:hAnsi="Times New Roman" w:eastAsia="宋体" w:cs="Times New Roman"/>
      <w:sz w:val="18"/>
      <w:szCs w:val="18"/>
      <w:lang w:eastAsia="zh-CN"/>
    </w:rPr>
  </w:style>
  <w:style w:type="character" w:customStyle="1" w:styleId="16">
    <w:name w:val="页脚 字符"/>
    <w:link w:val="5"/>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Info spid="_x0000_s3076"/>
    <customShpInfo spid="_x0000_s3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624</Words>
  <Characters>3559</Characters>
  <Lines>29</Lines>
  <Paragraphs>8</Paragraphs>
  <TotalTime>2</TotalTime>
  <ScaleCrop>false</ScaleCrop>
  <LinksUpToDate>false</LinksUpToDate>
  <CharactersWithSpaces>4175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2022-08-29T06:54:00Z</dcterms:created>
  <dc:creator>la'la'la</dc:creator>
  <cp:lastModifiedBy>夏海洋</cp:lastModifiedBy>
  <dcterms:modified xsi:type="dcterms:W3CDTF">2025-03-23T11:50:21Z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3FC8E19750424991A044F1D05EA310D7_12</vt:lpwstr>
  </property>
</Properties>
</file>