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rPr>
          <w:rFonts w:hint="eastAsia" w:ascii="宋体" w:hAnsi="宋体" w:eastAsia="宋体" w:cs="宋体"/>
          <w:b/>
          <w:bCs/>
          <w:kern w:val="28"/>
          <w:sz w:val="32"/>
          <w:szCs w:val="32"/>
          <w:lang w:val="en-US" w:eastAsia="zh-CN" w:bidi="ar-SA"/>
        </w:rPr>
      </w:pPr>
      <w:r>
        <w:rPr>
          <w:rFonts w:hint="eastAsia" w:ascii="宋体" w:hAnsi="宋体" w:eastAsia="宋体" w:cs="宋体"/>
          <w:b/>
          <w:bCs/>
          <w:kern w:val="28"/>
          <w:sz w:val="32"/>
          <w:szCs w:val="32"/>
          <w:lang w:val="en-US" w:eastAsia="zh-CN" w:bidi="ar-SA"/>
        </w:rPr>
        <w:t xml:space="preserve">6.4 </w:t>
      </w:r>
      <w:r>
        <w:rPr>
          <w:rFonts w:hint="eastAsia" w:ascii="宋体" w:hAnsi="宋体" w:eastAsia="宋体" w:cs="宋体"/>
          <w:b/>
          <w:bCs/>
          <w:kern w:val="28"/>
          <w:sz w:val="32"/>
          <w:szCs w:val="32"/>
          <w:lang w:val="zh-CN" w:eastAsia="zh-CN" w:bidi="ar-SA"/>
        </w:rPr>
        <w:t>协同进化与生物多样性的形成</w:t>
      </w:r>
    </w:p>
    <w:p>
      <w:pPr>
        <w:pStyle w:val="2"/>
        <w:tabs>
          <w:tab w:val="left" w:pos="4620"/>
        </w:tabs>
        <w:adjustRightInd w:val="0"/>
        <w:spacing w:line="360" w:lineRule="auto"/>
        <w:jc w:val="left"/>
        <w:rPr>
          <w:rFonts w:hint="eastAsia" w:ascii="Times New Roman" w:hAnsi="Times New Roman" w:cs="Times New Roman"/>
          <w:b/>
        </w:rPr>
      </w:pPr>
      <w:r>
        <w:rPr>
          <w:rFonts w:ascii="Times New Roman" w:hAnsi="Times New Roman" w:cs="Times New Roman"/>
          <w:b/>
        </w:rPr>
        <w:t>【</w:t>
      </w:r>
      <w:r>
        <w:rPr>
          <w:rFonts w:hint="eastAsia" w:ascii="Times New Roman" w:hAnsi="Times New Roman" w:cs="Times New Roman"/>
          <w:b/>
        </w:rPr>
        <w:t>学习</w:t>
      </w:r>
      <w:r>
        <w:rPr>
          <w:rFonts w:ascii="Times New Roman" w:hAnsi="Times New Roman" w:cs="Times New Roman"/>
          <w:b/>
        </w:rPr>
        <w:t>目标】</w:t>
      </w:r>
    </w:p>
    <w:p>
      <w:pPr>
        <w:pStyle w:val="2"/>
        <w:tabs>
          <w:tab w:val="left" w:pos="4620"/>
        </w:tabs>
        <w:adjustRightInd w:val="0"/>
        <w:spacing w:line="360" w:lineRule="auto"/>
        <w:jc w:val="left"/>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.说明协同进化的概念</w:t>
      </w:r>
      <w:r>
        <w:rPr>
          <w:rFonts w:ascii="Times New Roman" w:hAnsi="Times New Roman" w:cs="Times New Roman"/>
          <w:bCs/>
        </w:rPr>
        <w:t>。</w:t>
      </w:r>
    </w:p>
    <w:p>
      <w:pPr>
        <w:pStyle w:val="2"/>
        <w:tabs>
          <w:tab w:val="left" w:pos="4620"/>
        </w:tabs>
        <w:adjustRightInd w:val="0"/>
        <w:spacing w:line="360" w:lineRule="auto"/>
        <w:jc w:val="left"/>
        <w:rPr>
          <w:rFonts w:ascii="Times New Roman" w:hAnsi="Times New Roman" w:cs="Times New Roman"/>
          <w:bCs/>
        </w:rPr>
      </w:pPr>
      <w:r>
        <w:rPr>
          <w:rFonts w:hint="eastAsia" w:ascii="Times New Roman" w:hAnsi="Times New Roman" w:cs="Times New Roman"/>
          <w:bCs/>
        </w:rPr>
        <w:t>2.简述生物多样性的形成过程</w:t>
      </w:r>
      <w:r>
        <w:rPr>
          <w:rFonts w:ascii="Times New Roman" w:hAnsi="Times New Roman" w:cs="Times New Roman"/>
          <w:bCs/>
        </w:rPr>
        <w:t>。</w:t>
      </w:r>
    </w:p>
    <w:p>
      <w:pPr>
        <w:pStyle w:val="2"/>
        <w:tabs>
          <w:tab w:val="left" w:pos="4620"/>
        </w:tabs>
        <w:adjustRightInd w:val="0"/>
        <w:spacing w:line="360" w:lineRule="auto"/>
        <w:jc w:val="left"/>
        <w:rPr>
          <w:rFonts w:hint="eastAsia" w:ascii="Times New Roman" w:hAnsi="Times New Roman" w:cs="Times New Roman"/>
          <w:bCs/>
        </w:rPr>
      </w:pPr>
      <w:r>
        <w:rPr>
          <w:rFonts w:hint="eastAsia" w:ascii="Times New Roman" w:hAnsi="Times New Roman" w:cs="Times New Roman"/>
          <w:bCs/>
        </w:rPr>
        <w:t>3.明确生物进化理论在不断发展</w:t>
      </w:r>
      <w:r>
        <w:rPr>
          <w:rFonts w:hint="eastAsia" w:ascii="Times New Roman" w:hAnsi="Times New Roman"/>
        </w:rPr>
        <w:t>。</w:t>
      </w:r>
    </w:p>
    <w:p>
      <w:pPr>
        <w:pStyle w:val="2"/>
        <w:tabs>
          <w:tab w:val="left" w:pos="4620"/>
        </w:tabs>
        <w:adjustRightInd w:val="0"/>
        <w:spacing w:line="360" w:lineRule="auto"/>
        <w:jc w:val="left"/>
        <w:rPr>
          <w:rFonts w:ascii="Times New Roman" w:hAnsi="Times New Roman" w:cs="Times New Roman"/>
          <w:b/>
        </w:rPr>
      </w:pPr>
      <w:r>
        <w:rPr>
          <w:rFonts w:ascii="Times New Roman" w:hAnsi="Times New Roman" w:cs="Times New Roman"/>
          <w:b/>
        </w:rPr>
        <w:t>【基础梳理】</w:t>
      </w:r>
    </w:p>
    <w:p>
      <w:pPr>
        <w:spacing w:line="360" w:lineRule="auto"/>
        <w:jc w:val="center"/>
        <w:rPr>
          <w:rFonts w:hint="eastAsia"/>
          <w:szCs w:val="21"/>
        </w:rPr>
      </w:pPr>
      <w:r>
        <w:rPr>
          <w:rFonts w:hint="eastAsia" w:cs="黑体"/>
          <w:b/>
          <w:color w:val="000000"/>
          <w:szCs w:val="28"/>
        </w:rPr>
        <w:t>一、协同进化</w:t>
      </w:r>
    </w:p>
    <w:p>
      <w:pPr>
        <w:pStyle w:val="23"/>
        <w:tabs>
          <w:tab w:val="left" w:pos="4320"/>
        </w:tabs>
        <w:spacing w:line="360" w:lineRule="auto"/>
        <w:rPr>
          <w:rFonts w:hint="eastAsia" w:ascii="Times New Roman" w:hAnsi="Times New Roman" w:cs="宋体"/>
          <w:szCs w:val="24"/>
        </w:rPr>
      </w:pPr>
      <w:r>
        <w:rPr>
          <w:rFonts w:hint="eastAsia" w:ascii="Times New Roman" w:hAnsi="Times New Roman"/>
        </w:rPr>
        <w:t>1.美国生态学家斯坦利提出了“收割理论”：</w:t>
      </w:r>
      <w:r>
        <w:rPr>
          <w:rFonts w:hint="eastAsia" w:ascii="Times New Roman" w:hAnsi="Times New Roman" w:cs="宋体"/>
          <w:szCs w:val="24"/>
          <w:u w:val="single"/>
        </w:rPr>
        <w:t xml:space="preserve">                        </w:t>
      </w:r>
      <w:r>
        <w:rPr>
          <w:rFonts w:hint="eastAsia" w:ascii="Times New Roman" w:hAnsi="Times New Roman"/>
        </w:rPr>
        <w:t>，这样就会避免出现一种或少数几种生物在生态系统中占</w:t>
      </w:r>
      <w:r>
        <w:rPr>
          <w:rFonts w:hint="eastAsia" w:ascii="Times New Roman" w:hAnsi="Times New Roman" w:cs="宋体"/>
          <w:szCs w:val="24"/>
          <w:u w:val="single"/>
        </w:rPr>
        <w:t xml:space="preserve">        </w:t>
      </w:r>
      <w:r>
        <w:rPr>
          <w:rFonts w:hint="eastAsia" w:ascii="Times New Roman" w:hAnsi="Times New Roman"/>
        </w:rPr>
        <w:t>的局面，为其他物种的形成腾出空间，捕食者的存在有利于增加物种多样性</w:t>
      </w:r>
      <w:r>
        <w:rPr>
          <w:rFonts w:hint="eastAsia" w:ascii="Times New Roman" w:hAnsi="Times New Roman" w:cs="宋体"/>
          <w:szCs w:val="24"/>
        </w:rPr>
        <w:t>。</w:t>
      </w:r>
    </w:p>
    <w:p>
      <w:pPr>
        <w:spacing w:line="360" w:lineRule="auto"/>
      </w:pPr>
      <w:r>
        <w:rPr>
          <w:rFonts w:hint="eastAsia" w:cs="宋体"/>
          <w:szCs w:val="24"/>
        </w:rPr>
        <w:t>2.协同进化：</w:t>
      </w:r>
      <w:r>
        <w:rPr>
          <w:rFonts w:hint="eastAsia" w:cs="宋体"/>
          <w:szCs w:val="24"/>
          <w:u w:val="single"/>
        </w:rPr>
        <w:t xml:space="preserve">        </w:t>
      </w:r>
      <w:r>
        <w:t>之间，</w:t>
      </w:r>
      <w:r>
        <w:rPr>
          <w:rFonts w:hint="eastAsia" w:cs="宋体"/>
          <w:szCs w:val="24"/>
          <w:u w:val="single"/>
        </w:rPr>
        <w:t xml:space="preserve">                        </w:t>
      </w:r>
      <w:r>
        <w:t>之间在相互影响中不断进化和发展，这就是协同进化</w:t>
      </w:r>
      <w:r>
        <w:rPr>
          <w:rFonts w:hint="eastAsia"/>
        </w:rPr>
        <w:t>。</w:t>
      </w:r>
    </w:p>
    <w:p>
      <w:pPr>
        <w:spacing w:line="360" w:lineRule="auto"/>
        <w:rPr>
          <w:rFonts w:cs="宋体"/>
          <w:szCs w:val="24"/>
        </w:rPr>
      </w:pPr>
      <w:r>
        <w:t>意义</w:t>
      </w:r>
      <w:r>
        <w:rPr>
          <w:rFonts w:hint="eastAsia"/>
        </w:rPr>
        <w:t>：</w:t>
      </w:r>
      <w:r>
        <w:t>通过漫长的协同进化过程，地球上不仅出现了千姿百态的物种，</w:t>
      </w:r>
      <w:r>
        <w:rPr>
          <w:rFonts w:hint="eastAsia" w:cs="宋体"/>
          <w:szCs w:val="24"/>
          <w:u w:val="single"/>
        </w:rPr>
        <w:t xml:space="preserve">                </w:t>
      </w:r>
      <w:r>
        <w:t>，而且形成了多种多样的</w:t>
      </w:r>
      <w:r>
        <w:rPr>
          <w:rFonts w:hint="eastAsia" w:cs="宋体"/>
          <w:szCs w:val="24"/>
          <w:u w:val="single"/>
        </w:rPr>
        <w:t xml:space="preserve">        </w:t>
      </w:r>
      <w:r>
        <w:t>。</w:t>
      </w:r>
    </w:p>
    <w:p>
      <w:pPr>
        <w:autoSpaceDE w:val="0"/>
        <w:spacing w:line="360" w:lineRule="auto"/>
        <w:jc w:val="center"/>
        <w:rPr>
          <w:b/>
          <w:bCs/>
        </w:rPr>
      </w:pPr>
      <w:r>
        <w:rPr>
          <w:rFonts w:hint="eastAsia"/>
          <w:b/>
          <w:bCs/>
        </w:rPr>
        <w:t>二、生物多样性的形成</w:t>
      </w:r>
    </w:p>
    <w:p>
      <w:pPr>
        <w:spacing w:line="360" w:lineRule="auto"/>
        <w:rPr>
          <w:b/>
        </w:rPr>
      </w:pPr>
      <w:r>
        <w:rPr>
          <w:rFonts w:hint="eastAsia" w:cs="宋体"/>
          <w:szCs w:val="24"/>
        </w:rPr>
        <w:t>1.生物多样性：</w:t>
      </w:r>
      <w:r>
        <w:rPr>
          <w:rFonts w:hint="eastAsia" w:cs="宋体"/>
          <w:szCs w:val="24"/>
          <w:u w:val="single"/>
        </w:rPr>
        <w:t xml:space="preserve">                                                        </w:t>
      </w:r>
      <w:r>
        <w:rPr>
          <w:rFonts w:hint="eastAsia"/>
        </w:rPr>
        <w:t>。</w:t>
      </w:r>
    </w:p>
    <w:p>
      <w:pPr>
        <w:spacing w:line="360" w:lineRule="auto"/>
      </w:pPr>
      <w:r>
        <w:rPr>
          <w:rFonts w:hint="eastAsia" w:cs="宋体"/>
          <w:szCs w:val="24"/>
        </w:rPr>
        <w:t>2.生物进化历程中的的关键点：</w:t>
      </w:r>
      <w:r>
        <w:t>最早的生物化石是</w:t>
      </w:r>
      <w:r>
        <w:rPr>
          <w:rFonts w:hint="eastAsia" w:cs="宋体"/>
          <w:szCs w:val="24"/>
          <w:u w:val="single"/>
        </w:rPr>
        <w:t xml:space="preserve">        </w:t>
      </w:r>
      <w:r>
        <w:t>亿年前的古细菌化石</w:t>
      </w:r>
      <w:r>
        <w:rPr>
          <w:rFonts w:hint="eastAsia"/>
        </w:rPr>
        <w:t>，</w:t>
      </w:r>
      <w:r>
        <w:t>真核生物出现以后，有性生殖这种方式增强了生物变异的多样性，生物进化的速度明显加快</w:t>
      </w:r>
      <w:r>
        <w:rPr>
          <w:rFonts w:hint="eastAsia"/>
        </w:rPr>
        <w:t>；</w:t>
      </w:r>
      <w:r>
        <w:t>寒武纪大爆发</w:t>
      </w:r>
      <w:r>
        <w:rPr>
          <w:rFonts w:hint="eastAsia"/>
        </w:rPr>
        <w:t>，</w:t>
      </w:r>
      <w:r>
        <w:t>大量的动物构成了生态系统的第三极</w:t>
      </w:r>
      <w:r>
        <w:rPr>
          <w:rFonts w:hint="eastAsia"/>
        </w:rPr>
        <w:t>——</w:t>
      </w:r>
      <w:r>
        <w:rPr>
          <w:rFonts w:hint="eastAsia" w:cs="宋体"/>
          <w:szCs w:val="24"/>
          <w:u w:val="single"/>
        </w:rPr>
        <w:t xml:space="preserve">        </w:t>
      </w:r>
      <w:r>
        <w:t>，使生态系统具有更加复杂的结构</w:t>
      </w:r>
      <w:r>
        <w:rPr>
          <w:rFonts w:hint="eastAsia"/>
        </w:rPr>
        <w:t>；</w:t>
      </w:r>
      <w:r>
        <w:t>大约在</w:t>
      </w:r>
      <w:r>
        <w:rPr>
          <w:rFonts w:hint="eastAsia" w:cs="宋体"/>
          <w:szCs w:val="24"/>
          <w:u w:val="single"/>
        </w:rPr>
        <w:t xml:space="preserve">        </w:t>
      </w:r>
      <w:r>
        <w:t>年前</w:t>
      </w:r>
      <w:r>
        <w:rPr>
          <w:rFonts w:hint="eastAsia"/>
        </w:rPr>
        <w:t>，</w:t>
      </w:r>
      <w:r>
        <w:t>形成了原始的陆生植物，原始的两栖类</w:t>
      </w:r>
      <w:r>
        <w:rPr>
          <w:rFonts w:hint="eastAsia"/>
        </w:rPr>
        <w:t>。</w:t>
      </w:r>
      <w:r>
        <w:t>生物的登陆改变着陆地的环境，陆地上复杂的环境又为生物的进化提供了广阔的舞台</w:t>
      </w:r>
      <w:r>
        <w:rPr>
          <w:rFonts w:hint="eastAsia"/>
        </w:rPr>
        <w:t>。</w:t>
      </w:r>
    </w:p>
    <w:p>
      <w:pPr>
        <w:pStyle w:val="2"/>
        <w:tabs>
          <w:tab w:val="left" w:pos="3686"/>
        </w:tabs>
        <w:spacing w:line="360" w:lineRule="auto"/>
        <w:rPr>
          <w:rFonts w:hint="eastAsia" w:ascii="Times New Roman" w:hAnsi="Times New Roman" w:cs="宋体"/>
          <w:szCs w:val="24"/>
        </w:rPr>
      </w:pPr>
      <w:r>
        <w:rPr>
          <w:rFonts w:hint="eastAsia" w:ascii="Times New Roman" w:hAnsi="Times New Roman" w:cs="宋体"/>
          <w:szCs w:val="24"/>
        </w:rPr>
        <w:t>3.</w:t>
      </w:r>
      <w:r>
        <w:rPr>
          <w:rFonts w:ascii="Times New Roman" w:hAnsi="Times New Roman" w:cs="宋体"/>
          <w:szCs w:val="24"/>
        </w:rPr>
        <w:t>生物进化的总体趋势</w:t>
      </w:r>
      <w:r>
        <w:rPr>
          <w:rFonts w:hint="eastAsia" w:ascii="Times New Roman" w:hAnsi="Times New Roman" w:cs="宋体"/>
          <w:szCs w:val="24"/>
        </w:rPr>
        <w:t>：</w:t>
      </w:r>
      <w:r>
        <w:rPr>
          <w:rFonts w:ascii="Times New Roman" w:hAnsi="Times New Roman" w:cs="宋体"/>
          <w:szCs w:val="24"/>
        </w:rPr>
        <w:t>结构</w:t>
      </w:r>
      <w:r>
        <w:rPr>
          <w:rFonts w:hint="eastAsia" w:ascii="Times New Roman" w:hAnsi="Times New Roman" w:cs="宋体"/>
          <w:szCs w:val="24"/>
        </w:rPr>
        <w:t>上，</w:t>
      </w:r>
      <w:r>
        <w:rPr>
          <w:rFonts w:hint="eastAsia" w:ascii="Times New Roman" w:hAnsi="Times New Roman" w:cs="宋体"/>
          <w:szCs w:val="24"/>
          <w:u w:val="single"/>
        </w:rPr>
        <w:t xml:space="preserve">                </w:t>
      </w:r>
      <w:r>
        <w:rPr>
          <w:rFonts w:hint="eastAsia" w:ascii="Times New Roman" w:hAnsi="Times New Roman" w:cs="宋体"/>
          <w:szCs w:val="24"/>
        </w:rPr>
        <w:t>；功能上，</w:t>
      </w:r>
      <w:r>
        <w:rPr>
          <w:rFonts w:hint="eastAsia" w:ascii="Times New Roman" w:hAnsi="Times New Roman" w:cs="宋体"/>
          <w:szCs w:val="24"/>
          <w:u w:val="single"/>
        </w:rPr>
        <w:t xml:space="preserve">                </w:t>
      </w:r>
      <w:r>
        <w:rPr>
          <w:rFonts w:hint="eastAsia" w:ascii="Times New Roman" w:hAnsi="Times New Roman" w:cs="宋体"/>
          <w:szCs w:val="24"/>
        </w:rPr>
        <w:t>；生存环境上，</w:t>
      </w:r>
      <w:r>
        <w:rPr>
          <w:rFonts w:hint="eastAsia" w:ascii="Times New Roman" w:hAnsi="Times New Roman" w:cs="宋体"/>
          <w:szCs w:val="24"/>
          <w:u w:val="single"/>
        </w:rPr>
        <w:t xml:space="preserve">                </w:t>
      </w:r>
      <w:r>
        <w:rPr>
          <w:rFonts w:hint="eastAsia" w:ascii="Times New Roman" w:hAnsi="Times New Roman" w:cs="宋体"/>
          <w:szCs w:val="24"/>
        </w:rPr>
        <w:t>；</w:t>
      </w:r>
      <w:r>
        <w:rPr>
          <w:rFonts w:ascii="Times New Roman" w:hAnsi="Times New Roman" w:cs="宋体"/>
          <w:szCs w:val="24"/>
        </w:rPr>
        <w:t>生殖方式</w:t>
      </w:r>
      <w:r>
        <w:rPr>
          <w:rFonts w:hint="eastAsia" w:ascii="Times New Roman" w:hAnsi="Times New Roman" w:cs="宋体"/>
          <w:szCs w:val="24"/>
        </w:rPr>
        <w:t>上，</w:t>
      </w:r>
      <w:r>
        <w:rPr>
          <w:rFonts w:hint="eastAsia" w:ascii="Times New Roman" w:hAnsi="Times New Roman" w:cs="宋体"/>
          <w:szCs w:val="24"/>
          <w:u w:val="single"/>
        </w:rPr>
        <w:t xml:space="preserve">                </w:t>
      </w:r>
      <w:r>
        <w:rPr>
          <w:rFonts w:hint="eastAsia" w:ascii="Times New Roman" w:hAnsi="Times New Roman" w:cs="宋体"/>
          <w:szCs w:val="24"/>
        </w:rPr>
        <w:t>。</w:t>
      </w:r>
    </w:p>
    <w:p>
      <w:pPr>
        <w:pStyle w:val="2"/>
        <w:tabs>
          <w:tab w:val="left" w:pos="3686"/>
        </w:tabs>
        <w:spacing w:line="360" w:lineRule="auto"/>
        <w:rPr>
          <w:rFonts w:hint="eastAsia" w:ascii="Times New Roman" w:hAnsi="Times New Roman" w:cs="宋体"/>
          <w:szCs w:val="24"/>
        </w:rPr>
      </w:pPr>
      <w:r>
        <w:rPr>
          <w:rFonts w:hint="eastAsia" w:ascii="Times New Roman" w:hAnsi="Times New Roman" w:cs="宋体"/>
          <w:szCs w:val="24"/>
        </w:rPr>
        <w:t>4</w:t>
      </w:r>
      <w:r>
        <w:rPr>
          <w:rFonts w:ascii="Times New Roman" w:hAnsi="Times New Roman" w:cs="宋体"/>
          <w:szCs w:val="24"/>
        </w:rPr>
        <w:t>.</w:t>
      </w:r>
      <w:r>
        <w:rPr>
          <w:rFonts w:hint="eastAsia" w:ascii="Times New Roman" w:hAnsi="Times New Roman" w:cs="宋体"/>
          <w:szCs w:val="24"/>
          <w:u w:val="single"/>
        </w:rPr>
        <w:t xml:space="preserve"> </w:t>
      </w:r>
      <w:r>
        <w:rPr>
          <w:rFonts w:ascii="Times New Roman" w:hAnsi="Times New Roman" w:cs="宋体"/>
          <w:szCs w:val="24"/>
          <w:u w:val="single"/>
        </w:rPr>
        <w:t xml:space="preserve">       </w:t>
      </w:r>
      <w:r>
        <w:rPr>
          <w:rFonts w:hint="eastAsia" w:ascii="Times New Roman" w:hAnsi="Times New Roman" w:cs="宋体"/>
          <w:szCs w:val="24"/>
        </w:rPr>
        <w:t>的绝灭为哺乳类的兴盛腾出了空间，使生物进化翻开了崭新的一页。</w:t>
      </w:r>
    </w:p>
    <w:p>
      <w:pPr>
        <w:spacing w:line="360" w:lineRule="auto"/>
        <w:jc w:val="center"/>
        <w:rPr>
          <w:rFonts w:cs="黑体"/>
          <w:b/>
          <w:bCs/>
          <w:color w:val="000000"/>
        </w:rPr>
      </w:pPr>
      <w:r>
        <w:rPr>
          <w:rFonts w:cs="黑体"/>
          <w:b/>
          <w:bCs/>
          <w:color w:val="000000"/>
        </w:rPr>
        <w:t>三</w:t>
      </w:r>
      <w:r>
        <w:rPr>
          <w:rFonts w:hint="eastAsia" w:cs="黑体"/>
          <w:b/>
          <w:bCs/>
          <w:color w:val="000000"/>
        </w:rPr>
        <w:t>、生物进化理论在发展</w:t>
      </w:r>
    </w:p>
    <w:p>
      <w:pPr>
        <w:spacing w:line="360" w:lineRule="auto"/>
      </w:pPr>
      <w:r>
        <w:rPr>
          <w:rFonts w:hint="eastAsia"/>
          <w:bCs/>
          <w:szCs w:val="24"/>
        </w:rPr>
        <w:t>1.内容：</w:t>
      </w:r>
      <w:r>
        <w:t>适应是自然选择的</w:t>
      </w:r>
      <w:r>
        <w:rPr>
          <w:rFonts w:hint="eastAsia" w:cs="宋体"/>
          <w:szCs w:val="24"/>
          <w:u w:val="single"/>
        </w:rPr>
        <w:t xml:space="preserve">        </w:t>
      </w:r>
      <w:r>
        <w:t>；</w:t>
      </w:r>
      <w:r>
        <w:rPr>
          <w:rFonts w:hint="eastAsia" w:cs="宋体"/>
          <w:szCs w:val="24"/>
          <w:u w:val="single"/>
        </w:rPr>
        <w:t xml:space="preserve">        </w:t>
      </w:r>
      <w:r>
        <w:t>是生物进化的基本单位；</w:t>
      </w:r>
      <w:r>
        <w:rPr>
          <w:rFonts w:hint="eastAsia" w:cs="宋体"/>
          <w:szCs w:val="24"/>
          <w:u w:val="single"/>
        </w:rPr>
        <w:t xml:space="preserve">                </w:t>
      </w:r>
      <w:r>
        <w:t>提供进化的原材料，</w:t>
      </w:r>
      <w:r>
        <w:rPr>
          <w:rFonts w:hint="eastAsia" w:cs="宋体"/>
          <w:szCs w:val="24"/>
          <w:u w:val="single"/>
        </w:rPr>
        <w:t xml:space="preserve">        </w:t>
      </w:r>
      <w:r>
        <w:t>导致种群基因频率的定向改变，进而通过</w:t>
      </w:r>
      <w:r>
        <w:rPr>
          <w:rFonts w:hint="eastAsia" w:cs="宋体"/>
          <w:szCs w:val="24"/>
          <w:u w:val="single"/>
        </w:rPr>
        <w:t xml:space="preserve">        </w:t>
      </w:r>
      <w:r>
        <w:t>形成新的物种；生物进化的过程实际上是</w:t>
      </w:r>
      <w:r>
        <w:rPr>
          <w:rFonts w:hint="eastAsia" w:cs="宋体"/>
          <w:szCs w:val="24"/>
          <w:u w:val="single"/>
        </w:rPr>
        <w:t xml:space="preserve">                </w:t>
      </w:r>
      <w:r>
        <w:t>、</w:t>
      </w:r>
      <w:r>
        <w:rPr>
          <w:rFonts w:hint="eastAsia" w:cs="宋体"/>
          <w:szCs w:val="24"/>
          <w:u w:val="single"/>
        </w:rPr>
        <w:t xml:space="preserve">                </w:t>
      </w:r>
      <w:r>
        <w:t>协同进化的过程；生物多样性是</w:t>
      </w:r>
      <w:r>
        <w:rPr>
          <w:rFonts w:hint="eastAsia" w:cs="宋体"/>
          <w:szCs w:val="24"/>
          <w:u w:val="single"/>
        </w:rPr>
        <w:t xml:space="preserve">        </w:t>
      </w:r>
      <w:r>
        <w:t>的结果。</w:t>
      </w:r>
    </w:p>
    <w:p>
      <w:pPr>
        <w:spacing w:line="360" w:lineRule="auto"/>
      </w:pPr>
      <w:r>
        <w:rPr>
          <w:rFonts w:hint="eastAsia"/>
          <w:bCs/>
          <w:szCs w:val="24"/>
        </w:rPr>
        <w:t>2.</w:t>
      </w:r>
      <w:r>
        <w:t>中性学说</w:t>
      </w:r>
      <w:r>
        <w:rPr>
          <w:rFonts w:hint="eastAsia"/>
        </w:rPr>
        <w:t>：</w:t>
      </w:r>
      <w:r>
        <w:t>大量的基因突变是中性的，自然选择对这些基因突变</w:t>
      </w:r>
      <w:r>
        <w:rPr>
          <w:rFonts w:hint="eastAsia" w:cs="宋体"/>
          <w:szCs w:val="24"/>
          <w:u w:val="single"/>
        </w:rPr>
        <w:t xml:space="preserve">        </w:t>
      </w:r>
      <w:r>
        <w:t>，这些基因突变经过长期积累，会导致种群间遗传物质出现较大的差别。因此有人主张，决定生物进化方向的是中性突变的逐渐积累，而不是自然选择。</w:t>
      </w:r>
    </w:p>
    <w:p>
      <w:pPr>
        <w:spacing w:line="360" w:lineRule="auto"/>
      </w:pPr>
      <w:r>
        <w:rPr>
          <w:rFonts w:hint="eastAsia"/>
        </w:rPr>
        <w:t>3.</w:t>
      </w:r>
      <w:r>
        <w:t>间断平衡学说</w:t>
      </w:r>
      <w:r>
        <w:rPr>
          <w:rFonts w:hint="eastAsia"/>
        </w:rPr>
        <w:t>：</w:t>
      </w:r>
      <w:r>
        <w:t>物种形成并不都是</w:t>
      </w:r>
      <w:r>
        <w:rPr>
          <w:rFonts w:hint="eastAsia" w:cs="宋体"/>
          <w:szCs w:val="24"/>
          <w:u w:val="single"/>
        </w:rPr>
        <w:t xml:space="preserve">        </w:t>
      </w:r>
      <w:r>
        <w:t>的过程，而是物种长期稳定与迅速形成新物种交替出现的过程。</w:t>
      </w:r>
    </w:p>
    <w:p>
      <w:pPr>
        <w:pStyle w:val="23"/>
        <w:tabs>
          <w:tab w:val="left" w:pos="4320"/>
        </w:tabs>
        <w:spacing w:line="360" w:lineRule="auto"/>
        <w:jc w:val="left"/>
        <w:rPr>
          <w:rFonts w:hint="eastAsia" w:ascii="Times New Roman" w:hAnsi="Times New Roman"/>
          <w:kern w:val="0"/>
        </w:rPr>
      </w:pPr>
      <w:r>
        <w:rPr>
          <w:rFonts w:hint="eastAsia" w:ascii="Times New Roman" w:hAnsi="Times New Roman" w:cs="Times New Roman"/>
          <w:bCs/>
          <w:szCs w:val="24"/>
        </w:rPr>
        <w:t>4.生物进化理论不会停滞不前，而是在</w:t>
      </w:r>
      <w:r>
        <w:rPr>
          <w:rFonts w:hint="eastAsia" w:ascii="Times New Roman" w:hAnsi="Times New Roman" w:cs="宋体"/>
          <w:szCs w:val="24"/>
          <w:u w:val="single"/>
        </w:rPr>
        <w:t xml:space="preserve">        </w:t>
      </w:r>
      <w:r>
        <w:rPr>
          <w:rFonts w:hint="eastAsia" w:ascii="Times New Roman" w:hAnsi="Times New Roman" w:cs="Times New Roman"/>
          <w:bCs/>
          <w:szCs w:val="24"/>
        </w:rPr>
        <w:t>。</w:t>
      </w:r>
    </w:p>
    <w:p>
      <w:pPr>
        <w:pStyle w:val="2"/>
        <w:tabs>
          <w:tab w:val="left" w:pos="4620"/>
        </w:tabs>
        <w:adjustRightInd w:val="0"/>
        <w:spacing w:line="360" w:lineRule="auto"/>
        <w:jc w:val="left"/>
        <w:rPr>
          <w:rFonts w:hint="eastAsia" w:ascii="Times New Roman" w:hAnsi="Times New Roman" w:cs="Times New Roman"/>
          <w:b/>
        </w:rPr>
      </w:pPr>
      <w:r>
        <w:rPr>
          <w:rFonts w:hint="eastAsia" w:ascii="Times New Roman" w:hAnsi="Times New Roman" w:cs="Times New Roman"/>
          <w:b/>
        </w:rPr>
        <w:t>【拓展延伸】</w:t>
      </w:r>
    </w:p>
    <w:p>
      <w:pPr>
        <w:spacing w:line="360" w:lineRule="auto"/>
        <w:jc w:val="center"/>
        <w:rPr>
          <w:b/>
        </w:rPr>
      </w:pPr>
      <w:r>
        <w:rPr>
          <w:rFonts w:hint="eastAsia"/>
          <w:b/>
        </w:rPr>
        <w:t>协同进化的类型</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701"/>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vAlign w:val="center"/>
          </w:tcPr>
          <w:p>
            <w:pPr>
              <w:spacing w:line="360" w:lineRule="auto"/>
              <w:jc w:val="center"/>
            </w:pPr>
            <w:r>
              <w:t>协同</w:t>
            </w:r>
            <w:r>
              <w:rPr>
                <w:rFonts w:hint="eastAsia"/>
              </w:rPr>
              <w:t>进化</w:t>
            </w:r>
            <w:r>
              <w:t>的类型</w:t>
            </w:r>
          </w:p>
        </w:tc>
        <w:tc>
          <w:tcPr>
            <w:tcW w:w="1701" w:type="dxa"/>
            <w:vAlign w:val="center"/>
          </w:tcPr>
          <w:p>
            <w:pPr>
              <w:spacing w:line="360" w:lineRule="auto"/>
              <w:jc w:val="center"/>
            </w:pPr>
            <w:r>
              <w:t>包含类型</w:t>
            </w:r>
          </w:p>
        </w:tc>
        <w:tc>
          <w:tcPr>
            <w:tcW w:w="4473" w:type="dxa"/>
            <w:vAlign w:val="center"/>
          </w:tcPr>
          <w:p>
            <w:pPr>
              <w:spacing w:line="360" w:lineRule="auto"/>
              <w:jc w:val="center"/>
            </w:pPr>
            <w:r>
              <w:t>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vMerge w:val="restart"/>
            <w:vAlign w:val="center"/>
          </w:tcPr>
          <w:p>
            <w:pPr>
              <w:spacing w:line="360" w:lineRule="auto"/>
              <w:jc w:val="center"/>
            </w:pPr>
            <w:r>
              <w:t>不同物种之间</w:t>
            </w:r>
          </w:p>
        </w:tc>
        <w:tc>
          <w:tcPr>
            <w:tcW w:w="1701" w:type="dxa"/>
            <w:vAlign w:val="center"/>
          </w:tcPr>
          <w:p>
            <w:pPr>
              <w:spacing w:line="360" w:lineRule="auto"/>
              <w:jc w:val="center"/>
            </w:pPr>
            <w:r>
              <w:t>互利共生</w:t>
            </w:r>
          </w:p>
        </w:tc>
        <w:tc>
          <w:tcPr>
            <w:tcW w:w="4473" w:type="dxa"/>
            <w:vAlign w:val="center"/>
          </w:tcPr>
          <w:p>
            <w:pPr>
              <w:spacing w:line="360" w:lineRule="auto"/>
              <w:jc w:val="center"/>
            </w:pPr>
            <w:r>
              <w:t>豆科植物与根瘤菌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vMerge w:val="continue"/>
            <w:vAlign w:val="center"/>
          </w:tcPr>
          <w:p>
            <w:pPr>
              <w:spacing w:line="360" w:lineRule="auto"/>
              <w:jc w:val="center"/>
            </w:pPr>
          </w:p>
        </w:tc>
        <w:tc>
          <w:tcPr>
            <w:tcW w:w="1701" w:type="dxa"/>
            <w:vAlign w:val="center"/>
          </w:tcPr>
          <w:p>
            <w:pPr>
              <w:spacing w:line="360" w:lineRule="auto"/>
              <w:jc w:val="center"/>
            </w:pPr>
            <w:r>
              <w:t>捕食</w:t>
            </w:r>
          </w:p>
        </w:tc>
        <w:tc>
          <w:tcPr>
            <w:tcW w:w="4473" w:type="dxa"/>
            <w:vAlign w:val="center"/>
          </w:tcPr>
          <w:p>
            <w:pPr>
              <w:spacing w:line="360" w:lineRule="auto"/>
              <w:jc w:val="center"/>
            </w:pPr>
            <w:r>
              <w:t>猎豹和斑马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vMerge w:val="continue"/>
            <w:vAlign w:val="center"/>
          </w:tcPr>
          <w:p>
            <w:pPr>
              <w:spacing w:line="360" w:lineRule="auto"/>
              <w:jc w:val="center"/>
            </w:pPr>
          </w:p>
        </w:tc>
        <w:tc>
          <w:tcPr>
            <w:tcW w:w="1701" w:type="dxa"/>
            <w:vAlign w:val="center"/>
          </w:tcPr>
          <w:p>
            <w:pPr>
              <w:spacing w:line="360" w:lineRule="auto"/>
              <w:jc w:val="center"/>
            </w:pPr>
            <w:r>
              <w:t>竞争</w:t>
            </w:r>
          </w:p>
        </w:tc>
        <w:tc>
          <w:tcPr>
            <w:tcW w:w="4473" w:type="dxa"/>
            <w:vAlign w:val="center"/>
          </w:tcPr>
          <w:p>
            <w:pPr>
              <w:spacing w:line="360" w:lineRule="auto"/>
              <w:jc w:val="center"/>
            </w:pPr>
            <w:r>
              <w:t>农作物与杂草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vMerge w:val="continue"/>
            <w:vAlign w:val="center"/>
          </w:tcPr>
          <w:p>
            <w:pPr>
              <w:spacing w:line="360" w:lineRule="auto"/>
              <w:jc w:val="center"/>
            </w:pPr>
          </w:p>
        </w:tc>
        <w:tc>
          <w:tcPr>
            <w:tcW w:w="1701" w:type="dxa"/>
            <w:vAlign w:val="center"/>
          </w:tcPr>
          <w:p>
            <w:pPr>
              <w:spacing w:line="360" w:lineRule="auto"/>
              <w:jc w:val="center"/>
            </w:pPr>
            <w:r>
              <w:t>寄生</w:t>
            </w:r>
          </w:p>
        </w:tc>
        <w:tc>
          <w:tcPr>
            <w:tcW w:w="4473" w:type="dxa"/>
            <w:vAlign w:val="center"/>
          </w:tcPr>
          <w:p>
            <w:pPr>
              <w:spacing w:line="360" w:lineRule="auto"/>
              <w:jc w:val="center"/>
            </w:pPr>
            <w:r>
              <w:t>黏液病毒与兔子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vAlign w:val="center"/>
          </w:tcPr>
          <w:p>
            <w:pPr>
              <w:spacing w:line="360" w:lineRule="auto"/>
              <w:jc w:val="center"/>
            </w:pPr>
            <w:r>
              <w:t>生物与无机环境之间</w:t>
            </w:r>
          </w:p>
        </w:tc>
        <w:tc>
          <w:tcPr>
            <w:tcW w:w="1701" w:type="dxa"/>
            <w:vAlign w:val="center"/>
          </w:tcPr>
          <w:p>
            <w:pPr>
              <w:spacing w:line="360" w:lineRule="auto"/>
              <w:jc w:val="center"/>
            </w:pPr>
            <w:r>
              <w:t>生物影响环境</w:t>
            </w:r>
            <w:r>
              <w:rPr>
                <w:rFonts w:hint="eastAsia"/>
              </w:rPr>
              <w:t>，环境影响生物</w:t>
            </w:r>
          </w:p>
        </w:tc>
        <w:tc>
          <w:tcPr>
            <w:tcW w:w="4473" w:type="dxa"/>
            <w:vAlign w:val="center"/>
          </w:tcPr>
          <w:p>
            <w:pPr>
              <w:spacing w:line="360" w:lineRule="auto"/>
              <w:jc w:val="center"/>
            </w:pPr>
            <w:r>
              <w:t>地球最早出现的是无氧环境</w:t>
            </w:r>
            <w:r>
              <w:rPr>
                <w:rFonts w:hint="eastAsia"/>
              </w:rPr>
              <w:t>→厌氧生物→光合生物出现→空气中有了氧气→出现好氧生物</w:t>
            </w:r>
          </w:p>
        </w:tc>
      </w:tr>
    </w:tbl>
    <w:p>
      <w:pPr>
        <w:pStyle w:val="2"/>
        <w:tabs>
          <w:tab w:val="left" w:pos="4620"/>
        </w:tabs>
        <w:adjustRightInd w:val="0"/>
        <w:spacing w:line="360" w:lineRule="auto"/>
        <w:jc w:val="left"/>
        <w:rPr>
          <w:rFonts w:ascii="Times New Roman" w:hAnsi="Times New Roman" w:cs="Times New Roman"/>
          <w:b/>
        </w:rPr>
      </w:pPr>
      <w:r>
        <w:rPr>
          <w:rFonts w:ascii="Times New Roman" w:hAnsi="Times New Roman" w:cs="Times New Roman"/>
          <w:b/>
        </w:rPr>
        <w:t>【</w:t>
      </w:r>
      <w:r>
        <w:rPr>
          <w:rFonts w:hint="eastAsia" w:ascii="Times New Roman" w:hAnsi="Times New Roman" w:cs="Times New Roman"/>
          <w:b/>
        </w:rPr>
        <w:t>课堂练习</w:t>
      </w:r>
      <w:r>
        <w:rPr>
          <w:rFonts w:ascii="Times New Roman" w:hAnsi="Times New Roman" w:cs="Times New Roman"/>
          <w:b/>
        </w:rPr>
        <w:t>】</w:t>
      </w:r>
    </w:p>
    <w:p>
      <w:pPr>
        <w:spacing w:line="360" w:lineRule="auto"/>
        <w:rPr>
          <w:color w:val="000000"/>
        </w:rPr>
      </w:pPr>
      <w:r>
        <w:rPr>
          <w:rFonts w:hint="eastAsia"/>
          <w:color w:val="000000"/>
        </w:rPr>
        <w:t>1.下列关于协同进化的叙述，错误的是(   )</w:t>
      </w:r>
    </w:p>
    <w:p>
      <w:pPr>
        <w:spacing w:line="360" w:lineRule="auto"/>
        <w:rPr>
          <w:color w:val="000000"/>
        </w:rPr>
      </w:pPr>
      <w:r>
        <w:rPr>
          <w:rFonts w:hint="eastAsia"/>
          <w:color w:val="000000"/>
        </w:rPr>
        <w:t>A.生物的进化与无机环境的变化是相互影响的</w:t>
      </w:r>
    </w:p>
    <w:p>
      <w:pPr>
        <w:spacing w:line="360" w:lineRule="auto"/>
        <w:rPr>
          <w:color w:val="000000"/>
        </w:rPr>
      </w:pPr>
      <w:r>
        <w:rPr>
          <w:rFonts w:hint="eastAsia"/>
          <w:color w:val="000000"/>
        </w:rPr>
        <w:t>B.光合生物的出现，使得原始大气中有了氧气，为好氧生物的出现创造了条件</w:t>
      </w:r>
    </w:p>
    <w:p>
      <w:pPr>
        <w:spacing w:line="360" w:lineRule="auto"/>
        <w:rPr>
          <w:color w:val="000000"/>
        </w:rPr>
      </w:pPr>
      <w:r>
        <w:rPr>
          <w:rFonts w:hint="eastAsia"/>
          <w:color w:val="000000"/>
        </w:rPr>
        <w:t>C.猎豹与羚羊之间存在协同进化</w:t>
      </w:r>
    </w:p>
    <w:p>
      <w:pPr>
        <w:spacing w:line="360" w:lineRule="auto"/>
        <w:rPr>
          <w:color w:val="000000"/>
        </w:rPr>
      </w:pPr>
      <w:r>
        <w:rPr>
          <w:rFonts w:hint="eastAsia"/>
          <w:color w:val="000000"/>
        </w:rPr>
        <w:t>D.捕食者的存在不利于增加生物多样性</w:t>
      </w:r>
    </w:p>
    <w:p>
      <w:pPr>
        <w:spacing w:line="360" w:lineRule="auto"/>
        <w:rPr>
          <w:color w:val="000000"/>
        </w:rPr>
      </w:pPr>
      <w:r>
        <w:rPr>
          <w:rFonts w:hint="eastAsia"/>
          <w:color w:val="000000"/>
        </w:rPr>
        <w:t>2.下列有关生物多样性和进化的叙述中,正确的是(</w:t>
      </w:r>
      <w:r>
        <w:rPr>
          <w:color w:val="000000"/>
        </w:rPr>
        <w:t xml:space="preserve">   )</w:t>
      </w:r>
      <w:r>
        <w:rPr>
          <w:rFonts w:hint="eastAsia"/>
          <w:color w:val="000000"/>
        </w:rPr>
        <w:t xml:space="preserve"> </w:t>
      </w:r>
    </w:p>
    <w:p>
      <w:pPr>
        <w:spacing w:line="360" w:lineRule="auto"/>
        <w:rPr>
          <w:color w:val="000000"/>
        </w:rPr>
      </w:pPr>
      <w:r>
        <w:rPr>
          <w:rFonts w:hint="eastAsia"/>
          <w:color w:val="000000"/>
        </w:rPr>
        <w:t xml:space="preserve">A.蜂鸟细长的喙与倒挂金钟的筒状花萼是它们长期共同进化的结果 </w:t>
      </w:r>
    </w:p>
    <w:p>
      <w:pPr>
        <w:spacing w:line="360" w:lineRule="auto"/>
        <w:rPr>
          <w:color w:val="000000"/>
        </w:rPr>
      </w:pPr>
      <w:r>
        <w:rPr>
          <w:rFonts w:hint="eastAsia"/>
          <w:color w:val="000000"/>
        </w:rPr>
        <w:t xml:space="preserve">B.细菌在接触青霉素后才会产生具有抗药性的突变个体 </w:t>
      </w:r>
    </w:p>
    <w:p>
      <w:pPr>
        <w:spacing w:line="360" w:lineRule="auto"/>
        <w:rPr>
          <w:color w:val="000000"/>
        </w:rPr>
      </w:pPr>
      <w:r>
        <w:rPr>
          <w:rFonts w:hint="eastAsia"/>
          <w:color w:val="000000"/>
        </w:rPr>
        <w:t>C.现代生物进化理论认为进化的实质是自然选择使微小的有利变异不断积累的过程</w:t>
      </w:r>
    </w:p>
    <w:p>
      <w:pPr>
        <w:spacing w:line="360" w:lineRule="auto"/>
        <w:rPr>
          <w:color w:val="000000"/>
        </w:rPr>
      </w:pPr>
      <w:r>
        <w:rPr>
          <w:rFonts w:hint="eastAsia"/>
          <w:color w:val="000000"/>
        </w:rPr>
        <w:t>D.进化的原材料来源于基因突变和基因重组,自然选择能够定向改变种群的基因频率</w:t>
      </w:r>
    </w:p>
    <w:p>
      <w:pPr>
        <w:spacing w:line="360" w:lineRule="auto"/>
        <w:rPr>
          <w:color w:val="000000"/>
          <w:szCs w:val="21"/>
        </w:rPr>
      </w:pPr>
      <w:r>
        <w:rPr>
          <w:rFonts w:hint="eastAsia"/>
          <w:color w:val="000000"/>
          <w:szCs w:val="21"/>
        </w:rPr>
        <w:t>3.下列现象不属于协同进化的是(   )</w:t>
      </w:r>
    </w:p>
    <w:p>
      <w:pPr>
        <w:spacing w:line="360" w:lineRule="auto"/>
        <w:rPr>
          <w:color w:val="000000"/>
          <w:szCs w:val="21"/>
        </w:rPr>
      </w:pPr>
      <w:r>
        <w:rPr>
          <w:rFonts w:hint="eastAsia"/>
          <w:color w:val="000000"/>
          <w:szCs w:val="21"/>
        </w:rPr>
        <w:t>A.一群长颈鹿相互争夺高处的树叶，最终脖子都变得发达</w:t>
      </w:r>
    </w:p>
    <w:p>
      <w:pPr>
        <w:spacing w:line="360" w:lineRule="auto"/>
        <w:rPr>
          <w:color w:val="000000"/>
          <w:szCs w:val="21"/>
        </w:rPr>
      </w:pPr>
      <w:r>
        <w:rPr>
          <w:rFonts w:hint="eastAsia"/>
          <w:color w:val="000000"/>
          <w:szCs w:val="21"/>
        </w:rPr>
        <w:t>B.捕食活动导致野兔的保护色更逼真，同时鹰的目光更锐利</w:t>
      </w:r>
    </w:p>
    <w:p>
      <w:pPr>
        <w:spacing w:line="360" w:lineRule="auto"/>
        <w:rPr>
          <w:color w:val="000000"/>
          <w:szCs w:val="21"/>
        </w:rPr>
      </w:pPr>
      <w:r>
        <w:rPr>
          <w:rFonts w:hint="eastAsia"/>
          <w:color w:val="000000"/>
          <w:szCs w:val="21"/>
        </w:rPr>
        <w:t>C.具有细长口器的蛾专门为有细长花矩的兰花传粉</w:t>
      </w:r>
    </w:p>
    <w:p>
      <w:pPr>
        <w:spacing w:line="360" w:lineRule="auto"/>
        <w:rPr>
          <w:color w:val="000000"/>
          <w:szCs w:val="21"/>
        </w:rPr>
      </w:pPr>
      <w:r>
        <w:rPr>
          <w:rFonts w:hint="eastAsia"/>
          <w:color w:val="000000"/>
          <w:szCs w:val="21"/>
        </w:rPr>
        <w:t>D.光合生物的出现为好氧生物的出现创造了条件</w:t>
      </w:r>
    </w:p>
    <w:p>
      <w:pPr>
        <w:spacing w:line="360" w:lineRule="auto"/>
        <w:rPr>
          <w:color w:val="000000"/>
        </w:rPr>
      </w:pPr>
      <w:r>
        <w:rPr>
          <w:rFonts w:hint="eastAsia"/>
          <w:color w:val="000000"/>
        </w:rPr>
        <w:t>4.生物多样性的形成,经历了漫长的进化历程。下列说法错误的是(</w:t>
      </w:r>
      <w:r>
        <w:rPr>
          <w:color w:val="000000"/>
        </w:rPr>
        <w:t xml:space="preserve">   )</w:t>
      </w:r>
    </w:p>
    <w:p>
      <w:pPr>
        <w:spacing w:line="360" w:lineRule="auto"/>
        <w:rPr>
          <w:color w:val="000000"/>
        </w:rPr>
      </w:pPr>
      <w:r>
        <w:rPr>
          <w:rFonts w:hint="eastAsia"/>
          <w:color w:val="000000"/>
        </w:rPr>
        <w:t>A.生物多样性是协同进化的结果</w:t>
      </w:r>
    </w:p>
    <w:p>
      <w:pPr>
        <w:spacing w:line="360" w:lineRule="auto"/>
        <w:rPr>
          <w:color w:val="000000"/>
        </w:rPr>
      </w:pPr>
      <w:r>
        <w:rPr>
          <w:rFonts w:hint="eastAsia"/>
          <w:color w:val="000000"/>
        </w:rPr>
        <w:t>B.生物多样性是指千姿百态的物种</w:t>
      </w:r>
    </w:p>
    <w:p>
      <w:pPr>
        <w:spacing w:line="360" w:lineRule="auto"/>
        <w:rPr>
          <w:color w:val="000000"/>
        </w:rPr>
      </w:pPr>
      <w:r>
        <w:rPr>
          <w:rFonts w:hint="eastAsia"/>
          <w:color w:val="000000"/>
        </w:rPr>
        <w:t>C</w:t>
      </w:r>
      <w:r>
        <w:rPr>
          <w:color w:val="000000"/>
        </w:rPr>
        <w:t>.</w:t>
      </w:r>
      <w:r>
        <w:rPr>
          <w:rFonts w:hint="eastAsia"/>
          <w:color w:val="000000"/>
        </w:rPr>
        <w:t>捕食者的存在有利于增加物种多样性</w:t>
      </w:r>
    </w:p>
    <w:p>
      <w:pPr>
        <w:spacing w:line="360" w:lineRule="auto"/>
        <w:rPr>
          <w:color w:val="000000"/>
        </w:rPr>
      </w:pPr>
      <w:r>
        <w:rPr>
          <w:rFonts w:hint="eastAsia"/>
          <w:color w:val="000000"/>
        </w:rPr>
        <w:t>D.虫媒花与传粉昆虫相适应是相互选择的结果</w:t>
      </w:r>
    </w:p>
    <w:p>
      <w:pPr>
        <w:spacing w:line="360" w:lineRule="auto"/>
        <w:rPr>
          <w:color w:val="000000"/>
        </w:rPr>
      </w:pPr>
      <w:r>
        <w:rPr>
          <w:color w:val="000000"/>
        </w:rPr>
        <w:t>5.下列关于生物多样性的说法，错误的是(   )</w:t>
      </w:r>
    </w:p>
    <w:p>
      <w:pPr>
        <w:spacing w:line="360" w:lineRule="auto"/>
        <w:rPr>
          <w:color w:val="000000"/>
        </w:rPr>
      </w:pPr>
      <w:r>
        <w:rPr>
          <w:color w:val="000000"/>
        </w:rPr>
        <w:t>A.森林中的毒蛇与生物多样性没有直接关系</w:t>
      </w:r>
    </w:p>
    <w:p>
      <w:pPr>
        <w:spacing w:line="360" w:lineRule="auto"/>
        <w:rPr>
          <w:color w:val="000000"/>
        </w:rPr>
      </w:pPr>
      <w:r>
        <w:rPr>
          <w:color w:val="000000"/>
        </w:rPr>
        <w:t>B.生物多样性的形成经过了漫长的共同进化历程</w:t>
      </w:r>
    </w:p>
    <w:p>
      <w:pPr>
        <w:spacing w:line="360" w:lineRule="auto"/>
        <w:rPr>
          <w:color w:val="000000"/>
        </w:rPr>
      </w:pPr>
      <w:r>
        <w:rPr>
          <w:color w:val="000000"/>
        </w:rPr>
        <w:t>C.生物多样性包括基因、物种和生态系统三个层次</w:t>
      </w:r>
    </w:p>
    <w:p>
      <w:pPr>
        <w:spacing w:line="360" w:lineRule="auto"/>
        <w:rPr>
          <w:rFonts w:hint="eastAsia"/>
          <w:color w:val="000000"/>
        </w:rPr>
      </w:pPr>
      <w:r>
        <w:rPr>
          <w:color w:val="000000"/>
        </w:rPr>
        <w:t>D.保护生物多样性有利于人类的生存和发展</w:t>
      </w:r>
    </w:p>
    <w:p>
      <w:pPr>
        <w:spacing w:line="360" w:lineRule="auto"/>
        <w:rPr>
          <w:color w:val="000000"/>
        </w:rPr>
      </w:pPr>
      <w:bookmarkStart w:id="0" w:name="_GoBack"/>
      <w:r>
        <w:rPr>
          <w:color w:val="000000"/>
        </w:rPr>
        <w:drawing>
          <wp:anchor distT="0" distB="0" distL="114300" distR="114300" simplePos="0" relativeHeight="251658240" behindDoc="0" locked="0" layoutInCell="1" allowOverlap="1">
            <wp:simplePos x="0" y="0"/>
            <wp:positionH relativeFrom="column">
              <wp:posOffset>-495300</wp:posOffset>
            </wp:positionH>
            <wp:positionV relativeFrom="paragraph">
              <wp:posOffset>683260</wp:posOffset>
            </wp:positionV>
            <wp:extent cx="2171700" cy="1562735"/>
            <wp:effectExtent l="0" t="0" r="0" b="18415"/>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2171700" cy="1562735"/>
                    </a:xfrm>
                    <a:prstGeom prst="rect">
                      <a:avLst/>
                    </a:prstGeom>
                    <a:noFill/>
                    <a:ln>
                      <a:noFill/>
                    </a:ln>
                  </pic:spPr>
                </pic:pic>
              </a:graphicData>
            </a:graphic>
          </wp:anchor>
        </w:drawing>
      </w:r>
      <w:bookmarkEnd w:id="0"/>
      <w:r>
        <w:rPr>
          <w:rFonts w:hint="eastAsia"/>
          <w:color w:val="000000"/>
        </w:rPr>
        <w:t>6.某地椿象的喙长而锋利，可刺穿无患子科植物果实的坚硬果皮，获得食物，如图1所示。1920年该地引入新种植物——平底金苏雨树，其果皮较薄，椿象也喜食，如图2所示。调查发现，当地椿象喙的长度变化如图3。</w:t>
      </w:r>
    </w:p>
    <w:p>
      <w:pPr>
        <w:spacing w:line="360" w:lineRule="auto"/>
        <w:rPr>
          <w:color w:val="000000"/>
        </w:rPr>
      </w:pPr>
    </w:p>
    <w:p>
      <w:pPr>
        <w:spacing w:line="360" w:lineRule="auto"/>
        <w:rPr>
          <w:rFonts w:hint="eastAsia"/>
          <w:color w:val="000000"/>
        </w:rPr>
      </w:pPr>
      <w:r>
        <w:rPr>
          <w:rFonts w:hint="eastAsia"/>
          <w:color w:val="000000"/>
        </w:rPr>
        <w:t>（1）椿象通过长而锋利的喙，刺穿无患子科植物果实的坚硬果皮获得食物，是生物适应环境的表现。适应形成的必要条件是_</w:t>
      </w:r>
      <w:r>
        <w:rPr>
          <w:color w:val="000000"/>
        </w:rPr>
        <w:t>____</w:t>
      </w:r>
      <w:r>
        <w:rPr>
          <w:rFonts w:hint="eastAsia"/>
          <w:color w:val="000000"/>
        </w:rPr>
        <w:t>和_</w:t>
      </w:r>
      <w:r>
        <w:rPr>
          <w:color w:val="000000"/>
        </w:rPr>
        <w:t>____。</w:t>
      </w:r>
    </w:p>
    <w:p>
      <w:pPr>
        <w:spacing w:line="360" w:lineRule="auto"/>
        <w:rPr>
          <w:rFonts w:hint="eastAsia"/>
          <w:color w:val="000000"/>
        </w:rPr>
      </w:pPr>
      <w:r>
        <w:rPr>
          <w:rFonts w:hint="eastAsia"/>
          <w:color w:val="000000"/>
        </w:rPr>
        <w:t>（2）椿象的长喙与短喙为一对相对性状。分析图3可知，引入平底金苏雨树后的60年间，该地区决定椿象_</w:t>
      </w:r>
      <w:r>
        <w:rPr>
          <w:color w:val="000000"/>
        </w:rPr>
        <w:t>____</w:t>
      </w:r>
      <w:r>
        <w:rPr>
          <w:rFonts w:hint="eastAsia"/>
          <w:color w:val="000000"/>
        </w:rPr>
        <w:t>性状的基因频率增加，这是_</w:t>
      </w:r>
      <w:r>
        <w:rPr>
          <w:color w:val="000000"/>
        </w:rPr>
        <w:t>____</w:t>
      </w:r>
      <w:r>
        <w:rPr>
          <w:rFonts w:hint="eastAsia"/>
          <w:color w:val="000000"/>
        </w:rPr>
        <w:t>的结果，该过程中，椿象_</w:t>
      </w:r>
      <w:r>
        <w:rPr>
          <w:color w:val="000000"/>
        </w:rPr>
        <w:t>____</w:t>
      </w:r>
      <w:r>
        <w:rPr>
          <w:rFonts w:hint="eastAsia"/>
          <w:color w:val="000000"/>
        </w:rPr>
        <w:t>（填“发生”或“未发生”）进化。</w:t>
      </w:r>
    </w:p>
    <w:p>
      <w:pPr>
        <w:spacing w:line="360" w:lineRule="auto"/>
        <w:rPr>
          <w:color w:val="000000"/>
        </w:rPr>
      </w:pPr>
      <w:r>
        <w:rPr>
          <w:rFonts w:hint="eastAsia"/>
          <w:color w:val="000000"/>
        </w:rPr>
        <w:t>（3）椿象取食果实，对当地无患子科植物种子的传播非常重要，引入平底金苏雨树后，当地无患子科植物种群数量会_</w:t>
      </w:r>
      <w:r>
        <w:rPr>
          <w:color w:val="000000"/>
        </w:rPr>
        <w:t>____</w:t>
      </w:r>
      <w:r>
        <w:rPr>
          <w:rFonts w:hint="eastAsia"/>
          <w:color w:val="000000"/>
        </w:rPr>
        <w:t>。无患子科植物果实的果皮也存在变异，可提供进化的_</w:t>
      </w:r>
      <w:r>
        <w:rPr>
          <w:color w:val="000000"/>
        </w:rPr>
        <w:t>____</w:t>
      </w:r>
      <w:r>
        <w:rPr>
          <w:rFonts w:hint="eastAsia"/>
          <w:color w:val="000000"/>
        </w:rPr>
        <w:t>，果皮较薄的植株更容易延续后代。上述过程中，当地无患子科植物、平底金苏雨树和椿象得以生存繁衍，这是物种间_</w:t>
      </w:r>
      <w:r>
        <w:rPr>
          <w:color w:val="000000"/>
        </w:rPr>
        <w:t>____</w:t>
      </w:r>
      <w:r>
        <w:rPr>
          <w:rFonts w:hint="eastAsia"/>
          <w:color w:val="000000"/>
        </w:rPr>
        <w:t>的结果。</w:t>
      </w:r>
    </w:p>
    <w:p>
      <w:pPr>
        <w:spacing w:line="360" w:lineRule="auto"/>
        <w:jc w:val="center"/>
        <w:rPr>
          <w:b/>
        </w:rPr>
      </w:pPr>
      <w:r>
        <w:rPr>
          <w:b/>
        </w:rPr>
        <w:br w:type="page"/>
      </w:r>
      <w:r>
        <w:rPr>
          <w:b/>
        </w:rPr>
        <w:t>答案</w:t>
      </w:r>
    </w:p>
    <w:p>
      <w:pPr>
        <w:spacing w:line="360" w:lineRule="auto"/>
        <w:rPr>
          <w:color w:val="000000"/>
        </w:rPr>
      </w:pPr>
      <w:r>
        <w:rPr>
          <w:color w:val="000000"/>
        </w:rPr>
        <w:t>1.答案：</w:t>
      </w:r>
      <w:r>
        <w:rPr>
          <w:rFonts w:hint="eastAsia"/>
          <w:color w:val="000000"/>
        </w:rPr>
        <w:t>D</w:t>
      </w:r>
    </w:p>
    <w:p>
      <w:pPr>
        <w:spacing w:line="360" w:lineRule="auto"/>
        <w:rPr>
          <w:color w:val="000000"/>
        </w:rPr>
      </w:pPr>
      <w:r>
        <w:rPr>
          <w:rFonts w:hint="eastAsia"/>
          <w:color w:val="000000"/>
        </w:rPr>
        <w:t>解析：捕食者往往捕食个体数量多的物种，这样就会避免出现一种或少数几种生物在生态系统中占绝对优势的局面，为其他物种的形成腾出空间，因此，捕食者的存在有利于增加物种多样性。</w:t>
      </w:r>
    </w:p>
    <w:p>
      <w:pPr>
        <w:spacing w:line="360" w:lineRule="auto"/>
        <w:rPr>
          <w:color w:val="000000"/>
        </w:rPr>
      </w:pPr>
      <w:r>
        <w:rPr>
          <w:color w:val="000000"/>
        </w:rPr>
        <w:t>2.答案：</w:t>
      </w:r>
      <w:r>
        <w:rPr>
          <w:rFonts w:hint="eastAsia"/>
          <w:color w:val="000000"/>
        </w:rPr>
        <w:t>A</w:t>
      </w:r>
    </w:p>
    <w:p>
      <w:pPr>
        <w:spacing w:line="360" w:lineRule="auto"/>
        <w:rPr>
          <w:color w:val="000000"/>
        </w:rPr>
      </w:pPr>
      <w:r>
        <w:rPr>
          <w:color w:val="000000"/>
        </w:rPr>
        <w:t>解析：</w:t>
      </w:r>
      <w:r>
        <w:rPr>
          <w:rFonts w:hint="eastAsia"/>
          <w:color w:val="000000"/>
        </w:rPr>
        <w:t>A、不论是否接触青霉素，细菌都有不定向的变异，青霉素起到一个定向的选择作用，A错误；</w:t>
      </w:r>
      <w:r>
        <w:rPr>
          <w:rFonts w:hint="eastAsia"/>
          <w:color w:val="000000"/>
        </w:rPr>
        <w:cr/>
      </w:r>
      <w:r>
        <w:rPr>
          <w:rFonts w:hint="eastAsia"/>
          <w:color w:val="000000"/>
        </w:rPr>
        <w:t>B、蜂鸟细长的喙可以深入倒挂金钟的筒状花萼进行采蜜，从而为其传播花粉，因此是它们长期共同进化的结果，B正确；</w:t>
      </w:r>
      <w:r>
        <w:rPr>
          <w:rFonts w:hint="eastAsia"/>
          <w:color w:val="000000"/>
        </w:rPr>
        <w:cr/>
      </w:r>
      <w:r>
        <w:rPr>
          <w:rFonts w:hint="eastAsia"/>
          <w:color w:val="000000"/>
        </w:rPr>
        <w:t>C、现代生物进化理论认为进化的实质是基因频率的定向改变，C错误；</w:t>
      </w:r>
      <w:r>
        <w:rPr>
          <w:rFonts w:hint="eastAsia"/>
          <w:color w:val="000000"/>
        </w:rPr>
        <w:cr/>
      </w:r>
      <w:r>
        <w:rPr>
          <w:rFonts w:hint="eastAsia"/>
          <w:color w:val="000000"/>
        </w:rPr>
        <w:t>D、进化的原材料来源于突变（基因突变和染色体变异）和基因重组，自然选择能够定向改变种群的基因频率，D错误。</w:t>
      </w:r>
      <w:r>
        <w:rPr>
          <w:rFonts w:hint="eastAsia"/>
          <w:color w:val="000000"/>
        </w:rPr>
        <w:cr/>
      </w:r>
      <w:r>
        <w:rPr>
          <w:rFonts w:hint="eastAsia"/>
          <w:color w:val="000000"/>
        </w:rPr>
        <w:t>故选B。</w:t>
      </w:r>
    </w:p>
    <w:p>
      <w:pPr>
        <w:spacing w:line="360" w:lineRule="auto"/>
        <w:rPr>
          <w:color w:val="000000"/>
          <w:szCs w:val="21"/>
        </w:rPr>
      </w:pPr>
      <w:r>
        <w:rPr>
          <w:color w:val="000000"/>
          <w:szCs w:val="21"/>
        </w:rPr>
        <w:t>3.答案：A</w:t>
      </w:r>
    </w:p>
    <w:p>
      <w:pPr>
        <w:spacing w:line="360" w:lineRule="auto"/>
        <w:rPr>
          <w:rFonts w:hint="eastAsia"/>
          <w:color w:val="000000"/>
          <w:szCs w:val="21"/>
        </w:rPr>
      </w:pPr>
      <w:r>
        <w:rPr>
          <w:color w:val="000000"/>
          <w:szCs w:val="21"/>
        </w:rPr>
        <w:t>解析：共同进化指不同物种之间、生物与无机环境之间在相互影响中不断进化和发展，而一群长颈鹿属于同一种生物，所以不属于共同进化，A错误；捕食活动导致野兔的保护色更逼真，同时鹰的目光更锐利，属于生物与生物之间的共同进化，B正确；具有细长口器的蛾专门为有细长花矩的兰花传粉，属于生物与生物之间的共同进化，C正确；光合生物的出现为好氧生物的出现创造了条件，属于生物与生物之间的共同进化，D正确。</w:t>
      </w:r>
    </w:p>
    <w:p>
      <w:pPr>
        <w:spacing w:line="360" w:lineRule="auto"/>
        <w:rPr>
          <w:color w:val="000000"/>
        </w:rPr>
      </w:pPr>
      <w:r>
        <w:rPr>
          <w:color w:val="000000"/>
        </w:rPr>
        <w:t>4.答案：</w:t>
      </w:r>
      <w:r>
        <w:rPr>
          <w:rFonts w:hint="eastAsia"/>
          <w:color w:val="000000"/>
        </w:rPr>
        <w:t>B</w:t>
      </w:r>
    </w:p>
    <w:p>
      <w:pPr>
        <w:spacing w:line="360" w:lineRule="auto"/>
        <w:rPr>
          <w:color w:val="000000"/>
        </w:rPr>
      </w:pPr>
      <w:r>
        <w:rPr>
          <w:color w:val="000000"/>
        </w:rPr>
        <w:t>解析：</w:t>
      </w:r>
      <w:r>
        <w:rPr>
          <w:rFonts w:hint="eastAsia"/>
          <w:color w:val="000000"/>
        </w:rPr>
        <w:t>生物多样性是指千姿百态的物种、丰富多彩的基因库和多种多样的生态系统，即遗传多样性、物种多样性和生态系统多样性，B错误。</w:t>
      </w:r>
    </w:p>
    <w:p>
      <w:pPr>
        <w:spacing w:line="360" w:lineRule="auto"/>
        <w:rPr>
          <w:color w:val="000000"/>
        </w:rPr>
      </w:pPr>
      <w:r>
        <w:rPr>
          <w:color w:val="000000"/>
        </w:rPr>
        <w:t>5.答案：</w:t>
      </w:r>
      <w:r>
        <w:rPr>
          <w:rFonts w:hint="eastAsia"/>
          <w:color w:val="000000"/>
        </w:rPr>
        <w:t>A</w:t>
      </w:r>
    </w:p>
    <w:p>
      <w:pPr>
        <w:spacing w:line="360" w:lineRule="auto"/>
        <w:rPr>
          <w:color w:val="000000"/>
        </w:rPr>
      </w:pPr>
      <w:r>
        <w:rPr>
          <w:color w:val="000000"/>
        </w:rPr>
        <w:t>解析：</w:t>
      </w:r>
      <w:r>
        <w:rPr>
          <w:rFonts w:hint="eastAsia"/>
          <w:color w:val="000000"/>
        </w:rPr>
        <w:t>A、森林中的毒蛇丰富了物种多样性，与生物多样性有直接关系，A错误；B、生物与生物之间，生物与无机环境之间的共同进花导致生物多样性的形成，生物多样性的形成经过了漫长的共同进化历程，B正确；C、由分析可知，生物多样性包括基因多样性、物种多样性和生态系统多样性，C正确；D、无机环境是人类赖以生存的物质基础，因此，保护生物多样性意味着保护了生态环境，因而有利于人类的生存和发展，D正确。故选：A。</w:t>
      </w:r>
    </w:p>
    <w:p>
      <w:pPr>
        <w:tabs>
          <w:tab w:val="left" w:pos="2075"/>
          <w:tab w:val="left" w:pos="4156"/>
          <w:tab w:val="left" w:pos="6231"/>
        </w:tabs>
        <w:spacing w:line="360" w:lineRule="auto"/>
        <w:contextualSpacing/>
        <w:rPr>
          <w:color w:val="000000"/>
        </w:rPr>
      </w:pPr>
      <w:r>
        <w:rPr>
          <w:color w:val="000000"/>
        </w:rPr>
        <w:t>6.答案：</w:t>
      </w:r>
      <w:r>
        <w:rPr>
          <w:rFonts w:hint="eastAsia"/>
          <w:color w:val="000000"/>
        </w:rPr>
        <w:t>（1）可遗传的有利变异；环境的定向选择</w:t>
      </w:r>
    </w:p>
    <w:p>
      <w:pPr>
        <w:tabs>
          <w:tab w:val="left" w:pos="2075"/>
          <w:tab w:val="left" w:pos="4156"/>
          <w:tab w:val="left" w:pos="6231"/>
        </w:tabs>
        <w:spacing w:line="360" w:lineRule="auto"/>
        <w:contextualSpacing/>
        <w:rPr>
          <w:color w:val="000000"/>
        </w:rPr>
      </w:pPr>
      <w:r>
        <w:rPr>
          <w:rFonts w:hint="eastAsia"/>
          <w:color w:val="000000"/>
        </w:rPr>
        <w:t>（2）短喙；自然选择；发生</w:t>
      </w:r>
    </w:p>
    <w:p>
      <w:pPr>
        <w:tabs>
          <w:tab w:val="left" w:pos="2075"/>
          <w:tab w:val="left" w:pos="4156"/>
          <w:tab w:val="left" w:pos="6231"/>
        </w:tabs>
        <w:spacing w:line="360" w:lineRule="auto"/>
        <w:contextualSpacing/>
        <w:rPr>
          <w:color w:val="000000"/>
        </w:rPr>
      </w:pPr>
      <w:r>
        <w:rPr>
          <w:rFonts w:hint="eastAsia"/>
          <w:color w:val="000000"/>
        </w:rPr>
        <w:t>（3）下降；原材料；协同进化</w:t>
      </w:r>
    </w:p>
    <w:p>
      <w:pPr>
        <w:tabs>
          <w:tab w:val="left" w:pos="2075"/>
          <w:tab w:val="left" w:pos="4156"/>
          <w:tab w:val="left" w:pos="6231"/>
        </w:tabs>
        <w:spacing w:line="360" w:lineRule="auto"/>
        <w:contextualSpacing/>
        <w:rPr>
          <w:color w:val="000000"/>
        </w:rPr>
      </w:pPr>
      <w:r>
        <w:rPr>
          <w:rFonts w:hint="eastAsia"/>
          <w:color w:val="000000"/>
        </w:rPr>
        <w:t>解析：（1）适应形成的必要条件是可遗传的有利变异与环境的定向选择。</w:t>
      </w:r>
    </w:p>
    <w:p>
      <w:pPr>
        <w:tabs>
          <w:tab w:val="left" w:pos="2075"/>
          <w:tab w:val="left" w:pos="4156"/>
          <w:tab w:val="left" w:pos="6231"/>
        </w:tabs>
        <w:spacing w:line="360" w:lineRule="auto"/>
        <w:contextualSpacing/>
        <w:rPr>
          <w:color w:val="000000"/>
        </w:rPr>
      </w:pPr>
      <w:r>
        <w:rPr>
          <w:rFonts w:hint="eastAsia"/>
          <w:color w:val="000000"/>
        </w:rPr>
        <w:t>（2）根据题图可知，引入平底金苏雨树后的60年间，由于其果实的果皮较薄，椿象也喜食，椿象中短喙的基因频率增加，这是自然选择的结果；椿象种群中基因频率发生了改变，说明椿象发生了进化。</w:t>
      </w:r>
    </w:p>
    <w:p>
      <w:pPr>
        <w:tabs>
          <w:tab w:val="left" w:pos="2075"/>
          <w:tab w:val="left" w:pos="4156"/>
          <w:tab w:val="left" w:pos="6231"/>
        </w:tabs>
        <w:spacing w:line="360" w:lineRule="auto"/>
        <w:contextualSpacing/>
        <w:rPr>
          <w:rFonts w:hint="eastAsia" w:eastAsia="宋体"/>
          <w:lang w:eastAsia="zh-CN"/>
        </w:rPr>
      </w:pPr>
      <w:r>
        <w:rPr>
          <w:rFonts w:hint="eastAsia"/>
          <w:color w:val="000000"/>
        </w:rPr>
        <w:t>（3）由于平底金苏雨树的引入使椿象种群中长喙的个体减少，会导致进食无患子科植物果实的椿象减少，进而减少了当地无患子科植物种子的传播，导致其数量下降；无患子科植物果实的果皮存在变异，为其进化提供了原材料。综上所述，当地无患子科植物、平底金苏雨树和椿象得以生存繁衍，这是物种间协同进化的结果</w:t>
      </w:r>
      <w:r>
        <w:rPr>
          <w:rFonts w:hint="eastAsia"/>
          <w:color w:val="000000"/>
          <w:lang w:eastAsia="zh-CN"/>
        </w:rPr>
        <w:t>。</w:t>
      </w:r>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kern w:val="0"/>
        <w:sz w:val="2"/>
        <w:szCs w:val="2"/>
      </w:rPr>
    </w:pPr>
    <w:r>
      <w:rPr>
        <w:color w:val="FFFFFF"/>
        <w:sz w:val="2"/>
        <w:szCs w:val="2"/>
      </w:rPr>
      <w:pict>
        <v:shape id="PowerPlusWaterMarkObject1453549720" o:spid="_x0000_s4097"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3"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pPr>
  </w:p>
  <w:p>
    <w:pPr>
      <w:pBdr>
        <w:bottom w:val="none" w:color="auto" w:sz="0" w:space="1"/>
      </w:pBdr>
      <w:snapToGrid w:val="0"/>
      <w:rPr>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72A27"/>
    <w:rsid w:val="00000E25"/>
    <w:rsid w:val="000304F6"/>
    <w:rsid w:val="00030FC5"/>
    <w:rsid w:val="00071C12"/>
    <w:rsid w:val="000C31D3"/>
    <w:rsid w:val="00115D41"/>
    <w:rsid w:val="00125250"/>
    <w:rsid w:val="00131488"/>
    <w:rsid w:val="00134304"/>
    <w:rsid w:val="00147F1B"/>
    <w:rsid w:val="00155C35"/>
    <w:rsid w:val="00180648"/>
    <w:rsid w:val="0018068F"/>
    <w:rsid w:val="001B5BF3"/>
    <w:rsid w:val="001C13B1"/>
    <w:rsid w:val="00227CA8"/>
    <w:rsid w:val="00255CE5"/>
    <w:rsid w:val="0026762D"/>
    <w:rsid w:val="0028251E"/>
    <w:rsid w:val="00291462"/>
    <w:rsid w:val="002E724B"/>
    <w:rsid w:val="002F16C5"/>
    <w:rsid w:val="00306734"/>
    <w:rsid w:val="00333D7A"/>
    <w:rsid w:val="00361A26"/>
    <w:rsid w:val="00365FA8"/>
    <w:rsid w:val="003666D2"/>
    <w:rsid w:val="00367A9A"/>
    <w:rsid w:val="003E2DF6"/>
    <w:rsid w:val="003F1BCF"/>
    <w:rsid w:val="00410A23"/>
    <w:rsid w:val="004151FC"/>
    <w:rsid w:val="004332F3"/>
    <w:rsid w:val="0045404E"/>
    <w:rsid w:val="00492E0F"/>
    <w:rsid w:val="00496CEA"/>
    <w:rsid w:val="004A1C3E"/>
    <w:rsid w:val="004A36BA"/>
    <w:rsid w:val="004D6A8A"/>
    <w:rsid w:val="004E3BC0"/>
    <w:rsid w:val="00502E7F"/>
    <w:rsid w:val="00522CAC"/>
    <w:rsid w:val="00542305"/>
    <w:rsid w:val="00553FA5"/>
    <w:rsid w:val="00587945"/>
    <w:rsid w:val="00594C02"/>
    <w:rsid w:val="005B65FF"/>
    <w:rsid w:val="005C5011"/>
    <w:rsid w:val="005C5627"/>
    <w:rsid w:val="005E0DA4"/>
    <w:rsid w:val="005E49CA"/>
    <w:rsid w:val="005F678D"/>
    <w:rsid w:val="006104F9"/>
    <w:rsid w:val="0061697C"/>
    <w:rsid w:val="00676506"/>
    <w:rsid w:val="00683418"/>
    <w:rsid w:val="00691E9D"/>
    <w:rsid w:val="007343EB"/>
    <w:rsid w:val="00735AEE"/>
    <w:rsid w:val="00777FBD"/>
    <w:rsid w:val="007974DA"/>
    <w:rsid w:val="007A57C2"/>
    <w:rsid w:val="00811C4A"/>
    <w:rsid w:val="00837A41"/>
    <w:rsid w:val="00883F30"/>
    <w:rsid w:val="008C78A0"/>
    <w:rsid w:val="009316AC"/>
    <w:rsid w:val="00952A07"/>
    <w:rsid w:val="0099209B"/>
    <w:rsid w:val="00997B3E"/>
    <w:rsid w:val="009A2DCB"/>
    <w:rsid w:val="009E0390"/>
    <w:rsid w:val="009F1896"/>
    <w:rsid w:val="00A2310B"/>
    <w:rsid w:val="00A41CFC"/>
    <w:rsid w:val="00A566C2"/>
    <w:rsid w:val="00A867DF"/>
    <w:rsid w:val="00AD608D"/>
    <w:rsid w:val="00AF15B3"/>
    <w:rsid w:val="00AF6A76"/>
    <w:rsid w:val="00B11A05"/>
    <w:rsid w:val="00B52AFC"/>
    <w:rsid w:val="00B578D3"/>
    <w:rsid w:val="00B867CD"/>
    <w:rsid w:val="00B879B8"/>
    <w:rsid w:val="00B93EC2"/>
    <w:rsid w:val="00BD5908"/>
    <w:rsid w:val="00BD724D"/>
    <w:rsid w:val="00C02FC6"/>
    <w:rsid w:val="00C33F28"/>
    <w:rsid w:val="00C4337F"/>
    <w:rsid w:val="00C55433"/>
    <w:rsid w:val="00CB5EF3"/>
    <w:rsid w:val="00CC1589"/>
    <w:rsid w:val="00CC63F2"/>
    <w:rsid w:val="00CE3456"/>
    <w:rsid w:val="00CE6C6F"/>
    <w:rsid w:val="00CF2B5B"/>
    <w:rsid w:val="00D54BC1"/>
    <w:rsid w:val="00D9071F"/>
    <w:rsid w:val="00D949A1"/>
    <w:rsid w:val="00DB54A7"/>
    <w:rsid w:val="00DC7A47"/>
    <w:rsid w:val="00DE4DBB"/>
    <w:rsid w:val="00DE5AB5"/>
    <w:rsid w:val="00E120A5"/>
    <w:rsid w:val="00E4592A"/>
    <w:rsid w:val="00E771C8"/>
    <w:rsid w:val="00E85D00"/>
    <w:rsid w:val="00ED40DD"/>
    <w:rsid w:val="00EE4F93"/>
    <w:rsid w:val="00EE7F85"/>
    <w:rsid w:val="00F22E77"/>
    <w:rsid w:val="00F346DB"/>
    <w:rsid w:val="00F43356"/>
    <w:rsid w:val="00F660A0"/>
    <w:rsid w:val="00F732B3"/>
    <w:rsid w:val="00F93879"/>
    <w:rsid w:val="00FC4D2C"/>
    <w:rsid w:val="00FF54D7"/>
    <w:rsid w:val="01FE25ED"/>
    <w:rsid w:val="025D5CCB"/>
    <w:rsid w:val="02B47FFA"/>
    <w:rsid w:val="036B3B11"/>
    <w:rsid w:val="03FE3A6D"/>
    <w:rsid w:val="04123C9A"/>
    <w:rsid w:val="075749EB"/>
    <w:rsid w:val="08797E73"/>
    <w:rsid w:val="08F87C60"/>
    <w:rsid w:val="09F50795"/>
    <w:rsid w:val="0E20187B"/>
    <w:rsid w:val="0E8E54DA"/>
    <w:rsid w:val="0F5E42F2"/>
    <w:rsid w:val="10EE050E"/>
    <w:rsid w:val="118916FB"/>
    <w:rsid w:val="143E5DE9"/>
    <w:rsid w:val="14C67B43"/>
    <w:rsid w:val="14DA4EC4"/>
    <w:rsid w:val="15671E40"/>
    <w:rsid w:val="16E462C6"/>
    <w:rsid w:val="183509D1"/>
    <w:rsid w:val="186C1910"/>
    <w:rsid w:val="19C7538D"/>
    <w:rsid w:val="1ADC472F"/>
    <w:rsid w:val="1C61685F"/>
    <w:rsid w:val="1D6D1C6B"/>
    <w:rsid w:val="1E06069E"/>
    <w:rsid w:val="1E4D5B69"/>
    <w:rsid w:val="1F05086A"/>
    <w:rsid w:val="20770935"/>
    <w:rsid w:val="22D72CEE"/>
    <w:rsid w:val="22F2786D"/>
    <w:rsid w:val="24E94038"/>
    <w:rsid w:val="2593569A"/>
    <w:rsid w:val="262C4641"/>
    <w:rsid w:val="26926448"/>
    <w:rsid w:val="277554C5"/>
    <w:rsid w:val="29870ADC"/>
    <w:rsid w:val="2A32061E"/>
    <w:rsid w:val="2B506557"/>
    <w:rsid w:val="2BA967CA"/>
    <w:rsid w:val="2C0D41FB"/>
    <w:rsid w:val="2D3E19BA"/>
    <w:rsid w:val="2D6937BA"/>
    <w:rsid w:val="2D7E1276"/>
    <w:rsid w:val="2DD679B9"/>
    <w:rsid w:val="2E074639"/>
    <w:rsid w:val="2EB506B5"/>
    <w:rsid w:val="318B5056"/>
    <w:rsid w:val="32935ADE"/>
    <w:rsid w:val="375306F4"/>
    <w:rsid w:val="37616542"/>
    <w:rsid w:val="37C2034B"/>
    <w:rsid w:val="3B534979"/>
    <w:rsid w:val="3BC11D20"/>
    <w:rsid w:val="3E5750C4"/>
    <w:rsid w:val="3F777C7C"/>
    <w:rsid w:val="40FF7407"/>
    <w:rsid w:val="463A3829"/>
    <w:rsid w:val="46836800"/>
    <w:rsid w:val="49B77726"/>
    <w:rsid w:val="49E95768"/>
    <w:rsid w:val="4A5A51B8"/>
    <w:rsid w:val="4AC50043"/>
    <w:rsid w:val="523A5B1F"/>
    <w:rsid w:val="52594E6D"/>
    <w:rsid w:val="54530237"/>
    <w:rsid w:val="54D247BA"/>
    <w:rsid w:val="55244C61"/>
    <w:rsid w:val="568163F3"/>
    <w:rsid w:val="5823649F"/>
    <w:rsid w:val="595819AD"/>
    <w:rsid w:val="5B02756E"/>
    <w:rsid w:val="5B7A6F8C"/>
    <w:rsid w:val="5BDB5C7C"/>
    <w:rsid w:val="5BDC174A"/>
    <w:rsid w:val="5BFE459E"/>
    <w:rsid w:val="5C565A07"/>
    <w:rsid w:val="5C9A10C6"/>
    <w:rsid w:val="5D4A402C"/>
    <w:rsid w:val="5DC10902"/>
    <w:rsid w:val="5E051C7F"/>
    <w:rsid w:val="60B704D6"/>
    <w:rsid w:val="632C193A"/>
    <w:rsid w:val="63393718"/>
    <w:rsid w:val="654A7B41"/>
    <w:rsid w:val="66D02B5F"/>
    <w:rsid w:val="66E755E8"/>
    <w:rsid w:val="6A54394F"/>
    <w:rsid w:val="6B7457A6"/>
    <w:rsid w:val="6B7D7C1D"/>
    <w:rsid w:val="6CF3339A"/>
    <w:rsid w:val="6E0C2D9D"/>
    <w:rsid w:val="6E1640B0"/>
    <w:rsid w:val="6E6F7881"/>
    <w:rsid w:val="6FBE3493"/>
    <w:rsid w:val="702D4454"/>
    <w:rsid w:val="7085666F"/>
    <w:rsid w:val="719E3842"/>
    <w:rsid w:val="728E7B85"/>
    <w:rsid w:val="75B7128B"/>
    <w:rsid w:val="78DF0898"/>
    <w:rsid w:val="7AA44AB7"/>
    <w:rsid w:val="7C3418DE"/>
    <w:rsid w:val="7C6113EA"/>
    <w:rsid w:val="7C8B41AE"/>
    <w:rsid w:val="7CAD06BE"/>
    <w:rsid w:val="7E4A76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3"/>
    <w:unhideWhenUsed/>
    <w:qFormat/>
    <w:uiPriority w:val="99"/>
    <w:rPr>
      <w:rFonts w:ascii="宋体" w:hAnsi="Courier New" w:eastAsia="宋体" w:cs="Courier New"/>
      <w:szCs w:val="21"/>
    </w:rPr>
  </w:style>
  <w:style w:type="paragraph" w:styleId="3">
    <w:name w:val="Balloon Text"/>
    <w:basedOn w:val="1"/>
    <w:link w:val="14"/>
    <w:unhideWhenUsed/>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FollowedHyperlink"/>
    <w:qFormat/>
    <w:uiPriority w:val="0"/>
    <w:rPr>
      <w:color w:val="007ACC"/>
      <w:u w:val="single"/>
    </w:rPr>
  </w:style>
  <w:style w:type="character" w:styleId="10">
    <w:name w:val="Hyperlink"/>
    <w:qFormat/>
    <w:uiPriority w:val="0"/>
    <w:rPr>
      <w:color w:val="0563C1"/>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纯文本 Char"/>
    <w:link w:val="2"/>
    <w:uiPriority w:val="99"/>
    <w:rPr>
      <w:rFonts w:ascii="宋体" w:hAnsi="Courier New" w:cs="Courier New"/>
      <w:kern w:val="2"/>
      <w:sz w:val="21"/>
      <w:szCs w:val="21"/>
    </w:rPr>
  </w:style>
  <w:style w:type="character" w:customStyle="1" w:styleId="14">
    <w:name w:val="批注框文本 Char"/>
    <w:link w:val="3"/>
    <w:semiHidden/>
    <w:qFormat/>
    <w:uiPriority w:val="99"/>
    <w:rPr>
      <w:sz w:val="18"/>
      <w:szCs w:val="18"/>
    </w:rPr>
  </w:style>
  <w:style w:type="character" w:customStyle="1" w:styleId="15">
    <w:name w:val="页脚 Char"/>
    <w:link w:val="4"/>
    <w:semiHidden/>
    <w:qFormat/>
    <w:uiPriority w:val="99"/>
    <w:rPr>
      <w:sz w:val="18"/>
      <w:szCs w:val="18"/>
    </w:rPr>
  </w:style>
  <w:style w:type="character" w:customStyle="1" w:styleId="16">
    <w:name w:val="页眉 Char"/>
    <w:link w:val="5"/>
    <w:semiHidden/>
    <w:qFormat/>
    <w:uiPriority w:val="99"/>
    <w:rPr>
      <w:sz w:val="18"/>
      <w:szCs w:val="18"/>
    </w:rPr>
  </w:style>
  <w:style w:type="paragraph" w:customStyle="1" w:styleId="1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Normal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Normal_0"/>
    <w:qFormat/>
    <w:uiPriority w:val="0"/>
    <w:rPr>
      <w:rFonts w:ascii="Times New Roman" w:hAnsi="Times New Roman" w:eastAsia="宋体" w:cs="Times New Roman"/>
      <w:sz w:val="24"/>
      <w:szCs w:val="24"/>
      <w:lang w:val="en-US" w:eastAsia="zh-CN" w:bidi="ar-SA"/>
    </w:rPr>
  </w:style>
  <w:style w:type="character" w:customStyle="1" w:styleId="21">
    <w:name w:val="latex_linear"/>
    <w:qFormat/>
    <w:uiPriority w:val="0"/>
    <w:rPr>
      <w:rFonts w:eastAsia="等线"/>
    </w:rPr>
  </w:style>
  <w:style w:type="paragraph" w:customStyle="1" w:styleId="22">
    <w:name w:val="Normal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纯文本_0"/>
    <w:basedOn w:val="17"/>
    <w:qFormat/>
    <w:uiPriority w:val="0"/>
    <w:rPr>
      <w:rFonts w:ascii="宋体" w:hAnsi="Courier New" w:cs="Courier New"/>
      <w:szCs w:val="21"/>
    </w:rPr>
  </w:style>
  <w:style w:type="paragraph" w:styleId="24">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2897</Words>
  <Characters>2979</Characters>
  <Lines>24</Lines>
  <Paragraphs>6</Paragraphs>
  <TotalTime>3</TotalTime>
  <ScaleCrop>false</ScaleCrop>
  <LinksUpToDate>false</LinksUpToDate>
  <CharactersWithSpaces>3351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2022-05-28T09:10:00Z</dcterms:created>
  <dc:creator>霞</dc:creator>
  <cp:lastModifiedBy>Administrator</cp:lastModifiedBy>
  <dcterms:modified xsi:type="dcterms:W3CDTF">2025-03-22T08:20:01Z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2052-10.8.2.6837</vt:lpwstr>
  </property>
  <property fmtid="{D5CDD505-2E9C-101B-9397-08002B2CF9AE}" pid="7" name="ICV">
    <vt:lpwstr>77DD354177B4437B9763983B4EBB2FC2</vt:lpwstr>
  </property>
</Properties>
</file>