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FABA4" w14:textId="7B958B88" w:rsidR="00AE2C62" w:rsidRPr="002736E3" w:rsidRDefault="002736E3" w:rsidP="002736E3">
      <w:pPr>
        <w:jc w:val="center"/>
        <w:rPr>
          <w:rFonts w:hint="eastAsia"/>
          <w:b/>
          <w:sz w:val="28"/>
          <w:szCs w:val="24"/>
        </w:rPr>
      </w:pPr>
      <w:r w:rsidRPr="002736E3">
        <w:rPr>
          <w:rFonts w:hint="eastAsia"/>
          <w:b/>
          <w:sz w:val="28"/>
          <w:szCs w:val="24"/>
        </w:rPr>
        <w:t>导学案</w:t>
      </w:r>
      <w:r w:rsidRPr="002736E3">
        <w:rPr>
          <w:rFonts w:hint="eastAsia"/>
          <w:b/>
          <w:sz w:val="28"/>
          <w:szCs w:val="24"/>
        </w:rPr>
        <w:t>课题：种群的数量特征</w:t>
      </w:r>
      <w:r w:rsidR="00000000">
        <w:rPr>
          <w:noProof/>
        </w:rPr>
        <w:pict w14:anchorId="02B55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44" o:spid="_x0000_s2078" type="#_x0000_t75" style="position:absolute;left:0;text-align:left;margin-left:950pt;margin-top:878pt;width:36pt;height:22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6" o:title=""/>
            <w10:wrap anchorx="page" anchory="page"/>
          </v:shape>
        </w:pict>
      </w:r>
    </w:p>
    <w:p w14:paraId="34A8A991" w14:textId="77777777" w:rsidR="00AE2C62" w:rsidRDefault="00000000">
      <w:pPr>
        <w:pStyle w:val="af4"/>
        <w:widowControl/>
        <w:adjustRightInd w:val="0"/>
        <w:snapToGrid w:val="0"/>
        <w:spacing w:line="276" w:lineRule="auto"/>
        <w:ind w:left="1446" w:hangingChars="600" w:hanging="1446"/>
        <w:rPr>
          <w:rFonts w:ascii="宋体" w:hAnsi="宋体" w:hint="eastAsia"/>
          <w:b/>
          <w:szCs w:val="21"/>
        </w:rPr>
      </w:pPr>
      <w:r>
        <w:rPr>
          <w:rFonts w:hAnsi="宋体" w:cs="宋体" w:hint="eastAsia"/>
          <w:b/>
          <w:color w:val="000000"/>
          <w:sz w:val="24"/>
        </w:rPr>
        <w:t>学习目标：</w:t>
      </w:r>
      <w:r>
        <w:rPr>
          <w:rFonts w:ascii="宋体" w:hAnsi="宋体" w:hint="eastAsia"/>
          <w:b/>
          <w:szCs w:val="21"/>
        </w:rPr>
        <w:t>1.列举种群的数量特征，说明出生率和死亡率、迁入率和迁出率、年龄结构和性别比例与种群密度的关系。（生命观念）</w:t>
      </w:r>
    </w:p>
    <w:p w14:paraId="457DE43C" w14:textId="77777777" w:rsidR="00AE2C62" w:rsidRDefault="00000000">
      <w:pPr>
        <w:pStyle w:val="af4"/>
        <w:widowControl/>
        <w:adjustRightInd w:val="0"/>
        <w:snapToGrid w:val="0"/>
        <w:spacing w:line="276" w:lineRule="auto"/>
        <w:ind w:firstLineChars="600" w:firstLine="1265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2.说出调查种群密度的主要方法，运用样方法调查草地中某种双子叶植物的种群密</w:t>
      </w:r>
    </w:p>
    <w:p w14:paraId="09A9B35B" w14:textId="77777777" w:rsidR="00AE2C62" w:rsidRDefault="00000000">
      <w:pPr>
        <w:pStyle w:val="af4"/>
        <w:widowControl/>
        <w:adjustRightInd w:val="0"/>
        <w:snapToGrid w:val="0"/>
        <w:spacing w:line="276" w:lineRule="auto"/>
        <w:ind w:firstLineChars="700" w:firstLine="1476"/>
        <w:rPr>
          <w:rFonts w:hAnsi="宋体" w:cs="宋体" w:hint="eastAsia"/>
          <w:b/>
        </w:rPr>
      </w:pPr>
      <w:r>
        <w:rPr>
          <w:rFonts w:ascii="宋体" w:hAnsi="宋体" w:hint="eastAsia"/>
          <w:b/>
          <w:szCs w:val="21"/>
        </w:rPr>
        <w:t>度（科学探究）</w:t>
      </w:r>
    </w:p>
    <w:p w14:paraId="4E527091" w14:textId="77777777" w:rsidR="00AE2C62" w:rsidRDefault="00000000">
      <w:pPr>
        <w:pStyle w:val="a5"/>
        <w:tabs>
          <w:tab w:val="left" w:pos="3402"/>
        </w:tabs>
        <w:snapToGrid w:val="0"/>
        <w:spacing w:line="276" w:lineRule="auto"/>
        <w:jc w:val="left"/>
        <w:rPr>
          <w:rFonts w:hAnsi="宋体" w:hint="eastAsia"/>
          <w:b/>
          <w:sz w:val="21"/>
        </w:rPr>
      </w:pPr>
      <w:r>
        <w:rPr>
          <w:rFonts w:hAnsi="宋体" w:cs="宋体" w:hint="eastAsia"/>
          <w:b/>
          <w:color w:val="000000"/>
          <w:sz w:val="24"/>
          <w:szCs w:val="24"/>
        </w:rPr>
        <w:t>学习重点：</w:t>
      </w:r>
      <w:r>
        <w:rPr>
          <w:rFonts w:hAnsi="宋体" w:hint="eastAsia"/>
          <w:b/>
          <w:sz w:val="21"/>
          <w:lang w:val="en-US" w:eastAsia="zh-CN"/>
        </w:rPr>
        <w:t>1.种群的数量特征。     2.调查种群密度的方法。</w:t>
      </w:r>
    </w:p>
    <w:p w14:paraId="4BB54198" w14:textId="77777777" w:rsidR="00AE2C62" w:rsidRDefault="00000000">
      <w:pPr>
        <w:widowControl/>
        <w:adjustRightInd w:val="0"/>
        <w:snapToGrid w:val="0"/>
        <w:spacing w:line="276" w:lineRule="auto"/>
        <w:rPr>
          <w:rFonts w:ascii="宋体" w:hAnsi="宋体" w:hint="eastAsia"/>
          <w:b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学习</w:t>
      </w:r>
      <w:r>
        <w:rPr>
          <w:rFonts w:ascii="宋体" w:hAnsi="宋体" w:cs="宋体" w:hint="eastAsia"/>
          <w:b/>
          <w:color w:val="000000"/>
          <w:kern w:val="0"/>
          <w:sz w:val="24"/>
        </w:rPr>
        <w:t>难点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：</w:t>
      </w:r>
      <w:r>
        <w:rPr>
          <w:rFonts w:ascii="宋体" w:hAnsi="宋体" w:hint="eastAsia"/>
          <w:b/>
          <w:szCs w:val="21"/>
        </w:rPr>
        <w:t>调查草地中某种双子叶植物的种群密度。</w:t>
      </w:r>
    </w:p>
    <w:p w14:paraId="03A232AC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种群：生活在_______________________内的_______生物的_______个体。种群是生物_______的基本单位。</w:t>
      </w:r>
    </w:p>
    <w:p w14:paraId="007EAAC8" w14:textId="77777777" w:rsidR="00AE2C62" w:rsidRDefault="00000000">
      <w:pPr>
        <w:spacing w:line="276" w:lineRule="auto"/>
        <w:rPr>
          <w:b/>
        </w:rPr>
      </w:pPr>
      <w:r>
        <w:rPr>
          <w:rFonts w:hint="eastAsia"/>
          <w:b/>
          <w:sz w:val="24"/>
          <w:szCs w:val="24"/>
        </w:rPr>
        <w:t>理解种群：</w:t>
      </w:r>
    </w:p>
    <w:p w14:paraId="166A7A46" w14:textId="77777777" w:rsidR="00AE2C62" w:rsidRDefault="00000000">
      <w:pPr>
        <w:spacing w:line="276" w:lineRule="auto"/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1</w:t>
      </w:r>
      <w:r>
        <w:rPr>
          <w:rFonts w:hint="eastAsia"/>
          <w:b/>
        </w:rPr>
        <w:t>）一“全”：指全部个体，包括各个年龄段的个体，有性别差异的生物包括雌雄个体。</w:t>
      </w:r>
    </w:p>
    <w:p w14:paraId="0DE18B14" w14:textId="77777777" w:rsidR="00AE2C62" w:rsidRDefault="00000000">
      <w:pPr>
        <w:spacing w:line="276" w:lineRule="auto"/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2</w:t>
      </w:r>
      <w:r>
        <w:rPr>
          <w:rFonts w:hint="eastAsia"/>
          <w:b/>
        </w:rPr>
        <w:t>）二“单”：指基本单位，种群是生物繁殖的基本单位，也是生物进化的基本单位。</w:t>
      </w:r>
    </w:p>
    <w:p w14:paraId="20A12D5C" w14:textId="77777777" w:rsidR="00AE2C62" w:rsidRDefault="00000000">
      <w:pPr>
        <w:spacing w:line="276" w:lineRule="auto"/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3</w:t>
      </w:r>
      <w:r>
        <w:rPr>
          <w:rFonts w:hint="eastAsia"/>
          <w:b/>
        </w:rPr>
        <w:t>）三“同”：指同一物种、同一时段、同一区域的全部个体。种群具有一定的时间和空间限制，</w:t>
      </w:r>
      <w:r>
        <w:rPr>
          <w:rFonts w:hint="eastAsia"/>
          <w:b/>
        </w:rPr>
        <w:t xml:space="preserve"> </w:t>
      </w:r>
    </w:p>
    <w:p w14:paraId="6255EF42" w14:textId="77777777" w:rsidR="00AE2C62" w:rsidRDefault="00000000">
      <w:pPr>
        <w:spacing w:line="276" w:lineRule="auto"/>
        <w:ind w:firstLineChars="700" w:firstLine="1476"/>
        <w:rPr>
          <w:rFonts w:ascii="宋体" w:hAnsi="宋体" w:hint="eastAsia"/>
          <w:b/>
          <w:szCs w:val="21"/>
        </w:rPr>
      </w:pPr>
      <w:r>
        <w:rPr>
          <w:rFonts w:hint="eastAsia"/>
          <w:b/>
        </w:rPr>
        <w:t>离开一定的时间和空间的种群是不存在的。</w:t>
      </w:r>
    </w:p>
    <w:p w14:paraId="15C8AE74" w14:textId="77777777" w:rsidR="00AE2C62" w:rsidRDefault="00000000">
      <w:pPr>
        <w:widowControl/>
        <w:adjustRightInd w:val="0"/>
        <w:snapToGrid w:val="0"/>
        <w:spacing w:line="276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一、种群密度及其调查方法</w:t>
      </w:r>
    </w:p>
    <w:p w14:paraId="4ED9507C" w14:textId="77777777" w:rsidR="00AE2C62" w:rsidRDefault="00000000">
      <w:pPr>
        <w:spacing w:line="276" w:lineRule="auto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【自主学习】</w:t>
      </w:r>
    </w:p>
    <w:p w14:paraId="01F195AB" w14:textId="77777777" w:rsidR="00AE2C62" w:rsidRDefault="00000000">
      <w:pPr>
        <w:widowControl/>
        <w:adjustRightInd w:val="0"/>
        <w:snapToGrid w:val="0"/>
        <w:spacing w:line="276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1.种群密度——种群最</w:t>
      </w:r>
      <w:r>
        <w:rPr>
          <w:rFonts w:ascii="宋体" w:hAnsi="宋体" w:cs="宋体" w:hint="eastAsia"/>
          <w:b/>
          <w:szCs w:val="21"/>
          <w:u w:val="single"/>
        </w:rPr>
        <w:t xml:space="preserve">                 </w:t>
      </w:r>
      <w:r>
        <w:rPr>
          <w:rFonts w:ascii="宋体" w:hAnsi="宋体" w:cs="宋体" w:hint="eastAsia"/>
          <w:b/>
          <w:szCs w:val="21"/>
        </w:rPr>
        <w:t>的数量特征</w:t>
      </w:r>
    </w:p>
    <w:p w14:paraId="2C0774D3" w14:textId="77777777" w:rsidR="00AE2C62" w:rsidRDefault="00000000">
      <w:pPr>
        <w:widowControl/>
        <w:adjustRightInd w:val="0"/>
        <w:snapToGrid w:val="0"/>
        <w:spacing w:line="276" w:lineRule="auto"/>
        <w:ind w:firstLineChars="100" w:firstLine="211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（1）含义：种群在单位</w:t>
      </w:r>
      <w:r>
        <w:rPr>
          <w:rFonts w:ascii="宋体" w:hAnsi="宋体" w:cs="宋体" w:hint="eastAsia"/>
          <w:b/>
          <w:szCs w:val="21"/>
          <w:u w:val="single"/>
        </w:rPr>
        <w:t xml:space="preserve">          </w:t>
      </w:r>
      <w:r>
        <w:rPr>
          <w:rFonts w:ascii="宋体" w:hAnsi="宋体" w:cs="宋体" w:hint="eastAsia"/>
          <w:b/>
          <w:szCs w:val="21"/>
        </w:rPr>
        <w:t>_或单位</w:t>
      </w:r>
      <w:r>
        <w:rPr>
          <w:rFonts w:ascii="宋体" w:hAnsi="宋体" w:cs="宋体" w:hint="eastAsia"/>
          <w:b/>
          <w:szCs w:val="21"/>
          <w:u w:val="single"/>
        </w:rPr>
        <w:t xml:space="preserve">                 </w:t>
      </w:r>
      <w:r>
        <w:rPr>
          <w:rFonts w:ascii="宋体" w:hAnsi="宋体" w:cs="宋体" w:hint="eastAsia"/>
          <w:b/>
          <w:szCs w:val="21"/>
        </w:rPr>
        <w:t>中的个体数。</w:t>
      </w:r>
    </w:p>
    <w:p w14:paraId="351982DF" w14:textId="77777777" w:rsidR="00AE2C62" w:rsidRDefault="00000000">
      <w:pPr>
        <w:widowControl/>
        <w:adjustRightInd w:val="0"/>
        <w:snapToGrid w:val="0"/>
        <w:spacing w:line="276" w:lineRule="auto"/>
        <w:ind w:firstLineChars="100" w:firstLine="211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（2）意义：种群密度反映了种群____________________________。</w:t>
      </w:r>
    </w:p>
    <w:p w14:paraId="2EBE62AE" w14:textId="77777777" w:rsidR="00AE2C62" w:rsidRDefault="00000000">
      <w:pPr>
        <w:widowControl/>
        <w:adjustRightInd w:val="0"/>
        <w:snapToGrid w:val="0"/>
        <w:spacing w:line="276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在我国某地的野驴平均每100平方千米还不足两头,但是在相同的面积内,灰仓鼠则有数十万只。</w:t>
      </w:r>
    </w:p>
    <w:p w14:paraId="58DC737E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不同物种的种群密度在同样的环境条件下______________。</w:t>
      </w:r>
    </w:p>
    <w:p w14:paraId="1C479127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在一片农田中的东亚飞蝗,夏天的种群密度较高,秋末天气较冷时则降低。</w:t>
      </w:r>
    </w:p>
    <w:p w14:paraId="0098399F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同一物种的种群密度_______固定不变的。</w:t>
      </w:r>
    </w:p>
    <w:p w14:paraId="6AE741EE" w14:textId="77777777" w:rsidR="00AE2C62" w:rsidRDefault="00000000">
      <w:pPr>
        <w:widowControl/>
        <w:adjustRightInd w:val="0"/>
        <w:snapToGrid w:val="0"/>
        <w:spacing w:line="276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2.调查种群密度的方法</w:t>
      </w:r>
    </w:p>
    <w:p w14:paraId="44D93801" w14:textId="77777777" w:rsidR="00AE2C62" w:rsidRDefault="00000000">
      <w:pPr>
        <w:widowControl/>
        <w:adjustRightInd w:val="0"/>
        <w:snapToGrid w:val="0"/>
        <w:spacing w:line="276" w:lineRule="auto"/>
        <w:ind w:firstLineChars="100" w:firstLine="211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（1）逐个计数法→分布范围较_______，个体较_______的生物。</w:t>
      </w:r>
    </w:p>
    <w:p w14:paraId="5C465CFF" w14:textId="77777777" w:rsidR="00AE2C62" w:rsidRDefault="00000000">
      <w:pPr>
        <w:widowControl/>
        <w:adjustRightInd w:val="0"/>
        <w:snapToGrid w:val="0"/>
        <w:spacing w:line="276" w:lineRule="auto"/>
        <w:ind w:firstLineChars="100" w:firstLine="211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/>
          <w:b/>
          <w:szCs w:val="21"/>
        </w:rPr>
        <w:t>（2）估算法</w:t>
      </w:r>
      <w:r>
        <w:rPr>
          <w:rFonts w:ascii="宋体" w:hAnsi="宋体" w:cs="宋体" w:hint="eastAsia"/>
          <w:b/>
          <w:szCs w:val="21"/>
        </w:rPr>
        <w:t>→分布范围较_______，个体较_______的生物。</w:t>
      </w:r>
    </w:p>
    <w:p w14:paraId="126A8C4A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/>
          <w:b/>
          <w:szCs w:val="21"/>
        </w:rPr>
        <w:t>①样方法</w:t>
      </w:r>
      <w:r>
        <w:rPr>
          <w:rFonts w:ascii="宋体" w:hAnsi="宋体" w:cs="宋体" w:hint="eastAsia"/>
          <w:b/>
          <w:szCs w:val="21"/>
        </w:rPr>
        <w:t>:</w:t>
      </w:r>
    </w:p>
    <w:p w14:paraId="1C94AAB5" w14:textId="77777777" w:rsidR="00AE2C62" w:rsidRDefault="00000000">
      <w:pPr>
        <w:widowControl/>
        <w:adjustRightInd w:val="0"/>
        <w:snapToGrid w:val="0"/>
        <w:spacing w:line="276" w:lineRule="auto"/>
        <w:ind w:leftChars="200" w:left="420"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适用范围:</w:t>
      </w:r>
      <w:r>
        <w:rPr>
          <w:rFonts w:ascii="宋体" w:hAnsi="宋体" w:cs="宋体" w:hint="eastAsia"/>
          <w:b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b/>
          <w:szCs w:val="21"/>
        </w:rPr>
        <w:t>或活动能力</w:t>
      </w:r>
      <w:r>
        <w:rPr>
          <w:rFonts w:ascii="宋体" w:hAnsi="宋体" w:cs="宋体" w:hint="eastAsia"/>
          <w:b/>
          <w:szCs w:val="21"/>
          <w:u w:val="single"/>
        </w:rPr>
        <w:t xml:space="preserve">       </w:t>
      </w:r>
      <w:r>
        <w:rPr>
          <w:rFonts w:ascii="宋体" w:hAnsi="宋体" w:cs="宋体" w:hint="eastAsia"/>
          <w:b/>
          <w:szCs w:val="21"/>
        </w:rPr>
        <w:t xml:space="preserve"> 、活动范围</w:t>
      </w:r>
      <w:r>
        <w:rPr>
          <w:rFonts w:ascii="宋体" w:hAnsi="宋体" w:cs="宋体" w:hint="eastAsia"/>
          <w:b/>
          <w:szCs w:val="21"/>
          <w:u w:val="single"/>
        </w:rPr>
        <w:t xml:space="preserve">     </w:t>
      </w:r>
      <w:r>
        <w:rPr>
          <w:rFonts w:ascii="宋体" w:hAnsi="宋体" w:cs="宋体" w:hint="eastAsia"/>
          <w:b/>
          <w:szCs w:val="21"/>
        </w:rPr>
        <w:t>的动物。如农田中某种</w:t>
      </w:r>
    </w:p>
    <w:p w14:paraId="0E65A199" w14:textId="77777777" w:rsidR="00AE2C62" w:rsidRDefault="00000000">
      <w:pPr>
        <w:widowControl/>
        <w:adjustRightInd w:val="0"/>
        <w:snapToGrid w:val="0"/>
        <w:spacing w:line="276" w:lineRule="auto"/>
        <w:ind w:leftChars="200" w:left="420"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  <w:u w:val="single"/>
        </w:rPr>
        <w:t xml:space="preserve">          </w:t>
      </w:r>
      <w:r>
        <w:rPr>
          <w:rFonts w:ascii="宋体" w:hAnsi="宋体" w:cs="宋体" w:hint="eastAsia"/>
          <w:b/>
          <w:szCs w:val="21"/>
        </w:rPr>
        <w:t xml:space="preserve"> 的密度，作物植株上</w:t>
      </w:r>
      <w:r>
        <w:rPr>
          <w:rFonts w:ascii="宋体" w:hAnsi="宋体" w:cs="宋体" w:hint="eastAsia"/>
          <w:b/>
          <w:szCs w:val="21"/>
          <w:u w:val="single"/>
        </w:rPr>
        <w:t xml:space="preserve">          </w:t>
      </w:r>
      <w:r>
        <w:rPr>
          <w:rFonts w:ascii="宋体" w:hAnsi="宋体" w:cs="宋体" w:hint="eastAsia"/>
          <w:b/>
          <w:szCs w:val="21"/>
        </w:rPr>
        <w:t xml:space="preserve"> 的密度、</w:t>
      </w:r>
      <w:r>
        <w:rPr>
          <w:rFonts w:ascii="宋体" w:hAnsi="宋体" w:cs="宋体" w:hint="eastAsia"/>
          <w:b/>
          <w:szCs w:val="21"/>
          <w:u w:val="single"/>
        </w:rPr>
        <w:t xml:space="preserve">           </w:t>
      </w:r>
      <w:r>
        <w:rPr>
          <w:rFonts w:ascii="宋体" w:hAnsi="宋体" w:cs="宋体" w:hint="eastAsia"/>
          <w:b/>
          <w:szCs w:val="21"/>
        </w:rPr>
        <w:t>的密度等。</w:t>
      </w:r>
    </w:p>
    <w:p w14:paraId="6BF514C4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82"/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调查草地中某种双子叶植物的种群密度</w:t>
      </w:r>
    </w:p>
    <w:p w14:paraId="342A8729" w14:textId="77777777" w:rsidR="00AE2C62" w:rsidRDefault="00000000">
      <w:pPr>
        <w:spacing w:line="276" w:lineRule="auto"/>
        <w:ind w:firstLineChars="100" w:firstLine="211"/>
        <w:rPr>
          <w:b/>
        </w:rPr>
      </w:pPr>
      <w:r>
        <w:rPr>
          <w:rFonts w:hint="eastAsia"/>
          <w:b/>
        </w:rPr>
        <w:t>实验目的：</w:t>
      </w:r>
      <w:r>
        <w:rPr>
          <w:rFonts w:hint="eastAsia"/>
          <w:b/>
        </w:rPr>
        <w:t>1.</w:t>
      </w:r>
      <w:r>
        <w:rPr>
          <w:rFonts w:hint="eastAsia"/>
          <w:b/>
        </w:rPr>
        <w:t>初步学会用样方法调查双子叶植物种群密度。</w:t>
      </w:r>
    </w:p>
    <w:p w14:paraId="5E8FEF5B" w14:textId="77777777" w:rsidR="00AE2C62" w:rsidRDefault="00000000">
      <w:pPr>
        <w:spacing w:line="276" w:lineRule="auto"/>
        <w:ind w:leftChars="301" w:left="1686" w:hangingChars="500" w:hanging="1054"/>
        <w:rPr>
          <w:rFonts w:ascii="宋体" w:hAnsi="宋体" w:cs="宋体" w:hint="eastAsia"/>
          <w:b/>
          <w:sz w:val="24"/>
        </w:rPr>
      </w:pPr>
      <w:r>
        <w:rPr>
          <w:rFonts w:hint="eastAsia"/>
          <w:b/>
        </w:rPr>
        <w:t>2.</w:t>
      </w:r>
      <w:r>
        <w:rPr>
          <w:rFonts w:hint="eastAsia"/>
          <w:b/>
        </w:rPr>
        <w:t>通过亲身调查周边植物，帮助学生更进一步认识自然，培养热爱自然、保护环境的情操。</w:t>
      </w:r>
    </w:p>
    <w:p w14:paraId="52DE707E" w14:textId="77777777" w:rsidR="00AE2C62" w:rsidRDefault="00000000">
      <w:pPr>
        <w:spacing w:line="276" w:lineRule="auto"/>
        <w:ind w:firstLineChars="100" w:firstLine="211"/>
        <w:rPr>
          <w:b/>
        </w:rPr>
      </w:pPr>
      <w:r>
        <w:rPr>
          <w:rFonts w:hint="eastAsia"/>
          <w:b/>
        </w:rPr>
        <w:t>实验原理：估算种群密度最常用的方法之一是样方法：是指在被调查种群的分布范围内，</w:t>
      </w:r>
    </w:p>
    <w:p w14:paraId="3A8E63F8" w14:textId="77777777" w:rsidR="00AE2C62" w:rsidRDefault="00000000">
      <w:pPr>
        <w:spacing w:line="276" w:lineRule="auto"/>
        <w:ind w:leftChars="200" w:left="420"/>
        <w:rPr>
          <w:b/>
        </w:rPr>
      </w:pPr>
      <w:r>
        <w:rPr>
          <w:rFonts w:hint="eastAsia"/>
          <w:b/>
        </w:rPr>
        <w:t>_____________</w:t>
      </w:r>
      <w:r>
        <w:rPr>
          <w:rFonts w:hint="eastAsia"/>
          <w:b/>
        </w:rPr>
        <w:t>若干个样方，通过</w:t>
      </w:r>
      <w:r>
        <w:rPr>
          <w:rFonts w:hint="eastAsia"/>
          <w:b/>
          <w:u w:val="single"/>
        </w:rPr>
        <w:t xml:space="preserve">                                           </w:t>
      </w:r>
      <w:r>
        <w:rPr>
          <w:rFonts w:hint="eastAsia"/>
          <w:b/>
        </w:rPr>
        <w:t>，求得每个样方的种群密度，以</w:t>
      </w:r>
      <w:r>
        <w:rPr>
          <w:rFonts w:hint="eastAsia"/>
          <w:b/>
        </w:rPr>
        <w:t>____________________________________________</w:t>
      </w:r>
      <w:r>
        <w:rPr>
          <w:rFonts w:hint="eastAsia"/>
          <w:b/>
        </w:rPr>
        <w:t>作为该种群的种群密度估计值。</w:t>
      </w:r>
    </w:p>
    <w:p w14:paraId="039E04E7" w14:textId="77777777" w:rsidR="00AE2C62" w:rsidRDefault="00000000">
      <w:pPr>
        <w:spacing w:line="276" w:lineRule="auto"/>
        <w:ind w:firstLineChars="100" w:firstLine="211"/>
        <w:rPr>
          <w:rFonts w:ascii="宋体" w:hAnsi="宋体" w:hint="eastAsia"/>
          <w:b/>
          <w:szCs w:val="21"/>
        </w:rPr>
      </w:pPr>
      <w:r>
        <w:rPr>
          <w:rFonts w:hint="eastAsia"/>
          <w:b/>
        </w:rPr>
        <w:t>实验</w:t>
      </w:r>
      <w:r>
        <w:rPr>
          <w:rFonts w:ascii="宋体" w:hAnsi="宋体" w:hint="eastAsia"/>
          <w:b/>
          <w:szCs w:val="21"/>
        </w:rPr>
        <w:t>步骤： a．确定调查对象</w:t>
      </w:r>
    </w:p>
    <w:p w14:paraId="602EC34B" w14:textId="77777777" w:rsidR="00AE2C62" w:rsidRDefault="00000000">
      <w:pPr>
        <w:spacing w:line="276" w:lineRule="auto"/>
        <w:ind w:firstLineChars="200" w:firstLine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b．选取样方</w:t>
      </w:r>
    </w:p>
    <w:p w14:paraId="7D0708FB" w14:textId="77777777" w:rsidR="00AE2C62" w:rsidRDefault="00000000">
      <w:pPr>
        <w:spacing w:line="276" w:lineRule="auto"/>
        <w:ind w:leftChars="200" w:left="631" w:hangingChars="100" w:hanging="211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注意：取样的关键是要做到</w:t>
      </w:r>
      <w:r>
        <w:rPr>
          <w:rFonts w:ascii="宋体" w:hAnsi="宋体" w:hint="eastAsia"/>
          <w:b/>
          <w:szCs w:val="21"/>
          <w:u w:val="single"/>
        </w:rPr>
        <w:t xml:space="preserve">          </w:t>
      </w:r>
      <w:r>
        <w:rPr>
          <w:rFonts w:ascii="宋体" w:hAnsi="宋体" w:hint="eastAsia"/>
          <w:b/>
          <w:szCs w:val="21"/>
        </w:rPr>
        <w:t>取样，不能掺入主观因素，</w:t>
      </w:r>
      <w:r>
        <w:rPr>
          <w:rFonts w:hint="eastAsia"/>
          <w:b/>
        </w:rPr>
        <w:t>样方大小适中：乔木</w:t>
      </w:r>
      <w:r>
        <w:rPr>
          <w:rFonts w:hint="eastAsia"/>
          <w:b/>
        </w:rPr>
        <w:t>100m</w:t>
      </w:r>
      <w:r>
        <w:rPr>
          <w:rFonts w:hint="eastAsia"/>
          <w:b/>
          <w:vertAlign w:val="superscript"/>
        </w:rPr>
        <w:t>2</w:t>
      </w:r>
      <w:r>
        <w:rPr>
          <w:rFonts w:hint="eastAsia"/>
          <w:b/>
        </w:rPr>
        <w:t>、灌木</w:t>
      </w:r>
      <w:r>
        <w:rPr>
          <w:rFonts w:hint="eastAsia"/>
          <w:b/>
        </w:rPr>
        <w:t>16 m</w:t>
      </w:r>
      <w:r>
        <w:rPr>
          <w:rFonts w:hint="eastAsia"/>
          <w:b/>
          <w:vertAlign w:val="superscript"/>
        </w:rPr>
        <w:t>2</w:t>
      </w:r>
      <w:r>
        <w:rPr>
          <w:rFonts w:hint="eastAsia"/>
          <w:b/>
        </w:rPr>
        <w:t>、草本</w:t>
      </w:r>
      <w:r>
        <w:rPr>
          <w:rFonts w:hint="eastAsia"/>
          <w:b/>
        </w:rPr>
        <w:t>1m</w:t>
      </w:r>
      <w:r>
        <w:rPr>
          <w:rFonts w:hint="eastAsia"/>
          <w:b/>
          <w:vertAlign w:val="superscript"/>
        </w:rPr>
        <w:t>2</w:t>
      </w:r>
      <w:r>
        <w:rPr>
          <w:rFonts w:hint="eastAsia"/>
          <w:b/>
        </w:rPr>
        <w:t>:</w:t>
      </w:r>
      <w:r>
        <w:rPr>
          <w:rFonts w:hint="eastAsia"/>
          <w:b/>
        </w:rPr>
        <w:t>样方数量不宜太少；一般选易辨别的双子叶植物（叶脉一般呈网状）；取样时需要根据不同形状的调查地段选择相应的取样方法。</w:t>
      </w:r>
      <w:r>
        <w:rPr>
          <w:rFonts w:ascii="宋体" w:hAnsi="宋体" w:hint="eastAsia"/>
          <w:b/>
          <w:szCs w:val="21"/>
        </w:rPr>
        <w:t>常见的取样方法有：</w:t>
      </w:r>
    </w:p>
    <w:p w14:paraId="11F0853D" w14:textId="77777777" w:rsidR="00AE2C62" w:rsidRDefault="00000000">
      <w:pPr>
        <w:spacing w:line="276" w:lineRule="auto"/>
        <w:rPr>
          <w:rFonts w:ascii="宋体" w:hAnsi="宋体" w:hint="eastAsia"/>
          <w:b/>
          <w:szCs w:val="21"/>
        </w:rPr>
      </w:pPr>
      <w:r>
        <w:rPr>
          <w:rFonts w:hint="eastAsia"/>
          <w:b/>
        </w:rPr>
        <w:pict w14:anchorId="09CF4622">
          <v:shape id="图片 32" o:spid="_x0000_s2059" type="#_x0000_t75" style="position:absolute;left:0;text-align:left;margin-left:192.75pt;margin-top:5.1pt;width:184.2pt;height:46.25pt;z-index:6">
            <v:fill o:detectmouseclick="t"/>
            <v:imagedata r:id="rId7" o:title=""/>
            <o:lock v:ext="edit" aspectratio="f"/>
            <w10:wrap type="square"/>
          </v:shape>
        </w:pict>
      </w:r>
      <w:r>
        <w:rPr>
          <w:rFonts w:hint="eastAsia"/>
          <w:b/>
        </w:rPr>
        <w:pict w14:anchorId="6FC2407E">
          <v:shape id="图片 31" o:spid="_x0000_s2060" type="#_x0000_t75" style="position:absolute;left:0;text-align:left;margin-left:51.75pt;margin-top:.9pt;width:92.25pt;height:52.75pt;z-index:5">
            <v:fill o:detectmouseclick="t"/>
            <v:imagedata r:id="rId8" o:title=""/>
            <o:lock v:ext="edit" aspectratio="f"/>
            <w10:wrap type="square"/>
          </v:shape>
        </w:pict>
      </w:r>
    </w:p>
    <w:p w14:paraId="533438F8" w14:textId="77777777" w:rsidR="00AE2C62" w:rsidRDefault="00AE2C62">
      <w:pPr>
        <w:spacing w:line="276" w:lineRule="auto"/>
        <w:rPr>
          <w:rFonts w:ascii="宋体" w:hAnsi="宋体" w:hint="eastAsia"/>
          <w:b/>
          <w:szCs w:val="21"/>
        </w:rPr>
      </w:pPr>
    </w:p>
    <w:p w14:paraId="157A6AB2" w14:textId="77777777" w:rsidR="00AE2C62" w:rsidRDefault="00AE2C62">
      <w:pPr>
        <w:spacing w:line="276" w:lineRule="auto"/>
        <w:rPr>
          <w:rFonts w:ascii="宋体" w:hAnsi="宋体" w:hint="eastAsia"/>
          <w:b/>
          <w:szCs w:val="21"/>
        </w:rPr>
      </w:pPr>
    </w:p>
    <w:p w14:paraId="145BF806" w14:textId="77777777" w:rsidR="00AE2C62" w:rsidRDefault="00000000">
      <w:pPr>
        <w:spacing w:line="276" w:lineRule="auto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          </w:t>
      </w:r>
      <w:r>
        <w:rPr>
          <w:rFonts w:ascii="宋体" w:hAnsi="宋体" w:hint="eastAsia"/>
          <w:b/>
          <w:szCs w:val="21"/>
          <w:u w:val="single"/>
        </w:rPr>
        <w:t xml:space="preserve">         </w:t>
      </w:r>
      <w:r>
        <w:rPr>
          <w:rFonts w:ascii="宋体" w:hAnsi="宋体" w:hint="eastAsia"/>
          <w:b/>
          <w:szCs w:val="21"/>
        </w:rPr>
        <w:t xml:space="preserve">取样法                 </w:t>
      </w:r>
      <w:r>
        <w:rPr>
          <w:rFonts w:ascii="宋体" w:hAnsi="宋体" w:hint="eastAsia"/>
          <w:b/>
          <w:szCs w:val="21"/>
          <w:u w:val="single"/>
        </w:rPr>
        <w:t xml:space="preserve">          </w:t>
      </w:r>
      <w:r>
        <w:rPr>
          <w:rFonts w:ascii="宋体" w:hAnsi="宋体" w:hint="eastAsia"/>
          <w:b/>
          <w:szCs w:val="21"/>
        </w:rPr>
        <w:t>取样法</w:t>
      </w:r>
    </w:p>
    <w:p w14:paraId="2746AAFD" w14:textId="77777777" w:rsidR="00AE2C62" w:rsidRDefault="00000000">
      <w:pPr>
        <w:spacing w:line="276" w:lineRule="auto"/>
        <w:ind w:firstLineChars="150" w:firstLine="316"/>
        <w:rPr>
          <w:rFonts w:ascii="宋体" w:hAnsi="宋体" w:hint="eastAsia"/>
          <w:b/>
          <w:szCs w:val="21"/>
        </w:rPr>
      </w:pPr>
      <w:r>
        <w:rPr>
          <w:rFonts w:hint="eastAsia"/>
          <w:b/>
        </w:rPr>
        <w:pict w14:anchorId="0A31202E">
          <v:shape id="图片 33" o:spid="_x0000_s2061" type="#_x0000_t75" style="position:absolute;left:0;text-align:left;margin-left:331.05pt;margin-top:.5pt;width:124.5pt;height:85.55pt;z-index:7">
            <v:fill o:detectmouseclick="t"/>
            <v:imagedata r:id="rId9" o:title="" gain="69719f" grayscale="t"/>
            <o:lock v:ext="edit" aspectratio="f"/>
            <w10:wrap type="square"/>
          </v:shape>
        </w:pict>
      </w:r>
      <w:r>
        <w:rPr>
          <w:rFonts w:ascii="宋体" w:hAnsi="宋体" w:hint="eastAsia"/>
          <w:b/>
          <w:szCs w:val="21"/>
        </w:rPr>
        <w:t>c.计数：计数每个样方内所调查植物的数量，做好记录</w:t>
      </w:r>
    </w:p>
    <w:p w14:paraId="5D1A7736" w14:textId="77777777" w:rsidR="00AE2C62" w:rsidRDefault="00000000">
      <w:pPr>
        <w:spacing w:line="276" w:lineRule="auto"/>
        <w:ind w:firstLineChars="200" w:firstLine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计数原则：</w:t>
      </w:r>
      <w:r>
        <w:rPr>
          <w:rFonts w:ascii="宋体" w:hAnsi="宋体" w:hint="eastAsia"/>
          <w:b/>
          <w:szCs w:val="21"/>
          <w:u w:val="single"/>
        </w:rPr>
        <w:t>方框内＋相邻两边上</w:t>
      </w:r>
      <w:r>
        <w:rPr>
          <w:rFonts w:ascii="宋体" w:hAnsi="宋体" w:hint="eastAsia"/>
          <w:b/>
          <w:szCs w:val="21"/>
        </w:rPr>
        <w:t>（计上不计下,计左不计右）</w:t>
      </w:r>
    </w:p>
    <w:p w14:paraId="5B5C4182" w14:textId="77777777" w:rsidR="00AE2C62" w:rsidRDefault="00000000">
      <w:pPr>
        <w:spacing w:line="276" w:lineRule="auto"/>
        <w:ind w:firstLineChars="100" w:firstLine="211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d.计算种群密度：取各样方的</w:t>
      </w:r>
      <w:r>
        <w:rPr>
          <w:rFonts w:ascii="宋体" w:hAnsi="宋体" w:hint="eastAsia"/>
          <w:b/>
          <w:szCs w:val="21"/>
          <w:u w:val="single"/>
        </w:rPr>
        <w:t xml:space="preserve">          </w:t>
      </w:r>
      <w:r>
        <w:rPr>
          <w:rFonts w:ascii="宋体" w:hAnsi="宋体" w:hint="eastAsia"/>
          <w:b/>
          <w:szCs w:val="21"/>
        </w:rPr>
        <w:t>值。</w:t>
      </w:r>
    </w:p>
    <w:p w14:paraId="7D4A11D5" w14:textId="77777777" w:rsidR="00AE2C62" w:rsidRDefault="00000000">
      <w:pPr>
        <w:spacing w:line="276" w:lineRule="auto"/>
        <w:ind w:firstLineChars="300" w:firstLine="63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种群密度=（N</w:t>
      </w:r>
      <w:r>
        <w:rPr>
          <w:rFonts w:ascii="宋体" w:hAnsi="宋体" w:hint="eastAsia"/>
          <w:b/>
          <w:szCs w:val="21"/>
          <w:vertAlign w:val="subscript"/>
        </w:rPr>
        <w:t>1</w:t>
      </w:r>
      <w:r>
        <w:rPr>
          <w:rFonts w:ascii="宋体" w:hAnsi="宋体" w:hint="eastAsia"/>
          <w:b/>
          <w:szCs w:val="21"/>
        </w:rPr>
        <w:t>+N</w:t>
      </w:r>
      <w:r>
        <w:rPr>
          <w:rFonts w:ascii="宋体" w:hAnsi="宋体" w:hint="eastAsia"/>
          <w:b/>
          <w:szCs w:val="21"/>
          <w:vertAlign w:val="subscript"/>
        </w:rPr>
        <w:t>2</w:t>
      </w:r>
      <w:r>
        <w:rPr>
          <w:rFonts w:ascii="宋体" w:hAnsi="宋体" w:hint="eastAsia"/>
          <w:b/>
          <w:szCs w:val="21"/>
        </w:rPr>
        <w:t>+N</w:t>
      </w:r>
      <w:r>
        <w:rPr>
          <w:rFonts w:ascii="宋体" w:hAnsi="宋体" w:hint="eastAsia"/>
          <w:b/>
          <w:szCs w:val="21"/>
          <w:vertAlign w:val="subscript"/>
        </w:rPr>
        <w:t>3</w:t>
      </w:r>
      <w:r>
        <w:rPr>
          <w:rFonts w:ascii="宋体" w:hAnsi="宋体" w:hint="eastAsia"/>
          <w:b/>
          <w:szCs w:val="21"/>
        </w:rPr>
        <w:t>+N</w:t>
      </w:r>
      <w:r>
        <w:rPr>
          <w:rFonts w:ascii="宋体" w:hAnsi="宋体" w:hint="eastAsia"/>
          <w:b/>
          <w:szCs w:val="21"/>
          <w:vertAlign w:val="subscript"/>
        </w:rPr>
        <w:t>4</w:t>
      </w:r>
      <w:r>
        <w:rPr>
          <w:rFonts w:ascii="宋体" w:hAnsi="宋体" w:hint="eastAsia"/>
          <w:b/>
          <w:szCs w:val="21"/>
        </w:rPr>
        <w:t>+…+N</w:t>
      </w:r>
      <w:r>
        <w:rPr>
          <w:rFonts w:ascii="宋体" w:hAnsi="宋体" w:hint="eastAsia"/>
          <w:b/>
          <w:szCs w:val="21"/>
          <w:vertAlign w:val="subscript"/>
        </w:rPr>
        <w:t>n</w:t>
      </w:r>
      <w:r>
        <w:rPr>
          <w:rFonts w:ascii="宋体" w:hAnsi="宋体" w:hint="eastAsia"/>
          <w:b/>
          <w:szCs w:val="21"/>
        </w:rPr>
        <w:t>）/n</w:t>
      </w:r>
    </w:p>
    <w:p w14:paraId="1D9B1104" w14:textId="77777777" w:rsidR="00AE2C62" w:rsidRDefault="00000000">
      <w:pPr>
        <w:widowControl/>
        <w:adjustRightInd w:val="0"/>
        <w:snapToGrid w:val="0"/>
        <w:spacing w:line="276" w:lineRule="auto"/>
        <w:ind w:firstLineChars="100" w:firstLine="211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②标记重捕法:</w:t>
      </w:r>
    </w:p>
    <w:p w14:paraId="60E88B03" w14:textId="77777777" w:rsidR="00AE2C62" w:rsidRDefault="00000000">
      <w:pPr>
        <w:spacing w:line="276" w:lineRule="auto"/>
        <w:ind w:firstLineChars="300" w:firstLine="63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适用范围:适用于</w:t>
      </w:r>
      <w:r>
        <w:rPr>
          <w:rFonts w:ascii="宋体" w:hAnsi="宋体" w:cs="宋体" w:hint="eastAsia"/>
          <w:b/>
          <w:szCs w:val="21"/>
          <w:u w:val="single"/>
        </w:rPr>
        <w:t xml:space="preserve">                                   </w:t>
      </w:r>
      <w:r>
        <w:rPr>
          <w:rFonts w:ascii="宋体" w:hAnsi="宋体" w:cs="宋体" w:hint="eastAsia"/>
          <w:b/>
          <w:szCs w:val="21"/>
        </w:rPr>
        <w:t xml:space="preserve"> 的动物。</w:t>
      </w:r>
    </w:p>
    <w:p w14:paraId="5429D3A5" w14:textId="77777777" w:rsidR="00AE2C62" w:rsidRDefault="00000000">
      <w:pPr>
        <w:widowControl/>
        <w:adjustRightInd w:val="0"/>
        <w:snapToGrid w:val="0"/>
        <w:spacing w:line="276" w:lineRule="auto"/>
        <w:ind w:leftChars="300" w:left="1052" w:hangingChars="200" w:hanging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步骤:确定调查对象→在被调查种群的活动范围内，捕获一部分个体，做上</w:t>
      </w:r>
      <w:r>
        <w:rPr>
          <w:rFonts w:ascii="宋体" w:hAnsi="宋体" w:cs="宋体" w:hint="eastAsia"/>
          <w:b/>
          <w:szCs w:val="21"/>
          <w:u w:val="single"/>
        </w:rPr>
        <w:t xml:space="preserve">      </w:t>
      </w:r>
      <w:r>
        <w:rPr>
          <w:rFonts w:ascii="宋体" w:hAnsi="宋体" w:cs="宋体" w:hint="eastAsia"/>
          <w:b/>
          <w:szCs w:val="21"/>
        </w:rPr>
        <w:t>后再放回</w:t>
      </w:r>
      <w:r>
        <w:rPr>
          <w:rFonts w:ascii="宋体" w:hAnsi="宋体" w:cs="宋体" w:hint="eastAsia"/>
          <w:b/>
          <w:szCs w:val="21"/>
          <w:u w:val="single"/>
        </w:rPr>
        <w:t xml:space="preserve">                  </w:t>
      </w:r>
      <w:r>
        <w:rPr>
          <w:rFonts w:ascii="宋体" w:hAnsi="宋体" w:cs="宋体" w:hint="eastAsia"/>
          <w:b/>
          <w:szCs w:val="21"/>
        </w:rPr>
        <w:t xml:space="preserve"> ，并记录个体数→一段时间后进行</w:t>
      </w:r>
      <w:r>
        <w:rPr>
          <w:rFonts w:ascii="宋体" w:hAnsi="宋体" w:cs="宋体" w:hint="eastAsia"/>
          <w:b/>
          <w:szCs w:val="21"/>
          <w:u w:val="single"/>
        </w:rPr>
        <w:t xml:space="preserve">            </w:t>
      </w:r>
      <w:r>
        <w:rPr>
          <w:rFonts w:ascii="宋体" w:hAnsi="宋体" w:cs="宋体" w:hint="eastAsia"/>
          <w:b/>
          <w:szCs w:val="21"/>
        </w:rPr>
        <w:t>→根据重捕到的动物中</w:t>
      </w:r>
      <w:r>
        <w:rPr>
          <w:rFonts w:ascii="宋体" w:hAnsi="宋体" w:cs="宋体" w:hint="eastAsia"/>
          <w:b/>
          <w:szCs w:val="21"/>
          <w:u w:val="single"/>
        </w:rPr>
        <w:t xml:space="preserve">                               </w:t>
      </w:r>
      <w:r>
        <w:rPr>
          <w:rFonts w:ascii="宋体" w:hAnsi="宋体" w:cs="宋体" w:hint="eastAsia"/>
          <w:b/>
          <w:szCs w:val="21"/>
        </w:rPr>
        <w:t xml:space="preserve"> ，估算种群密度。</w:t>
      </w:r>
    </w:p>
    <w:p w14:paraId="63A94DCF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注意事项：</w:t>
      </w:r>
    </w:p>
    <w:p w14:paraId="711AFB7A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a.标记物不能过分醒目；</w:t>
      </w:r>
    </w:p>
    <w:p w14:paraId="332E6C22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b.标记物和标记方法不能影响标记对象正常的生理活动；</w:t>
      </w:r>
    </w:p>
    <w:p w14:paraId="16F73516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c.标记物不易脱落；</w:t>
      </w:r>
    </w:p>
    <w:p w14:paraId="24BC5394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d.标记个体需与未标记个体混合均匀后再重捕，保证在重捕时被捕的概率相等；</w:t>
      </w:r>
    </w:p>
    <w:p w14:paraId="67DF0C49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hint="eastAsia"/>
          <w:b/>
        </w:rPr>
        <w:pict w14:anchorId="19AC48AC">
          <v:group id="组合 716" o:spid="_x0000_s2062" style="position:absolute;left:0;text-align:left;margin-left:143.7pt;margin-top:11.25pt;width:89.25pt;height:50.9pt;z-index:4" coordorigin="17250,6040" coordsize="1785,1018">
            <v:line id="直线 712" o:spid="_x0000_s2063" style="position:absolute;flip:y" from="17250,6624" to="18900,6625">
              <v:fill o:detectmouseclick="t"/>
            </v:line>
            <v:group id="组合 715" o:spid="_x0000_s2064" style="position:absolute;left:17265;top:6040;width:1770;height:1018" coordorigin="17190,6316" coordsize="1770,928">
              <v:line id="直线 711" o:spid="_x0000_s2065" style="position:absolute;flip:y" from="17190,6780" to="18960,6795" stroked="f">
                <v:fill o:detectmouseclick="t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13" o:spid="_x0000_s2066" type="#_x0000_t202" style="position:absolute;left:17190;top:6316;width:1650;height:406" filled="f" stroked="f">
                <v:fill o:detectmouseclick="t"/>
                <v:textbox>
                  <w:txbxContent>
                    <w:p w14:paraId="0903BBAB" w14:textId="77777777" w:rsidR="00AE2C62" w:rsidRDefault="0000000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>标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×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>重总</w:t>
                      </w:r>
                    </w:p>
                  </w:txbxContent>
                </v:textbox>
              </v:shape>
              <v:shape id="文本框 714" o:spid="_x0000_s2067" type="#_x0000_t202" style="position:absolute;left:17475;top:6840;width:1200;height:405" filled="f" stroked="f">
                <v:fill o:detectmouseclick="t"/>
                <v:textbox>
                  <w:txbxContent>
                    <w:p w14:paraId="004AF12F" w14:textId="77777777" w:rsidR="00AE2C62" w:rsidRDefault="0000000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>重标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宋体" w:hAnsi="宋体" w:cs="宋体" w:hint="eastAsia"/>
          <w:b/>
          <w:szCs w:val="21"/>
        </w:rPr>
        <w:t xml:space="preserve">  e.确保调查期间没有个体的迁入、迁出、出生、死亡。</w:t>
      </w:r>
    </w:p>
    <w:p w14:paraId="72E73D35" w14:textId="77777777" w:rsidR="00AE2C62" w:rsidRDefault="00AE2C62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</w:p>
    <w:p w14:paraId="2C2421A7" w14:textId="77777777" w:rsidR="00AE2C62" w:rsidRDefault="00000000">
      <w:pPr>
        <w:widowControl/>
        <w:adjustRightInd w:val="0"/>
        <w:snapToGrid w:val="0"/>
        <w:spacing w:line="276" w:lineRule="auto"/>
        <w:ind w:firstLineChars="600" w:firstLine="1265"/>
        <w:rPr>
          <w:b/>
        </w:rPr>
      </w:pPr>
      <w:r>
        <w:rPr>
          <w:rFonts w:ascii="宋体" w:hAnsi="宋体" w:cs="宋体" w:hint="eastAsia"/>
          <w:b/>
          <w:szCs w:val="21"/>
        </w:rPr>
        <w:t xml:space="preserve">计算公式：N总=                         </w:t>
      </w:r>
    </w:p>
    <w:p w14:paraId="012BBFD7" w14:textId="77777777" w:rsidR="00AE2C62" w:rsidRDefault="00AE2C62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</w:p>
    <w:p w14:paraId="066B491E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误差分析：</w:t>
      </w:r>
    </w:p>
    <w:p w14:paraId="5CE0A53E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a.若被标记个体变得更难捕捉，则估算值偏_______；</w:t>
      </w:r>
    </w:p>
    <w:p w14:paraId="31301A57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b.若被标记个体易被捕食，则估算值偏_______；</w:t>
      </w:r>
    </w:p>
    <w:p w14:paraId="1D6F5BE4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c.若被标记个体的标志脱落，则估算值偏_______；</w:t>
      </w:r>
    </w:p>
    <w:p w14:paraId="5424FCF7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d.若因个体间相互接触，未被标记的个体也沾上了标记颜料，则估算值偏_______；</w:t>
      </w:r>
    </w:p>
    <w:p w14:paraId="2A095FFB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e.如果标记的个体因标记过于醒目，易被实验人员发现，则估算值偏_______。</w:t>
      </w:r>
    </w:p>
    <w:p w14:paraId="44B3E844" w14:textId="77777777" w:rsidR="00AE2C62" w:rsidRDefault="00000000">
      <w:pPr>
        <w:widowControl/>
        <w:adjustRightInd w:val="0"/>
        <w:snapToGrid w:val="0"/>
        <w:spacing w:line="276" w:lineRule="auto"/>
        <w:ind w:firstLineChars="100" w:firstLine="211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③黑光灯诱捕法→具有</w:t>
      </w:r>
      <w:r>
        <w:rPr>
          <w:rFonts w:ascii="宋体" w:hAnsi="宋体" w:cs="宋体" w:hint="eastAsia"/>
          <w:b/>
          <w:szCs w:val="21"/>
          <w:u w:val="single"/>
        </w:rPr>
        <w:t xml:space="preserve">               </w:t>
      </w:r>
      <w:r>
        <w:rPr>
          <w:rFonts w:ascii="宋体" w:hAnsi="宋体" w:cs="宋体" w:hint="eastAsia"/>
          <w:b/>
          <w:szCs w:val="21"/>
        </w:rPr>
        <w:t>的昆虫。</w:t>
      </w:r>
    </w:p>
    <w:p w14:paraId="44E24880" w14:textId="77777777" w:rsidR="00AE2C62" w:rsidRDefault="00AE2C62">
      <w:pPr>
        <w:spacing w:line="276" w:lineRule="auto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</w:p>
    <w:p w14:paraId="38044180" w14:textId="77777777" w:rsidR="00AE2C62" w:rsidRDefault="00AE2C62">
      <w:pPr>
        <w:spacing w:line="276" w:lineRule="auto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</w:p>
    <w:p w14:paraId="16518DAA" w14:textId="77777777" w:rsidR="00AE2C62" w:rsidRDefault="00000000">
      <w:pPr>
        <w:spacing w:line="276" w:lineRule="auto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【思考与讨论】</w:t>
      </w:r>
    </w:p>
    <w:p w14:paraId="51B47525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1.为什么要强调随机取样？</w:t>
      </w:r>
    </w:p>
    <w:p w14:paraId="12FEE3BC" w14:textId="77777777" w:rsidR="00AE2C62" w:rsidRDefault="00AE2C62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</w:p>
    <w:p w14:paraId="57736E39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2.样方的多少会影响调查结果吗？</w:t>
      </w:r>
    </w:p>
    <w:p w14:paraId="02587320" w14:textId="77777777" w:rsidR="00AE2C62" w:rsidRDefault="00AE2C62">
      <w:pPr>
        <w:spacing w:line="276" w:lineRule="auto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</w:p>
    <w:p w14:paraId="1645541D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lastRenderedPageBreak/>
        <w:t>3.东北豹的繁殖能力和鼠的差别有多大？这对于它们的种群数量有哪些影响？</w:t>
      </w:r>
    </w:p>
    <w:p w14:paraId="7CB8ACEF" w14:textId="77777777" w:rsidR="00AE2C62" w:rsidRDefault="00AE2C62">
      <w:pPr>
        <w:spacing w:line="276" w:lineRule="auto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</w:p>
    <w:p w14:paraId="53CF39D8" w14:textId="77777777" w:rsidR="00AE2C62" w:rsidRDefault="00000000">
      <w:pPr>
        <w:spacing w:line="276" w:lineRule="auto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【典例自测】</w:t>
      </w:r>
    </w:p>
    <w:p w14:paraId="4FEAF866" w14:textId="77777777" w:rsidR="00AE2C62" w:rsidRDefault="00000000">
      <w:pPr>
        <w:spacing w:line="276" w:lineRule="auto"/>
        <w:rPr>
          <w:rFonts w:ascii="宋体" w:hAnsi="宋体" w:hint="eastAsia"/>
          <w:b/>
          <w:szCs w:val="21"/>
        </w:rPr>
      </w:pPr>
      <w:r>
        <w:rPr>
          <w:rFonts w:ascii="新宋体" w:eastAsia="新宋体" w:hAnsi="新宋体" w:cs="新宋体" w:hint="eastAsia"/>
          <w:b/>
          <w:szCs w:val="21"/>
        </w:rPr>
        <w:t>例1</w:t>
      </w:r>
      <w:r>
        <w:rPr>
          <w:rFonts w:hint="eastAsia"/>
          <w:b/>
        </w:rPr>
        <w:t xml:space="preserve">  </w:t>
      </w:r>
      <w:r>
        <w:rPr>
          <w:rFonts w:ascii="宋体" w:hAnsi="宋体" w:hint="eastAsia"/>
          <w:b/>
          <w:szCs w:val="21"/>
        </w:rPr>
        <w:t>下列可以称为种群密度的是(　　)</w:t>
      </w:r>
    </w:p>
    <w:p w14:paraId="04482E3C" w14:textId="77777777" w:rsidR="00AE2C62" w:rsidRDefault="00000000">
      <w:pPr>
        <w:spacing w:line="276" w:lineRule="auto"/>
        <w:ind w:firstLineChars="200" w:firstLine="422"/>
        <w:rPr>
          <w:rFonts w:ascii="宋体" w:hAnsi="宋体" w:hint="eastAsia"/>
          <w:b/>
          <w:color w:val="0000FF"/>
          <w:szCs w:val="21"/>
        </w:rPr>
      </w:pPr>
      <w:r>
        <w:rPr>
          <w:rFonts w:ascii="宋体" w:hAnsi="宋体" w:hint="eastAsia"/>
          <w:b/>
          <w:szCs w:val="21"/>
        </w:rPr>
        <w:t xml:space="preserve">A.一定地区内的人口数量                </w:t>
      </w:r>
      <w:r>
        <w:rPr>
          <w:rFonts w:ascii="宋体" w:hAnsi="宋体" w:hint="eastAsia"/>
          <w:b/>
          <w:color w:val="0000FF"/>
          <w:szCs w:val="21"/>
        </w:rPr>
        <w:t>B.一个池塘中单位体积内鲢鱼的数量</w:t>
      </w:r>
    </w:p>
    <w:p w14:paraId="60226AB8" w14:textId="77777777" w:rsidR="00AE2C62" w:rsidRDefault="00000000">
      <w:pPr>
        <w:spacing w:line="276" w:lineRule="auto"/>
        <w:ind w:firstLineChars="200" w:firstLine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C.一片森林中单位面积内乔木的数量      D.一条江河中单位体积内鱼的数量</w:t>
      </w:r>
    </w:p>
    <w:p w14:paraId="2364F428" w14:textId="77777777" w:rsidR="00AE2C62" w:rsidRDefault="00000000">
      <w:pPr>
        <w:spacing w:line="276" w:lineRule="auto"/>
        <w:ind w:left="422" w:hangingChars="200" w:hanging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例2  为调查黄鹂的种群密度,用捕鸟网捕获30只鸟,其中黄鹂5只,做标记后放回自然界,第二年又捕获了30只鸟,其中有标记的黄鹂有2只,没有标记的有6只,则此地区黄鹂的种群数量大约有(　　)　　　　　　　　　　　　　　　　　</w:t>
      </w:r>
    </w:p>
    <w:p w14:paraId="72F757CD" w14:textId="77777777" w:rsidR="00AE2C62" w:rsidRDefault="00000000">
      <w:pPr>
        <w:spacing w:line="276" w:lineRule="auto"/>
        <w:ind w:firstLineChars="200" w:firstLine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color w:val="0000FF"/>
          <w:szCs w:val="21"/>
        </w:rPr>
        <w:t>A.20只</w:t>
      </w:r>
      <w:r>
        <w:rPr>
          <w:rFonts w:ascii="宋体" w:hAnsi="宋体" w:hint="eastAsia"/>
          <w:b/>
          <w:color w:val="0000FF"/>
          <w:szCs w:val="21"/>
        </w:rPr>
        <w:tab/>
        <w:t xml:space="preserve">  </w:t>
      </w:r>
      <w:r>
        <w:rPr>
          <w:rFonts w:ascii="宋体" w:hAnsi="宋体" w:hint="eastAsia"/>
          <w:b/>
          <w:szCs w:val="21"/>
        </w:rPr>
        <w:t>B.15只</w:t>
      </w:r>
      <w:r>
        <w:rPr>
          <w:rFonts w:ascii="宋体" w:hAnsi="宋体" w:hint="eastAsia"/>
          <w:b/>
          <w:szCs w:val="21"/>
        </w:rPr>
        <w:tab/>
        <w:t xml:space="preserve"> C.75只</w:t>
      </w:r>
      <w:r>
        <w:rPr>
          <w:rFonts w:ascii="宋体" w:hAnsi="宋体" w:hint="eastAsia"/>
          <w:b/>
          <w:szCs w:val="21"/>
        </w:rPr>
        <w:tab/>
        <w:t xml:space="preserve">   D.450只</w:t>
      </w:r>
    </w:p>
    <w:p w14:paraId="15F0594C" w14:textId="77777777" w:rsidR="00AE2C62" w:rsidRDefault="00000000">
      <w:pPr>
        <w:widowControl/>
        <w:adjustRightInd w:val="0"/>
        <w:snapToGrid w:val="0"/>
        <w:spacing w:line="276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/>
          <w:b/>
          <w:szCs w:val="21"/>
        </w:rPr>
        <w:t>二、</w:t>
      </w:r>
      <w:r>
        <w:rPr>
          <w:rFonts w:ascii="宋体" w:hAnsi="宋体" w:cs="宋体" w:hint="eastAsia"/>
          <w:b/>
          <w:szCs w:val="21"/>
        </w:rPr>
        <w:t>种群的其他数量特征</w:t>
      </w:r>
    </w:p>
    <w:p w14:paraId="409E7BF8" w14:textId="77777777" w:rsidR="00AE2C62" w:rsidRDefault="00000000">
      <w:pPr>
        <w:spacing w:line="276" w:lineRule="auto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【自主学习】</w:t>
      </w:r>
    </w:p>
    <w:p w14:paraId="1B06BE40" w14:textId="77777777" w:rsidR="00AE2C62" w:rsidRDefault="00000000">
      <w:pPr>
        <w:widowControl/>
        <w:adjustRightInd w:val="0"/>
        <w:snapToGrid w:val="0"/>
        <w:spacing w:line="276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（一）</w:t>
      </w:r>
      <w:r>
        <w:rPr>
          <w:rFonts w:ascii="宋体" w:hAnsi="宋体" w:cs="宋体"/>
          <w:b/>
          <w:szCs w:val="21"/>
        </w:rPr>
        <w:t>出生率和死亡率</w:t>
      </w:r>
    </w:p>
    <w:p w14:paraId="6CBD58F7" w14:textId="77777777" w:rsidR="00AE2C62" w:rsidRDefault="00000000">
      <w:pPr>
        <w:widowControl/>
        <w:adjustRightInd w:val="0"/>
        <w:snapToGrid w:val="0"/>
        <w:spacing w:line="276" w:lineRule="auto"/>
        <w:ind w:leftChars="200" w:left="631" w:hangingChars="100" w:hanging="211"/>
        <w:rPr>
          <w:rFonts w:ascii="宋体" w:hAnsi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1.</w:t>
      </w:r>
      <w:r>
        <w:rPr>
          <w:rFonts w:ascii="宋体" w:hAnsi="宋体" w:cs="宋体"/>
          <w:b/>
          <w:szCs w:val="21"/>
        </w:rPr>
        <w:t>概念：</w:t>
      </w:r>
      <w:r>
        <w:rPr>
          <w:rFonts w:ascii="宋体" w:hAnsi="宋体" w:hint="eastAsia"/>
          <w:b/>
          <w:szCs w:val="21"/>
        </w:rPr>
        <w:t>出生率：指单位时间内</w:t>
      </w:r>
      <w:r>
        <w:rPr>
          <w:rFonts w:ascii="宋体" w:hAnsi="宋体" w:hint="eastAsia"/>
          <w:b/>
          <w:szCs w:val="21"/>
          <w:u w:val="single"/>
        </w:rPr>
        <w:t xml:space="preserve">          </w:t>
      </w:r>
      <w:r>
        <w:rPr>
          <w:rFonts w:ascii="宋体" w:hAnsi="宋体" w:hint="eastAsia"/>
          <w:b/>
          <w:szCs w:val="21"/>
        </w:rPr>
        <w:t>的个体数目占该种群个体</w:t>
      </w:r>
      <w:r>
        <w:rPr>
          <w:rFonts w:ascii="宋体" w:hAnsi="宋体" w:hint="eastAsia"/>
          <w:b/>
          <w:szCs w:val="21"/>
          <w:u w:val="single"/>
        </w:rPr>
        <w:t xml:space="preserve">       </w:t>
      </w:r>
      <w:r>
        <w:rPr>
          <w:rFonts w:ascii="宋体" w:hAnsi="宋体" w:hint="eastAsia"/>
          <w:b/>
          <w:szCs w:val="21"/>
        </w:rPr>
        <w:t>的比值。</w:t>
      </w:r>
    </w:p>
    <w:p w14:paraId="370AF304" w14:textId="77777777" w:rsidR="00AE2C62" w:rsidRDefault="00000000">
      <w:pPr>
        <w:spacing w:line="276" w:lineRule="auto"/>
        <w:ind w:firstLineChars="550" w:firstLine="1160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死亡率：指单位时间内</w:t>
      </w:r>
      <w:r>
        <w:rPr>
          <w:rFonts w:ascii="宋体" w:hAnsi="宋体" w:hint="eastAsia"/>
          <w:b/>
          <w:szCs w:val="21"/>
          <w:u w:val="single"/>
        </w:rPr>
        <w:t xml:space="preserve">         </w:t>
      </w:r>
      <w:r>
        <w:rPr>
          <w:rFonts w:ascii="宋体" w:hAnsi="宋体" w:hint="eastAsia"/>
          <w:b/>
          <w:szCs w:val="21"/>
        </w:rPr>
        <w:t>的个体数目占该种群个体</w:t>
      </w:r>
      <w:r>
        <w:rPr>
          <w:rFonts w:ascii="宋体" w:hAnsi="宋体" w:hint="eastAsia"/>
          <w:b/>
          <w:szCs w:val="21"/>
          <w:u w:val="single"/>
        </w:rPr>
        <w:t xml:space="preserve">       </w:t>
      </w:r>
      <w:r>
        <w:rPr>
          <w:rFonts w:ascii="宋体" w:hAnsi="宋体" w:hint="eastAsia"/>
          <w:b/>
          <w:szCs w:val="21"/>
        </w:rPr>
        <w:t>的比值。</w:t>
      </w:r>
    </w:p>
    <w:p w14:paraId="3A19C0E3" w14:textId="77777777" w:rsidR="00AE2C62" w:rsidRDefault="00000000">
      <w:pPr>
        <w:widowControl/>
        <w:adjustRightInd w:val="0"/>
        <w:snapToGrid w:val="0"/>
        <w:spacing w:line="276" w:lineRule="auto"/>
        <w:ind w:leftChars="200" w:left="631" w:hangingChars="100" w:hanging="211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2.</w:t>
      </w:r>
      <w:r>
        <w:rPr>
          <w:rFonts w:ascii="宋体" w:hAnsi="宋体" w:cs="宋体"/>
          <w:b/>
          <w:szCs w:val="21"/>
        </w:rPr>
        <w:t>举例：截至2015年年末，我国大陆总人口约为13.7亿，2015年出生1655万人，这一年的出生率约为12‰。</w:t>
      </w:r>
    </w:p>
    <w:p w14:paraId="0909958A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3.</w:t>
      </w:r>
      <w:r>
        <w:rPr>
          <w:rFonts w:ascii="宋体" w:hAnsi="宋体" w:hint="eastAsia"/>
          <w:b/>
          <w:szCs w:val="21"/>
        </w:rPr>
        <w:t>分析出生率和死亡率与种群密度的关系</w:t>
      </w:r>
    </w:p>
    <w:p w14:paraId="4FBA9723" w14:textId="77777777" w:rsidR="00AE2C62" w:rsidRDefault="00000000">
      <w:pPr>
        <w:widowControl/>
        <w:adjustRightInd w:val="0"/>
        <w:snapToGrid w:val="0"/>
        <w:spacing w:line="276" w:lineRule="auto"/>
        <w:ind w:firstLineChars="300" w:firstLine="63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/>
          <w:b/>
          <w:szCs w:val="21"/>
        </w:rPr>
        <w:t>出生率＞死亡率，种群密度</w:t>
      </w:r>
      <w:r>
        <w:rPr>
          <w:rFonts w:ascii="宋体" w:hAnsi="宋体" w:cs="宋体" w:hint="eastAsia"/>
          <w:b/>
          <w:szCs w:val="21"/>
        </w:rPr>
        <w:t>_______</w:t>
      </w:r>
      <w:r>
        <w:rPr>
          <w:rFonts w:ascii="宋体" w:hAnsi="宋体" w:cs="宋体"/>
          <w:b/>
          <w:szCs w:val="21"/>
        </w:rPr>
        <w:t>；</w:t>
      </w:r>
    </w:p>
    <w:p w14:paraId="444508E9" w14:textId="77777777" w:rsidR="00AE2C62" w:rsidRDefault="00000000">
      <w:pPr>
        <w:widowControl/>
        <w:adjustRightInd w:val="0"/>
        <w:snapToGrid w:val="0"/>
        <w:spacing w:line="276" w:lineRule="auto"/>
        <w:ind w:firstLineChars="300" w:firstLine="63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/>
          <w:b/>
          <w:szCs w:val="21"/>
        </w:rPr>
        <w:t>出生率≈死亡率，种群密度相对稳定；</w:t>
      </w:r>
    </w:p>
    <w:p w14:paraId="27739B67" w14:textId="77777777" w:rsidR="00AE2C62" w:rsidRDefault="00000000">
      <w:pPr>
        <w:widowControl/>
        <w:adjustRightInd w:val="0"/>
        <w:snapToGrid w:val="0"/>
        <w:spacing w:line="276" w:lineRule="auto"/>
        <w:ind w:firstLineChars="300" w:firstLine="63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/>
          <w:b/>
          <w:szCs w:val="21"/>
        </w:rPr>
        <w:t>出生率＜死亡率，种群密度</w:t>
      </w:r>
      <w:r>
        <w:rPr>
          <w:rFonts w:ascii="宋体" w:hAnsi="宋体" w:cs="宋体" w:hint="eastAsia"/>
          <w:b/>
          <w:szCs w:val="21"/>
          <w:u w:val="single"/>
        </w:rPr>
        <w:t xml:space="preserve">              </w:t>
      </w:r>
      <w:r>
        <w:rPr>
          <w:rFonts w:ascii="宋体" w:hAnsi="宋体" w:cs="宋体"/>
          <w:b/>
          <w:szCs w:val="21"/>
        </w:rPr>
        <w:t>。</w:t>
      </w:r>
    </w:p>
    <w:p w14:paraId="191D8035" w14:textId="77777777" w:rsidR="00AE2C62" w:rsidRDefault="00000000">
      <w:pPr>
        <w:widowControl/>
        <w:adjustRightInd w:val="0"/>
        <w:snapToGrid w:val="0"/>
        <w:spacing w:line="276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（二）</w:t>
      </w:r>
      <w:r>
        <w:rPr>
          <w:rFonts w:ascii="宋体" w:hAnsi="宋体" w:cs="宋体"/>
          <w:b/>
          <w:szCs w:val="21"/>
        </w:rPr>
        <w:t>迁入率和迁出率</w:t>
      </w:r>
    </w:p>
    <w:p w14:paraId="1BCC372A" w14:textId="77777777" w:rsidR="00AE2C62" w:rsidRDefault="00000000">
      <w:pPr>
        <w:widowControl/>
        <w:adjustRightInd w:val="0"/>
        <w:snapToGrid w:val="0"/>
        <w:spacing w:line="276" w:lineRule="auto"/>
        <w:ind w:leftChars="100" w:left="1053" w:hangingChars="400" w:hanging="843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1.概念：在_</w:t>
      </w:r>
      <w:r>
        <w:rPr>
          <w:rFonts w:ascii="宋体" w:hAnsi="宋体" w:cs="宋体" w:hint="eastAsia"/>
          <w:b/>
          <w:szCs w:val="21"/>
          <w:u w:val="single"/>
        </w:rPr>
        <w:t xml:space="preserve">           </w:t>
      </w:r>
      <w:r>
        <w:rPr>
          <w:rFonts w:ascii="宋体" w:hAnsi="宋体" w:cs="宋体" w:hint="eastAsia"/>
          <w:b/>
          <w:szCs w:val="21"/>
        </w:rPr>
        <w:t>内迁入（或迁出）的个体数目占该种群个体总数的比值即迁入率（迁出率）。</w:t>
      </w:r>
    </w:p>
    <w:p w14:paraId="046D0BCC" w14:textId="77777777" w:rsidR="00AE2C62" w:rsidRDefault="00000000">
      <w:pPr>
        <w:widowControl/>
        <w:adjustRightInd w:val="0"/>
        <w:snapToGrid w:val="0"/>
        <w:spacing w:line="360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2.举例：春运前后珠三角和长三角各大城市的人口变化。</w:t>
      </w:r>
    </w:p>
    <w:p w14:paraId="666A33CD" w14:textId="77777777" w:rsidR="00AE2C62" w:rsidRDefault="00000000">
      <w:pPr>
        <w:widowControl/>
        <w:adjustRightInd w:val="0"/>
        <w:snapToGrid w:val="0"/>
        <w:spacing w:line="360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3.迁入率＞迁出率，种群密度_______；</w:t>
      </w:r>
    </w:p>
    <w:p w14:paraId="13521D23" w14:textId="77777777" w:rsidR="00AE2C62" w:rsidRDefault="00000000">
      <w:pPr>
        <w:widowControl/>
        <w:adjustRightInd w:val="0"/>
        <w:snapToGrid w:val="0"/>
        <w:spacing w:line="360" w:lineRule="auto"/>
        <w:ind w:firstLine="421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迁入率≈迁出率，种群密度相对稳定；</w:t>
      </w:r>
    </w:p>
    <w:p w14:paraId="50347D23" w14:textId="77777777" w:rsidR="00AE2C62" w:rsidRDefault="00000000">
      <w:pPr>
        <w:widowControl/>
        <w:adjustRightInd w:val="0"/>
        <w:snapToGrid w:val="0"/>
        <w:spacing w:line="360" w:lineRule="auto"/>
        <w:ind w:firstLine="421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迁入率＜迁出率，种群密度_______。</w:t>
      </w:r>
    </w:p>
    <w:p w14:paraId="08B1951D" w14:textId="77777777" w:rsidR="00AE2C62" w:rsidRDefault="00000000">
      <w:pPr>
        <w:spacing w:line="276" w:lineRule="auto"/>
        <w:ind w:firstLineChars="150" w:firstLine="316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Cs w:val="21"/>
        </w:rPr>
        <w:t>意义：出生率、死亡率、迁入率和迁出率是</w:t>
      </w:r>
      <w:r>
        <w:rPr>
          <w:rFonts w:ascii="宋体" w:hAnsi="宋体" w:hint="eastAsia"/>
          <w:b/>
          <w:szCs w:val="21"/>
          <w:u w:val="single"/>
        </w:rPr>
        <w:t xml:space="preserve">           </w:t>
      </w:r>
      <w:r>
        <w:rPr>
          <w:rFonts w:ascii="宋体" w:hAnsi="宋体" w:hint="eastAsia"/>
          <w:b/>
          <w:szCs w:val="21"/>
        </w:rPr>
        <w:t xml:space="preserve">种群大小和种群密度的直接因素。  </w:t>
      </w:r>
    </w:p>
    <w:p w14:paraId="1FB23482" w14:textId="77777777" w:rsidR="00AE2C62" w:rsidRDefault="00000000">
      <w:pPr>
        <w:widowControl/>
        <w:adjustRightInd w:val="0"/>
        <w:snapToGrid w:val="0"/>
        <w:spacing w:line="276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（三）年龄结构和性别比例</w:t>
      </w:r>
    </w:p>
    <w:p w14:paraId="129510D5" w14:textId="77777777" w:rsidR="00AE2C62" w:rsidRDefault="00000000">
      <w:pPr>
        <w:widowControl/>
        <w:adjustRightInd w:val="0"/>
        <w:snapToGrid w:val="0"/>
        <w:spacing w:line="276" w:lineRule="auto"/>
        <w:ind w:firstLineChars="100" w:firstLine="211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1.年龄结构</w:t>
      </w:r>
    </w:p>
    <w:p w14:paraId="7BB3784B" w14:textId="77777777" w:rsidR="00AE2C62" w:rsidRDefault="00000000">
      <w:pPr>
        <w:spacing w:line="276" w:lineRule="auto"/>
        <w:ind w:firstLineChars="200" w:firstLine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（1）概念：种群的年龄结构是指一个种群中</w:t>
      </w:r>
      <w:r>
        <w:rPr>
          <w:rFonts w:ascii="宋体" w:hAnsi="宋体" w:hint="eastAsia"/>
          <w:b/>
          <w:szCs w:val="21"/>
          <w:u w:val="single"/>
        </w:rPr>
        <w:t xml:space="preserve">           </w:t>
      </w:r>
      <w:r>
        <w:rPr>
          <w:rFonts w:ascii="宋体" w:hAnsi="宋体" w:hint="eastAsia"/>
          <w:b/>
          <w:szCs w:val="21"/>
        </w:rPr>
        <w:t>个体数目的</w:t>
      </w:r>
      <w:r>
        <w:rPr>
          <w:rFonts w:ascii="宋体" w:hAnsi="宋体" w:hint="eastAsia"/>
          <w:b/>
          <w:szCs w:val="21"/>
          <w:u w:val="single"/>
        </w:rPr>
        <w:t xml:space="preserve">        </w:t>
      </w:r>
      <w:r>
        <w:rPr>
          <w:rFonts w:ascii="宋体" w:hAnsi="宋体" w:hint="eastAsia"/>
          <w:b/>
          <w:szCs w:val="21"/>
        </w:rPr>
        <w:t>。</w:t>
      </w:r>
    </w:p>
    <w:p w14:paraId="2F1AC8F0" w14:textId="77777777" w:rsidR="00AE2C62" w:rsidRDefault="00AE2C62">
      <w:pPr>
        <w:spacing w:line="276" w:lineRule="auto"/>
        <w:ind w:firstLineChars="250" w:firstLine="527"/>
        <w:rPr>
          <w:rFonts w:ascii="宋体" w:hAnsi="宋体" w:hint="eastAsia"/>
          <w:b/>
          <w:szCs w:val="21"/>
        </w:rPr>
      </w:pPr>
    </w:p>
    <w:p w14:paraId="319B640C" w14:textId="77777777" w:rsidR="00AE2C62" w:rsidRDefault="00000000">
      <w:pPr>
        <w:spacing w:line="276" w:lineRule="auto"/>
        <w:ind w:firstLineChars="100" w:firstLine="211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pict w14:anchorId="016CBEA9">
          <v:group id="组合 10" o:spid="_x0000_s2068" style="position:absolute;left:0;text-align:left;margin-left:127.55pt;margin-top:2.9pt;width:171pt;height:62.4pt;z-index:8" coordorigin="4074,11742" coordsize="5040,1560">
            <v:shape id="图片 8" o:spid="_x0000_s2069" type="#_x0000_t75" style="position:absolute;left:4074;top:11742;width:5040;height:1205">
              <v:fill o:detectmouseclick="t"/>
              <v:imagedata r:id="rId10" o:title="" gain="96376f" blacklevel="-3932f"/>
            </v:shape>
            <v:shape id="文本框 7" o:spid="_x0000_s2070" type="#_x0000_t202" style="position:absolute;left:4389;top:12834;width:525;height:468" filled="f" stroked="f">
              <v:fill o:detectmouseclick="t"/>
              <v:textbox>
                <w:txbxContent>
                  <w:p w14:paraId="3C7CFAF3" w14:textId="77777777" w:rsidR="00AE2C62" w:rsidRDefault="00000000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A</w:t>
                    </w:r>
                  </w:p>
                </w:txbxContent>
              </v:textbox>
            </v:shape>
            <v:shape id="文本框 8" o:spid="_x0000_s2071" type="#_x0000_t202" style="position:absolute;left:5544;top:12834;width:525;height:468" filled="f" stroked="f">
              <v:fill o:detectmouseclick="t"/>
              <v:textbox>
                <w:txbxContent>
                  <w:p w14:paraId="1414D655" w14:textId="77777777" w:rsidR="00AE2C62" w:rsidRDefault="00000000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B</w:t>
                    </w:r>
                  </w:p>
                </w:txbxContent>
              </v:textbox>
            </v:shape>
            <v:shape id="文本框 9" o:spid="_x0000_s2072" type="#_x0000_t202" style="position:absolute;left:6699;top:12834;width:525;height:468" filled="f" stroked="f">
              <v:fill o:detectmouseclick="t"/>
              <v:textbox>
                <w:txbxContent>
                  <w:p w14:paraId="0CD04E06" w14:textId="77777777" w:rsidR="00AE2C62" w:rsidRDefault="00000000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rFonts w:ascii="宋体" w:hAnsi="宋体" w:hint="eastAsia"/>
          <w:b/>
          <w:szCs w:val="21"/>
        </w:rPr>
        <w:t>（2）类型：</w:t>
      </w:r>
    </w:p>
    <w:p w14:paraId="3159F76D" w14:textId="77777777" w:rsidR="00AE2C62" w:rsidRDefault="00AE2C62">
      <w:pPr>
        <w:spacing w:line="276" w:lineRule="auto"/>
        <w:rPr>
          <w:rFonts w:ascii="宋体" w:hAnsi="宋体" w:hint="eastAsia"/>
          <w:b/>
          <w:szCs w:val="21"/>
        </w:rPr>
      </w:pPr>
    </w:p>
    <w:p w14:paraId="6375ECFB" w14:textId="77777777" w:rsidR="00AE2C62" w:rsidRDefault="00AE2C62">
      <w:pPr>
        <w:spacing w:line="276" w:lineRule="auto"/>
        <w:rPr>
          <w:rFonts w:ascii="宋体" w:hAnsi="宋体" w:hint="eastAsia"/>
          <w:b/>
          <w:szCs w:val="21"/>
        </w:rPr>
      </w:pPr>
    </w:p>
    <w:tbl>
      <w:tblPr>
        <w:tblpPr w:leftFromText="180" w:rightFromText="180" w:vertAnchor="text" w:horzAnchor="page" w:tblpX="2059" w:tblpY="2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"/>
        <w:gridCol w:w="1145"/>
        <w:gridCol w:w="1747"/>
        <w:gridCol w:w="2160"/>
      </w:tblGrid>
      <w:tr w:rsidR="0036172A" w14:paraId="6F652182" w14:textId="77777777" w:rsidTr="00AE2C62">
        <w:tc>
          <w:tcPr>
            <w:tcW w:w="907" w:type="dxa"/>
            <w:vAlign w:val="center"/>
          </w:tcPr>
          <w:p w14:paraId="3E1157F6" w14:textId="77777777" w:rsidR="00AE2C62" w:rsidRPr="00AE2C62" w:rsidRDefault="00000000" w:rsidP="00AE2C62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AE2C62">
              <w:rPr>
                <w:rFonts w:ascii="宋体" w:hAnsi="宋体" w:hint="eastAsia"/>
                <w:b/>
                <w:szCs w:val="21"/>
              </w:rPr>
              <w:t>种群</w:t>
            </w:r>
          </w:p>
        </w:tc>
        <w:tc>
          <w:tcPr>
            <w:tcW w:w="1145" w:type="dxa"/>
            <w:vAlign w:val="center"/>
          </w:tcPr>
          <w:p w14:paraId="3A685F18" w14:textId="77777777" w:rsidR="00AE2C62" w:rsidRPr="00AE2C62" w:rsidRDefault="00000000" w:rsidP="00AE2C62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AE2C62">
              <w:rPr>
                <w:rFonts w:ascii="宋体" w:hAnsi="宋体" w:hint="eastAsia"/>
                <w:b/>
                <w:szCs w:val="21"/>
              </w:rPr>
              <w:t>所属类型</w:t>
            </w:r>
          </w:p>
        </w:tc>
        <w:tc>
          <w:tcPr>
            <w:tcW w:w="1747" w:type="dxa"/>
            <w:vAlign w:val="center"/>
          </w:tcPr>
          <w:p w14:paraId="5114F6AE" w14:textId="77777777" w:rsidR="00AE2C62" w:rsidRPr="00AE2C62" w:rsidRDefault="00000000" w:rsidP="00AE2C62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AE2C62">
              <w:rPr>
                <w:rFonts w:ascii="宋体" w:hAnsi="宋体" w:hint="eastAsia"/>
                <w:b/>
                <w:szCs w:val="21"/>
              </w:rPr>
              <w:t>出生率/死亡率</w:t>
            </w:r>
          </w:p>
        </w:tc>
        <w:tc>
          <w:tcPr>
            <w:tcW w:w="2160" w:type="dxa"/>
            <w:vAlign w:val="center"/>
          </w:tcPr>
          <w:p w14:paraId="2C485EAF" w14:textId="77777777" w:rsidR="00AE2C62" w:rsidRPr="00AE2C62" w:rsidRDefault="00000000" w:rsidP="00AE2C62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AE2C62">
              <w:rPr>
                <w:rFonts w:ascii="宋体" w:hAnsi="宋体" w:hint="eastAsia"/>
                <w:b/>
                <w:szCs w:val="21"/>
              </w:rPr>
              <w:t>种群数量变化趋势</w:t>
            </w:r>
          </w:p>
        </w:tc>
      </w:tr>
      <w:tr w:rsidR="0036172A" w14:paraId="1026E530" w14:textId="77777777" w:rsidTr="00AE2C62">
        <w:tc>
          <w:tcPr>
            <w:tcW w:w="907" w:type="dxa"/>
            <w:vAlign w:val="center"/>
          </w:tcPr>
          <w:p w14:paraId="15C37270" w14:textId="77777777" w:rsidR="00AE2C62" w:rsidRPr="00AE2C62" w:rsidRDefault="00000000" w:rsidP="00AE2C62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AE2C62">
              <w:rPr>
                <w:rFonts w:ascii="宋体" w:hAnsi="宋体" w:hint="eastAsia"/>
                <w:b/>
                <w:szCs w:val="21"/>
              </w:rPr>
              <w:lastRenderedPageBreak/>
              <w:t>A</w:t>
            </w:r>
          </w:p>
        </w:tc>
        <w:tc>
          <w:tcPr>
            <w:tcW w:w="1145" w:type="dxa"/>
            <w:vAlign w:val="center"/>
          </w:tcPr>
          <w:p w14:paraId="0609F00F" w14:textId="77777777" w:rsidR="00AE2C62" w:rsidRPr="00AE2C62" w:rsidRDefault="00AE2C62" w:rsidP="00AE2C62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747" w:type="dxa"/>
            <w:vAlign w:val="center"/>
          </w:tcPr>
          <w:p w14:paraId="464B19DC" w14:textId="77777777" w:rsidR="00AE2C62" w:rsidRPr="00AE2C62" w:rsidRDefault="00AE2C62" w:rsidP="00AE2C62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4A2BDF6B" w14:textId="77777777" w:rsidR="00AE2C62" w:rsidRPr="00AE2C62" w:rsidRDefault="00AE2C62" w:rsidP="00AE2C62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6172A" w14:paraId="3EF87227" w14:textId="77777777" w:rsidTr="00AE2C62">
        <w:tc>
          <w:tcPr>
            <w:tcW w:w="907" w:type="dxa"/>
            <w:vAlign w:val="center"/>
          </w:tcPr>
          <w:p w14:paraId="3F3329B2" w14:textId="77777777" w:rsidR="00AE2C62" w:rsidRPr="00AE2C62" w:rsidRDefault="00000000" w:rsidP="00AE2C62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AE2C62">
              <w:rPr>
                <w:rFonts w:ascii="宋体" w:hAnsi="宋体" w:hint="eastAsia"/>
                <w:b/>
                <w:szCs w:val="21"/>
              </w:rPr>
              <w:t>B</w:t>
            </w:r>
          </w:p>
        </w:tc>
        <w:tc>
          <w:tcPr>
            <w:tcW w:w="1145" w:type="dxa"/>
            <w:vAlign w:val="center"/>
          </w:tcPr>
          <w:p w14:paraId="28D3618A" w14:textId="77777777" w:rsidR="00AE2C62" w:rsidRPr="00AE2C62" w:rsidRDefault="00AE2C62" w:rsidP="00AE2C62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747" w:type="dxa"/>
            <w:vAlign w:val="center"/>
          </w:tcPr>
          <w:p w14:paraId="5051B6BC" w14:textId="77777777" w:rsidR="00AE2C62" w:rsidRPr="00AE2C62" w:rsidRDefault="00AE2C62" w:rsidP="00AE2C62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69DC2EB3" w14:textId="77777777" w:rsidR="00AE2C62" w:rsidRPr="00AE2C62" w:rsidRDefault="00AE2C62" w:rsidP="00AE2C62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6172A" w14:paraId="544BD571" w14:textId="77777777" w:rsidTr="00AE2C62">
        <w:tc>
          <w:tcPr>
            <w:tcW w:w="907" w:type="dxa"/>
            <w:vAlign w:val="center"/>
          </w:tcPr>
          <w:p w14:paraId="5C4015F0" w14:textId="77777777" w:rsidR="00AE2C62" w:rsidRPr="00AE2C62" w:rsidRDefault="00000000" w:rsidP="00AE2C62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AE2C62">
              <w:rPr>
                <w:rFonts w:ascii="宋体" w:hAnsi="宋体" w:hint="eastAsia"/>
                <w:b/>
                <w:szCs w:val="21"/>
              </w:rPr>
              <w:t>C</w:t>
            </w:r>
          </w:p>
        </w:tc>
        <w:tc>
          <w:tcPr>
            <w:tcW w:w="1145" w:type="dxa"/>
            <w:vAlign w:val="center"/>
          </w:tcPr>
          <w:p w14:paraId="219674E0" w14:textId="77777777" w:rsidR="00AE2C62" w:rsidRPr="00AE2C62" w:rsidRDefault="00AE2C62" w:rsidP="00AE2C62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747" w:type="dxa"/>
            <w:vAlign w:val="center"/>
          </w:tcPr>
          <w:p w14:paraId="240E834D" w14:textId="77777777" w:rsidR="00AE2C62" w:rsidRPr="00AE2C62" w:rsidRDefault="00AE2C62" w:rsidP="00AE2C62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5BCFF737" w14:textId="77777777" w:rsidR="00AE2C62" w:rsidRPr="00AE2C62" w:rsidRDefault="00AE2C62" w:rsidP="00AE2C62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</w:tbl>
    <w:p w14:paraId="7C482F6E" w14:textId="77777777" w:rsidR="00AE2C62" w:rsidRDefault="00AE2C62">
      <w:pPr>
        <w:spacing w:line="276" w:lineRule="auto"/>
        <w:rPr>
          <w:rFonts w:ascii="宋体" w:hAnsi="宋体" w:hint="eastAsia"/>
          <w:b/>
          <w:szCs w:val="21"/>
        </w:rPr>
      </w:pPr>
    </w:p>
    <w:p w14:paraId="785097ED" w14:textId="77777777" w:rsidR="00AE2C62" w:rsidRDefault="00AE2C62">
      <w:pPr>
        <w:spacing w:line="276" w:lineRule="auto"/>
        <w:rPr>
          <w:rFonts w:ascii="宋体" w:hAnsi="宋体" w:hint="eastAsia"/>
          <w:b/>
          <w:szCs w:val="21"/>
        </w:rPr>
      </w:pPr>
    </w:p>
    <w:p w14:paraId="46E160CC" w14:textId="77777777" w:rsidR="00AE2C62" w:rsidRDefault="00AE2C62">
      <w:pPr>
        <w:spacing w:line="276" w:lineRule="auto"/>
        <w:rPr>
          <w:rFonts w:ascii="宋体" w:hAnsi="宋体" w:hint="eastAsia"/>
          <w:b/>
          <w:szCs w:val="21"/>
        </w:rPr>
      </w:pPr>
    </w:p>
    <w:p w14:paraId="4F4B5C22" w14:textId="77777777" w:rsidR="00AE2C62" w:rsidRDefault="00AE2C62">
      <w:pPr>
        <w:spacing w:line="276" w:lineRule="auto"/>
        <w:rPr>
          <w:rFonts w:ascii="宋体" w:hAnsi="宋体" w:hint="eastAsia"/>
          <w:b/>
          <w:szCs w:val="21"/>
        </w:rPr>
      </w:pPr>
    </w:p>
    <w:p w14:paraId="191A5F04" w14:textId="77777777" w:rsidR="00AE2C62" w:rsidRDefault="00AE2C62">
      <w:pPr>
        <w:spacing w:line="276" w:lineRule="auto"/>
        <w:ind w:firstLineChars="200" w:firstLine="422"/>
        <w:rPr>
          <w:rFonts w:ascii="宋体" w:hAnsi="宋体" w:hint="eastAsia"/>
          <w:b/>
          <w:szCs w:val="21"/>
        </w:rPr>
      </w:pPr>
    </w:p>
    <w:p w14:paraId="23BBEE0D" w14:textId="77777777" w:rsidR="00AE2C62" w:rsidRDefault="00000000">
      <w:pPr>
        <w:spacing w:line="276" w:lineRule="auto"/>
        <w:ind w:firstLineChars="200" w:firstLine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（3）意义：通过分析种群的年龄结构可以_________该种群的数量变化趋势。</w:t>
      </w:r>
    </w:p>
    <w:p w14:paraId="7BA83B24" w14:textId="77777777" w:rsidR="00AE2C62" w:rsidRDefault="00000000">
      <w:pPr>
        <w:widowControl/>
        <w:adjustRightInd w:val="0"/>
        <w:snapToGrid w:val="0"/>
        <w:spacing w:line="276" w:lineRule="auto"/>
        <w:ind w:firstLineChars="100" w:firstLine="211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2.性别比例</w:t>
      </w:r>
    </w:p>
    <w:p w14:paraId="7FF1CCC9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（1）概念：种群中______________数目的比例。</w:t>
      </w:r>
    </w:p>
    <w:p w14:paraId="7A4A2CD5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（2）类型： ①</w:t>
      </w:r>
      <w:r>
        <w:rPr>
          <w:rFonts w:ascii="宋体" w:hAnsi="宋体" w:hint="eastAsia"/>
          <w:b/>
          <w:szCs w:val="21"/>
        </w:rPr>
        <w:t>雌雄相当型</w:t>
      </w:r>
      <w:r>
        <w:rPr>
          <w:rFonts w:ascii="宋体" w:hAnsi="宋体" w:cs="宋体" w:hint="eastAsia"/>
          <w:b/>
          <w:szCs w:val="21"/>
        </w:rPr>
        <w:t>：多见于高等动物;</w:t>
      </w:r>
    </w:p>
    <w:p w14:paraId="0AA6E44A" w14:textId="77777777" w:rsidR="00AE2C62" w:rsidRDefault="00000000">
      <w:pPr>
        <w:widowControl/>
        <w:adjustRightInd w:val="0"/>
        <w:snapToGrid w:val="0"/>
        <w:spacing w:line="276" w:lineRule="auto"/>
        <w:ind w:firstLineChars="800" w:firstLine="1687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②______________型：多见于人工控制的种群</w:t>
      </w:r>
      <w:r>
        <w:rPr>
          <w:rFonts w:ascii="宋体" w:hAnsi="宋体" w:hint="eastAsia"/>
          <w:b/>
          <w:szCs w:val="21"/>
        </w:rPr>
        <w:t>（猪、鸡）等；</w:t>
      </w:r>
    </w:p>
    <w:p w14:paraId="3F909691" w14:textId="77777777" w:rsidR="00AE2C62" w:rsidRDefault="00000000">
      <w:pPr>
        <w:widowControl/>
        <w:adjustRightInd w:val="0"/>
        <w:snapToGrid w:val="0"/>
        <w:spacing w:line="276" w:lineRule="auto"/>
        <w:ind w:firstLineChars="800" w:firstLine="1687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③______________型：多见于营社会生活的昆虫,</w:t>
      </w:r>
      <w:r>
        <w:rPr>
          <w:rFonts w:ascii="宋体" w:hAnsi="宋体" w:hint="eastAsia"/>
          <w:b/>
          <w:szCs w:val="21"/>
        </w:rPr>
        <w:t>如家白蚁等。</w:t>
      </w:r>
    </w:p>
    <w:p w14:paraId="28ED0E8C" w14:textId="77777777" w:rsidR="00AE2C62" w:rsidRDefault="00000000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（3）</w:t>
      </w:r>
      <w:r>
        <w:rPr>
          <w:rFonts w:ascii="宋体" w:hAnsi="宋体" w:hint="eastAsia"/>
          <w:b/>
          <w:szCs w:val="21"/>
        </w:rPr>
        <w:t>意义：种群的性别比例在一定程度上通过影响出生率间接影响种群密度.</w:t>
      </w:r>
    </w:p>
    <w:p w14:paraId="2953CA7B" w14:textId="77777777" w:rsidR="00AE2C62" w:rsidRDefault="00000000">
      <w:pPr>
        <w:spacing w:line="276" w:lineRule="auto"/>
        <w:ind w:leftChars="200" w:left="842" w:hangingChars="200" w:hanging="422"/>
        <w:rPr>
          <w:rFonts w:ascii="宋体" w:hAnsi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(4) 应用：</w:t>
      </w:r>
      <w:r>
        <w:rPr>
          <w:rFonts w:ascii="宋体" w:hAnsi="宋体" w:hint="eastAsia"/>
          <w:b/>
          <w:szCs w:val="21"/>
        </w:rPr>
        <w:t>利用人工合成的_____________诱杀某种害虫的______个体，破坏害虫种群正常的性别比例，就会使很多雌性个体不能完成交配，从而使该害虫的种群密度明显________，达到控制害虫数量的目的。</w:t>
      </w:r>
    </w:p>
    <w:p w14:paraId="0E8B9E50" w14:textId="77777777" w:rsidR="00AE2C62" w:rsidRDefault="00000000">
      <w:pPr>
        <w:widowControl/>
        <w:adjustRightInd w:val="0"/>
        <w:snapToGrid w:val="0"/>
        <w:spacing w:line="276" w:lineRule="auto"/>
        <w:rPr>
          <w:rFonts w:ascii="宋体" w:hAnsi="宋体" w:cs="宋体" w:hint="eastAsia"/>
          <w:b/>
          <w:szCs w:val="21"/>
        </w:rPr>
      </w:pPr>
      <w:r>
        <w:rPr>
          <w:rFonts w:ascii="Times New Roman" w:eastAsia="仿宋_GB2312" w:hAnsi="Times New Roman" w:hint="eastAsia"/>
          <w:b/>
          <w:sz w:val="24"/>
          <w:szCs w:val="24"/>
        </w:rPr>
        <w:t>易错提醒</w:t>
      </w:r>
    </w:p>
    <w:p w14:paraId="1D451D6F" w14:textId="77777777" w:rsidR="00AE2C62" w:rsidRDefault="00000000">
      <w:pPr>
        <w:spacing w:line="276" w:lineRule="auto"/>
        <w:ind w:firstLineChars="100" w:firstLine="211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(1)年龄结构能预测但不能决定种群密度的变化。</w:t>
      </w:r>
    </w:p>
    <w:p w14:paraId="7F86F1E7" w14:textId="77777777" w:rsidR="00AE2C62" w:rsidRDefault="00000000">
      <w:pPr>
        <w:spacing w:line="276" w:lineRule="auto"/>
        <w:ind w:leftChars="100" w:left="632" w:hangingChars="200" w:hanging="422"/>
        <w:rPr>
          <w:rFonts w:ascii="宋体" w:hAnsi="宋体" w:cs="宋体" w:hint="eastAsia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szCs w:val="21"/>
        </w:rPr>
        <w:t>(2)出生率和死亡率、迁入率和迁出率不完全取决于年龄结构，还与气候、食物、天敌等因素有关，例如遇到剧烈的气候变化，可使种群数量急剧减少。</w:t>
      </w:r>
    </w:p>
    <w:p w14:paraId="76FB2F2A" w14:textId="77777777" w:rsidR="00AE2C62" w:rsidRDefault="00000000">
      <w:pPr>
        <w:spacing w:line="276" w:lineRule="auto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【思考与讨论】</w:t>
      </w:r>
    </w:p>
    <w:p w14:paraId="1D4D4F07" w14:textId="77777777" w:rsidR="00AE2C62" w:rsidRDefault="00000000">
      <w:pPr>
        <w:widowControl/>
        <w:adjustRightInd w:val="0"/>
        <w:snapToGrid w:val="0"/>
        <w:spacing w:line="276" w:lineRule="auto"/>
        <w:ind w:leftChars="100" w:left="421" w:hangingChars="100" w:hanging="211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1.图1-3中A、B、C三种年龄结构的种群，哪种类型的种群数量会越来越大，属于增长型？哪种类型的种群数量会越来越小，属于衰退型？哪种类型的种群数量会在一段时间内保持相对稳定，属于稳定型？为什么？</w:t>
      </w:r>
    </w:p>
    <w:p w14:paraId="39DD8141" w14:textId="77777777" w:rsidR="00AE2C62" w:rsidRDefault="00AE2C62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</w:p>
    <w:p w14:paraId="01B47FEC" w14:textId="77777777" w:rsidR="00AE2C62" w:rsidRDefault="00AE2C62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</w:p>
    <w:p w14:paraId="049C2408" w14:textId="77777777" w:rsidR="00AE2C62" w:rsidRDefault="00AE2C62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</w:p>
    <w:p w14:paraId="751EE939" w14:textId="77777777" w:rsidR="00AE2C62" w:rsidRDefault="00000000">
      <w:pPr>
        <w:widowControl/>
        <w:adjustRightInd w:val="0"/>
        <w:snapToGrid w:val="0"/>
        <w:spacing w:line="276" w:lineRule="auto"/>
        <w:ind w:firstLineChars="100" w:firstLine="211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2.年龄结构为稳定型的种群，种群数量在近期一定能保持稳定吗？年龄结构为衰退型的种群呢?</w:t>
      </w:r>
    </w:p>
    <w:p w14:paraId="3DE627E2" w14:textId="77777777" w:rsidR="00AE2C62" w:rsidRDefault="00AE2C62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</w:p>
    <w:p w14:paraId="4194E14B" w14:textId="77777777" w:rsidR="00AE2C62" w:rsidRDefault="00AE2C62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</w:p>
    <w:p w14:paraId="0793CC12" w14:textId="77777777" w:rsidR="00AE2C62" w:rsidRDefault="00000000">
      <w:pPr>
        <w:widowControl/>
        <w:adjustRightInd w:val="0"/>
        <w:snapToGrid w:val="0"/>
        <w:spacing w:line="276" w:lineRule="auto"/>
        <w:ind w:leftChars="100" w:left="421" w:hangingChars="100" w:hanging="211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3.据统计，1990—2013年的24年间，我国0～14岁少年儿童的人口占总人口的比例由27.69%下降到16.41%；15～64岁人口的比例由66.74%上升到73.92%；65岁及以上老龄人口比例由5.57%上升到9.67%。这说明我国人口的年龄结构发生了什么变化？</w:t>
      </w:r>
    </w:p>
    <w:p w14:paraId="4C088F80" w14:textId="77777777" w:rsidR="00AE2C62" w:rsidRDefault="00AE2C62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</w:p>
    <w:p w14:paraId="7F760DD8" w14:textId="77777777" w:rsidR="00AE2C62" w:rsidRDefault="00AE2C62">
      <w:pPr>
        <w:widowControl/>
        <w:adjustRightInd w:val="0"/>
        <w:snapToGrid w:val="0"/>
        <w:spacing w:line="276" w:lineRule="auto"/>
        <w:ind w:firstLineChars="200" w:firstLine="422"/>
        <w:rPr>
          <w:rFonts w:ascii="宋体" w:hAnsi="宋体" w:cs="宋体" w:hint="eastAsia"/>
          <w:b/>
          <w:szCs w:val="21"/>
        </w:rPr>
      </w:pPr>
    </w:p>
    <w:p w14:paraId="6EFE0A55" w14:textId="77777777" w:rsidR="00AE2C62" w:rsidRDefault="00AE2C62">
      <w:pPr>
        <w:spacing w:line="276" w:lineRule="auto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</w:p>
    <w:p w14:paraId="22DF4A41" w14:textId="77777777" w:rsidR="00AE2C62" w:rsidRDefault="00AE2C62">
      <w:pPr>
        <w:spacing w:line="276" w:lineRule="auto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</w:p>
    <w:p w14:paraId="6B305E53" w14:textId="77777777" w:rsidR="00AE2C62" w:rsidRDefault="00000000">
      <w:pPr>
        <w:spacing w:line="276" w:lineRule="auto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【典例自测】</w:t>
      </w:r>
    </w:p>
    <w:p w14:paraId="399F97A1" w14:textId="77777777" w:rsidR="00AE2C62" w:rsidRDefault="00000000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Chars="100" w:firstLine="211"/>
        <w:rPr>
          <w:rFonts w:hAnsi="宋体" w:cs="宋体" w:hint="eastAsia"/>
          <w:b/>
          <w:sz w:val="21"/>
        </w:rPr>
      </w:pPr>
      <w:r>
        <w:rPr>
          <w:rFonts w:hAnsi="宋体" w:cs="宋体" w:hint="eastAsia"/>
          <w:b/>
          <w:color w:val="000000"/>
          <w:sz w:val="21"/>
        </w:rPr>
        <w:t>例题</w:t>
      </w:r>
      <w:r>
        <w:rPr>
          <w:rFonts w:hAnsi="宋体" w:cs="宋体" w:hint="eastAsia"/>
          <w:b/>
          <w:color w:val="000000"/>
          <w:sz w:val="21"/>
          <w:lang w:val="en-US" w:eastAsia="zh-CN"/>
        </w:rPr>
        <w:t xml:space="preserve">3 </w:t>
      </w:r>
      <w:r>
        <w:rPr>
          <w:rFonts w:hAnsi="宋体" w:cs="宋体" w:hint="eastAsia"/>
          <w:b/>
          <w:sz w:val="21"/>
        </w:rPr>
        <w:t>如图表示种群数量特征间的关系，依图回答有关问题。</w:t>
      </w:r>
    </w:p>
    <w:p w14:paraId="3A88D088" w14:textId="77777777" w:rsidR="00AE2C62" w:rsidRDefault="002736E3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Chars="200" w:firstLine="422"/>
        <w:jc w:val="center"/>
        <w:rPr>
          <w:rFonts w:hAnsi="宋体" w:cs="宋体" w:hint="eastAsia"/>
          <w:b/>
          <w:sz w:val="21"/>
        </w:rPr>
      </w:pPr>
      <w:r>
        <w:rPr>
          <w:rFonts w:hAnsi="宋体" w:cs="宋体"/>
          <w:b/>
          <w:sz w:val="21"/>
        </w:rPr>
        <w:lastRenderedPageBreak/>
        <w:pict w14:anchorId="43DB1A82">
          <v:shape id="图片 20" o:spid="_x0000_i1025" type="#_x0000_t75" alt=" " style="width:126.75pt;height:60.75pt;mso-position-horizontal-relative:page;mso-position-vertical-relative:page">
            <v:fill o:detectmouseclick="t"/>
            <v:imagedata r:id="rId11" o:title=""/>
          </v:shape>
        </w:pict>
      </w:r>
    </w:p>
    <w:p w14:paraId="2DB4D177" w14:textId="77777777" w:rsidR="00AE2C62" w:rsidRDefault="00000000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Chars="200" w:firstLine="422"/>
        <w:rPr>
          <w:rFonts w:hAnsi="宋体" w:cs="宋体" w:hint="eastAsia"/>
          <w:b/>
          <w:sz w:val="21"/>
        </w:rPr>
      </w:pPr>
      <w:r>
        <w:rPr>
          <w:rFonts w:hAnsi="宋体" w:cs="宋体" w:hint="eastAsia"/>
          <w:b/>
          <w:sz w:val="21"/>
        </w:rPr>
        <w:t>(1)图中a～f分别表示种群的什么特征？</w:t>
      </w:r>
    </w:p>
    <w:p w14:paraId="0CD496D4" w14:textId="77777777" w:rsidR="00AE2C62" w:rsidRDefault="00AE2C62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Chars="200" w:firstLine="422"/>
        <w:rPr>
          <w:rFonts w:hAnsi="宋体" w:cs="宋体" w:hint="eastAsia"/>
          <w:b/>
          <w:sz w:val="21"/>
        </w:rPr>
      </w:pPr>
    </w:p>
    <w:p w14:paraId="52AAF943" w14:textId="77777777" w:rsidR="00AE2C62" w:rsidRDefault="00000000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Chars="200" w:firstLine="422"/>
        <w:rPr>
          <w:rFonts w:hAnsi="宋体" w:cs="宋体" w:hint="eastAsia"/>
          <w:b/>
          <w:sz w:val="21"/>
        </w:rPr>
      </w:pPr>
      <w:r>
        <w:rPr>
          <w:rFonts w:hAnsi="宋体" w:cs="宋体" w:hint="eastAsia"/>
          <w:b/>
          <w:sz w:val="21"/>
        </w:rPr>
        <w:t>(2)预测种群数量变化趋势主要依据图中的哪个特征？并说明理由。</w:t>
      </w:r>
    </w:p>
    <w:p w14:paraId="04296CAA" w14:textId="77777777" w:rsidR="00AE2C62" w:rsidRDefault="00AE2C62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Chars="200" w:firstLine="422"/>
        <w:rPr>
          <w:rFonts w:hAnsi="宋体" w:cs="宋体" w:hint="eastAsia"/>
          <w:b/>
          <w:sz w:val="21"/>
        </w:rPr>
      </w:pPr>
    </w:p>
    <w:p w14:paraId="443A69C2" w14:textId="77777777" w:rsidR="00AE2C62" w:rsidRDefault="00000000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Chars="200" w:firstLine="422"/>
        <w:rPr>
          <w:rFonts w:hAnsi="宋体" w:cs="宋体" w:hint="eastAsia"/>
          <w:b/>
          <w:sz w:val="21"/>
        </w:rPr>
      </w:pPr>
      <w:r>
        <w:rPr>
          <w:rFonts w:hAnsi="宋体" w:cs="宋体" w:hint="eastAsia"/>
          <w:b/>
          <w:sz w:val="21"/>
        </w:rPr>
        <w:t>(3)利用性引诱剂可有效降低害虫的种群密度，其原理是什么？</w:t>
      </w:r>
    </w:p>
    <w:p w14:paraId="0FF81391" w14:textId="77777777" w:rsidR="00AE2C62" w:rsidRDefault="00AE2C62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rPr>
          <w:rFonts w:ascii="Times New Roman" w:eastAsia="黑体" w:hAnsi="Times New Roman"/>
          <w:b/>
          <w:sz w:val="24"/>
          <w:szCs w:val="24"/>
        </w:rPr>
      </w:pPr>
    </w:p>
    <w:p w14:paraId="3B135E38" w14:textId="77777777" w:rsidR="00AE2C62" w:rsidRDefault="00000000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黑体" w:hAnsi="Times New Roman"/>
          <w:b/>
          <w:sz w:val="24"/>
          <w:szCs w:val="24"/>
        </w:rPr>
        <w:t>判断对错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 w:hint="eastAsia"/>
          <w:b/>
          <w:sz w:val="24"/>
          <w:szCs w:val="24"/>
        </w:rPr>
        <w:t>正确的打</w:t>
      </w:r>
      <w:r>
        <w:rPr>
          <w:rFonts w:hAnsi="宋体" w:hint="eastAsia"/>
          <w:b/>
          <w:sz w:val="24"/>
          <w:szCs w:val="24"/>
        </w:rPr>
        <w:t>“√”</w:t>
      </w:r>
      <w:r>
        <w:rPr>
          <w:rFonts w:ascii="Times New Roman" w:hAnsi="Times New Roman" w:hint="eastAsia"/>
          <w:b/>
          <w:sz w:val="24"/>
          <w:szCs w:val="24"/>
        </w:rPr>
        <w:t>，错误的打</w:t>
      </w:r>
      <w:r>
        <w:rPr>
          <w:rFonts w:hAnsi="宋体" w:hint="eastAsia"/>
          <w:b/>
          <w:sz w:val="24"/>
          <w:szCs w:val="24"/>
        </w:rPr>
        <w:t>“×”</w:t>
      </w:r>
      <w:r>
        <w:rPr>
          <w:rFonts w:ascii="Times New Roman" w:hAnsi="Times New Roman" w:hint="eastAsia"/>
          <w:b/>
          <w:sz w:val="24"/>
          <w:szCs w:val="24"/>
        </w:rPr>
        <w:t>)</w:t>
      </w:r>
    </w:p>
    <w:p w14:paraId="71125B30" w14:textId="77777777" w:rsidR="00AE2C62" w:rsidRDefault="00000000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Chars="100" w:firstLine="211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1</w:t>
      </w:r>
      <w:r>
        <w:rPr>
          <w:rFonts w:ascii="Times New Roman" w:hAnsi="Times New Roman" w:hint="eastAsia"/>
          <w:b/>
          <w:sz w:val="21"/>
        </w:rPr>
        <w:t>．</w:t>
      </w:r>
      <w:r>
        <w:rPr>
          <w:rFonts w:ascii="Times New Roman" w:hAnsi="Times New Roman"/>
          <w:b/>
          <w:sz w:val="21"/>
        </w:rPr>
        <w:t>高三某班教室中全部师生可看成一个种群。</w:t>
      </w:r>
      <w:r>
        <w:rPr>
          <w:rFonts w:ascii="Times New Roman" w:hAnsi="Times New Roman" w:hint="eastAsia"/>
          <w:b/>
          <w:sz w:val="21"/>
        </w:rPr>
        <w:tab/>
      </w:r>
      <w:r>
        <w:rPr>
          <w:rFonts w:ascii="Times New Roman" w:hAnsi="Times New Roman"/>
          <w:b/>
          <w:sz w:val="21"/>
        </w:rPr>
        <w:t>(</w:t>
      </w:r>
      <w:r>
        <w:rPr>
          <w:rFonts w:ascii="Times New Roman" w:hAnsi="Times New Roman"/>
          <w:b/>
          <w:sz w:val="21"/>
        </w:rPr>
        <w:t xml:space="preserve">　　</w:t>
      </w:r>
      <w:r>
        <w:rPr>
          <w:rFonts w:ascii="Times New Roman" w:hAnsi="Times New Roman"/>
          <w:b/>
          <w:sz w:val="21"/>
        </w:rPr>
        <w:t>)</w:t>
      </w:r>
    </w:p>
    <w:p w14:paraId="68414043" w14:textId="77777777" w:rsidR="00AE2C62" w:rsidRDefault="00000000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Chars="100" w:firstLine="211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2</w:t>
      </w:r>
      <w:r>
        <w:rPr>
          <w:rFonts w:ascii="Times New Roman" w:hAnsi="Times New Roman" w:hint="eastAsia"/>
          <w:b/>
          <w:sz w:val="21"/>
        </w:rPr>
        <w:t>．</w:t>
      </w:r>
      <w:r>
        <w:rPr>
          <w:rFonts w:ascii="Times New Roman" w:hAnsi="Times New Roman"/>
          <w:b/>
          <w:sz w:val="21"/>
        </w:rPr>
        <w:t>可用每平方米草坪上杂草的数量来表示种群密度。</w:t>
      </w:r>
      <w:r>
        <w:rPr>
          <w:rFonts w:ascii="Times New Roman" w:hAnsi="Times New Roman"/>
          <w:b/>
          <w:sz w:val="21"/>
        </w:rPr>
        <w:tab/>
        <w:t>(</w:t>
      </w:r>
      <w:r>
        <w:rPr>
          <w:rFonts w:ascii="Times New Roman" w:hAnsi="Times New Roman"/>
          <w:b/>
          <w:sz w:val="21"/>
        </w:rPr>
        <w:t xml:space="preserve">　　</w:t>
      </w:r>
      <w:r>
        <w:rPr>
          <w:rFonts w:ascii="Times New Roman" w:hAnsi="Times New Roman"/>
          <w:b/>
          <w:sz w:val="21"/>
        </w:rPr>
        <w:t>)</w:t>
      </w:r>
    </w:p>
    <w:p w14:paraId="2A4B460C" w14:textId="77777777" w:rsidR="00AE2C62" w:rsidRDefault="00000000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Chars="100" w:firstLine="211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3</w:t>
      </w:r>
      <w:r>
        <w:rPr>
          <w:rFonts w:ascii="Times New Roman" w:hAnsi="Times New Roman" w:hint="eastAsia"/>
          <w:b/>
          <w:sz w:val="21"/>
        </w:rPr>
        <w:t>．</w:t>
      </w:r>
      <w:r>
        <w:rPr>
          <w:rFonts w:ascii="Times New Roman" w:hAnsi="Times New Roman"/>
          <w:b/>
          <w:sz w:val="21"/>
        </w:rPr>
        <w:t>五点取样法适合调查灌木类行道树上蜘蛛的种群密度。</w:t>
      </w:r>
      <w:r>
        <w:rPr>
          <w:rFonts w:ascii="Times New Roman" w:hAnsi="Times New Roman" w:hint="eastAsia"/>
          <w:b/>
          <w:sz w:val="21"/>
        </w:rPr>
        <w:tab/>
      </w:r>
      <w:r>
        <w:rPr>
          <w:rFonts w:ascii="Times New Roman" w:hAnsi="Times New Roman"/>
          <w:b/>
          <w:sz w:val="21"/>
        </w:rPr>
        <w:t>(</w:t>
      </w:r>
      <w:r>
        <w:rPr>
          <w:rFonts w:ascii="Times New Roman" w:hAnsi="Times New Roman"/>
          <w:b/>
          <w:sz w:val="21"/>
        </w:rPr>
        <w:t xml:space="preserve">　　</w:t>
      </w:r>
      <w:r>
        <w:rPr>
          <w:rFonts w:ascii="Times New Roman" w:hAnsi="Times New Roman"/>
          <w:b/>
          <w:sz w:val="21"/>
        </w:rPr>
        <w:t>)</w:t>
      </w:r>
    </w:p>
    <w:p w14:paraId="24CB0FEE" w14:textId="77777777" w:rsidR="00AE2C62" w:rsidRDefault="00000000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Chars="100" w:firstLine="211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4</w:t>
      </w:r>
      <w:r>
        <w:rPr>
          <w:rFonts w:ascii="Times New Roman" w:hAnsi="Times New Roman" w:hint="eastAsia"/>
          <w:b/>
          <w:sz w:val="21"/>
        </w:rPr>
        <w:t>．</w:t>
      </w:r>
      <w:r>
        <w:rPr>
          <w:rFonts w:ascii="Times New Roman" w:hAnsi="Times New Roman"/>
          <w:b/>
          <w:sz w:val="21"/>
        </w:rPr>
        <w:t>若某动物的婚配制为一雌一雄</w:t>
      </w:r>
      <w:r>
        <w:rPr>
          <w:rFonts w:ascii="Times New Roman" w:hAnsi="Times New Roman" w:hint="eastAsia"/>
          <w:b/>
          <w:sz w:val="21"/>
        </w:rPr>
        <w:t>，</w:t>
      </w:r>
      <w:r>
        <w:rPr>
          <w:rFonts w:ascii="Times New Roman" w:hAnsi="Times New Roman"/>
          <w:b/>
          <w:sz w:val="21"/>
        </w:rPr>
        <w:t>生殖期个体的雌雄比越接近</w:t>
      </w:r>
      <w:r>
        <w:rPr>
          <w:rFonts w:ascii="Times New Roman" w:hAnsi="Times New Roman"/>
          <w:b/>
          <w:sz w:val="21"/>
        </w:rPr>
        <w:t>1</w:t>
      </w:r>
      <w:r>
        <w:rPr>
          <w:rFonts w:hAnsi="宋体"/>
          <w:b/>
          <w:sz w:val="21"/>
        </w:rPr>
        <w:t>∶</w:t>
      </w:r>
      <w:r>
        <w:rPr>
          <w:rFonts w:ascii="Times New Roman" w:hAnsi="Times New Roman"/>
          <w:b/>
          <w:sz w:val="21"/>
        </w:rPr>
        <w:t>1</w:t>
      </w:r>
      <w:r>
        <w:rPr>
          <w:rFonts w:ascii="Times New Roman" w:hAnsi="Times New Roman" w:hint="eastAsia"/>
          <w:b/>
          <w:sz w:val="21"/>
        </w:rPr>
        <w:t>，</w:t>
      </w:r>
      <w:r>
        <w:rPr>
          <w:rFonts w:ascii="Times New Roman" w:hAnsi="Times New Roman"/>
          <w:b/>
          <w:sz w:val="21"/>
        </w:rPr>
        <w:t>则出生率</w:t>
      </w:r>
      <w:r>
        <w:rPr>
          <w:rFonts w:ascii="Times New Roman" w:hAnsi="Times New Roman" w:hint="eastAsia"/>
          <w:b/>
          <w:sz w:val="21"/>
        </w:rPr>
        <w:t>越高。</w:t>
      </w:r>
      <w:r>
        <w:rPr>
          <w:rFonts w:ascii="Times New Roman" w:hAnsi="Times New Roman"/>
          <w:b/>
          <w:sz w:val="21"/>
        </w:rPr>
        <w:t>(</w:t>
      </w:r>
      <w:r>
        <w:rPr>
          <w:rFonts w:ascii="Times New Roman" w:hAnsi="Times New Roman"/>
          <w:b/>
          <w:sz w:val="21"/>
        </w:rPr>
        <w:t xml:space="preserve">　</w:t>
      </w:r>
      <w:r>
        <w:rPr>
          <w:rFonts w:ascii="Times New Roman" w:hAnsi="Times New Roman"/>
          <w:b/>
          <w:sz w:val="21"/>
        </w:rPr>
        <w:t>)</w:t>
      </w:r>
    </w:p>
    <w:p w14:paraId="1D2EE193" w14:textId="77777777" w:rsidR="00AE2C62" w:rsidRDefault="00000000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Chars="100" w:firstLine="211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5</w:t>
      </w:r>
      <w:r>
        <w:rPr>
          <w:rFonts w:ascii="Times New Roman" w:hAnsi="Times New Roman" w:hint="eastAsia"/>
          <w:b/>
          <w:sz w:val="21"/>
        </w:rPr>
        <w:t>．</w:t>
      </w:r>
      <w:r>
        <w:rPr>
          <w:rFonts w:ascii="Times New Roman" w:hAnsi="Times New Roman"/>
          <w:b/>
          <w:sz w:val="21"/>
        </w:rPr>
        <w:t>某小组用样方法调查草地中某种双子叶植物种群密度时</w:t>
      </w:r>
      <w:r>
        <w:rPr>
          <w:rFonts w:ascii="Times New Roman" w:hAnsi="Times New Roman" w:hint="eastAsia"/>
          <w:b/>
          <w:sz w:val="21"/>
        </w:rPr>
        <w:t>，</w:t>
      </w:r>
      <w:r>
        <w:rPr>
          <w:rFonts w:ascii="Times New Roman" w:hAnsi="Times New Roman"/>
          <w:b/>
          <w:sz w:val="21"/>
        </w:rPr>
        <w:t>应选择植物生长茂盛处取样。</w:t>
      </w:r>
      <w:r>
        <w:rPr>
          <w:rFonts w:ascii="Times New Roman" w:hAnsi="Times New Roman" w:hint="eastAsia"/>
          <w:b/>
          <w:sz w:val="21"/>
        </w:rPr>
        <w:t>(</w:t>
      </w:r>
      <w:r>
        <w:rPr>
          <w:rFonts w:ascii="Times New Roman" w:hAnsi="Times New Roman" w:hint="eastAsia"/>
          <w:b/>
          <w:sz w:val="21"/>
        </w:rPr>
        <w:t xml:space="preserve">　　</w:t>
      </w:r>
      <w:r>
        <w:rPr>
          <w:rFonts w:ascii="Times New Roman" w:hAnsi="Times New Roman" w:hint="eastAsia"/>
          <w:b/>
          <w:sz w:val="21"/>
        </w:rPr>
        <w:t>)</w:t>
      </w:r>
    </w:p>
    <w:p w14:paraId="2A907C27" w14:textId="77777777" w:rsidR="00AE2C62" w:rsidRDefault="00000000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rPr>
          <w:rFonts w:hAnsi="宋体" w:hint="eastAsia"/>
          <w:b/>
          <w:sz w:val="24"/>
        </w:rPr>
      </w:pPr>
      <w:r>
        <w:rPr>
          <w:rFonts w:hAnsi="宋体" w:hint="eastAsia"/>
          <w:b/>
          <w:sz w:val="24"/>
        </w:rPr>
        <w:t>〖</w:t>
      </w:r>
      <w:r>
        <w:rPr>
          <w:rFonts w:hAnsi="宋体" w:cs="宋体" w:hint="eastAsia"/>
          <w:b/>
          <w:sz w:val="24"/>
        </w:rPr>
        <w:t>归</w:t>
      </w:r>
      <w:r>
        <w:rPr>
          <w:rFonts w:hAnsi="宋体" w:hint="eastAsia"/>
          <w:b/>
          <w:sz w:val="24"/>
        </w:rPr>
        <w:t>纳提升</w:t>
      </w:r>
      <w:r>
        <w:rPr>
          <w:rFonts w:hAnsi="宋体" w:cs="宋体" w:hint="eastAsia"/>
          <w:b/>
          <w:sz w:val="24"/>
        </w:rPr>
        <w:t>〗</w:t>
      </w:r>
    </w:p>
    <w:p w14:paraId="03F79D0B" w14:textId="77777777" w:rsidR="00AE2C62" w:rsidRDefault="00000000">
      <w:pPr>
        <w:pStyle w:val="ac"/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rPr>
          <w:rFonts w:cs="宋体" w:hint="eastAsia"/>
          <w:b/>
          <w:sz w:val="21"/>
          <w:szCs w:val="21"/>
        </w:rPr>
      </w:pPr>
      <w:r>
        <w:rPr>
          <w:rFonts w:cs="宋体" w:hint="eastAsia"/>
          <w:b/>
          <w:color w:val="000000"/>
          <w:kern w:val="24"/>
          <w:sz w:val="21"/>
          <w:szCs w:val="21"/>
        </w:rPr>
        <w:t xml:space="preserve">1.“两看法”选择合适的种群密度调查方法 </w:t>
      </w:r>
    </w:p>
    <w:p w14:paraId="4D505D4D" w14:textId="77777777" w:rsidR="00AE2C62" w:rsidRDefault="00000000">
      <w:pPr>
        <w:spacing w:line="276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pict w14:anchorId="4794C126">
          <v:shape id="J10.eps" o:spid="_x0000_s2074" type="#_x0000_t75" style="position:absolute;left:0;text-align:left;margin-left:63.8pt;margin-top:.9pt;width:301.55pt;height:85.85pt;z-index:2">
            <v:fill o:detectmouseclick="t"/>
            <v:imagedata r:id="rId12" o:title=""/>
            <o:lock v:ext="edit" aspectratio="f"/>
            <w10:wrap type="topAndBottom"/>
          </v:shape>
        </w:pict>
      </w:r>
      <w:r>
        <w:rPr>
          <w:rFonts w:ascii="宋体" w:hAnsi="宋体" w:cs="宋体" w:hint="eastAsia"/>
          <w:b/>
          <w:szCs w:val="21"/>
        </w:rPr>
        <w:t>2.利用标记重捕法估算种群密度的误差分析</w:t>
      </w:r>
    </w:p>
    <w:p w14:paraId="1F18368E" w14:textId="77777777" w:rsidR="00AE2C62" w:rsidRDefault="00000000">
      <w:pPr>
        <w:spacing w:line="276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pict w14:anchorId="30C29E88">
          <v:shape id="J11.eps" o:spid="_x0000_s2075" type="#_x0000_t75" style="position:absolute;left:0;text-align:left;margin-left:12pt;margin-top:9.35pt;width:332.25pt;height:189.65pt;z-index:3">
            <v:fill o:detectmouseclick="t"/>
            <v:imagedata r:id="rId13" o:title=""/>
            <o:lock v:ext="edit" aspectratio="f"/>
            <w10:wrap type="topAndBottom"/>
          </v:shape>
        </w:pict>
      </w:r>
      <w:r>
        <w:rPr>
          <w:rFonts w:hAnsi="宋体" w:cs="宋体" w:hint="eastAsia"/>
          <w:b/>
          <w:szCs w:val="21"/>
        </w:rPr>
        <w:t>3</w:t>
      </w:r>
      <w:r>
        <w:rPr>
          <w:rFonts w:ascii="宋体" w:hAnsi="宋体" w:cs="宋体" w:hint="eastAsia"/>
          <w:b/>
          <w:szCs w:val="21"/>
        </w:rPr>
        <w:t>．样方法与标记重捕法的比较</w:t>
      </w:r>
    </w:p>
    <w:p w14:paraId="7EF1A86B" w14:textId="77777777" w:rsidR="00AE2C62" w:rsidRDefault="00AE2C62">
      <w:pPr>
        <w:spacing w:line="276" w:lineRule="auto"/>
        <w:rPr>
          <w:rFonts w:ascii="宋体" w:hAnsi="宋体" w:cs="宋体" w:hint="eastAsia"/>
          <w:b/>
          <w:szCs w:val="21"/>
        </w:rPr>
      </w:pPr>
    </w:p>
    <w:tbl>
      <w:tblPr>
        <w:tblW w:w="48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3700"/>
        <w:gridCol w:w="3965"/>
      </w:tblGrid>
      <w:tr w:rsidR="0036172A" w14:paraId="5F3A954B" w14:textId="77777777">
        <w:trPr>
          <w:jc w:val="center"/>
        </w:trPr>
        <w:tc>
          <w:tcPr>
            <w:tcW w:w="693" w:type="pct"/>
            <w:vAlign w:val="center"/>
          </w:tcPr>
          <w:p w14:paraId="17D711FA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lastRenderedPageBreak/>
              <w:t>项目</w:t>
            </w:r>
          </w:p>
        </w:tc>
        <w:tc>
          <w:tcPr>
            <w:tcW w:w="2078" w:type="pct"/>
            <w:vAlign w:val="center"/>
          </w:tcPr>
          <w:p w14:paraId="30D95619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t>样方法</w:t>
            </w:r>
          </w:p>
        </w:tc>
        <w:tc>
          <w:tcPr>
            <w:tcW w:w="2227" w:type="pct"/>
            <w:vAlign w:val="center"/>
          </w:tcPr>
          <w:p w14:paraId="1CC8D25A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t>标记重捕法</w:t>
            </w:r>
          </w:p>
        </w:tc>
      </w:tr>
      <w:tr w:rsidR="0036172A" w14:paraId="412A4C32" w14:textId="77777777">
        <w:trPr>
          <w:jc w:val="center"/>
        </w:trPr>
        <w:tc>
          <w:tcPr>
            <w:tcW w:w="693" w:type="pct"/>
            <w:vAlign w:val="center"/>
          </w:tcPr>
          <w:p w14:paraId="657E4CD7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t>调查对象</w:t>
            </w:r>
          </w:p>
        </w:tc>
        <w:tc>
          <w:tcPr>
            <w:tcW w:w="2078" w:type="pct"/>
            <w:vAlign w:val="center"/>
          </w:tcPr>
          <w:p w14:paraId="3956B1D7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t>植物或活动范围小、活动能力弱的动物</w:t>
            </w:r>
          </w:p>
        </w:tc>
        <w:tc>
          <w:tcPr>
            <w:tcW w:w="2227" w:type="pct"/>
            <w:vAlign w:val="center"/>
          </w:tcPr>
          <w:p w14:paraId="4DF167DC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t>活动范围大、活动能力强的动物</w:t>
            </w:r>
          </w:p>
        </w:tc>
      </w:tr>
      <w:tr w:rsidR="0036172A" w14:paraId="7B2331FC" w14:textId="77777777">
        <w:trPr>
          <w:jc w:val="center"/>
        </w:trPr>
        <w:tc>
          <w:tcPr>
            <w:tcW w:w="693" w:type="pct"/>
            <w:vAlign w:val="center"/>
          </w:tcPr>
          <w:p w14:paraId="0EB9FBE0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t>调查</w:t>
            </w:r>
          </w:p>
          <w:p w14:paraId="10006E76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t>程序</w:t>
            </w:r>
          </w:p>
        </w:tc>
        <w:tc>
          <w:tcPr>
            <w:tcW w:w="2078" w:type="pct"/>
            <w:vAlign w:val="center"/>
          </w:tcPr>
          <w:p w14:paraId="7B9A4D2D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>
              <w:rPr>
                <w:rFonts w:hAnsi="宋体" w:cs="宋体"/>
                <w:b/>
                <w:sz w:val="21"/>
                <w:lang w:val="en-US" w:eastAsia="zh-CN"/>
              </w:rPr>
              <w:pict w14:anchorId="35488513">
                <v:shape id="图片 10" o:spid="_x0000_i1026" type="#_x0000_t75" alt=" " style="width:156pt;height:89.25pt;mso-position-horizontal-relative:page;mso-position-vertical-relative:page">
                  <v:imagedata r:id="rId14" o:title=""/>
                </v:shape>
              </w:pict>
            </w:r>
          </w:p>
        </w:tc>
        <w:tc>
          <w:tcPr>
            <w:tcW w:w="2227" w:type="pct"/>
            <w:vAlign w:val="center"/>
          </w:tcPr>
          <w:p w14:paraId="698FACE8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t>确定调查对象</w:t>
            </w:r>
          </w:p>
          <w:p w14:paraId="47E94055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t>↓</w:t>
            </w:r>
          </w:p>
          <w:p w14:paraId="5A55E6FA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t>捕获并标记(数量为</w:t>
            </w:r>
            <w:r w:rsidRPr="00AE2C62">
              <w:rPr>
                <w:rFonts w:hAnsi="宋体" w:cs="宋体" w:hint="eastAsia"/>
                <w:b/>
                <w:i/>
                <w:sz w:val="21"/>
                <w:lang w:val="en-US" w:eastAsia="zh-CN"/>
              </w:rPr>
              <w:t>N</w:t>
            </w:r>
            <w:r w:rsidRPr="00AE2C62">
              <w:rPr>
                <w:rFonts w:hAnsi="宋体" w:cs="宋体" w:hint="eastAsia"/>
                <w:b/>
                <w:sz w:val="21"/>
                <w:vertAlign w:val="subscript"/>
                <w:lang w:val="en-US" w:eastAsia="zh-CN"/>
              </w:rPr>
              <w:t>1</w:t>
            </w: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t>)</w:t>
            </w:r>
          </w:p>
          <w:p w14:paraId="2C8AE674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fldChar w:fldCharType="begin"/>
            </w: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instrText>eq \a\vs4\al(重捕、,计数)</w:instrText>
            </w:r>
            <w:r>
              <w:rPr>
                <w:rFonts w:hAnsi="宋体" w:cs="宋体" w:hint="eastAsia"/>
                <w:b/>
                <w:sz w:val="21"/>
                <w:lang w:val="en-US" w:eastAsia="zh-CN"/>
              </w:rPr>
              <w:fldChar w:fldCharType="separate"/>
            </w: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fldChar w:fldCharType="end"/>
            </w: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fldChar w:fldCharType="begin"/>
            </w: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instrText>eq \a\vs4\al(\b\lc\{(\a\vs4\al\co1(捕获数</w:instrText>
            </w:r>
            <w:r w:rsidRPr="00AE2C62">
              <w:rPr>
                <w:rFonts w:hAnsi="宋体" w:cs="宋体" w:hint="eastAsia"/>
                <w:b/>
                <w:i/>
                <w:sz w:val="21"/>
                <w:lang w:val="en-US" w:eastAsia="zh-CN"/>
              </w:rPr>
              <w:instrText>N</w:instrText>
            </w:r>
            <w:r w:rsidRPr="00AE2C62">
              <w:rPr>
                <w:rFonts w:hAnsi="宋体" w:cs="宋体" w:hint="eastAsia"/>
                <w:b/>
                <w:sz w:val="21"/>
                <w:vertAlign w:val="subscript"/>
                <w:lang w:val="en-US" w:eastAsia="zh-CN"/>
              </w:rPr>
              <w:instrText>2</w:instrText>
            </w: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instrText>,标记数</w:instrText>
            </w:r>
            <w:r w:rsidRPr="00AE2C62">
              <w:rPr>
                <w:rFonts w:hAnsi="宋体" w:cs="宋体" w:hint="eastAsia"/>
                <w:b/>
                <w:i/>
                <w:sz w:val="21"/>
                <w:lang w:val="en-US" w:eastAsia="zh-CN"/>
              </w:rPr>
              <w:instrText>N</w:instrText>
            </w:r>
            <w:r w:rsidRPr="00AE2C62">
              <w:rPr>
                <w:rFonts w:hAnsi="宋体" w:cs="宋体" w:hint="eastAsia"/>
                <w:b/>
                <w:sz w:val="21"/>
                <w:vertAlign w:val="subscript"/>
                <w:lang w:val="en-US" w:eastAsia="zh-CN"/>
              </w:rPr>
              <w:instrText>0</w:instrText>
            </w: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instrText>))　)</w:instrText>
            </w:r>
            <w:r>
              <w:rPr>
                <w:rFonts w:hAnsi="宋体" w:cs="宋体" w:hint="eastAsia"/>
                <w:b/>
                <w:sz w:val="21"/>
                <w:lang w:val="en-US" w:eastAsia="zh-CN"/>
              </w:rPr>
              <w:fldChar w:fldCharType="separate"/>
            </w: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fldChar w:fldCharType="end"/>
            </w:r>
          </w:p>
          <w:p w14:paraId="67B7BD9D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t>↓</w:t>
            </w:r>
          </w:p>
          <w:p w14:paraId="0EF22933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t>计算种群密度</w:t>
            </w: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fldChar w:fldCharType="begin"/>
            </w: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instrText>eq \b\lc\(\rc\)(\a\vs4\al\co1(\</w:instrText>
            </w:r>
            <w:r w:rsidRPr="00AE2C62">
              <w:rPr>
                <w:rFonts w:hAnsi="宋体" w:cs="宋体" w:hint="eastAsia"/>
                <w:b/>
                <w:i/>
                <w:sz w:val="21"/>
                <w:lang w:val="en-US" w:eastAsia="zh-CN"/>
              </w:rPr>
              <w:instrText>f</w:instrText>
            </w: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instrText>(</w:instrText>
            </w:r>
            <w:r w:rsidRPr="00AE2C62">
              <w:rPr>
                <w:rFonts w:hAnsi="宋体" w:cs="宋体" w:hint="eastAsia"/>
                <w:b/>
                <w:i/>
                <w:sz w:val="21"/>
                <w:lang w:val="en-US" w:eastAsia="zh-CN"/>
              </w:rPr>
              <w:instrText>N,N</w:instrText>
            </w:r>
            <w:r w:rsidRPr="00AE2C62">
              <w:rPr>
                <w:rFonts w:hAnsi="宋体" w:cs="宋体" w:hint="eastAsia"/>
                <w:b/>
                <w:sz w:val="21"/>
                <w:vertAlign w:val="subscript"/>
                <w:lang w:val="en-US" w:eastAsia="zh-CN"/>
              </w:rPr>
              <w:instrText>1</w:instrText>
            </w: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instrText>)＝\</w:instrText>
            </w:r>
            <w:r w:rsidRPr="00AE2C62">
              <w:rPr>
                <w:rFonts w:hAnsi="宋体" w:cs="宋体" w:hint="eastAsia"/>
                <w:b/>
                <w:i/>
                <w:sz w:val="21"/>
                <w:lang w:val="en-US" w:eastAsia="zh-CN"/>
              </w:rPr>
              <w:instrText>f</w:instrText>
            </w: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instrText>(</w:instrText>
            </w:r>
            <w:r w:rsidRPr="00AE2C62">
              <w:rPr>
                <w:rFonts w:hAnsi="宋体" w:cs="宋体" w:hint="eastAsia"/>
                <w:b/>
                <w:i/>
                <w:sz w:val="21"/>
                <w:lang w:val="en-US" w:eastAsia="zh-CN"/>
              </w:rPr>
              <w:instrText>N</w:instrText>
            </w:r>
            <w:r w:rsidRPr="00AE2C62">
              <w:rPr>
                <w:rFonts w:hAnsi="宋体" w:cs="宋体" w:hint="eastAsia"/>
                <w:b/>
                <w:sz w:val="21"/>
                <w:vertAlign w:val="subscript"/>
                <w:lang w:val="en-US" w:eastAsia="zh-CN"/>
              </w:rPr>
              <w:instrText>2</w:instrText>
            </w:r>
            <w:r w:rsidRPr="00AE2C62">
              <w:rPr>
                <w:rFonts w:hAnsi="宋体" w:cs="宋体" w:hint="eastAsia"/>
                <w:b/>
                <w:i/>
                <w:sz w:val="21"/>
                <w:lang w:val="en-US" w:eastAsia="zh-CN"/>
              </w:rPr>
              <w:instrText>,N</w:instrText>
            </w:r>
            <w:r w:rsidRPr="00AE2C62">
              <w:rPr>
                <w:rFonts w:hAnsi="宋体" w:cs="宋体" w:hint="eastAsia"/>
                <w:b/>
                <w:sz w:val="21"/>
                <w:vertAlign w:val="subscript"/>
                <w:lang w:val="en-US" w:eastAsia="zh-CN"/>
              </w:rPr>
              <w:instrText>0</w:instrText>
            </w: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instrText>)))</w:instrText>
            </w:r>
            <w:r>
              <w:rPr>
                <w:rFonts w:hAnsi="宋体" w:cs="宋体" w:hint="eastAsia"/>
                <w:b/>
                <w:sz w:val="21"/>
                <w:lang w:val="en-US" w:eastAsia="zh-CN"/>
              </w:rPr>
              <w:fldChar w:fldCharType="separate"/>
            </w: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fldChar w:fldCharType="end"/>
            </w:r>
          </w:p>
        </w:tc>
      </w:tr>
      <w:tr w:rsidR="0036172A" w14:paraId="6CC2C5ED" w14:textId="77777777">
        <w:trPr>
          <w:jc w:val="center"/>
        </w:trPr>
        <w:tc>
          <w:tcPr>
            <w:tcW w:w="693" w:type="pct"/>
            <w:vAlign w:val="center"/>
          </w:tcPr>
          <w:p w14:paraId="1041940D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t>注意</w:t>
            </w:r>
          </w:p>
          <w:p w14:paraId="3ED961CF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t>事项</w:t>
            </w:r>
          </w:p>
        </w:tc>
        <w:tc>
          <w:tcPr>
            <w:tcW w:w="2078" w:type="pct"/>
            <w:vAlign w:val="center"/>
          </w:tcPr>
          <w:p w14:paraId="348A06AF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t>A．随机取样；</w:t>
            </w:r>
          </w:p>
          <w:p w14:paraId="2E2F422A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t>B．样方大小适中；</w:t>
            </w:r>
          </w:p>
          <w:p w14:paraId="660A0FE2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t>C．样方数量不宜太少</w:t>
            </w:r>
          </w:p>
        </w:tc>
        <w:tc>
          <w:tcPr>
            <w:tcW w:w="2227" w:type="pct"/>
            <w:vAlign w:val="center"/>
          </w:tcPr>
          <w:p w14:paraId="2B104E02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t>A.调查期间无迁入和迁出、出生和死亡或能测定数目变化情况；</w:t>
            </w:r>
          </w:p>
          <w:p w14:paraId="2B8D74B3" w14:textId="77777777" w:rsidR="00AE2C62" w:rsidRPr="00AE2C62" w:rsidRDefault="00000000">
            <w:pPr>
              <w:pStyle w:val="a5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rPr>
                <w:rFonts w:hAnsi="宋体" w:cs="宋体" w:hint="eastAsia"/>
                <w:b/>
                <w:sz w:val="21"/>
                <w:lang w:val="en-US" w:eastAsia="zh-CN"/>
              </w:rPr>
            </w:pPr>
            <w:r w:rsidRPr="00AE2C62">
              <w:rPr>
                <w:rFonts w:hAnsi="宋体" w:cs="宋体" w:hint="eastAsia"/>
                <w:b/>
                <w:sz w:val="21"/>
                <w:lang w:val="en-US" w:eastAsia="zh-CN"/>
              </w:rPr>
              <w:t>B．标记物对所调查动物生命活动无影响</w:t>
            </w:r>
          </w:p>
        </w:tc>
      </w:tr>
    </w:tbl>
    <w:p w14:paraId="072FF935" w14:textId="77777777" w:rsidR="00AE2C62" w:rsidRDefault="00000000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rPr>
          <w:rFonts w:hAnsi="宋体" w:cs="宋体" w:hint="eastAsia"/>
          <w:b/>
          <w:sz w:val="21"/>
        </w:rPr>
      </w:pPr>
      <w:r>
        <w:rPr>
          <w:rFonts w:hAnsi="宋体" w:cs="宋体" w:hint="eastAsia"/>
          <w:b/>
          <w:sz w:val="21"/>
          <w:lang w:val="en-US" w:eastAsia="zh-CN"/>
        </w:rPr>
        <w:t>6</w:t>
      </w:r>
      <w:r>
        <w:rPr>
          <w:rFonts w:hAnsi="宋体" w:cs="宋体" w:hint="eastAsia"/>
          <w:b/>
          <w:sz w:val="21"/>
        </w:rPr>
        <w:t>．图解</w:t>
      </w:r>
      <w:r>
        <w:rPr>
          <w:rFonts w:hAnsi="宋体" w:cs="宋体" w:hint="eastAsia"/>
          <w:b/>
          <w:sz w:val="21"/>
          <w:lang w:eastAsia="zh-CN"/>
        </w:rPr>
        <w:t>及</w:t>
      </w:r>
      <w:r>
        <w:rPr>
          <w:rFonts w:hAnsi="宋体" w:cs="宋体" w:hint="eastAsia"/>
          <w:b/>
          <w:sz w:val="21"/>
        </w:rPr>
        <w:t>分析</w:t>
      </w:r>
    </w:p>
    <w:p w14:paraId="56780D24" w14:textId="77777777" w:rsidR="00AE2C62" w:rsidRDefault="00000000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Chars="100" w:firstLine="211"/>
        <w:rPr>
          <w:rFonts w:hAnsi="宋体" w:cs="宋体" w:hint="eastAsia"/>
          <w:b/>
          <w:sz w:val="21"/>
        </w:rPr>
      </w:pPr>
      <w:r>
        <w:rPr>
          <w:rFonts w:hAnsi="宋体" w:cs="宋体" w:hint="eastAsia"/>
          <w:b/>
          <w:sz w:val="21"/>
        </w:rPr>
        <w:t>(1)种群密度是种群最基本的数量特征，可</w:t>
      </w:r>
    </w:p>
    <w:p w14:paraId="569D0255" w14:textId="77777777" w:rsidR="00AE2C62" w:rsidRDefault="00000000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Chars="200" w:firstLine="422"/>
        <w:rPr>
          <w:rFonts w:hAnsi="宋体" w:cs="宋体" w:hint="eastAsia"/>
          <w:b/>
          <w:sz w:val="21"/>
        </w:rPr>
      </w:pPr>
      <w:r>
        <w:rPr>
          <w:rFonts w:hAnsi="宋体" w:cs="宋体" w:hint="eastAsia"/>
          <w:b/>
          <w:sz w:val="21"/>
        </w:rPr>
        <w:pict w14:anchorId="3A25F030">
          <v:shape id="图片 730" o:spid="_x0000_s2077" type="#_x0000_t75" style="position:absolute;left:0;text-align:left;margin-left:224.05pt;margin-top:4.35pt;width:226.8pt;height:103.3pt;z-index:-1" wrapcoords="21592 -2 0 0 0 21600 21592 21602 8 21602 21600 21600 21600 0 8 -2 21592 -2">
            <v:fill o:detectmouseclick="t"/>
            <v:imagedata r:id="rId15" o:title="KTSW20-1"/>
            <w10:wrap type="tight"/>
          </v:shape>
        </w:pict>
      </w:r>
      <w:r>
        <w:rPr>
          <w:rFonts w:hAnsi="宋体" w:cs="宋体" w:hint="eastAsia"/>
          <w:b/>
          <w:sz w:val="21"/>
        </w:rPr>
        <w:t>反映种群在一定时期的数量。</w:t>
      </w:r>
    </w:p>
    <w:p w14:paraId="606F5211" w14:textId="77777777" w:rsidR="00AE2C62" w:rsidRDefault="00000000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Chars="100" w:firstLine="211"/>
        <w:rPr>
          <w:rFonts w:hAnsi="宋体" w:cs="宋体" w:hint="eastAsia"/>
          <w:b/>
          <w:sz w:val="21"/>
          <w:lang w:val="en-US" w:eastAsia="zh-CN"/>
        </w:rPr>
      </w:pPr>
      <w:r>
        <w:rPr>
          <w:rFonts w:hAnsi="宋体" w:cs="宋体" w:hint="eastAsia"/>
          <w:b/>
          <w:sz w:val="21"/>
        </w:rPr>
        <w:t>(2)决定种群大小和种群密度的直接因素：</w:t>
      </w:r>
      <w:r>
        <w:rPr>
          <w:rFonts w:hAnsi="宋体" w:cs="宋体" w:hint="eastAsia"/>
          <w:b/>
          <w:sz w:val="21"/>
          <w:lang w:val="en-US" w:eastAsia="zh-CN"/>
        </w:rPr>
        <w:t xml:space="preserve"> </w:t>
      </w:r>
    </w:p>
    <w:p w14:paraId="29AC3230" w14:textId="77777777" w:rsidR="00AE2C62" w:rsidRDefault="00000000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Chars="200" w:firstLine="422"/>
        <w:rPr>
          <w:rFonts w:hAnsi="宋体" w:cs="宋体" w:hint="eastAsia"/>
          <w:b/>
          <w:sz w:val="21"/>
        </w:rPr>
      </w:pPr>
      <w:r>
        <w:rPr>
          <w:rFonts w:hAnsi="宋体" w:cs="宋体" w:hint="eastAsia"/>
          <w:b/>
          <w:sz w:val="21"/>
        </w:rPr>
        <w:t>出生率和死亡率、迁入率和迁出率。</w:t>
      </w:r>
    </w:p>
    <w:p w14:paraId="4E0E3760" w14:textId="77777777" w:rsidR="00AE2C62" w:rsidRDefault="00AE2C62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Chars="100" w:firstLine="211"/>
        <w:rPr>
          <w:rFonts w:hAnsi="宋体" w:cs="宋体" w:hint="eastAsia"/>
          <w:b/>
          <w:sz w:val="21"/>
        </w:rPr>
      </w:pPr>
    </w:p>
    <w:p w14:paraId="126F32D9" w14:textId="77777777" w:rsidR="00AE2C62" w:rsidRDefault="00000000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Chars="100" w:firstLine="211"/>
        <w:rPr>
          <w:rFonts w:hAnsi="宋体" w:cs="宋体" w:hint="eastAsia"/>
          <w:b/>
          <w:sz w:val="21"/>
        </w:rPr>
      </w:pPr>
      <w:r>
        <w:rPr>
          <w:rFonts w:hAnsi="宋体" w:cs="宋体" w:hint="eastAsia"/>
          <w:b/>
          <w:sz w:val="21"/>
        </w:rPr>
        <w:t>(3)年龄结构</w:t>
      </w:r>
      <w:r>
        <w:rPr>
          <w:rFonts w:hAnsi="宋体" w:cs="宋体" w:hint="eastAsia"/>
          <w:b/>
          <w:sz w:val="21"/>
        </w:rPr>
        <w:fldChar w:fldCharType="begin"/>
      </w:r>
      <w:r>
        <w:rPr>
          <w:rFonts w:hAnsi="宋体" w:cs="宋体" w:hint="eastAsia"/>
          <w:b/>
          <w:sz w:val="21"/>
        </w:rPr>
        <w:instrText>eq \o(</w:instrText>
      </w:r>
      <w:r>
        <w:rPr>
          <w:rFonts w:hAnsi="宋体" w:cs="宋体" w:hint="eastAsia"/>
          <w:b/>
          <w:spacing w:val="-27"/>
          <w:sz w:val="21"/>
        </w:rPr>
        <w:instrText>――</w:instrText>
      </w:r>
      <w:r>
        <w:rPr>
          <w:rFonts w:hAnsi="宋体" w:cs="宋体" w:hint="eastAsia"/>
          <w:b/>
          <w:sz w:val="21"/>
        </w:rPr>
        <w:instrText>→,\s\up8(改变))</w:instrText>
      </w:r>
      <w:r>
        <w:rPr>
          <w:rFonts w:hAnsi="宋体" w:cs="宋体" w:hint="eastAsia"/>
          <w:b/>
          <w:sz w:val="21"/>
        </w:rPr>
        <w:fldChar w:fldCharType="separate"/>
      </w:r>
      <w:r>
        <w:rPr>
          <w:rFonts w:hAnsi="宋体" w:cs="宋体" w:hint="eastAsia"/>
          <w:b/>
          <w:sz w:val="21"/>
        </w:rPr>
        <w:fldChar w:fldCharType="end"/>
      </w:r>
      <w:r>
        <w:rPr>
          <w:rFonts w:hAnsi="宋体" w:cs="宋体" w:hint="eastAsia"/>
          <w:b/>
          <w:sz w:val="21"/>
        </w:rPr>
        <w:t>出生率和死亡率</w:t>
      </w:r>
      <w:r>
        <w:rPr>
          <w:rFonts w:hAnsi="宋体" w:cs="宋体" w:hint="eastAsia"/>
          <w:b/>
          <w:sz w:val="21"/>
        </w:rPr>
        <w:fldChar w:fldCharType="begin"/>
      </w:r>
      <w:r>
        <w:rPr>
          <w:rFonts w:hAnsi="宋体" w:cs="宋体" w:hint="eastAsia"/>
          <w:b/>
          <w:sz w:val="21"/>
        </w:rPr>
        <w:instrText>eq \o(</w:instrText>
      </w:r>
      <w:r>
        <w:rPr>
          <w:rFonts w:hAnsi="宋体" w:cs="宋体" w:hint="eastAsia"/>
          <w:b/>
          <w:spacing w:val="-27"/>
          <w:sz w:val="21"/>
        </w:rPr>
        <w:instrText>――</w:instrText>
      </w:r>
      <w:r>
        <w:rPr>
          <w:rFonts w:hAnsi="宋体" w:cs="宋体" w:hint="eastAsia"/>
          <w:b/>
          <w:sz w:val="21"/>
        </w:rPr>
        <w:instrText>→,\s\up8(决定))</w:instrText>
      </w:r>
      <w:r>
        <w:rPr>
          <w:rFonts w:hAnsi="宋体" w:cs="宋体" w:hint="eastAsia"/>
          <w:b/>
          <w:sz w:val="21"/>
        </w:rPr>
        <w:fldChar w:fldCharType="separate"/>
      </w:r>
      <w:r>
        <w:rPr>
          <w:rFonts w:hAnsi="宋体" w:cs="宋体" w:hint="eastAsia"/>
          <w:b/>
          <w:sz w:val="21"/>
        </w:rPr>
        <w:fldChar w:fldCharType="end"/>
      </w:r>
      <w:r>
        <w:rPr>
          <w:rFonts w:hAnsi="宋体" w:cs="宋体" w:hint="eastAsia"/>
          <w:b/>
          <w:sz w:val="21"/>
        </w:rPr>
        <w:t>种群密度</w:t>
      </w:r>
      <w:r>
        <w:rPr>
          <w:rFonts w:hAnsi="宋体" w:cs="宋体" w:hint="eastAsia"/>
          <w:b/>
          <w:sz w:val="21"/>
        </w:rPr>
        <w:fldChar w:fldCharType="begin"/>
      </w:r>
      <w:r>
        <w:rPr>
          <w:rFonts w:hAnsi="宋体" w:cs="宋体" w:hint="eastAsia"/>
          <w:b/>
          <w:sz w:val="21"/>
        </w:rPr>
        <w:instrText>eq \o(</w:instrText>
      </w:r>
      <w:r>
        <w:rPr>
          <w:rFonts w:hAnsi="宋体" w:cs="宋体" w:hint="eastAsia"/>
          <w:b/>
          <w:spacing w:val="-27"/>
          <w:sz w:val="21"/>
        </w:rPr>
        <w:instrText>――</w:instrText>
      </w:r>
      <w:r>
        <w:rPr>
          <w:rFonts w:hAnsi="宋体" w:cs="宋体" w:hint="eastAsia"/>
          <w:b/>
          <w:sz w:val="21"/>
        </w:rPr>
        <w:instrText>→,\s\up8(预测))</w:instrText>
      </w:r>
      <w:r>
        <w:rPr>
          <w:rFonts w:hAnsi="宋体" w:cs="宋体" w:hint="eastAsia"/>
          <w:b/>
          <w:sz w:val="21"/>
        </w:rPr>
        <w:fldChar w:fldCharType="separate"/>
      </w:r>
      <w:r>
        <w:rPr>
          <w:rFonts w:hAnsi="宋体" w:cs="宋体" w:hint="eastAsia"/>
          <w:b/>
          <w:sz w:val="21"/>
        </w:rPr>
        <w:fldChar w:fldCharType="end"/>
      </w:r>
      <w:r>
        <w:rPr>
          <w:rFonts w:hAnsi="宋体" w:cs="宋体" w:hint="eastAsia"/>
          <w:b/>
          <w:sz w:val="21"/>
        </w:rPr>
        <w:t>变化趋势。</w:t>
      </w:r>
    </w:p>
    <w:p w14:paraId="4EFE618F" w14:textId="77777777" w:rsidR="00AE2C62" w:rsidRDefault="00000000">
      <w:pPr>
        <w:pStyle w:val="a5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Chars="100" w:firstLine="211"/>
        <w:rPr>
          <w:rFonts w:hAnsi="宋体" w:cs="宋体" w:hint="eastAsia"/>
          <w:b/>
          <w:sz w:val="21"/>
        </w:rPr>
      </w:pPr>
      <w:r>
        <w:rPr>
          <w:rFonts w:hAnsi="宋体" w:cs="宋体" w:hint="eastAsia"/>
          <w:b/>
          <w:sz w:val="21"/>
        </w:rPr>
        <w:t>(4)性别比例</w:t>
      </w:r>
      <w:r>
        <w:rPr>
          <w:rFonts w:hAnsi="宋体" w:cs="宋体" w:hint="eastAsia"/>
          <w:b/>
          <w:sz w:val="21"/>
        </w:rPr>
        <w:fldChar w:fldCharType="begin"/>
      </w:r>
      <w:r>
        <w:rPr>
          <w:rFonts w:hAnsi="宋体" w:cs="宋体" w:hint="eastAsia"/>
          <w:b/>
          <w:sz w:val="21"/>
        </w:rPr>
        <w:instrText>eq \o(</w:instrText>
      </w:r>
      <w:r>
        <w:rPr>
          <w:rFonts w:hAnsi="宋体" w:cs="宋体" w:hint="eastAsia"/>
          <w:b/>
          <w:spacing w:val="-27"/>
          <w:sz w:val="21"/>
        </w:rPr>
        <w:instrText>――</w:instrText>
      </w:r>
      <w:r>
        <w:rPr>
          <w:rFonts w:hAnsi="宋体" w:cs="宋体" w:hint="eastAsia"/>
          <w:b/>
          <w:sz w:val="21"/>
        </w:rPr>
        <w:instrText>→,\s\up8(改变))</w:instrText>
      </w:r>
      <w:r>
        <w:rPr>
          <w:rFonts w:hAnsi="宋体" w:cs="宋体" w:hint="eastAsia"/>
          <w:b/>
          <w:sz w:val="21"/>
        </w:rPr>
        <w:fldChar w:fldCharType="separate"/>
      </w:r>
      <w:r>
        <w:rPr>
          <w:rFonts w:hAnsi="宋体" w:cs="宋体" w:hint="eastAsia"/>
          <w:b/>
          <w:sz w:val="21"/>
        </w:rPr>
        <w:fldChar w:fldCharType="end"/>
      </w:r>
      <w:r>
        <w:rPr>
          <w:rFonts w:hAnsi="宋体" w:cs="宋体" w:hint="eastAsia"/>
          <w:b/>
          <w:sz w:val="21"/>
        </w:rPr>
        <w:t>出生率</w:t>
      </w:r>
      <w:r>
        <w:rPr>
          <w:rFonts w:hAnsi="宋体" w:cs="宋体" w:hint="eastAsia"/>
          <w:b/>
          <w:sz w:val="21"/>
        </w:rPr>
        <w:fldChar w:fldCharType="begin"/>
      </w:r>
      <w:r>
        <w:rPr>
          <w:rFonts w:hAnsi="宋体" w:cs="宋体" w:hint="eastAsia"/>
          <w:b/>
          <w:sz w:val="21"/>
        </w:rPr>
        <w:instrText>eq \o(</w:instrText>
      </w:r>
      <w:r>
        <w:rPr>
          <w:rFonts w:hAnsi="宋体" w:cs="宋体" w:hint="eastAsia"/>
          <w:b/>
          <w:spacing w:val="-27"/>
          <w:sz w:val="21"/>
        </w:rPr>
        <w:instrText>――</w:instrText>
      </w:r>
      <w:r>
        <w:rPr>
          <w:rFonts w:hAnsi="宋体" w:cs="宋体" w:hint="eastAsia"/>
          <w:b/>
          <w:sz w:val="21"/>
        </w:rPr>
        <w:instrText>→,\s\up8(决定))</w:instrText>
      </w:r>
      <w:r>
        <w:rPr>
          <w:rFonts w:hAnsi="宋体" w:cs="宋体" w:hint="eastAsia"/>
          <w:b/>
          <w:sz w:val="21"/>
        </w:rPr>
        <w:fldChar w:fldCharType="separate"/>
      </w:r>
      <w:r>
        <w:rPr>
          <w:rFonts w:hAnsi="宋体" w:cs="宋体" w:hint="eastAsia"/>
          <w:b/>
          <w:sz w:val="21"/>
        </w:rPr>
        <w:fldChar w:fldCharType="end"/>
      </w:r>
      <w:r>
        <w:rPr>
          <w:rFonts w:hAnsi="宋体" w:cs="宋体" w:hint="eastAsia"/>
          <w:b/>
          <w:sz w:val="21"/>
        </w:rPr>
        <w:t>种群密度。</w:t>
      </w:r>
    </w:p>
    <w:p w14:paraId="0FF183AB" w14:textId="77777777" w:rsidR="00AE2C62" w:rsidRDefault="00000000">
      <w:pPr>
        <w:spacing w:line="276" w:lineRule="auto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7、进行模拟实验</w:t>
      </w:r>
    </w:p>
    <w:p w14:paraId="3F54ECFF" w14:textId="77777777" w:rsidR="00AE2C62" w:rsidRDefault="00000000">
      <w:pPr>
        <w:spacing w:line="276" w:lineRule="auto"/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1</w:t>
      </w:r>
      <w:r>
        <w:rPr>
          <w:rFonts w:hint="eastAsia"/>
          <w:b/>
        </w:rPr>
        <w:t>）每组选择模拟草地上的一种颜色的圆圈（两种圆圈分别代表两种植物）进行种群密度的计算。</w:t>
      </w:r>
    </w:p>
    <w:p w14:paraId="3814BD1E" w14:textId="77777777" w:rsidR="00AE2C62" w:rsidRDefault="00000000">
      <w:pPr>
        <w:spacing w:line="276" w:lineRule="auto"/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2</w:t>
      </w:r>
      <w:r>
        <w:rPr>
          <w:rFonts w:hint="eastAsia"/>
          <w:b/>
        </w:rPr>
        <w:t>）实验记录。完成调查</w:t>
      </w:r>
      <w:r>
        <w:rPr>
          <w:rFonts w:hint="eastAsia"/>
          <w:b/>
        </w:rPr>
        <w:t>1-1</w:t>
      </w:r>
      <w:r>
        <w:rPr>
          <w:rFonts w:hint="eastAsia"/>
          <w:b/>
        </w:rPr>
        <w:t>。</w:t>
      </w:r>
    </w:p>
    <w:p w14:paraId="0EA7F082" w14:textId="77777777" w:rsidR="00AE2C62" w:rsidRDefault="002736E3">
      <w:pPr>
        <w:spacing w:line="276" w:lineRule="auto"/>
        <w:jc w:val="center"/>
        <w:rPr>
          <w:rFonts w:ascii="宋体" w:hAnsi="宋体" w:cs="宋体" w:hint="eastAsia"/>
          <w:b/>
          <w:szCs w:val="21"/>
        </w:rPr>
      </w:pPr>
      <w:r>
        <w:rPr>
          <w:b/>
        </w:rPr>
        <w:pict w14:anchorId="5C7C2373">
          <v:shape id="图片 29" o:spid="_x0000_i1027" type="#_x0000_t75" alt=" " style="width:197.25pt;height:355.5pt;rotation:-90;mso-position-horizontal-relative:page;mso-position-vertical-relative:page">
            <v:imagedata r:id="rId16" o:title="D2BC01AC58691398FC60EA6380917326"/>
          </v:shape>
        </w:pict>
      </w:r>
    </w:p>
    <w:sectPr w:rsidR="00AE2C62">
      <w:headerReference w:type="even" r:id="rId17"/>
      <w:headerReference w:type="default" r:id="rId18"/>
      <w:footerReference w:type="even" r:id="rId19"/>
      <w:footerReference w:type="default" r:id="rId20"/>
      <w:type w:val="continuous"/>
      <w:pgSz w:w="10318" w:h="14570"/>
      <w:pgMar w:top="720" w:right="720" w:bottom="720" w:left="720" w:header="454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4BD0A" w14:textId="77777777" w:rsidR="00B842C1" w:rsidRDefault="00B842C1">
      <w:r>
        <w:separator/>
      </w:r>
    </w:p>
  </w:endnote>
  <w:endnote w:type="continuationSeparator" w:id="0">
    <w:p w14:paraId="30A24803" w14:textId="77777777" w:rsidR="00B842C1" w:rsidRDefault="00B8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841FB" w14:textId="77777777" w:rsidR="00AE2C62" w:rsidRDefault="00000000">
    <w:pPr>
      <w:pStyle w:val="a9"/>
      <w:jc w:val="center"/>
      <w:rPr>
        <w:rFonts w:ascii="Times New Roman" w:eastAsia="楷体" w:hAnsi="Times New Roman"/>
      </w:rPr>
    </w:pPr>
    <w:r>
      <w:rPr>
        <w:rFonts w:ascii="Times New Roman" w:eastAsia="楷体" w:hAnsi="Times New Roman"/>
      </w:rPr>
      <w:t>高三</w:t>
    </w:r>
    <w:r>
      <w:rPr>
        <w:rFonts w:ascii="Times New Roman" w:eastAsia="楷体" w:hAnsi="Times New Roman" w:hint="eastAsia"/>
      </w:rPr>
      <w:t>语文（</w:t>
    </w:r>
    <w:r>
      <w:rPr>
        <w:rFonts w:ascii="Times New Roman" w:eastAsia="楷体" w:hAnsi="Times New Roman" w:hint="eastAsia"/>
      </w:rPr>
      <w:t>2</w:t>
    </w:r>
    <w:r>
      <w:rPr>
        <w:rFonts w:ascii="Times New Roman" w:eastAsia="楷体" w:hAnsi="Times New Roman" w:hint="eastAsia"/>
      </w:rPr>
      <w:t>）</w:t>
    </w:r>
    <w:r>
      <w:rPr>
        <w:rFonts w:ascii="Times New Roman" w:eastAsia="楷体" w:hAnsi="Times New Roman"/>
      </w:rPr>
      <w:t xml:space="preserve"> </w:t>
    </w:r>
    <w:r>
      <w:rPr>
        <w:rFonts w:ascii="Times New Roman" w:eastAsia="楷体" w:hAnsi="Times New Roman"/>
      </w:rPr>
      <w:t>第</w:t>
    </w:r>
    <w:r>
      <w:rPr>
        <w:rFonts w:ascii="Times New Roman" w:eastAsia="楷体" w:hAnsi="Times New Roman"/>
      </w:rPr>
      <w:fldChar w:fldCharType="begin"/>
    </w:r>
    <w:r>
      <w:rPr>
        <w:rFonts w:ascii="Times New Roman" w:eastAsia="楷体" w:hAnsi="Times New Roman"/>
      </w:rPr>
      <w:instrText xml:space="preserve"> =</w:instrText>
    </w:r>
    <w:r>
      <w:rPr>
        <w:rFonts w:ascii="Times New Roman" w:eastAsia="楷体" w:hAnsi="Times New Roman"/>
      </w:rPr>
      <w:fldChar w:fldCharType="begin"/>
    </w:r>
    <w:r>
      <w:rPr>
        <w:rFonts w:ascii="Times New Roman" w:eastAsia="楷体" w:hAnsi="Times New Roman"/>
      </w:rPr>
      <w:instrText xml:space="preserve"> PAGE </w:instrText>
    </w:r>
    <w:r>
      <w:rPr>
        <w:rFonts w:ascii="Times New Roman" w:eastAsia="楷体" w:hAnsi="Times New Roman"/>
      </w:rPr>
      <w:fldChar w:fldCharType="separate"/>
    </w:r>
    <w:r>
      <w:rPr>
        <w:rFonts w:ascii="Times New Roman" w:eastAsia="楷体" w:hAnsi="Times New Roman"/>
      </w:rPr>
      <w:instrText>2</w:instrText>
    </w:r>
    <w:r>
      <w:rPr>
        <w:rFonts w:ascii="Times New Roman" w:eastAsia="楷体" w:hAnsi="Times New Roman"/>
      </w:rPr>
      <w:fldChar w:fldCharType="end"/>
    </w:r>
    <w:r>
      <w:rPr>
        <w:rFonts w:ascii="Times New Roman" w:eastAsia="楷体" w:hAnsi="Times New Roman"/>
      </w:rPr>
      <w:instrText xml:space="preserve">*2-1 </w:instrText>
    </w:r>
    <w:r>
      <w:rPr>
        <w:rFonts w:ascii="Times New Roman" w:eastAsia="楷体" w:hAnsi="Times New Roman"/>
      </w:rPr>
      <w:fldChar w:fldCharType="separate"/>
    </w:r>
    <w:r>
      <w:rPr>
        <w:rFonts w:ascii="Times New Roman" w:eastAsia="楷体" w:hAnsi="Times New Roman"/>
      </w:rPr>
      <w:t>3</w:t>
    </w:r>
    <w:r>
      <w:rPr>
        <w:rFonts w:ascii="Times New Roman" w:eastAsia="楷体" w:hAnsi="Times New Roman"/>
      </w:rPr>
      <w:fldChar w:fldCharType="end"/>
    </w:r>
    <w:r>
      <w:rPr>
        <w:rFonts w:ascii="Times New Roman" w:eastAsia="楷体" w:hAnsi="Times New Roman"/>
      </w:rPr>
      <w:t>页（共</w:t>
    </w:r>
    <w:r>
      <w:rPr>
        <w:rFonts w:ascii="Times New Roman" w:eastAsia="楷体" w:hAnsi="Times New Roman"/>
      </w:rPr>
      <w:fldChar w:fldCharType="begin"/>
    </w:r>
    <w:r>
      <w:rPr>
        <w:rFonts w:ascii="Times New Roman" w:eastAsia="楷体" w:hAnsi="Times New Roman"/>
      </w:rPr>
      <w:instrText xml:space="preserve"> =</w:instrText>
    </w:r>
    <w:r>
      <w:rPr>
        <w:rFonts w:ascii="Times New Roman" w:eastAsia="楷体" w:hAnsi="Times New Roman"/>
      </w:rPr>
      <w:fldChar w:fldCharType="begin"/>
    </w:r>
    <w:r>
      <w:rPr>
        <w:rFonts w:ascii="Times New Roman" w:eastAsia="楷体" w:hAnsi="Times New Roman"/>
      </w:rPr>
      <w:instrText xml:space="preserve"> SECTIONPAGES </w:instrText>
    </w:r>
    <w:r>
      <w:rPr>
        <w:rFonts w:ascii="Times New Roman" w:eastAsia="楷体" w:hAnsi="Times New Roman"/>
      </w:rPr>
      <w:fldChar w:fldCharType="separate"/>
    </w:r>
    <w:r>
      <w:rPr>
        <w:rFonts w:ascii="Times New Roman" w:eastAsia="楷体" w:hAnsi="Times New Roman"/>
      </w:rPr>
      <w:instrText>9</w:instrText>
    </w:r>
    <w:r>
      <w:rPr>
        <w:rFonts w:ascii="Times New Roman" w:eastAsia="楷体" w:hAnsi="Times New Roman"/>
      </w:rPr>
      <w:fldChar w:fldCharType="end"/>
    </w:r>
    <w:r>
      <w:rPr>
        <w:rFonts w:ascii="Times New Roman" w:eastAsia="楷体" w:hAnsi="Times New Roman"/>
      </w:rPr>
      <w:instrText xml:space="preserve">*2  </w:instrText>
    </w:r>
    <w:r>
      <w:rPr>
        <w:rFonts w:ascii="Times New Roman" w:eastAsia="楷体" w:hAnsi="Times New Roman"/>
      </w:rPr>
      <w:fldChar w:fldCharType="separate"/>
    </w:r>
    <w:r>
      <w:rPr>
        <w:rFonts w:ascii="Times New Roman" w:eastAsia="楷体" w:hAnsi="Times New Roman"/>
      </w:rPr>
      <w:t>18</w:t>
    </w:r>
    <w:r>
      <w:rPr>
        <w:rFonts w:ascii="Times New Roman" w:eastAsia="楷体" w:hAnsi="Times New Roman"/>
      </w:rPr>
      <w:fldChar w:fldCharType="end"/>
    </w:r>
    <w:r>
      <w:rPr>
        <w:rFonts w:ascii="Times New Roman" w:eastAsia="楷体" w:hAnsi="Times New Roman"/>
      </w:rPr>
      <w:t>页）</w:t>
    </w:r>
    <w:r>
      <w:rPr>
        <w:rFonts w:ascii="Times New Roman" w:eastAsia="楷体" w:hAnsi="Times New Roman"/>
        <w:color w:val="FF0000"/>
      </w:rPr>
      <w:t xml:space="preserve">  </w:t>
    </w:r>
    <w:r>
      <w:rPr>
        <w:rFonts w:ascii="Times New Roman" w:eastAsia="楷体" w:hAnsi="Times New Roman"/>
      </w:rPr>
      <w:t xml:space="preserve">                                                                                  </w:t>
    </w:r>
  </w:p>
  <w:p w14:paraId="2958307F" w14:textId="77777777" w:rsidR="00AE2C62" w:rsidRDefault="00AE2C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6C1E9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6464F4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30" type="#_x0000_t136" alt="学科网 zxxk.com" style="position:absolute;margin-left:158.95pt;margin-top:407.9pt;width:2.85pt;height:2.85pt;rotation:315;z-index:-3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0FF5C9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31" type="#_x0000_t75" alt="学科网 zxxk.com" style="position:absolute;margin-left:64.05pt;margin-top:-20.75pt;width:.05pt;height:.05pt;z-index:4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A0624" w14:textId="77777777" w:rsidR="00B842C1" w:rsidRDefault="00B842C1">
      <w:r>
        <w:separator/>
      </w:r>
    </w:p>
  </w:footnote>
  <w:footnote w:type="continuationSeparator" w:id="0">
    <w:p w14:paraId="3E836838" w14:textId="77777777" w:rsidR="00B842C1" w:rsidRDefault="00B8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B7000" w14:textId="77777777" w:rsidR="00AE2C62" w:rsidRDefault="00000000">
    <w:pPr>
      <w:pStyle w:val="aa"/>
      <w:pBdr>
        <w:bottom w:val="none" w:sz="0" w:space="0" w:color="auto"/>
      </w:pBdr>
    </w:pPr>
    <w:r>
      <w:pict w14:anchorId="731B0E5F">
        <v:group id="组合 246" o:spid="_x0000_s1025" style="position:absolute;left:0;text-align:left;margin-left:1030.85pt;margin-top:-13.45pt;width:101.45pt;height:782.75pt;z-index:1;mso-width-relative:margin;mso-height-relative:margin" coordorigin="415,3905" coordsize="11250,95504">
          <v:rect id="矩形 155" o:spid="_x0000_s1026" style="position:absolute;left:415;top:3905;width:11251;height:3583;v-text-anchor:middle" fillcolor="black" stroked="f" strokeweight="2pt">
            <v:textbox>
              <w:txbxContent>
                <w:p w14:paraId="551A87E8" w14:textId="77777777" w:rsidR="00AE2C62" w:rsidRDefault="0000000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www.zxxk.com</w:t>
                  </w:r>
                </w:p>
              </w:txbxContent>
            </v:textbox>
          </v:rect>
          <v:rect id="矩形 156" o:spid="_x0000_s1027" style="position:absolute;left:415;top:95827;width:11251;height:3583;v-text-anchor:middle" fillcolor="black" stroked="f" strokeweight="2pt">
            <v:textbox>
              <w:txbxContent>
                <w:p w14:paraId="2FA1014B" w14:textId="77777777" w:rsidR="00AE2C62" w:rsidRDefault="0000000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www.zxxk.com</w:t>
                  </w:r>
                </w:p>
              </w:txbxContent>
            </v:textbox>
          </v:rect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2A175" w14:textId="77777777" w:rsidR="004151FC" w:rsidRDefault="00000000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 w14:anchorId="70035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8" type="#_x0000_t75" alt="学科网 zxxk.com" style="position:absolute;left:0;text-align:left;margin-left:351pt;margin-top:8.45pt;width:.75pt;height:.75pt;z-index:3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4BB11A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8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TdhNmViYmRlNzdlYjFlNjM3YzRjNWZhOTgyNWE5YjEifQ=="/>
  </w:docVars>
  <w:rsids>
    <w:rsidRoot w:val="00D90906"/>
    <w:rsid w:val="00013AF6"/>
    <w:rsid w:val="000153F9"/>
    <w:rsid w:val="00020B7F"/>
    <w:rsid w:val="00025D1E"/>
    <w:rsid w:val="00031CB1"/>
    <w:rsid w:val="00032C4F"/>
    <w:rsid w:val="0004443E"/>
    <w:rsid w:val="00053F35"/>
    <w:rsid w:val="0008375A"/>
    <w:rsid w:val="00087520"/>
    <w:rsid w:val="00096CB1"/>
    <w:rsid w:val="000A6EB1"/>
    <w:rsid w:val="000C3E8B"/>
    <w:rsid w:val="000D49F7"/>
    <w:rsid w:val="000E3514"/>
    <w:rsid w:val="000E4A10"/>
    <w:rsid w:val="000E7CB7"/>
    <w:rsid w:val="000F15CA"/>
    <w:rsid w:val="00106D1D"/>
    <w:rsid w:val="00114068"/>
    <w:rsid w:val="001178C9"/>
    <w:rsid w:val="001227CE"/>
    <w:rsid w:val="00126E30"/>
    <w:rsid w:val="0013248A"/>
    <w:rsid w:val="00133C4A"/>
    <w:rsid w:val="001340DB"/>
    <w:rsid w:val="00135AD9"/>
    <w:rsid w:val="00135FAE"/>
    <w:rsid w:val="001504F3"/>
    <w:rsid w:val="00165595"/>
    <w:rsid w:val="00171DCE"/>
    <w:rsid w:val="00173AA4"/>
    <w:rsid w:val="00184E9E"/>
    <w:rsid w:val="001876C8"/>
    <w:rsid w:val="001A1729"/>
    <w:rsid w:val="001A6588"/>
    <w:rsid w:val="001A77A0"/>
    <w:rsid w:val="001B1B7E"/>
    <w:rsid w:val="001B51A0"/>
    <w:rsid w:val="001B673F"/>
    <w:rsid w:val="001C0D11"/>
    <w:rsid w:val="001C6CD0"/>
    <w:rsid w:val="001D3A00"/>
    <w:rsid w:val="001F1DDF"/>
    <w:rsid w:val="001F420E"/>
    <w:rsid w:val="001F64D7"/>
    <w:rsid w:val="00203AE7"/>
    <w:rsid w:val="0021137B"/>
    <w:rsid w:val="00214BA1"/>
    <w:rsid w:val="00232936"/>
    <w:rsid w:val="0023598F"/>
    <w:rsid w:val="00241A4A"/>
    <w:rsid w:val="00261399"/>
    <w:rsid w:val="00270BCC"/>
    <w:rsid w:val="002736E3"/>
    <w:rsid w:val="002748DD"/>
    <w:rsid w:val="002A3163"/>
    <w:rsid w:val="002B4479"/>
    <w:rsid w:val="002B474C"/>
    <w:rsid w:val="002C068F"/>
    <w:rsid w:val="002D0E64"/>
    <w:rsid w:val="002D5C36"/>
    <w:rsid w:val="002D777D"/>
    <w:rsid w:val="002E28DD"/>
    <w:rsid w:val="002E41EE"/>
    <w:rsid w:val="002F0FB3"/>
    <w:rsid w:val="002F3033"/>
    <w:rsid w:val="002F4614"/>
    <w:rsid w:val="00301C9D"/>
    <w:rsid w:val="00310EC7"/>
    <w:rsid w:val="003132E1"/>
    <w:rsid w:val="0032648E"/>
    <w:rsid w:val="0033183A"/>
    <w:rsid w:val="0034190A"/>
    <w:rsid w:val="00352856"/>
    <w:rsid w:val="0035426A"/>
    <w:rsid w:val="00354F20"/>
    <w:rsid w:val="0036172A"/>
    <w:rsid w:val="0037367F"/>
    <w:rsid w:val="00380938"/>
    <w:rsid w:val="00381D15"/>
    <w:rsid w:val="003860DD"/>
    <w:rsid w:val="00393095"/>
    <w:rsid w:val="00397DFB"/>
    <w:rsid w:val="003B517C"/>
    <w:rsid w:val="003C2277"/>
    <w:rsid w:val="003C4D19"/>
    <w:rsid w:val="003C79FA"/>
    <w:rsid w:val="003D1CEE"/>
    <w:rsid w:val="003D1EDA"/>
    <w:rsid w:val="003D2859"/>
    <w:rsid w:val="003D38B6"/>
    <w:rsid w:val="003E1DD0"/>
    <w:rsid w:val="003E5175"/>
    <w:rsid w:val="003E5800"/>
    <w:rsid w:val="003F1824"/>
    <w:rsid w:val="003F3816"/>
    <w:rsid w:val="003F75EC"/>
    <w:rsid w:val="00412CD1"/>
    <w:rsid w:val="00413076"/>
    <w:rsid w:val="004151FC"/>
    <w:rsid w:val="00422132"/>
    <w:rsid w:val="00422A8B"/>
    <w:rsid w:val="00423E34"/>
    <w:rsid w:val="004372B1"/>
    <w:rsid w:val="00440566"/>
    <w:rsid w:val="00460509"/>
    <w:rsid w:val="00476F12"/>
    <w:rsid w:val="00481E7A"/>
    <w:rsid w:val="00483460"/>
    <w:rsid w:val="004836EA"/>
    <w:rsid w:val="0048528C"/>
    <w:rsid w:val="004A4F5D"/>
    <w:rsid w:val="004B537D"/>
    <w:rsid w:val="004D0732"/>
    <w:rsid w:val="00511C76"/>
    <w:rsid w:val="00542002"/>
    <w:rsid w:val="00546E24"/>
    <w:rsid w:val="0056016C"/>
    <w:rsid w:val="005608C4"/>
    <w:rsid w:val="0056260F"/>
    <w:rsid w:val="00575539"/>
    <w:rsid w:val="005866D9"/>
    <w:rsid w:val="0059689E"/>
    <w:rsid w:val="005B3CC3"/>
    <w:rsid w:val="005B4DE0"/>
    <w:rsid w:val="005D0410"/>
    <w:rsid w:val="005D2BAB"/>
    <w:rsid w:val="005D50D3"/>
    <w:rsid w:val="00610367"/>
    <w:rsid w:val="00612297"/>
    <w:rsid w:val="006163E1"/>
    <w:rsid w:val="00617213"/>
    <w:rsid w:val="00621986"/>
    <w:rsid w:val="006247BA"/>
    <w:rsid w:val="00625B83"/>
    <w:rsid w:val="00626205"/>
    <w:rsid w:val="006272FF"/>
    <w:rsid w:val="006320D0"/>
    <w:rsid w:val="006437C7"/>
    <w:rsid w:val="00652CE3"/>
    <w:rsid w:val="006560E3"/>
    <w:rsid w:val="00672D9E"/>
    <w:rsid w:val="00692CFF"/>
    <w:rsid w:val="006A4026"/>
    <w:rsid w:val="006A40D3"/>
    <w:rsid w:val="006A58A6"/>
    <w:rsid w:val="006B47AC"/>
    <w:rsid w:val="006D39EF"/>
    <w:rsid w:val="006E1F35"/>
    <w:rsid w:val="006F2842"/>
    <w:rsid w:val="0070291F"/>
    <w:rsid w:val="00723BA1"/>
    <w:rsid w:val="007427A3"/>
    <w:rsid w:val="00750DA3"/>
    <w:rsid w:val="0078420F"/>
    <w:rsid w:val="00784EB5"/>
    <w:rsid w:val="007B19ED"/>
    <w:rsid w:val="007C077D"/>
    <w:rsid w:val="007C7801"/>
    <w:rsid w:val="007D1674"/>
    <w:rsid w:val="007E34B0"/>
    <w:rsid w:val="007F6D19"/>
    <w:rsid w:val="00805DDC"/>
    <w:rsid w:val="008140A0"/>
    <w:rsid w:val="008145E0"/>
    <w:rsid w:val="00817475"/>
    <w:rsid w:val="00820DBC"/>
    <w:rsid w:val="00822396"/>
    <w:rsid w:val="00832990"/>
    <w:rsid w:val="008366FB"/>
    <w:rsid w:val="008417A2"/>
    <w:rsid w:val="0085053E"/>
    <w:rsid w:val="008532C8"/>
    <w:rsid w:val="00861988"/>
    <w:rsid w:val="008674C8"/>
    <w:rsid w:val="00871C28"/>
    <w:rsid w:val="008815EA"/>
    <w:rsid w:val="00881BF2"/>
    <w:rsid w:val="00890EC3"/>
    <w:rsid w:val="0089650E"/>
    <w:rsid w:val="008A1596"/>
    <w:rsid w:val="008B20CF"/>
    <w:rsid w:val="008B5D3E"/>
    <w:rsid w:val="008B6AAE"/>
    <w:rsid w:val="008D1076"/>
    <w:rsid w:val="008D6F33"/>
    <w:rsid w:val="008E1ABB"/>
    <w:rsid w:val="008E5D45"/>
    <w:rsid w:val="00900520"/>
    <w:rsid w:val="009010BE"/>
    <w:rsid w:val="009075B9"/>
    <w:rsid w:val="00915495"/>
    <w:rsid w:val="00916D02"/>
    <w:rsid w:val="00920988"/>
    <w:rsid w:val="00921B94"/>
    <w:rsid w:val="00926220"/>
    <w:rsid w:val="009336BF"/>
    <w:rsid w:val="00934A0A"/>
    <w:rsid w:val="00935222"/>
    <w:rsid w:val="00936017"/>
    <w:rsid w:val="00940704"/>
    <w:rsid w:val="009458D4"/>
    <w:rsid w:val="0095231A"/>
    <w:rsid w:val="009532B0"/>
    <w:rsid w:val="009558D9"/>
    <w:rsid w:val="00957224"/>
    <w:rsid w:val="00965FFD"/>
    <w:rsid w:val="00974C37"/>
    <w:rsid w:val="00990411"/>
    <w:rsid w:val="009C7C34"/>
    <w:rsid w:val="009D04FA"/>
    <w:rsid w:val="009D5361"/>
    <w:rsid w:val="009D6300"/>
    <w:rsid w:val="009E7CF5"/>
    <w:rsid w:val="009F0A70"/>
    <w:rsid w:val="00A016E8"/>
    <w:rsid w:val="00A22A8B"/>
    <w:rsid w:val="00A32696"/>
    <w:rsid w:val="00A35080"/>
    <w:rsid w:val="00A36528"/>
    <w:rsid w:val="00A40A96"/>
    <w:rsid w:val="00A43FF2"/>
    <w:rsid w:val="00A479E1"/>
    <w:rsid w:val="00A667CE"/>
    <w:rsid w:val="00A71BDF"/>
    <w:rsid w:val="00A72903"/>
    <w:rsid w:val="00A7293A"/>
    <w:rsid w:val="00A7337B"/>
    <w:rsid w:val="00A83552"/>
    <w:rsid w:val="00A8784C"/>
    <w:rsid w:val="00A97066"/>
    <w:rsid w:val="00AA03AC"/>
    <w:rsid w:val="00AA3820"/>
    <w:rsid w:val="00AA786E"/>
    <w:rsid w:val="00AB76BC"/>
    <w:rsid w:val="00AC19ED"/>
    <w:rsid w:val="00AC6F73"/>
    <w:rsid w:val="00AD01BC"/>
    <w:rsid w:val="00AD21A9"/>
    <w:rsid w:val="00AE111F"/>
    <w:rsid w:val="00AE2C62"/>
    <w:rsid w:val="00AF1675"/>
    <w:rsid w:val="00B134FC"/>
    <w:rsid w:val="00B14BB2"/>
    <w:rsid w:val="00B16F94"/>
    <w:rsid w:val="00B27772"/>
    <w:rsid w:val="00B37149"/>
    <w:rsid w:val="00B446A4"/>
    <w:rsid w:val="00B5307C"/>
    <w:rsid w:val="00B568F6"/>
    <w:rsid w:val="00B76836"/>
    <w:rsid w:val="00B842C1"/>
    <w:rsid w:val="00B963C1"/>
    <w:rsid w:val="00BB17DE"/>
    <w:rsid w:val="00BB1C57"/>
    <w:rsid w:val="00BB2FAB"/>
    <w:rsid w:val="00BB627B"/>
    <w:rsid w:val="00BC11A0"/>
    <w:rsid w:val="00BC2725"/>
    <w:rsid w:val="00BC2F09"/>
    <w:rsid w:val="00BC4A7A"/>
    <w:rsid w:val="00BD16D4"/>
    <w:rsid w:val="00BD3406"/>
    <w:rsid w:val="00BE78E2"/>
    <w:rsid w:val="00BF6566"/>
    <w:rsid w:val="00C02FC6"/>
    <w:rsid w:val="00C0551A"/>
    <w:rsid w:val="00C07DA8"/>
    <w:rsid w:val="00C17A41"/>
    <w:rsid w:val="00C3700A"/>
    <w:rsid w:val="00C379E8"/>
    <w:rsid w:val="00C55DBE"/>
    <w:rsid w:val="00C6532D"/>
    <w:rsid w:val="00C73EFF"/>
    <w:rsid w:val="00C75AD6"/>
    <w:rsid w:val="00C8191C"/>
    <w:rsid w:val="00C90977"/>
    <w:rsid w:val="00C96DAA"/>
    <w:rsid w:val="00C9712B"/>
    <w:rsid w:val="00CB04D8"/>
    <w:rsid w:val="00CB56B1"/>
    <w:rsid w:val="00CC3903"/>
    <w:rsid w:val="00CC7B6A"/>
    <w:rsid w:val="00CD5179"/>
    <w:rsid w:val="00CF0A0A"/>
    <w:rsid w:val="00D066EC"/>
    <w:rsid w:val="00D13D72"/>
    <w:rsid w:val="00D22AF7"/>
    <w:rsid w:val="00D307C1"/>
    <w:rsid w:val="00D333F8"/>
    <w:rsid w:val="00D5078C"/>
    <w:rsid w:val="00D512C2"/>
    <w:rsid w:val="00D63E23"/>
    <w:rsid w:val="00D71140"/>
    <w:rsid w:val="00D80AD4"/>
    <w:rsid w:val="00D84D2F"/>
    <w:rsid w:val="00D90906"/>
    <w:rsid w:val="00DA0233"/>
    <w:rsid w:val="00DA2EF1"/>
    <w:rsid w:val="00DB3CBF"/>
    <w:rsid w:val="00DB6C39"/>
    <w:rsid w:val="00DC0296"/>
    <w:rsid w:val="00DE69A1"/>
    <w:rsid w:val="00DF3BA4"/>
    <w:rsid w:val="00E04BCB"/>
    <w:rsid w:val="00E1437C"/>
    <w:rsid w:val="00E17FF5"/>
    <w:rsid w:val="00E22BC8"/>
    <w:rsid w:val="00E3721A"/>
    <w:rsid w:val="00E42166"/>
    <w:rsid w:val="00E6014A"/>
    <w:rsid w:val="00E620A6"/>
    <w:rsid w:val="00E66654"/>
    <w:rsid w:val="00E721A1"/>
    <w:rsid w:val="00E74CC7"/>
    <w:rsid w:val="00EA0363"/>
    <w:rsid w:val="00EA5583"/>
    <w:rsid w:val="00EB122F"/>
    <w:rsid w:val="00EB1AA7"/>
    <w:rsid w:val="00EB34DC"/>
    <w:rsid w:val="00EC0E84"/>
    <w:rsid w:val="00EC4550"/>
    <w:rsid w:val="00ED2CFE"/>
    <w:rsid w:val="00ED6637"/>
    <w:rsid w:val="00EE38BA"/>
    <w:rsid w:val="00EE39DE"/>
    <w:rsid w:val="00F0185E"/>
    <w:rsid w:val="00F37E68"/>
    <w:rsid w:val="00F4041F"/>
    <w:rsid w:val="00F45F65"/>
    <w:rsid w:val="00F53B9D"/>
    <w:rsid w:val="00F570FD"/>
    <w:rsid w:val="00F63D03"/>
    <w:rsid w:val="00F65C1F"/>
    <w:rsid w:val="00F67448"/>
    <w:rsid w:val="00F80F4E"/>
    <w:rsid w:val="00F82554"/>
    <w:rsid w:val="00F92B87"/>
    <w:rsid w:val="00F92DE9"/>
    <w:rsid w:val="00FA4D6C"/>
    <w:rsid w:val="00FB1E0D"/>
    <w:rsid w:val="00FF0520"/>
    <w:rsid w:val="00FF281E"/>
    <w:rsid w:val="00FF4F5F"/>
    <w:rsid w:val="00FF636E"/>
    <w:rsid w:val="014076D3"/>
    <w:rsid w:val="020225E2"/>
    <w:rsid w:val="020A6B85"/>
    <w:rsid w:val="02430B52"/>
    <w:rsid w:val="04103186"/>
    <w:rsid w:val="055D0331"/>
    <w:rsid w:val="0574329B"/>
    <w:rsid w:val="06206AE3"/>
    <w:rsid w:val="06825A59"/>
    <w:rsid w:val="07BB66CD"/>
    <w:rsid w:val="084B3A1B"/>
    <w:rsid w:val="086C5016"/>
    <w:rsid w:val="0905185D"/>
    <w:rsid w:val="0A067B31"/>
    <w:rsid w:val="0B9625AF"/>
    <w:rsid w:val="0D2624E1"/>
    <w:rsid w:val="0E9D0611"/>
    <w:rsid w:val="0EB65F51"/>
    <w:rsid w:val="0F346AD6"/>
    <w:rsid w:val="109F3382"/>
    <w:rsid w:val="10E2527C"/>
    <w:rsid w:val="11517768"/>
    <w:rsid w:val="121F3224"/>
    <w:rsid w:val="128B7AFC"/>
    <w:rsid w:val="144379A8"/>
    <w:rsid w:val="158B25F3"/>
    <w:rsid w:val="160E7941"/>
    <w:rsid w:val="166673B2"/>
    <w:rsid w:val="16AC239D"/>
    <w:rsid w:val="17E57AA1"/>
    <w:rsid w:val="18206436"/>
    <w:rsid w:val="19844AAD"/>
    <w:rsid w:val="1BAC3377"/>
    <w:rsid w:val="1C757987"/>
    <w:rsid w:val="1C82401F"/>
    <w:rsid w:val="1D0D136E"/>
    <w:rsid w:val="1D1808CA"/>
    <w:rsid w:val="216C32E0"/>
    <w:rsid w:val="218F7070"/>
    <w:rsid w:val="219A2697"/>
    <w:rsid w:val="221E2C77"/>
    <w:rsid w:val="225E0515"/>
    <w:rsid w:val="230C2846"/>
    <w:rsid w:val="234F0D10"/>
    <w:rsid w:val="24206E21"/>
    <w:rsid w:val="244C30BE"/>
    <w:rsid w:val="245D4BC1"/>
    <w:rsid w:val="24672985"/>
    <w:rsid w:val="24C525B0"/>
    <w:rsid w:val="24D47142"/>
    <w:rsid w:val="25852D56"/>
    <w:rsid w:val="27BD5454"/>
    <w:rsid w:val="27F904BE"/>
    <w:rsid w:val="29BC1BF0"/>
    <w:rsid w:val="29D426DB"/>
    <w:rsid w:val="29EF64EA"/>
    <w:rsid w:val="2C1D3945"/>
    <w:rsid w:val="2C460463"/>
    <w:rsid w:val="2C831DE4"/>
    <w:rsid w:val="2C850F0E"/>
    <w:rsid w:val="2DC74469"/>
    <w:rsid w:val="2FCE52C1"/>
    <w:rsid w:val="31C33BA6"/>
    <w:rsid w:val="32A717AA"/>
    <w:rsid w:val="32E47B79"/>
    <w:rsid w:val="33052974"/>
    <w:rsid w:val="33710D00"/>
    <w:rsid w:val="33F16D67"/>
    <w:rsid w:val="35066709"/>
    <w:rsid w:val="3516733D"/>
    <w:rsid w:val="356E206A"/>
    <w:rsid w:val="36A67700"/>
    <w:rsid w:val="38512983"/>
    <w:rsid w:val="3B376EAC"/>
    <w:rsid w:val="3B6E540C"/>
    <w:rsid w:val="3B946642"/>
    <w:rsid w:val="3E781B5B"/>
    <w:rsid w:val="3F30155E"/>
    <w:rsid w:val="3F7D2773"/>
    <w:rsid w:val="3FDA6E00"/>
    <w:rsid w:val="41227671"/>
    <w:rsid w:val="413A6E2F"/>
    <w:rsid w:val="413F37B9"/>
    <w:rsid w:val="42D75573"/>
    <w:rsid w:val="430A627D"/>
    <w:rsid w:val="45255935"/>
    <w:rsid w:val="45B514E3"/>
    <w:rsid w:val="45D179A6"/>
    <w:rsid w:val="46E8109C"/>
    <w:rsid w:val="470109BF"/>
    <w:rsid w:val="470A3D32"/>
    <w:rsid w:val="47960B8E"/>
    <w:rsid w:val="48230555"/>
    <w:rsid w:val="490E359F"/>
    <w:rsid w:val="491B4560"/>
    <w:rsid w:val="494B29FF"/>
    <w:rsid w:val="4A5F4B5A"/>
    <w:rsid w:val="4A751874"/>
    <w:rsid w:val="4A8A6D6E"/>
    <w:rsid w:val="4B3814C1"/>
    <w:rsid w:val="4B795263"/>
    <w:rsid w:val="4B8A13F6"/>
    <w:rsid w:val="4CFC0D71"/>
    <w:rsid w:val="4DC5753E"/>
    <w:rsid w:val="4E2E02D9"/>
    <w:rsid w:val="4EC02B0D"/>
    <w:rsid w:val="4EF36E05"/>
    <w:rsid w:val="4F234A62"/>
    <w:rsid w:val="50734DAB"/>
    <w:rsid w:val="50D40057"/>
    <w:rsid w:val="512B25EB"/>
    <w:rsid w:val="518402E3"/>
    <w:rsid w:val="52800A02"/>
    <w:rsid w:val="52B03456"/>
    <w:rsid w:val="53DE45B0"/>
    <w:rsid w:val="540245EE"/>
    <w:rsid w:val="542C334D"/>
    <w:rsid w:val="54B131AB"/>
    <w:rsid w:val="54E96B81"/>
    <w:rsid w:val="55490BA2"/>
    <w:rsid w:val="55FB67EB"/>
    <w:rsid w:val="560D1543"/>
    <w:rsid w:val="57E32D2D"/>
    <w:rsid w:val="5A6A32FB"/>
    <w:rsid w:val="5ABE49D9"/>
    <w:rsid w:val="5AE6645A"/>
    <w:rsid w:val="5B275156"/>
    <w:rsid w:val="5B51025C"/>
    <w:rsid w:val="5B555ED6"/>
    <w:rsid w:val="5C3E0281"/>
    <w:rsid w:val="5D4C1857"/>
    <w:rsid w:val="5E9B5D68"/>
    <w:rsid w:val="5ED60F77"/>
    <w:rsid w:val="60140408"/>
    <w:rsid w:val="613016B1"/>
    <w:rsid w:val="615D41EC"/>
    <w:rsid w:val="624D0D09"/>
    <w:rsid w:val="62AA2D16"/>
    <w:rsid w:val="655E18B3"/>
    <w:rsid w:val="66C516C5"/>
    <w:rsid w:val="68AB6C07"/>
    <w:rsid w:val="68FB77A8"/>
    <w:rsid w:val="6B09428C"/>
    <w:rsid w:val="6B75147A"/>
    <w:rsid w:val="6B826E2F"/>
    <w:rsid w:val="6D585E0D"/>
    <w:rsid w:val="6EDC7DE8"/>
    <w:rsid w:val="6EFA1C85"/>
    <w:rsid w:val="70144F74"/>
    <w:rsid w:val="70555ED8"/>
    <w:rsid w:val="72746CBE"/>
    <w:rsid w:val="728821FA"/>
    <w:rsid w:val="72B0723D"/>
    <w:rsid w:val="748958CB"/>
    <w:rsid w:val="756E7AB1"/>
    <w:rsid w:val="758D7069"/>
    <w:rsid w:val="75FD15EB"/>
    <w:rsid w:val="766C4F66"/>
    <w:rsid w:val="77562203"/>
    <w:rsid w:val="775B6473"/>
    <w:rsid w:val="780D36FE"/>
    <w:rsid w:val="783267CC"/>
    <w:rsid w:val="78756FDD"/>
    <w:rsid w:val="78960F11"/>
    <w:rsid w:val="78DD4E5F"/>
    <w:rsid w:val="79B9229F"/>
    <w:rsid w:val="7A1020B7"/>
    <w:rsid w:val="7B697BA0"/>
    <w:rsid w:val="7CB81597"/>
    <w:rsid w:val="7D224E25"/>
    <w:rsid w:val="7D6E0AD2"/>
    <w:rsid w:val="7D9E19CA"/>
    <w:rsid w:val="7E0E5AD1"/>
    <w:rsid w:val="7E370465"/>
    <w:rsid w:val="7E3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."/>
  <w:listSeparator w:val=","/>
  <w14:docId w14:val="1B332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  <w:lang w:val="x-none" w:eastAsia="x-none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next w:val="a"/>
    <w:uiPriority w:val="9"/>
    <w:qFormat/>
    <w:pPr>
      <w:jc w:val="center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3">
    <w:name w:val="Normal Indent"/>
    <w:basedOn w:val="a"/>
    <w:uiPriority w:val="99"/>
    <w:unhideWhenUsed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uiPriority w:val="99"/>
    <w:unhideWhenUsed/>
    <w:pPr>
      <w:spacing w:after="120"/>
      <w:ind w:leftChars="200" w:left="420"/>
    </w:pPr>
  </w:style>
  <w:style w:type="paragraph" w:styleId="a5">
    <w:name w:val="Plain Text"/>
    <w:basedOn w:val="a"/>
    <w:link w:val="a6"/>
    <w:qFormat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a6">
    <w:name w:val="纯文本 字符"/>
    <w:link w:val="a5"/>
    <w:qFormat/>
    <w:rPr>
      <w:rFonts w:ascii="宋体" w:eastAsia="宋体" w:hAnsi="Courier New" w:cs="Times New Roman"/>
      <w:kern w:val="0"/>
      <w:sz w:val="20"/>
      <w:szCs w:val="21"/>
    </w:rPr>
  </w:style>
  <w:style w:type="paragraph" w:styleId="a7">
    <w:name w:val="Balloon Text"/>
    <w:basedOn w:val="a"/>
    <w:link w:val="a8"/>
    <w:uiPriority w:val="99"/>
    <w:unhideWhenUsed/>
    <w:rPr>
      <w:kern w:val="0"/>
      <w:sz w:val="18"/>
      <w:szCs w:val="18"/>
      <w:lang w:val="x-none" w:eastAsia="x-none"/>
    </w:rPr>
  </w:style>
  <w:style w:type="character" w:customStyle="1" w:styleId="a8">
    <w:name w:val="批注框文本 字符"/>
    <w:link w:val="a7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1">
    <w:name w:val="页脚 字符1"/>
    <w:link w:val="a9"/>
    <w:uiPriority w:val="99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b">
    <w:name w:val="页眉 字符"/>
    <w:link w:val="aa"/>
    <w:uiPriority w:val="99"/>
    <w:rPr>
      <w:sz w:val="18"/>
      <w:szCs w:val="18"/>
    </w:rPr>
  </w:style>
  <w:style w:type="paragraph" w:styleId="ac">
    <w:name w:val="Normal (Web)"/>
    <w:basedOn w:val="a"/>
    <w:link w:val="ad"/>
    <w:unhideWhenUsed/>
    <w:pPr>
      <w:widowControl/>
      <w:spacing w:before="30" w:after="30" w:line="300" w:lineRule="auto"/>
      <w:jc w:val="left"/>
    </w:pPr>
    <w:rPr>
      <w:rFonts w:ascii="宋体" w:hAnsi="宋体"/>
      <w:kern w:val="0"/>
      <w:sz w:val="24"/>
      <w:szCs w:val="24"/>
      <w:lang w:val="x-none" w:eastAsia="x-none"/>
    </w:rPr>
  </w:style>
  <w:style w:type="character" w:customStyle="1" w:styleId="ad">
    <w:name w:val="普通(网站) 字符"/>
    <w:link w:val="ac"/>
    <w:locked/>
    <w:rPr>
      <w:rFonts w:ascii="宋体" w:hAnsi="宋体" w:cs="宋体"/>
      <w:sz w:val="24"/>
      <w:szCs w:val="24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">
    <w:name w:val="Char Char Char Char Char Char Char Char Char"/>
    <w:basedOn w:val="a"/>
    <w:qFormat/>
    <w:pPr>
      <w:widowControl/>
      <w:spacing w:line="300" w:lineRule="auto"/>
      <w:ind w:firstLineChars="200" w:firstLine="200"/>
    </w:pPr>
    <w:rPr>
      <w:kern w:val="0"/>
      <w:szCs w:val="20"/>
    </w:rPr>
  </w:style>
  <w:style w:type="character" w:styleId="af">
    <w:name w:val="Strong"/>
    <w:uiPriority w:val="22"/>
    <w:qFormat/>
    <w:rPr>
      <w:b/>
      <w:bCs/>
      <w:kern w:val="0"/>
      <w:szCs w:val="20"/>
    </w:rPr>
  </w:style>
  <w:style w:type="character" w:styleId="af0">
    <w:name w:val="page number"/>
  </w:style>
  <w:style w:type="character" w:styleId="af1">
    <w:name w:val="Hyperlink"/>
    <w:uiPriority w:val="99"/>
    <w:unhideWhenUsed/>
    <w:rPr>
      <w:color w:val="0000FF"/>
      <w:kern w:val="0"/>
      <w:szCs w:val="20"/>
      <w:u w:val="single"/>
    </w:rPr>
  </w:style>
  <w:style w:type="character" w:customStyle="1" w:styleId="af2">
    <w:name w:val="页脚 字符"/>
    <w:uiPriority w:val="99"/>
  </w:style>
  <w:style w:type="character" w:customStyle="1" w:styleId="quesindex">
    <w:name w:val="quesindex"/>
  </w:style>
  <w:style w:type="character" w:customStyle="1" w:styleId="tips">
    <w:name w:val="tips"/>
  </w:style>
  <w:style w:type="character" w:customStyle="1" w:styleId="1Char1">
    <w:name w:val="标题1 Char1"/>
    <w:link w:val="0"/>
    <w:locked/>
    <w:rPr>
      <w:rFonts w:ascii="宋体" w:eastAsia="宋体" w:hAnsi="Courier New" w:cs="Times New Roman"/>
      <w:kern w:val="0"/>
      <w:sz w:val="20"/>
      <w:szCs w:val="21"/>
    </w:rPr>
  </w:style>
  <w:style w:type="paragraph" w:customStyle="1" w:styleId="0">
    <w:name w:val="纯文本_0"/>
    <w:basedOn w:val="00"/>
    <w:link w:val="1Char1"/>
    <w:rPr>
      <w:rFonts w:ascii="宋体" w:hAnsi="Courier New"/>
      <w:kern w:val="0"/>
      <w:sz w:val="20"/>
      <w:szCs w:val="21"/>
      <w:lang w:val="x-none" w:eastAsia="x-none"/>
    </w:rPr>
  </w:style>
  <w:style w:type="paragraph" w:customStyle="1" w:styleId="00">
    <w:name w:val="正文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00">
    <w:name w:val="正文_0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p15">
    <w:name w:val="p15"/>
    <w:basedOn w:val="a"/>
    <w:pPr>
      <w:widowControl/>
      <w:jc w:val="left"/>
    </w:pPr>
    <w:rPr>
      <w:kern w:val="0"/>
      <w:sz w:val="20"/>
      <w:szCs w:val="20"/>
    </w:rPr>
  </w:style>
  <w:style w:type="paragraph" w:customStyle="1" w:styleId="Char3">
    <w:name w:val="Char3"/>
    <w:basedOn w:val="a"/>
    <w:qFormat/>
    <w:pPr>
      <w:widowControl/>
      <w:spacing w:afterLines="50" w:after="156"/>
    </w:pPr>
    <w:rPr>
      <w:rFonts w:ascii="Verdana" w:hAnsi="Verdana"/>
      <w:b/>
      <w:kern w:val="0"/>
      <w:sz w:val="24"/>
      <w:lang w:eastAsia="en-US"/>
    </w:rPr>
  </w:style>
  <w:style w:type="paragraph" w:styleId="af3">
    <w:name w:val="List Paragraph"/>
    <w:basedOn w:val="a"/>
    <w:qFormat/>
    <w:pPr>
      <w:ind w:firstLineChars="200" w:firstLine="420"/>
    </w:pPr>
  </w:style>
  <w:style w:type="paragraph" w:customStyle="1" w:styleId="DefaultParagraph">
    <w:name w:val="DefaultParagraph"/>
    <w:rPr>
      <w:rFonts w:ascii="Times New Roman"/>
      <w:kern w:val="2"/>
      <w:sz w:val="21"/>
      <w:szCs w:val="22"/>
    </w:rPr>
  </w:style>
  <w:style w:type="paragraph" w:styleId="af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har3CharCharCharCharCharChar">
    <w:name w:val="Char3 Char Char Char Char Char Char"/>
    <w:basedOn w:val="a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2021-09-16T00:31:00Z</cp:lastPrinted>
  <dcterms:created xsi:type="dcterms:W3CDTF">2017-01-02T07:31:00Z</dcterms:created>
  <dcterms:modified xsi:type="dcterms:W3CDTF">2024-08-27T11:58:00Z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