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Toc150670048"/>
      <w:r>
        <w:rPr>
          <w:rFonts w:hint="eastAsia"/>
        </w:rPr>
        <w:t>第</w:t>
      </w:r>
      <w:r>
        <w:t xml:space="preserve">2章 </w:t>
      </w:r>
      <w:r>
        <w:rPr>
          <w:rFonts w:hint="eastAsia"/>
        </w:rPr>
        <w:t>细胞工程</w:t>
      </w:r>
      <w:bookmarkEnd w:id="0"/>
    </w:p>
    <w:p>
      <w:pPr>
        <w:pStyle w:val="2"/>
        <w:rPr>
          <w:b w:val="0"/>
        </w:rPr>
      </w:pPr>
      <w:bookmarkStart w:id="1" w:name="_Toc150670049"/>
      <w:r>
        <w:rPr>
          <w:rFonts w:hint="eastAsia"/>
        </w:rPr>
        <w:t>第</w:t>
      </w:r>
      <w:r>
        <w:t xml:space="preserve">1节 </w:t>
      </w:r>
      <w:r>
        <w:rPr>
          <w:rFonts w:hint="eastAsia"/>
        </w:rPr>
        <w:t>植物细胞工程</w:t>
      </w:r>
      <w:bookmarkEnd w:id="1"/>
    </w:p>
    <w:p>
      <w:pPr>
        <w:pStyle w:val="3"/>
      </w:pPr>
      <w:r>
        <w:rPr>
          <w:rFonts w:hint="eastAsia"/>
        </w:rPr>
        <w:t xml:space="preserve">******** </w:t>
      </w:r>
      <w:r>
        <w:rPr>
          <w:rFonts w:hint="eastAsia"/>
          <w:sz w:val="32"/>
        </w:rPr>
        <w:t>知识目标</w:t>
      </w:r>
      <w:r>
        <w:rPr>
          <w:rFonts w:hint="eastAsia"/>
        </w:rPr>
        <w:t xml:space="preserve"> ********</w:t>
      </w:r>
    </w:p>
    <w:p>
      <w:pPr>
        <w:ind w:firstLine="432" w:firstLineChars="206"/>
        <w:rPr>
          <w:rFonts w:ascii="黑体" w:hAnsi="黑体" w:eastAsia="黑体" w:cs="Times New Roman"/>
          <w:szCs w:val="24"/>
        </w:rPr>
      </w:pPr>
      <w:r>
        <w:rPr>
          <w:rFonts w:hint="eastAsia" w:ascii="黑体" w:hAnsi="黑体" w:eastAsia="黑体" w:cs="Times New Roman"/>
          <w:szCs w:val="24"/>
        </w:rPr>
        <w:t>一、学习目标</w:t>
      </w:r>
    </w:p>
    <w:p>
      <w:pPr>
        <w:ind w:firstLine="432" w:firstLineChars="206"/>
        <w:rPr>
          <w:rFonts w:ascii="Times New Roman" w:hAnsi="Times New Roman" w:eastAsia="宋体" w:cs="Times New Roman"/>
          <w:szCs w:val="24"/>
        </w:rPr>
      </w:pPr>
      <w:r>
        <w:rPr>
          <w:rFonts w:ascii="Times New Roman" w:hAnsi="Times New Roman" w:eastAsia="宋体" w:cs="Times New Roman"/>
          <w:szCs w:val="24"/>
        </w:rPr>
        <w:t>1</w:t>
      </w:r>
      <w:r>
        <w:rPr>
          <w:rFonts w:hint="eastAsia" w:ascii="Times New Roman" w:hAnsi="Times New Roman" w:eastAsia="宋体" w:cs="Times New Roman"/>
          <w:szCs w:val="24"/>
        </w:rPr>
        <w:t>．</w:t>
      </w:r>
      <w:r>
        <w:rPr>
          <w:rFonts w:ascii="Times New Roman" w:hAnsi="Times New Roman" w:eastAsia="宋体" w:cs="Times New Roman"/>
          <w:szCs w:val="24"/>
        </w:rPr>
        <w:t>概述植物组织培养和植物体细胞杂交技术的原理和过程。</w:t>
      </w:r>
    </w:p>
    <w:p>
      <w:pPr>
        <w:ind w:firstLine="432" w:firstLineChars="206"/>
        <w:rPr>
          <w:rFonts w:ascii="Times New Roman" w:hAnsi="Times New Roman" w:eastAsia="宋体" w:cs="Times New Roman"/>
          <w:szCs w:val="24"/>
        </w:rPr>
      </w:pPr>
      <w:r>
        <w:rPr>
          <w:rFonts w:ascii="Times New Roman" w:hAnsi="Times New Roman" w:eastAsia="宋体" w:cs="Times New Roman"/>
          <w:szCs w:val="24"/>
        </w:rPr>
        <w:t>2</w:t>
      </w:r>
      <w:r>
        <w:rPr>
          <w:rFonts w:hint="eastAsia" w:ascii="Times New Roman" w:hAnsi="Times New Roman" w:eastAsia="宋体" w:cs="Times New Roman"/>
          <w:szCs w:val="24"/>
        </w:rPr>
        <w:t>．</w:t>
      </w:r>
      <w:r>
        <w:rPr>
          <w:rFonts w:ascii="Times New Roman" w:hAnsi="Times New Roman" w:eastAsia="宋体" w:cs="Times New Roman"/>
          <w:szCs w:val="24"/>
        </w:rPr>
        <w:t>举例说明植物细胞工程的应用有效提高了生产效率。</w:t>
      </w:r>
    </w:p>
    <w:p>
      <w:pPr>
        <w:ind w:firstLine="432" w:firstLineChars="206"/>
        <w:rPr>
          <w:rFonts w:ascii="Times New Roman" w:hAnsi="Times New Roman" w:eastAsia="宋体" w:cs="Times New Roman"/>
          <w:szCs w:val="24"/>
        </w:rPr>
      </w:pPr>
      <w:r>
        <w:rPr>
          <w:rFonts w:ascii="Times New Roman" w:hAnsi="Times New Roman" w:eastAsia="宋体" w:cs="Times New Roman"/>
          <w:szCs w:val="24"/>
        </w:rPr>
        <w:t>3</w:t>
      </w:r>
      <w:r>
        <w:rPr>
          <w:rFonts w:hint="eastAsia" w:ascii="Times New Roman" w:hAnsi="Times New Roman" w:eastAsia="宋体" w:cs="Times New Roman"/>
          <w:szCs w:val="24"/>
        </w:rPr>
        <w:t>．</w:t>
      </w:r>
      <w:r>
        <w:rPr>
          <w:rFonts w:ascii="Times New Roman" w:hAnsi="Times New Roman" w:eastAsia="宋体" w:cs="Times New Roman"/>
          <w:szCs w:val="24"/>
        </w:rPr>
        <w:t>尝试进行植物组织培养。</w:t>
      </w:r>
    </w:p>
    <w:p>
      <w:pPr>
        <w:ind w:firstLine="432" w:firstLineChars="206"/>
        <w:rPr>
          <w:rFonts w:ascii="黑体" w:hAnsi="黑体" w:eastAsia="黑体" w:cs="Times New Roman"/>
          <w:szCs w:val="24"/>
        </w:rPr>
      </w:pPr>
      <w:r>
        <w:rPr>
          <w:rFonts w:hint="eastAsia" w:ascii="黑体" w:hAnsi="黑体" w:eastAsia="黑体" w:cs="Times New Roman"/>
          <w:szCs w:val="24"/>
        </w:rPr>
        <w:t>二、学习重难点</w:t>
      </w:r>
    </w:p>
    <w:p>
      <w:pPr>
        <w:ind w:firstLine="434" w:firstLineChars="206"/>
        <w:rPr>
          <w:rFonts w:ascii="Times New Roman" w:hAnsi="Times New Roman" w:eastAsia="宋体" w:cs="Times New Roman"/>
          <w:b/>
          <w:bCs/>
          <w:szCs w:val="24"/>
        </w:rPr>
      </w:pPr>
      <w:r>
        <w:rPr>
          <w:rFonts w:ascii="Times New Roman" w:hAnsi="Times New Roman" w:eastAsia="宋体" w:cs="Times New Roman"/>
          <w:b/>
          <w:bCs/>
          <w:szCs w:val="24"/>
        </w:rPr>
        <w:t>1</w:t>
      </w:r>
      <w:r>
        <w:rPr>
          <w:rFonts w:hint="eastAsia" w:ascii="Times New Roman" w:hAnsi="Times New Roman" w:eastAsia="宋体" w:cs="Times New Roman"/>
          <w:b/>
          <w:bCs/>
          <w:szCs w:val="24"/>
        </w:rPr>
        <w:t>．</w:t>
      </w:r>
      <w:r>
        <w:rPr>
          <w:rFonts w:ascii="Times New Roman" w:hAnsi="Times New Roman" w:eastAsia="宋体" w:cs="Times New Roman"/>
          <w:b/>
          <w:bCs/>
          <w:szCs w:val="24"/>
        </w:rPr>
        <w:t>学</w:t>
      </w:r>
      <w:r>
        <w:rPr>
          <w:rFonts w:hint="eastAsia" w:ascii="Times New Roman" w:hAnsi="Times New Roman" w:eastAsia="宋体" w:cs="Times New Roman"/>
          <w:b/>
          <w:bCs/>
          <w:szCs w:val="24"/>
        </w:rPr>
        <w:t>习</w:t>
      </w:r>
      <w:r>
        <w:rPr>
          <w:rFonts w:ascii="Times New Roman" w:hAnsi="Times New Roman" w:eastAsia="宋体" w:cs="Times New Roman"/>
          <w:b/>
          <w:bCs/>
          <w:szCs w:val="24"/>
        </w:rPr>
        <w:t>重点</w:t>
      </w:r>
    </w:p>
    <w:p>
      <w:pPr>
        <w:ind w:firstLine="432" w:firstLineChars="206"/>
        <w:rPr>
          <w:rFonts w:ascii="Times New Roman" w:hAnsi="Times New Roman" w:eastAsia="宋体" w:cs="Times New Roman"/>
          <w:szCs w:val="24"/>
        </w:rPr>
      </w:pPr>
      <w:r>
        <w:rPr>
          <w:rFonts w:hint="eastAsia" w:ascii="Times New Roman" w:hAnsi="Times New Roman" w:eastAsia="宋体" w:cs="Times New Roman"/>
          <w:szCs w:val="24"/>
        </w:rPr>
        <w:t>（</w:t>
      </w:r>
      <w:r>
        <w:rPr>
          <w:rFonts w:ascii="Times New Roman" w:hAnsi="Times New Roman" w:eastAsia="宋体" w:cs="Times New Roman"/>
          <w:szCs w:val="24"/>
        </w:rPr>
        <w:t>1）</w:t>
      </w:r>
      <w:r>
        <w:rPr>
          <w:rFonts w:hint="eastAsia" w:ascii="Times New Roman" w:hAnsi="Times New Roman" w:eastAsia="宋体" w:cs="Times New Roman"/>
          <w:szCs w:val="24"/>
        </w:rPr>
        <w:t>植物组织培养的原理和过程。</w:t>
      </w:r>
    </w:p>
    <w:p>
      <w:pPr>
        <w:ind w:firstLine="432" w:firstLineChars="206"/>
        <w:rPr>
          <w:rFonts w:ascii="Times New Roman" w:hAnsi="Times New Roman" w:eastAsia="宋体" w:cs="Times New Roman"/>
          <w:szCs w:val="24"/>
        </w:rPr>
      </w:pPr>
      <w:r>
        <w:rPr>
          <w:rFonts w:hint="eastAsia" w:ascii="Times New Roman" w:hAnsi="Times New Roman" w:eastAsia="宋体" w:cs="Times New Roman"/>
          <w:szCs w:val="24"/>
        </w:rPr>
        <w:t>（</w:t>
      </w:r>
      <w:r>
        <w:rPr>
          <w:rFonts w:ascii="Times New Roman" w:hAnsi="Times New Roman" w:eastAsia="宋体" w:cs="Times New Roman"/>
          <w:szCs w:val="24"/>
        </w:rPr>
        <w:t>2</w:t>
      </w:r>
      <w:r>
        <w:rPr>
          <w:rFonts w:hint="eastAsia" w:ascii="Times New Roman" w:hAnsi="Times New Roman" w:eastAsia="宋体" w:cs="Times New Roman"/>
          <w:szCs w:val="24"/>
        </w:rPr>
        <w:t>）</w:t>
      </w:r>
      <w:r>
        <w:rPr>
          <w:rFonts w:ascii="Times New Roman" w:hAnsi="Times New Roman" w:eastAsia="宋体" w:cs="Times New Roman"/>
          <w:szCs w:val="24"/>
        </w:rPr>
        <w:t>植物体细胞杂交技术的原理。</w:t>
      </w:r>
    </w:p>
    <w:p>
      <w:pPr>
        <w:ind w:firstLine="432" w:firstLineChars="206"/>
        <w:rPr>
          <w:rFonts w:ascii="Times New Roman" w:hAnsi="Times New Roman" w:eastAsia="宋体" w:cs="Times New Roman"/>
          <w:szCs w:val="24"/>
        </w:rPr>
      </w:pPr>
      <w:r>
        <w:rPr>
          <w:rFonts w:hint="eastAsia" w:ascii="Times New Roman" w:hAnsi="Times New Roman" w:eastAsia="宋体" w:cs="Times New Roman"/>
          <w:szCs w:val="24"/>
        </w:rPr>
        <w:t>（3）</w:t>
      </w:r>
      <w:r>
        <w:rPr>
          <w:rFonts w:ascii="Times New Roman" w:hAnsi="Times New Roman" w:eastAsia="宋体" w:cs="Times New Roman"/>
          <w:szCs w:val="24"/>
        </w:rPr>
        <w:t>植物细胞工程应用的实例。</w:t>
      </w:r>
    </w:p>
    <w:p>
      <w:pPr>
        <w:ind w:firstLine="434" w:firstLineChars="206"/>
        <w:rPr>
          <w:rFonts w:ascii="Times New Roman" w:hAnsi="Times New Roman" w:eastAsia="宋体" w:cs="Times New Roman"/>
          <w:szCs w:val="24"/>
        </w:rPr>
      </w:pPr>
      <w:r>
        <w:rPr>
          <w:rFonts w:ascii="Times New Roman" w:hAnsi="Times New Roman" w:eastAsia="宋体" w:cs="Times New Roman"/>
          <w:b/>
          <w:bCs/>
          <w:szCs w:val="24"/>
        </w:rPr>
        <w:t>2</w:t>
      </w:r>
      <w:r>
        <w:rPr>
          <w:rFonts w:hint="eastAsia" w:ascii="Times New Roman" w:hAnsi="Times New Roman" w:eastAsia="宋体" w:cs="Times New Roman"/>
          <w:b/>
          <w:bCs/>
          <w:szCs w:val="24"/>
        </w:rPr>
        <w:t>．</w:t>
      </w:r>
      <w:r>
        <w:rPr>
          <w:rFonts w:ascii="Times New Roman" w:hAnsi="Times New Roman" w:eastAsia="宋体" w:cs="Times New Roman"/>
          <w:b/>
          <w:bCs/>
          <w:szCs w:val="24"/>
        </w:rPr>
        <w:t>学</w:t>
      </w:r>
      <w:r>
        <w:rPr>
          <w:rFonts w:hint="eastAsia" w:ascii="Times New Roman" w:hAnsi="Times New Roman" w:eastAsia="宋体" w:cs="Times New Roman"/>
          <w:b/>
          <w:bCs/>
          <w:szCs w:val="24"/>
        </w:rPr>
        <w:t>习</w:t>
      </w:r>
      <w:r>
        <w:rPr>
          <w:rFonts w:ascii="Times New Roman" w:hAnsi="Times New Roman" w:eastAsia="宋体" w:cs="Times New Roman"/>
          <w:b/>
          <w:bCs/>
          <w:szCs w:val="24"/>
        </w:rPr>
        <w:t>难点</w:t>
      </w:r>
      <w:r>
        <w:rPr>
          <w:rFonts w:hint="eastAsia" w:ascii="Times New Roman" w:hAnsi="Times New Roman" w:eastAsia="宋体" w:cs="Times New Roman"/>
          <w:b/>
          <w:bCs/>
          <w:szCs w:val="24"/>
        </w:rPr>
        <w:t>：</w:t>
      </w:r>
      <w:r>
        <w:rPr>
          <w:rFonts w:hint="eastAsia" w:ascii="Times New Roman" w:hAnsi="Times New Roman" w:eastAsia="宋体" w:cs="Times New Roman"/>
          <w:szCs w:val="24"/>
        </w:rPr>
        <w:t>植物组织培养的实验。</w:t>
      </w:r>
    </w:p>
    <w:p>
      <w:pPr>
        <w:ind w:firstLine="432" w:firstLineChars="206"/>
        <w:rPr>
          <w:rFonts w:ascii="Times New Roman" w:hAnsi="Times New Roman" w:eastAsia="宋体" w:cs="Times New Roman"/>
          <w:szCs w:val="24"/>
        </w:rPr>
      </w:pPr>
    </w:p>
    <w:p>
      <w:pPr>
        <w:pStyle w:val="3"/>
      </w:pPr>
      <w:r>
        <w:rPr>
          <w:rFonts w:hint="eastAsia"/>
        </w:rPr>
        <w:t>*</w:t>
      </w:r>
      <w:r>
        <w:t xml:space="preserve">******* </w:t>
      </w:r>
      <w:r>
        <w:rPr>
          <w:rFonts w:hint="eastAsia"/>
          <w:sz w:val="32"/>
        </w:rPr>
        <w:t>知识衔接</w:t>
      </w:r>
      <w:r>
        <w:t xml:space="preserve"> ********</w:t>
      </w:r>
    </w:p>
    <w:p>
      <w:pPr>
        <w:ind w:firstLine="432" w:firstLineChars="206"/>
        <w:rPr>
          <w:rFonts w:ascii="黑体" w:hAnsi="黑体" w:eastAsia="黑体" w:cs="Times New Roman"/>
          <w:szCs w:val="24"/>
        </w:rPr>
      </w:pPr>
      <w:r>
        <w:rPr>
          <w:rFonts w:hint="eastAsia" w:ascii="黑体" w:hAnsi="黑体" w:eastAsia="黑体" w:cs="Times New Roman"/>
          <w:szCs w:val="24"/>
        </w:rPr>
        <w:t>一、知识必备</w:t>
      </w:r>
    </w:p>
    <w:p>
      <w:pPr>
        <w:ind w:firstLine="420" w:firstLineChars="200"/>
        <w:jc w:val="left"/>
        <w:rPr>
          <w:rFonts w:ascii="Times New Roman" w:hAnsi="Times New Roman" w:eastAsia="宋体" w:cs="Times New Roman"/>
          <w:szCs w:val="24"/>
        </w:rPr>
      </w:pPr>
      <w:r>
        <w:rPr>
          <w:rFonts w:hint="eastAsia" w:ascii="Times New Roman" w:hAnsi="Times New Roman" w:eastAsia="宋体" w:cs="Times New Roman"/>
          <w:szCs w:val="24"/>
        </w:rPr>
        <w:t>1．初中教材七年级上册《第三单元 生物圈中的绿色植物》相关知识。（初高中知识衔接）</w:t>
      </w:r>
    </w:p>
    <w:p>
      <w:pPr>
        <w:ind w:firstLine="420" w:firstLineChars="200"/>
        <w:jc w:val="left"/>
        <w:rPr>
          <w:rFonts w:ascii="Times New Roman" w:hAnsi="Times New Roman" w:eastAsia="宋体" w:cs="Times New Roman"/>
          <w:szCs w:val="24"/>
        </w:rPr>
      </w:pPr>
      <w:r>
        <w:rPr>
          <w:rFonts w:hint="eastAsia" w:ascii="Times New Roman" w:hAnsi="Times New Roman" w:eastAsia="宋体" w:cs="Times New Roman"/>
          <w:szCs w:val="24"/>
        </w:rPr>
        <w:t>2．必修1模块“细胞的结构和功能、细胞的分化和全能性”等知识。（前后知识衔接）</w:t>
      </w:r>
    </w:p>
    <w:p>
      <w:pPr>
        <w:ind w:firstLine="420" w:firstLineChars="200"/>
        <w:jc w:val="left"/>
        <w:rPr>
          <w:rFonts w:ascii="Times New Roman" w:hAnsi="Times New Roman" w:eastAsia="宋体" w:cs="Times New Roman"/>
          <w:szCs w:val="24"/>
        </w:rPr>
      </w:pPr>
      <w:r>
        <w:rPr>
          <w:rFonts w:ascii="Times New Roman" w:hAnsi="Times New Roman" w:eastAsia="宋体" w:cs="Times New Roman"/>
          <w:szCs w:val="24"/>
        </w:rPr>
        <w:t>3</w:t>
      </w:r>
      <w:r>
        <w:rPr>
          <w:rFonts w:hint="eastAsia" w:ascii="Times New Roman" w:hAnsi="Times New Roman" w:eastAsia="宋体" w:cs="Times New Roman"/>
          <w:szCs w:val="24"/>
        </w:rPr>
        <w:t>．选择性必修1第5章“植物生命活动调节”的相关知识（前后知识衔接）</w:t>
      </w:r>
    </w:p>
    <w:p>
      <w:pPr>
        <w:ind w:firstLine="420" w:firstLineChars="200"/>
        <w:jc w:val="left"/>
        <w:rPr>
          <w:rFonts w:ascii="Times New Roman" w:hAnsi="Times New Roman" w:eastAsia="宋体" w:cs="Times New Roman"/>
          <w:szCs w:val="24"/>
        </w:rPr>
      </w:pPr>
    </w:p>
    <w:p>
      <w:pPr>
        <w:ind w:firstLine="432" w:firstLineChars="206"/>
        <w:rPr>
          <w:rFonts w:ascii="黑体" w:hAnsi="黑体" w:eastAsia="黑体" w:cs="Times New Roman"/>
          <w:szCs w:val="24"/>
        </w:rPr>
      </w:pPr>
      <w:r>
        <w:rPr>
          <w:rFonts w:hint="eastAsia" w:ascii="黑体" w:hAnsi="黑体" w:eastAsia="黑体" w:cs="Times New Roman"/>
          <w:szCs w:val="24"/>
        </w:rPr>
        <w:t>二、知识地位</w:t>
      </w:r>
    </w:p>
    <w:p>
      <w:pPr>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必修</w:t>
      </w:r>
      <w:r>
        <w:rPr>
          <w:rFonts w:ascii="Times New Roman" w:hAnsi="Times New Roman" w:eastAsia="宋体" w:cs="Times New Roman"/>
          <w:szCs w:val="24"/>
        </w:rPr>
        <w:t>1模块学过</w:t>
      </w:r>
      <w:r>
        <w:rPr>
          <w:rFonts w:hint="eastAsia" w:ascii="Times New Roman" w:hAnsi="Times New Roman" w:eastAsia="宋体" w:cs="Times New Roman"/>
          <w:szCs w:val="24"/>
        </w:rPr>
        <w:t>“</w:t>
      </w:r>
      <w:r>
        <w:rPr>
          <w:rFonts w:ascii="Times New Roman" w:hAnsi="Times New Roman" w:eastAsia="宋体" w:cs="Times New Roman"/>
          <w:szCs w:val="24"/>
        </w:rPr>
        <w:t>细胞的结构和功能、细胞的分化和全能性</w:t>
      </w:r>
      <w:r>
        <w:rPr>
          <w:rFonts w:hint="eastAsia" w:ascii="Times New Roman" w:hAnsi="Times New Roman" w:eastAsia="宋体" w:cs="Times New Roman"/>
          <w:szCs w:val="24"/>
        </w:rPr>
        <w:t>”等知识，选择性必修1模块学习过的“植物激素”相关知识，</w:t>
      </w:r>
      <w:r>
        <w:rPr>
          <w:rFonts w:ascii="Times New Roman" w:hAnsi="Times New Roman" w:eastAsia="宋体" w:cs="Times New Roman"/>
          <w:szCs w:val="24"/>
        </w:rPr>
        <w:t>这些都是学习本</w:t>
      </w:r>
      <w:r>
        <w:rPr>
          <w:rFonts w:hint="eastAsia" w:ascii="Times New Roman" w:hAnsi="Times New Roman" w:eastAsia="宋体" w:cs="Times New Roman"/>
          <w:szCs w:val="24"/>
        </w:rPr>
        <w:t>节课知识</w:t>
      </w:r>
      <w:r>
        <w:rPr>
          <w:rFonts w:ascii="Times New Roman" w:hAnsi="Times New Roman" w:eastAsia="宋体" w:cs="Times New Roman"/>
          <w:szCs w:val="24"/>
        </w:rPr>
        <w:t>的基础</w:t>
      </w:r>
      <w:r>
        <w:rPr>
          <w:rFonts w:hint="eastAsia" w:ascii="Times New Roman" w:hAnsi="Times New Roman" w:eastAsia="宋体" w:cs="Times New Roman"/>
          <w:szCs w:val="24"/>
        </w:rPr>
        <w:t>。下一章基因工程中转基因植物的培养离不开植物组织培养技术的支持。</w:t>
      </w:r>
    </w:p>
    <w:p>
      <w:pPr>
        <w:ind w:firstLine="420" w:firstLineChars="200"/>
        <w:rPr>
          <w:rFonts w:ascii="Times New Roman" w:hAnsi="Times New Roman" w:eastAsia="宋体" w:cs="Times New Roman"/>
          <w:szCs w:val="24"/>
        </w:rPr>
      </w:pPr>
    </w:p>
    <w:p>
      <w:pPr>
        <w:pStyle w:val="3"/>
      </w:pPr>
      <w:r>
        <w:rPr>
          <w:rFonts w:hint="eastAsia"/>
        </w:rPr>
        <w:t>*</w:t>
      </w:r>
      <w:r>
        <w:t xml:space="preserve">******* </w:t>
      </w:r>
      <w:r>
        <w:rPr>
          <w:rFonts w:hint="eastAsia"/>
          <w:sz w:val="32"/>
        </w:rPr>
        <w:t>自主学习</w:t>
      </w:r>
      <w:r>
        <w:rPr>
          <w:rFonts w:hint="eastAsia"/>
        </w:rPr>
        <w:t xml:space="preserve"> </w:t>
      </w:r>
      <w:r>
        <w:t>********</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阅读教材第3</w:t>
      </w:r>
      <w:r>
        <w:rPr>
          <w:rFonts w:ascii="Times New Roman" w:hAnsi="Times New Roman" w:eastAsia="宋体" w:cs="Times New Roman"/>
          <w:bCs/>
        </w:rPr>
        <w:t>1</w:t>
      </w:r>
      <w:r>
        <w:rPr>
          <w:rFonts w:hint="eastAsia" w:ascii="Times New Roman" w:hAnsi="Times New Roman" w:eastAsia="宋体" w:cs="Times New Roman"/>
          <w:bCs/>
        </w:rPr>
        <w:t>页“章首页”内容，</w:t>
      </w:r>
      <w:r>
        <w:rPr>
          <w:rFonts w:ascii="Times New Roman" w:hAnsi="Times New Roman" w:eastAsia="宋体" w:cs="Times New Roman"/>
          <w:bCs/>
        </w:rPr>
        <w:t>回答：</w:t>
      </w:r>
      <w:r>
        <w:rPr>
          <w:rFonts w:hint="eastAsia" w:ascii="Times New Roman" w:hAnsi="Times New Roman" w:eastAsia="宋体" w:cs="Times New Roman"/>
          <w:bCs/>
        </w:rPr>
        <w:t>什么叫细胞工程？它涉及哪些方面的内容？</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细胞工程是指应用细胞生物学、分子生物学和发育生物学等多学科的原理和方法，通过细胞器、细胞或组织水平上的操作，有目的地获得特定的细胞、组织、器官、个体或其产品的一门综合性的生物工程。</w:t>
      </w:r>
    </w:p>
    <w:p>
      <w:pPr>
        <w:ind w:firstLine="420" w:firstLineChars="200"/>
        <w:rPr>
          <w:rFonts w:ascii="Times New Roman" w:hAnsi="Times New Roman" w:eastAsia="楷体" w:cs="Times New Roman"/>
          <w:bCs/>
          <w:color w:val="FFFFFF" w:themeColor="background1"/>
          <w14:textFill>
            <w14:solidFill>
              <w14:schemeClr w14:val="bg1"/>
            </w14:solidFill>
          </w14:textFill>
        </w:rPr>
      </w:pPr>
    </w:p>
    <w:p>
      <w:pPr>
        <w:pStyle w:val="3"/>
        <w:rPr>
          <w:rFonts w:ascii="等线" w:hAnsi="等线" w:eastAsia="黑体"/>
        </w:rPr>
      </w:pPr>
      <w:r>
        <w:rPr>
          <w:rFonts w:hint="eastAsia" w:ascii="等线" w:hAnsi="等线" w:eastAsia="黑体"/>
        </w:rPr>
        <w:t>一</w:t>
      </w:r>
      <w:r>
        <w:rPr>
          <w:rFonts w:ascii="等线" w:hAnsi="等线" w:eastAsia="黑体"/>
        </w:rPr>
        <w:t xml:space="preserve"> </w:t>
      </w:r>
      <w:r>
        <w:rPr>
          <w:rFonts w:hint="eastAsia" w:ascii="等线" w:hAnsi="等线" w:eastAsia="黑体"/>
        </w:rPr>
        <w:t>植物细胞工程的基本技术</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阅读教材第</w:t>
      </w:r>
      <w:r>
        <w:rPr>
          <w:rFonts w:ascii="Times New Roman" w:hAnsi="Times New Roman" w:eastAsia="宋体" w:cs="Times New Roman"/>
          <w:bCs/>
        </w:rPr>
        <w:t>34</w:t>
      </w:r>
      <w:r>
        <w:rPr>
          <w:rFonts w:hint="eastAsia" w:ascii="Times New Roman" w:hAnsi="Times New Roman" w:eastAsia="宋体" w:cs="Times New Roman"/>
          <w:bCs/>
        </w:rPr>
        <w:t>页第1段相关内容，</w:t>
      </w:r>
      <w:r>
        <w:rPr>
          <w:rFonts w:ascii="Times New Roman" w:hAnsi="Times New Roman" w:eastAsia="宋体" w:cs="Times New Roman"/>
          <w:bCs/>
        </w:rPr>
        <w:t>回答：</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1．什么是细胞的全能性？</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细胞经分裂和分化后，仍然具有产生完整生物体或分化成其他各种细胞的潜能，即细胞具有全能性。</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2．为什么在生物的生长发育过程中，并不是所有的细胞都表现出全能性？</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这是因为在特定的时间和空间条件下，细胞中的基因会选择性地表达。</w:t>
      </w:r>
    </w:p>
    <w:p>
      <w:pPr>
        <w:ind w:firstLine="420" w:firstLineChars="200"/>
      </w:pPr>
      <w:r>
        <w:rPr>
          <w:rFonts w:hint="eastAsia" w:ascii="黑体" w:eastAsia="黑体"/>
        </w:rPr>
        <w:t>一、植物组织培养技术：</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阅读教材第</w:t>
      </w:r>
      <w:r>
        <w:rPr>
          <w:rFonts w:ascii="Times New Roman" w:hAnsi="Times New Roman" w:eastAsia="宋体" w:cs="Times New Roman"/>
          <w:bCs/>
        </w:rPr>
        <w:t>34-36</w:t>
      </w:r>
      <w:r>
        <w:rPr>
          <w:rFonts w:hint="eastAsia" w:ascii="Times New Roman" w:hAnsi="Times New Roman" w:eastAsia="宋体" w:cs="Times New Roman"/>
          <w:bCs/>
        </w:rPr>
        <w:t>页相关内容，</w:t>
      </w:r>
      <w:r>
        <w:rPr>
          <w:rFonts w:ascii="Times New Roman" w:hAnsi="Times New Roman" w:eastAsia="宋体" w:cs="Times New Roman"/>
          <w:bCs/>
        </w:rPr>
        <w:t>回答：</w:t>
      </w:r>
    </w:p>
    <w:p>
      <w:pPr>
        <w:ind w:firstLine="420" w:firstLineChars="200"/>
        <w:rPr>
          <w:rFonts w:ascii="Times New Roman" w:hAnsi="Times New Roman" w:eastAsia="宋体" w:cs="Times New Roman"/>
          <w:bCs/>
        </w:rPr>
      </w:pPr>
      <w:r>
        <w:rPr>
          <w:rFonts w:ascii="Times New Roman" w:hAnsi="Times New Roman" w:eastAsia="宋体" w:cs="Times New Roman"/>
          <w:bCs/>
        </w:rPr>
        <w:t>1．</w:t>
      </w:r>
      <w:r>
        <w:rPr>
          <w:rFonts w:hint="eastAsia" w:ascii="Times New Roman" w:hAnsi="Times New Roman" w:eastAsia="宋体" w:cs="Times New Roman"/>
          <w:bCs/>
        </w:rPr>
        <w:t>什么是植物组织培养？</w:t>
      </w:r>
    </w:p>
    <w:p>
      <w:pPr>
        <w:ind w:firstLine="420" w:firstLineChars="200"/>
        <w:rPr>
          <w:rFonts w:ascii="Times New Roman" w:hAnsi="Times New Roman" w:eastAsia="楷体" w:cs="Times New Roman"/>
          <w:bCs/>
          <w:color w:val="FFFFFF" w:themeColor="background1"/>
          <w14:textFill>
            <w14:solidFill>
              <w14:schemeClr w14:val="bg1"/>
            </w14:solidFill>
          </w14:textFill>
        </w:rPr>
      </w:pPr>
      <w:bookmarkStart w:id="2" w:name="_Hlk149812582"/>
      <w:r>
        <w:rPr>
          <w:rFonts w:hint="eastAsia" w:ascii="Times New Roman" w:hAnsi="Times New Roman" w:eastAsia="楷体" w:cs="Times New Roman"/>
          <w:bCs/>
          <w:color w:val="FFFFFF" w:themeColor="background1"/>
          <w14:textFill>
            <w14:solidFill>
              <w14:schemeClr w14:val="bg1"/>
            </w14:solidFill>
          </w14:textFill>
        </w:rPr>
        <w:t>植物组织培养</w:t>
      </w:r>
      <w:bookmarkEnd w:id="2"/>
      <w:r>
        <w:rPr>
          <w:rFonts w:ascii="Times New Roman" w:hAnsi="Times New Roman" w:eastAsia="楷体" w:cs="Times New Roman"/>
          <w:bCs/>
          <w:color w:val="FFFFFF" w:themeColor="background1"/>
          <w14:textFill>
            <w14:solidFill>
              <w14:schemeClr w14:val="bg1"/>
            </w14:solidFill>
          </w14:textFill>
        </w:rPr>
        <w:t>是指将离体的植</w:t>
      </w:r>
      <w:r>
        <w:rPr>
          <w:rFonts w:hint="eastAsia" w:ascii="Times New Roman" w:hAnsi="Times New Roman" w:eastAsia="楷体" w:cs="Times New Roman"/>
          <w:bCs/>
          <w:color w:val="FFFFFF" w:themeColor="background1"/>
          <w14:textFill>
            <w14:solidFill>
              <w14:schemeClr w14:val="bg1"/>
            </w14:solidFill>
          </w14:textFill>
        </w:rPr>
        <w:t>物器官、组织或细胞等，培养在人工配制的培养基上，给予适宜的培养条件，诱导其形成完整植株的技术。</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2．什么叫外植体</w:t>
      </w:r>
      <w:r>
        <w:rPr>
          <w:rFonts w:ascii="Times New Roman" w:hAnsi="Times New Roman" w:eastAsia="宋体" w:cs="Times New Roman"/>
          <w:bCs/>
        </w:rPr>
        <w:t>？</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植物组织培养中离体培养的植物器官、组织或细胞被称为外植体。</w:t>
      </w:r>
    </w:p>
    <w:p>
      <w:pPr>
        <w:ind w:firstLine="420" w:firstLineChars="200"/>
        <w:rPr>
          <w:rFonts w:ascii="Times New Roman" w:hAnsi="Times New Roman" w:eastAsia="宋体" w:cs="Times New Roman"/>
          <w:bCs/>
        </w:rPr>
      </w:pPr>
      <w:r>
        <w:rPr>
          <w:rFonts w:ascii="Times New Roman" w:hAnsi="Times New Roman" w:eastAsia="宋体" w:cs="Times New Roman"/>
          <w:bCs/>
        </w:rPr>
        <w:t>3．</w:t>
      </w:r>
      <w:r>
        <w:rPr>
          <w:rFonts w:hint="eastAsia" w:ascii="Times New Roman" w:hAnsi="Times New Roman" w:eastAsia="宋体" w:cs="Times New Roman"/>
          <w:bCs/>
        </w:rPr>
        <w:t>结合“图</w:t>
      </w:r>
      <w:r>
        <w:rPr>
          <w:rFonts w:ascii="Times New Roman" w:hAnsi="Times New Roman" w:eastAsia="宋体" w:cs="Times New Roman"/>
          <w:bCs/>
        </w:rPr>
        <w:t>2-1 植物组织培养流程图</w:t>
      </w:r>
      <w:r>
        <w:rPr>
          <w:rFonts w:hint="eastAsia" w:ascii="Times New Roman" w:hAnsi="Times New Roman" w:eastAsia="宋体" w:cs="Times New Roman"/>
          <w:bCs/>
        </w:rPr>
        <w:t>”，回答：植物组织培养包括哪些大体过程？</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接种外植体、诱导愈伤组织、诱导生芽、诱导生根、移栽成活。</w:t>
      </w:r>
    </w:p>
    <w:p>
      <w:pPr>
        <w:ind w:firstLine="420" w:firstLineChars="200"/>
        <w:rPr>
          <w:rFonts w:ascii="Times New Roman" w:hAnsi="Times New Roman" w:eastAsia="宋体" w:cs="Times New Roman"/>
          <w:bCs/>
        </w:rPr>
      </w:pPr>
      <w:r>
        <w:rPr>
          <w:rFonts w:ascii="Times New Roman" w:hAnsi="Times New Roman" w:eastAsia="宋体" w:cs="Times New Roman"/>
          <w:bCs/>
        </w:rPr>
        <w:t>4．</w:t>
      </w:r>
      <w:r>
        <w:rPr>
          <w:rFonts w:hint="eastAsia" w:ascii="Times New Roman" w:hAnsi="Times New Roman" w:eastAsia="宋体" w:cs="Times New Roman"/>
          <w:bCs/>
        </w:rPr>
        <w:t>阅读“【探究·实践】菊花的组织培养”，回答：</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（1）实验原理：植物细胞一般具有全能性。</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①什么是脱分化？</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在一定的激素和营养等条件的诱导下，已经分化的细胞失去其特有的结构和功能，转变成未分化的细胞，进而形成愈伤组织的过程。</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②什么是愈伤组织？</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已经分化的细胞经过脱分化，形成的不定形薄壁组织团块。</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③什么是再分化？</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愈伤组织能重新分化成芽、根等器官的过程。</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④启动细胞分裂、脱分化和再分化的关键激素有哪些？它们通过什么影响植物细胞发育方向的？</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 xml:space="preserve">生长素和细胞分裂素 </w:t>
      </w:r>
      <w:r>
        <w:rPr>
          <w:rFonts w:ascii="Times New Roman" w:hAnsi="Times New Roman" w:eastAsia="楷体" w:cs="Times New Roman"/>
          <w:bCs/>
          <w:color w:val="FFFFFF" w:themeColor="background1"/>
          <w14:textFill>
            <w14:solidFill>
              <w14:schemeClr w14:val="bg1"/>
            </w14:solidFill>
          </w14:textFill>
        </w:rPr>
        <w:t xml:space="preserve"> </w:t>
      </w:r>
      <w:r>
        <w:rPr>
          <w:rFonts w:hint="eastAsia" w:ascii="Times New Roman" w:hAnsi="Times New Roman" w:eastAsia="楷体" w:cs="Times New Roman"/>
          <w:bCs/>
          <w:color w:val="FFFFFF" w:themeColor="background1"/>
          <w14:textFill>
            <w14:solidFill>
              <w14:schemeClr w14:val="bg1"/>
            </w14:solidFill>
          </w14:textFill>
        </w:rPr>
        <w:t>浓度、比例等</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⑤将愈伤组织接种到含有特定激素的培养基上，就可以诱导其再分化成_</w:t>
      </w:r>
      <w:r>
        <w:rPr>
          <w:rFonts w:ascii="Times New Roman" w:hAnsi="Times New Roman" w:eastAsia="宋体" w:cs="Times New Roman"/>
          <w:bCs/>
        </w:rPr>
        <w:t>_______</w:t>
      </w:r>
      <w:r>
        <w:rPr>
          <w:rFonts w:hint="eastAsia" w:ascii="Times New Roman" w:hAnsi="Times New Roman" w:eastAsia="宋体" w:cs="Times New Roman"/>
          <w:bCs/>
        </w:rPr>
        <w:t>，长出芽和根，进而发育成完整的植株。</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胚状体</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（2）方法步骤：</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①消毒灭菌：如何对双手和超净工作台消毒？如何对外植体消毒？</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 xml:space="preserve">用酒精擦拭双手和超净工作台台面。 </w:t>
      </w:r>
      <w:r>
        <w:rPr>
          <w:rFonts w:ascii="Times New Roman" w:hAnsi="Times New Roman" w:eastAsia="楷体" w:cs="Times New Roman"/>
          <w:bCs/>
          <w:color w:val="FFFFFF" w:themeColor="background1"/>
          <w14:textFill>
            <w14:solidFill>
              <w14:schemeClr w14:val="bg1"/>
            </w14:solidFill>
          </w14:textFill>
        </w:rPr>
        <w:t xml:space="preserve"> </w:t>
      </w:r>
      <w:r>
        <w:rPr>
          <w:rFonts w:hint="eastAsia" w:ascii="Times New Roman" w:hAnsi="Times New Roman" w:eastAsia="楷体" w:cs="Times New Roman"/>
          <w:bCs/>
          <w:color w:val="FFFFFF" w:themeColor="background1"/>
          <w14:textFill>
            <w14:solidFill>
              <w14:schemeClr w14:val="bg1"/>
            </w14:solidFill>
          </w14:textFill>
        </w:rPr>
        <w:t>将流水充分冲洗后的外植体（幼嫩的茎段）用酒精消毒</w:t>
      </w:r>
      <w:r>
        <w:rPr>
          <w:rFonts w:ascii="Times New Roman" w:hAnsi="Times New Roman" w:eastAsia="楷体" w:cs="Times New Roman"/>
          <w:bCs/>
          <w:color w:val="FFFFFF" w:themeColor="background1"/>
          <w14:textFill>
            <w14:solidFill>
              <w14:schemeClr w14:val="bg1"/>
            </w14:solidFill>
          </w14:textFill>
        </w:rPr>
        <w:t>30 s，</w:t>
      </w:r>
      <w:r>
        <w:rPr>
          <w:rFonts w:hint="eastAsia" w:ascii="Times New Roman" w:hAnsi="Times New Roman" w:eastAsia="楷体" w:cs="Times New Roman"/>
          <w:bCs/>
          <w:color w:val="FFFFFF" w:themeColor="background1"/>
          <w14:textFill>
            <w14:solidFill>
              <w14:schemeClr w14:val="bg1"/>
            </w14:solidFill>
          </w14:textFill>
        </w:rPr>
        <w:t>然后立即用无菌水清洗</w:t>
      </w:r>
      <w:r>
        <w:rPr>
          <w:rFonts w:ascii="Times New Roman" w:hAnsi="Times New Roman" w:eastAsia="楷体" w:cs="Times New Roman"/>
          <w:bCs/>
          <w:color w:val="FFFFFF" w:themeColor="background1"/>
          <w14:textFill>
            <w14:solidFill>
              <w14:schemeClr w14:val="bg1"/>
            </w14:solidFill>
          </w14:textFill>
        </w:rPr>
        <w:t>2~3次；</w:t>
      </w:r>
      <w:r>
        <w:rPr>
          <w:rFonts w:hint="eastAsia" w:ascii="Times New Roman" w:hAnsi="Times New Roman" w:eastAsia="楷体" w:cs="Times New Roman"/>
          <w:bCs/>
          <w:color w:val="FFFFFF" w:themeColor="background1"/>
          <w14:textFill>
            <w14:solidFill>
              <w14:schemeClr w14:val="bg1"/>
            </w14:solidFill>
          </w14:textFill>
        </w:rPr>
        <w:t>再用次氯酸钠溶液处理</w:t>
      </w:r>
      <w:r>
        <w:rPr>
          <w:rFonts w:ascii="Times New Roman" w:hAnsi="Times New Roman" w:eastAsia="楷体" w:cs="Times New Roman"/>
          <w:bCs/>
          <w:color w:val="FFFFFF" w:themeColor="background1"/>
          <w14:textFill>
            <w14:solidFill>
              <w14:schemeClr w14:val="bg1"/>
            </w14:solidFill>
          </w14:textFill>
        </w:rPr>
        <w:t>30 min后，</w:t>
      </w:r>
      <w:r>
        <w:rPr>
          <w:rFonts w:hint="eastAsia" w:ascii="Times New Roman" w:hAnsi="Times New Roman" w:eastAsia="楷体" w:cs="Times New Roman"/>
          <w:bCs/>
          <w:color w:val="FFFFFF" w:themeColor="background1"/>
          <w14:textFill>
            <w14:solidFill>
              <w14:schemeClr w14:val="bg1"/>
            </w14:solidFill>
          </w14:textFill>
        </w:rPr>
        <w:t>立即用无菌水清洗</w:t>
      </w:r>
      <w:r>
        <w:rPr>
          <w:rFonts w:ascii="Times New Roman" w:hAnsi="Times New Roman" w:eastAsia="楷体" w:cs="Times New Roman"/>
          <w:bCs/>
          <w:color w:val="FFFFFF" w:themeColor="background1"/>
          <w14:textFill>
            <w14:solidFill>
              <w14:schemeClr w14:val="bg1"/>
            </w14:solidFill>
          </w14:textFill>
        </w:rPr>
        <w:t>2~3次。</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②外植体的处理：消过毒的外植体如何做进一步处理？</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置于无菌的培养皿中，用无菌滤纸吸去表面的水分。用解剖刀将外植体切成</w:t>
      </w:r>
      <w:r>
        <w:rPr>
          <w:rFonts w:ascii="Times New Roman" w:hAnsi="Times New Roman" w:eastAsia="楷体" w:cs="Times New Roman"/>
          <w:bCs/>
          <w:color w:val="FFFFFF" w:themeColor="background1"/>
          <w14:textFill>
            <w14:solidFill>
              <w14:schemeClr w14:val="bg1"/>
            </w14:solidFill>
          </w14:textFill>
        </w:rPr>
        <w:t>0.5</w:t>
      </w:r>
      <w:r>
        <w:rPr>
          <w:rFonts w:hint="eastAsia" w:ascii="Times New Roman" w:hAnsi="Times New Roman" w:eastAsia="楷体" w:cs="Times New Roman"/>
          <w:bCs/>
          <w:color w:val="FFFFFF" w:themeColor="background1"/>
          <w14:textFill>
            <w14:solidFill>
              <w14:schemeClr w14:val="bg1"/>
            </w14:solidFill>
          </w14:textFill>
        </w:rPr>
        <w:t>~</w:t>
      </w:r>
      <w:r>
        <w:rPr>
          <w:rFonts w:ascii="Times New Roman" w:hAnsi="Times New Roman" w:eastAsia="楷体" w:cs="Times New Roman"/>
          <w:bCs/>
          <w:color w:val="FFFFFF" w:themeColor="background1"/>
          <w14:textFill>
            <w14:solidFill>
              <w14:schemeClr w14:val="bg1"/>
            </w14:solidFill>
          </w14:textFill>
        </w:rPr>
        <w:t>1 cm长的</w:t>
      </w:r>
      <w:r>
        <w:rPr>
          <w:rFonts w:hint="eastAsia" w:ascii="Times New Roman" w:hAnsi="Times New Roman" w:eastAsia="楷体" w:cs="Times New Roman"/>
          <w:bCs/>
          <w:color w:val="FFFFFF" w:themeColor="background1"/>
          <w14:textFill>
            <w14:solidFill>
              <w14:schemeClr w14:val="bg1"/>
            </w14:solidFill>
          </w14:textFill>
        </w:rPr>
        <w:t>小段。</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③接种：如何把外植体接种到培养基上？接种完成后还要做什么工作？</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在酒精灯火焰旁，将外植体的</w:t>
      </w:r>
      <w:r>
        <w:rPr>
          <w:rFonts w:ascii="Times New Roman" w:hAnsi="Times New Roman" w:eastAsia="楷体" w:cs="Times New Roman"/>
          <w:bCs/>
          <w:color w:val="FFFFFF" w:themeColor="background1"/>
          <w14:textFill>
            <w14:solidFill>
              <w14:schemeClr w14:val="bg1"/>
            </w14:solidFill>
          </w14:textFill>
        </w:rPr>
        <w:t>1/3~1/2插入诱导愈伤组织的培养基中。</w:t>
      </w:r>
      <w:r>
        <w:rPr>
          <w:rFonts w:hint="eastAsia" w:ascii="Times New Roman" w:hAnsi="Times New Roman" w:eastAsia="楷体" w:cs="Times New Roman"/>
          <w:bCs/>
          <w:color w:val="FFFFFF" w:themeColor="background1"/>
          <w14:textFill>
            <w14:solidFill>
              <w14:schemeClr w14:val="bg1"/>
            </w14:solidFill>
          </w14:textFill>
        </w:rPr>
        <w:t xml:space="preserve"> </w:t>
      </w:r>
      <w:r>
        <w:rPr>
          <w:rFonts w:ascii="Times New Roman" w:hAnsi="Times New Roman" w:eastAsia="楷体" w:cs="Times New Roman"/>
          <w:bCs/>
          <w:color w:val="FFFFFF" w:themeColor="background1"/>
          <w14:textFill>
            <w14:solidFill>
              <w14:schemeClr w14:val="bg1"/>
            </w14:solidFill>
          </w14:textFill>
        </w:rPr>
        <w:t xml:space="preserve"> 用封口膜或瓶盖封盖瓶口，并在培养瓶上作好标记</w:t>
      </w:r>
      <w:r>
        <w:rPr>
          <w:rFonts w:hint="eastAsia" w:ascii="Times New Roman" w:hAnsi="Times New Roman" w:eastAsia="楷体" w:cs="Times New Roman"/>
          <w:bCs/>
          <w:color w:val="FFFFFF" w:themeColor="background1"/>
          <w14:textFill>
            <w14:solidFill>
              <w14:schemeClr w14:val="bg1"/>
            </w14:solidFill>
          </w14:textFill>
        </w:rPr>
        <w:t>。</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④脱分化的诱导培养：将接种了外植体的锥形瓶或植物组织培养瓶置于什么环境中培养？在培养过程中，还在做什么工作？定期观察和记录愈伤组织的生长情况。</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ascii="Times New Roman" w:hAnsi="Times New Roman" w:eastAsia="楷体" w:cs="Times New Roman"/>
          <w:bCs/>
          <w:color w:val="FFFFFF" w:themeColor="background1"/>
          <w14:textFill>
            <w14:solidFill>
              <w14:schemeClr w14:val="bg1"/>
            </w14:solidFill>
          </w14:textFill>
        </w:rPr>
        <w:t>18~22℃的培养箱</w:t>
      </w:r>
      <w:r>
        <w:rPr>
          <w:rFonts w:hint="eastAsia" w:ascii="Times New Roman" w:hAnsi="Times New Roman" w:eastAsia="楷体" w:cs="Times New Roman"/>
          <w:bCs/>
          <w:color w:val="FFFFFF" w:themeColor="background1"/>
          <w14:textFill>
            <w14:solidFill>
              <w14:schemeClr w14:val="bg1"/>
            </w14:solidFill>
          </w14:textFill>
        </w:rPr>
        <w:t xml:space="preserve"> </w:t>
      </w:r>
      <w:r>
        <w:rPr>
          <w:rFonts w:ascii="Times New Roman" w:hAnsi="Times New Roman" w:eastAsia="楷体" w:cs="Times New Roman"/>
          <w:bCs/>
          <w:color w:val="FFFFFF" w:themeColor="background1"/>
          <w14:textFill>
            <w14:solidFill>
              <w14:schemeClr w14:val="bg1"/>
            </w14:solidFill>
          </w14:textFill>
        </w:rPr>
        <w:t xml:space="preserve"> 定期观察和记录愈伤组织的生长情况</w:t>
      </w:r>
    </w:p>
    <w:p>
      <w:pPr>
        <w:ind w:firstLine="447" w:firstLineChars="213"/>
        <w:rPr>
          <w:rFonts w:ascii="Times New Roman" w:hAnsi="Times New Roman" w:eastAsia="宋体" w:cs="Times New Roman"/>
          <w:szCs w:val="24"/>
        </w:rPr>
      </w:pPr>
      <w:r>
        <w:rPr>
          <w:rFonts w:hint="eastAsia" w:ascii="宋体" w:hAnsi="宋体" w:eastAsia="宋体" w:cs="宋体"/>
          <w:szCs w:val="24"/>
        </w:rPr>
        <w:t>⑤再分化的培养：</w:t>
      </w:r>
      <w:r>
        <w:rPr>
          <w:rFonts w:ascii="Times New Roman" w:hAnsi="Times New Roman" w:eastAsia="宋体" w:cs="Times New Roman"/>
          <w:szCs w:val="24"/>
        </w:rPr>
        <w:t>培养15~20d后，将生长良好的愈伤组织转接到</w:t>
      </w:r>
      <w:r>
        <w:rPr>
          <w:rFonts w:hint="eastAsia" w:ascii="Times New Roman" w:hAnsi="Times New Roman" w:eastAsia="宋体" w:cs="Times New Roman"/>
          <w:szCs w:val="24"/>
        </w:rPr>
        <w:t>哪种</w:t>
      </w:r>
      <w:r>
        <w:rPr>
          <w:rFonts w:ascii="Times New Roman" w:hAnsi="Times New Roman" w:eastAsia="宋体" w:cs="Times New Roman"/>
          <w:szCs w:val="24"/>
        </w:rPr>
        <w:t>培养基上</w:t>
      </w:r>
      <w:r>
        <w:rPr>
          <w:rFonts w:hint="eastAsia" w:ascii="Times New Roman" w:hAnsi="Times New Roman" w:eastAsia="宋体" w:cs="Times New Roman"/>
          <w:szCs w:val="24"/>
        </w:rPr>
        <w:t>？</w:t>
      </w:r>
      <w:r>
        <w:rPr>
          <w:rFonts w:ascii="Times New Roman" w:hAnsi="Times New Roman" w:eastAsia="宋体" w:cs="Times New Roman"/>
          <w:szCs w:val="24"/>
        </w:rPr>
        <w:t>长出芽后，再将其转接到</w:t>
      </w:r>
      <w:r>
        <w:rPr>
          <w:rFonts w:hint="eastAsia" w:ascii="Times New Roman" w:hAnsi="Times New Roman" w:eastAsia="宋体" w:cs="Times New Roman"/>
          <w:szCs w:val="24"/>
        </w:rPr>
        <w:t>哪种</w:t>
      </w:r>
      <w:r>
        <w:rPr>
          <w:rFonts w:ascii="Times New Roman" w:hAnsi="Times New Roman" w:eastAsia="宋体" w:cs="Times New Roman"/>
          <w:szCs w:val="24"/>
        </w:rPr>
        <w:t>培养基上，进一步诱导形成试管苗</w:t>
      </w:r>
      <w:r>
        <w:rPr>
          <w:rFonts w:hint="eastAsia" w:ascii="Times New Roman" w:hAnsi="Times New Roman" w:eastAsia="宋体" w:cs="Times New Roman"/>
          <w:szCs w:val="24"/>
        </w:rPr>
        <w:t>？</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ascii="Times New Roman" w:hAnsi="Times New Roman" w:eastAsia="楷体" w:cs="Times New Roman"/>
          <w:bCs/>
          <w:color w:val="FFFFFF" w:themeColor="background1"/>
          <w14:textFill>
            <w14:solidFill>
              <w14:schemeClr w14:val="bg1"/>
            </w14:solidFill>
          </w14:textFill>
        </w:rPr>
        <w:t>诱导生芽</w:t>
      </w:r>
      <w:r>
        <w:rPr>
          <w:rFonts w:hint="eastAsia" w:ascii="Times New Roman" w:hAnsi="Times New Roman" w:eastAsia="楷体" w:cs="Times New Roman"/>
          <w:bCs/>
          <w:color w:val="FFFFFF" w:themeColor="background1"/>
          <w14:textFill>
            <w14:solidFill>
              <w14:schemeClr w14:val="bg1"/>
            </w14:solidFill>
          </w14:textFill>
        </w:rPr>
        <w:t xml:space="preserve"> </w:t>
      </w:r>
      <w:r>
        <w:rPr>
          <w:rFonts w:ascii="Times New Roman" w:hAnsi="Times New Roman" w:eastAsia="楷体" w:cs="Times New Roman"/>
          <w:bCs/>
          <w:color w:val="FFFFFF" w:themeColor="background1"/>
          <w14:textFill>
            <w14:solidFill>
              <w14:schemeClr w14:val="bg1"/>
            </w14:solidFill>
          </w14:textFill>
        </w:rPr>
        <w:t xml:space="preserve"> 诱导生根</w:t>
      </w:r>
    </w:p>
    <w:p>
      <w:pPr>
        <w:ind w:firstLine="447" w:firstLineChars="213"/>
        <w:rPr>
          <w:rFonts w:ascii="Times New Roman" w:hAnsi="Times New Roman" w:eastAsia="宋体" w:cs="Times New Roman"/>
          <w:szCs w:val="24"/>
        </w:rPr>
      </w:pPr>
      <w:r>
        <w:rPr>
          <w:rFonts w:hint="eastAsia" w:ascii="宋体" w:hAnsi="宋体" w:eastAsia="宋体" w:cs="宋体"/>
          <w:szCs w:val="24"/>
        </w:rPr>
        <w:t>⑥移栽：</w:t>
      </w:r>
      <w:r>
        <w:rPr>
          <w:rFonts w:ascii="Times New Roman" w:hAnsi="Times New Roman" w:eastAsia="宋体" w:cs="Times New Roman"/>
          <w:szCs w:val="24"/>
        </w:rPr>
        <w:t>移栽前先打开封口膜或瓶盖，让试管苗在</w:t>
      </w:r>
      <w:r>
        <w:rPr>
          <w:rFonts w:hint="eastAsia" w:ascii="Times New Roman" w:hAnsi="Times New Roman" w:eastAsia="宋体" w:cs="Times New Roman"/>
          <w:szCs w:val="24"/>
        </w:rPr>
        <w:t>_</w:t>
      </w:r>
      <w:r>
        <w:rPr>
          <w:rFonts w:ascii="Times New Roman" w:hAnsi="Times New Roman" w:eastAsia="宋体" w:cs="Times New Roman"/>
          <w:szCs w:val="24"/>
        </w:rPr>
        <w:t>_______内生长几日。用流水清洗掉根部的培养基后，将幼苗移植到</w:t>
      </w:r>
      <w:r>
        <w:rPr>
          <w:rFonts w:hint="eastAsia" w:ascii="Times New Roman" w:hAnsi="Times New Roman" w:eastAsia="宋体" w:cs="Times New Roman"/>
          <w:szCs w:val="24"/>
        </w:rPr>
        <w:t>_</w:t>
      </w:r>
      <w:r>
        <w:rPr>
          <w:rFonts w:ascii="Times New Roman" w:hAnsi="Times New Roman" w:eastAsia="宋体" w:cs="Times New Roman"/>
          <w:szCs w:val="24"/>
        </w:rPr>
        <w:t>_______的蛭石或珍珠岩等环境中，待其长壮后再移栽入土。每天观察并记录幼苗的生长情况，适时浇水、施肥，直至开花。</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ascii="Times New Roman" w:hAnsi="Times New Roman" w:eastAsia="楷体" w:cs="Times New Roman"/>
          <w:bCs/>
          <w:color w:val="FFFFFF" w:themeColor="background1"/>
          <w14:textFill>
            <w14:solidFill>
              <w14:schemeClr w14:val="bg1"/>
            </w14:solidFill>
          </w14:textFill>
        </w:rPr>
        <w:t>培养箱</w:t>
      </w:r>
      <w:r>
        <w:rPr>
          <w:rFonts w:hint="eastAsia" w:ascii="Times New Roman" w:hAnsi="Times New Roman" w:eastAsia="楷体" w:cs="Times New Roman"/>
          <w:bCs/>
          <w:color w:val="FFFFFF" w:themeColor="background1"/>
          <w14:textFill>
            <w14:solidFill>
              <w14:schemeClr w14:val="bg1"/>
            </w14:solidFill>
          </w14:textFill>
        </w:rPr>
        <w:t xml:space="preserve"> </w:t>
      </w:r>
      <w:r>
        <w:rPr>
          <w:rFonts w:ascii="Times New Roman" w:hAnsi="Times New Roman" w:eastAsia="楷体" w:cs="Times New Roman"/>
          <w:bCs/>
          <w:color w:val="FFFFFF" w:themeColor="background1"/>
          <w14:textFill>
            <w14:solidFill>
              <w14:schemeClr w14:val="bg1"/>
            </w14:solidFill>
          </w14:textFill>
        </w:rPr>
        <w:t xml:space="preserve"> 消过毒</w:t>
      </w:r>
    </w:p>
    <w:p>
      <w:pPr>
        <w:ind w:firstLine="447" w:firstLineChars="213"/>
        <w:rPr>
          <w:rFonts w:ascii="Times New Roman" w:hAnsi="Times New Roman" w:eastAsia="宋体" w:cs="Times New Roman"/>
          <w:szCs w:val="24"/>
        </w:rPr>
      </w:pPr>
      <w:r>
        <w:rPr>
          <w:rFonts w:hint="eastAsia" w:ascii="Times New Roman" w:hAnsi="Times New Roman" w:eastAsia="宋体" w:cs="Times New Roman"/>
          <w:szCs w:val="24"/>
        </w:rPr>
        <w:t>（</w:t>
      </w:r>
      <w:r>
        <w:rPr>
          <w:rFonts w:ascii="Times New Roman" w:hAnsi="Times New Roman" w:eastAsia="宋体" w:cs="Times New Roman"/>
          <w:szCs w:val="24"/>
        </w:rPr>
        <w:t>3</w:t>
      </w:r>
      <w:r>
        <w:rPr>
          <w:rFonts w:hint="eastAsia" w:ascii="Times New Roman" w:hAnsi="Times New Roman" w:eastAsia="宋体" w:cs="Times New Roman"/>
          <w:szCs w:val="24"/>
        </w:rPr>
        <w:t>）</w:t>
      </w:r>
      <w:r>
        <w:rPr>
          <w:rFonts w:ascii="Times New Roman" w:hAnsi="Times New Roman" w:eastAsia="宋体" w:cs="Times New Roman"/>
          <w:szCs w:val="24"/>
        </w:rPr>
        <w:t>注意</w:t>
      </w:r>
    </w:p>
    <w:p>
      <w:pPr>
        <w:ind w:firstLine="447" w:firstLineChars="213"/>
        <w:rPr>
          <w:rFonts w:ascii="Times New Roman" w:hAnsi="Times New Roman" w:eastAsia="宋体" w:cs="Times New Roman"/>
          <w:szCs w:val="24"/>
        </w:rPr>
      </w:pPr>
      <w:r>
        <w:rPr>
          <w:rFonts w:hint="eastAsia" w:ascii="宋体" w:hAnsi="宋体" w:eastAsia="宋体" w:cs="宋体"/>
          <w:szCs w:val="24"/>
        </w:rPr>
        <w:t>①</w:t>
      </w:r>
      <w:r>
        <w:rPr>
          <w:rFonts w:ascii="Times New Roman" w:hAnsi="Times New Roman" w:eastAsia="宋体" w:cs="Times New Roman"/>
          <w:szCs w:val="24"/>
        </w:rPr>
        <w:t>实验中使用的培养基和所有的器械都要</w:t>
      </w:r>
      <w:r>
        <w:rPr>
          <w:rFonts w:hint="eastAsia" w:ascii="Times New Roman" w:hAnsi="Times New Roman" w:eastAsia="宋体" w:cs="Times New Roman"/>
          <w:szCs w:val="24"/>
        </w:rPr>
        <w:t>_</w:t>
      </w:r>
      <w:r>
        <w:rPr>
          <w:rFonts w:ascii="Times New Roman" w:hAnsi="Times New Roman" w:eastAsia="宋体" w:cs="Times New Roman"/>
          <w:szCs w:val="24"/>
        </w:rPr>
        <w:t>_____。接种操作必须在</w:t>
      </w:r>
      <w:r>
        <w:rPr>
          <w:rFonts w:hint="eastAsia" w:ascii="Times New Roman" w:hAnsi="Times New Roman" w:eastAsia="宋体" w:cs="Times New Roman"/>
          <w:szCs w:val="24"/>
        </w:rPr>
        <w:t>_</w:t>
      </w:r>
      <w:r>
        <w:rPr>
          <w:rFonts w:ascii="Times New Roman" w:hAnsi="Times New Roman" w:eastAsia="宋体" w:cs="Times New Roman"/>
          <w:szCs w:val="24"/>
        </w:rPr>
        <w:t>_______________进行，并且每次使用后的器械都要</w:t>
      </w:r>
      <w:r>
        <w:rPr>
          <w:rFonts w:hint="eastAsia" w:ascii="Times New Roman" w:hAnsi="Times New Roman" w:eastAsia="宋体" w:cs="Times New Roman"/>
          <w:szCs w:val="24"/>
        </w:rPr>
        <w:t>_</w:t>
      </w:r>
      <w:r>
        <w:rPr>
          <w:rFonts w:ascii="Times New Roman" w:hAnsi="Times New Roman" w:eastAsia="宋体" w:cs="Times New Roman"/>
          <w:szCs w:val="24"/>
        </w:rPr>
        <w:t>_____。</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ascii="Times New Roman" w:hAnsi="Times New Roman" w:eastAsia="楷体" w:cs="Times New Roman"/>
          <w:bCs/>
          <w:color w:val="FFFFFF" w:themeColor="background1"/>
          <w14:textFill>
            <w14:solidFill>
              <w14:schemeClr w14:val="bg1"/>
            </w14:solidFill>
          </w14:textFill>
        </w:rPr>
        <w:t>灭菌</w:t>
      </w:r>
      <w:r>
        <w:rPr>
          <w:rFonts w:hint="eastAsia" w:ascii="Times New Roman" w:hAnsi="Times New Roman" w:eastAsia="楷体" w:cs="Times New Roman"/>
          <w:bCs/>
          <w:color w:val="FFFFFF" w:themeColor="background1"/>
          <w14:textFill>
            <w14:solidFill>
              <w14:schemeClr w14:val="bg1"/>
            </w14:solidFill>
          </w14:textFill>
        </w:rPr>
        <w:t xml:space="preserve"> </w:t>
      </w:r>
      <w:r>
        <w:rPr>
          <w:rFonts w:ascii="Times New Roman" w:hAnsi="Times New Roman" w:eastAsia="楷体" w:cs="Times New Roman"/>
          <w:bCs/>
          <w:color w:val="FFFFFF" w:themeColor="background1"/>
          <w14:textFill>
            <w14:solidFill>
              <w14:schemeClr w14:val="bg1"/>
            </w14:solidFill>
          </w14:textFill>
        </w:rPr>
        <w:t xml:space="preserve"> 酒精灯火焰旁</w:t>
      </w:r>
      <w:r>
        <w:rPr>
          <w:rFonts w:hint="eastAsia" w:ascii="Times New Roman" w:hAnsi="Times New Roman" w:eastAsia="楷体" w:cs="Times New Roman"/>
          <w:bCs/>
          <w:color w:val="FFFFFF" w:themeColor="background1"/>
          <w14:textFill>
            <w14:solidFill>
              <w14:schemeClr w14:val="bg1"/>
            </w14:solidFill>
          </w14:textFill>
        </w:rPr>
        <w:t xml:space="preserve"> </w:t>
      </w:r>
      <w:r>
        <w:rPr>
          <w:rFonts w:ascii="Times New Roman" w:hAnsi="Times New Roman" w:eastAsia="楷体" w:cs="Times New Roman"/>
          <w:bCs/>
          <w:color w:val="FFFFFF" w:themeColor="background1"/>
          <w14:textFill>
            <w14:solidFill>
              <w14:schemeClr w14:val="bg1"/>
            </w14:solidFill>
          </w14:textFill>
        </w:rPr>
        <w:t xml:space="preserve"> 灭菌</w:t>
      </w:r>
    </w:p>
    <w:p>
      <w:pPr>
        <w:ind w:firstLine="447" w:firstLineChars="213"/>
        <w:rPr>
          <w:rFonts w:ascii="Times New Roman" w:hAnsi="Times New Roman" w:eastAsia="宋体" w:cs="Times New Roman"/>
          <w:szCs w:val="24"/>
        </w:rPr>
      </w:pPr>
      <w:r>
        <w:rPr>
          <w:rFonts w:hint="eastAsia" w:ascii="宋体" w:hAnsi="宋体" w:eastAsia="宋体" w:cs="宋体"/>
          <w:szCs w:val="24"/>
        </w:rPr>
        <w:t>②</w:t>
      </w:r>
      <w:r>
        <w:rPr>
          <w:rFonts w:ascii="Times New Roman" w:hAnsi="Times New Roman" w:eastAsia="宋体" w:cs="Times New Roman"/>
          <w:szCs w:val="24"/>
        </w:rPr>
        <w:t>接种时注意外植体的</w:t>
      </w:r>
      <w:r>
        <w:rPr>
          <w:rFonts w:hint="eastAsia" w:ascii="Times New Roman" w:hAnsi="Times New Roman" w:eastAsia="宋体" w:cs="Times New Roman"/>
          <w:szCs w:val="24"/>
        </w:rPr>
        <w:t>_</w:t>
      </w:r>
      <w:r>
        <w:rPr>
          <w:rFonts w:ascii="Times New Roman" w:hAnsi="Times New Roman" w:eastAsia="宋体" w:cs="Times New Roman"/>
          <w:szCs w:val="24"/>
        </w:rPr>
        <w:t>_____，不要倒插。</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ascii="Times New Roman" w:hAnsi="Times New Roman" w:eastAsia="楷体" w:cs="Times New Roman"/>
          <w:bCs/>
          <w:color w:val="FFFFFF" w:themeColor="background1"/>
          <w14:textFill>
            <w14:solidFill>
              <w14:schemeClr w14:val="bg1"/>
            </w14:solidFill>
          </w14:textFill>
        </w:rPr>
        <w:t>方向</w:t>
      </w:r>
    </w:p>
    <w:p>
      <w:pPr>
        <w:ind w:firstLine="447" w:firstLineChars="213"/>
        <w:rPr>
          <w:rFonts w:ascii="Times New Roman" w:hAnsi="Times New Roman" w:eastAsia="宋体" w:cs="Times New Roman"/>
          <w:szCs w:val="24"/>
        </w:rPr>
      </w:pPr>
      <w:r>
        <w:rPr>
          <w:rFonts w:hint="eastAsia" w:ascii="宋体" w:hAnsi="宋体" w:eastAsia="宋体" w:cs="宋体"/>
          <w:szCs w:val="24"/>
        </w:rPr>
        <w:t>③</w:t>
      </w:r>
      <w:r>
        <w:rPr>
          <w:rFonts w:ascii="Times New Roman" w:hAnsi="Times New Roman" w:eastAsia="宋体" w:cs="Times New Roman"/>
          <w:szCs w:val="24"/>
        </w:rPr>
        <w:t>诱导愈伤组织期间一般</w:t>
      </w:r>
      <w:r>
        <w:rPr>
          <w:rFonts w:hint="eastAsia" w:ascii="Times New Roman" w:hAnsi="Times New Roman" w:eastAsia="宋体" w:cs="Times New Roman"/>
          <w:szCs w:val="24"/>
        </w:rPr>
        <w:t>_</w:t>
      </w:r>
      <w:r>
        <w:rPr>
          <w:rFonts w:ascii="Times New Roman" w:hAnsi="Times New Roman" w:eastAsia="宋体" w:cs="Times New Roman"/>
          <w:szCs w:val="24"/>
        </w:rPr>
        <w:t>_____</w:t>
      </w:r>
      <w:r>
        <w:rPr>
          <w:rFonts w:hint="eastAsia" w:ascii="Times New Roman" w:hAnsi="Times New Roman" w:eastAsia="宋体" w:cs="Times New Roman"/>
          <w:szCs w:val="24"/>
        </w:rPr>
        <w:t>（需要/</w:t>
      </w:r>
      <w:r>
        <w:rPr>
          <w:rFonts w:ascii="Times New Roman" w:hAnsi="Times New Roman" w:eastAsia="宋体" w:cs="Times New Roman"/>
          <w:szCs w:val="24"/>
        </w:rPr>
        <w:t>不需要</w:t>
      </w:r>
      <w:r>
        <w:rPr>
          <w:rFonts w:hint="eastAsia" w:ascii="Times New Roman" w:hAnsi="Times New Roman" w:eastAsia="宋体" w:cs="Times New Roman"/>
          <w:szCs w:val="24"/>
        </w:rPr>
        <w:t>）</w:t>
      </w:r>
      <w:r>
        <w:rPr>
          <w:rFonts w:ascii="Times New Roman" w:hAnsi="Times New Roman" w:eastAsia="宋体" w:cs="Times New Roman"/>
          <w:szCs w:val="24"/>
        </w:rPr>
        <w:t>光照，在后续的培养过程中，每日</w:t>
      </w:r>
      <w:r>
        <w:rPr>
          <w:rFonts w:hint="eastAsia" w:ascii="Times New Roman" w:hAnsi="Times New Roman" w:eastAsia="宋体" w:cs="Times New Roman"/>
          <w:szCs w:val="24"/>
        </w:rPr>
        <w:t>_</w:t>
      </w:r>
      <w:r>
        <w:rPr>
          <w:rFonts w:ascii="Times New Roman" w:hAnsi="Times New Roman" w:eastAsia="宋体" w:cs="Times New Roman"/>
          <w:szCs w:val="24"/>
        </w:rPr>
        <w:t>_____</w:t>
      </w:r>
      <w:r>
        <w:rPr>
          <w:rFonts w:hint="eastAsia" w:ascii="Times New Roman" w:hAnsi="Times New Roman" w:eastAsia="宋体" w:cs="Times New Roman"/>
          <w:szCs w:val="24"/>
        </w:rPr>
        <w:t>（</w:t>
      </w:r>
      <w:r>
        <w:rPr>
          <w:rFonts w:ascii="Times New Roman" w:hAnsi="Times New Roman" w:eastAsia="宋体" w:cs="Times New Roman"/>
          <w:szCs w:val="24"/>
        </w:rPr>
        <w:t>需要</w:t>
      </w:r>
      <w:r>
        <w:rPr>
          <w:rFonts w:hint="eastAsia" w:ascii="Times New Roman" w:hAnsi="Times New Roman" w:eastAsia="宋体" w:cs="Times New Roman"/>
          <w:szCs w:val="24"/>
        </w:rPr>
        <w:t>/不需要）</w:t>
      </w:r>
      <w:r>
        <w:rPr>
          <w:rFonts w:ascii="Times New Roman" w:hAnsi="Times New Roman" w:eastAsia="宋体" w:cs="Times New Roman"/>
          <w:szCs w:val="24"/>
        </w:rPr>
        <w:t>给予适当时间和强度的光照。</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ascii="Times New Roman" w:hAnsi="Times New Roman" w:eastAsia="楷体" w:cs="Times New Roman"/>
          <w:bCs/>
          <w:color w:val="FFFFFF" w:themeColor="background1"/>
          <w14:textFill>
            <w14:solidFill>
              <w14:schemeClr w14:val="bg1"/>
            </w14:solidFill>
          </w14:textFill>
        </w:rPr>
        <w:t>不需要</w:t>
      </w:r>
      <w:r>
        <w:rPr>
          <w:rFonts w:hint="eastAsia" w:ascii="Times New Roman" w:hAnsi="Times New Roman" w:eastAsia="楷体" w:cs="Times New Roman"/>
          <w:bCs/>
          <w:color w:val="FFFFFF" w:themeColor="background1"/>
          <w14:textFill>
            <w14:solidFill>
              <w14:schemeClr w14:val="bg1"/>
            </w14:solidFill>
          </w14:textFill>
        </w:rPr>
        <w:t xml:space="preserve"> </w:t>
      </w:r>
      <w:r>
        <w:rPr>
          <w:rFonts w:ascii="Times New Roman" w:hAnsi="Times New Roman" w:eastAsia="楷体" w:cs="Times New Roman"/>
          <w:bCs/>
          <w:color w:val="FFFFFF" w:themeColor="background1"/>
          <w14:textFill>
            <w14:solidFill>
              <w14:schemeClr w14:val="bg1"/>
            </w14:solidFill>
          </w14:textFill>
        </w:rPr>
        <w:t xml:space="preserve"> 需要</w:t>
      </w:r>
    </w:p>
    <w:p>
      <w:pPr>
        <w:ind w:firstLine="420" w:firstLineChars="200"/>
        <w:rPr>
          <w:rFonts w:ascii="黑体" w:eastAsia="黑体"/>
        </w:rPr>
      </w:pPr>
      <w:r>
        <w:rPr>
          <w:rFonts w:hint="eastAsia" w:ascii="黑体" w:eastAsia="黑体"/>
        </w:rPr>
        <w:t>二、植物体细胞杂交技术</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阅读教材第</w:t>
      </w:r>
      <w:r>
        <w:rPr>
          <w:rFonts w:ascii="Times New Roman" w:hAnsi="Times New Roman" w:eastAsia="宋体" w:cs="Times New Roman"/>
          <w:bCs/>
        </w:rPr>
        <w:t>36-37</w:t>
      </w:r>
      <w:r>
        <w:rPr>
          <w:rFonts w:hint="eastAsia" w:ascii="Times New Roman" w:hAnsi="Times New Roman" w:eastAsia="宋体" w:cs="Times New Roman"/>
          <w:bCs/>
        </w:rPr>
        <w:t>页相关内容，结合图2</w:t>
      </w:r>
      <w:r>
        <w:rPr>
          <w:rFonts w:ascii="Times New Roman" w:hAnsi="Times New Roman" w:eastAsia="宋体" w:cs="Times New Roman"/>
          <w:bCs/>
        </w:rPr>
        <w:t>-4</w:t>
      </w:r>
      <w:r>
        <w:rPr>
          <w:rFonts w:hint="eastAsia" w:ascii="Times New Roman" w:hAnsi="Times New Roman" w:eastAsia="宋体" w:cs="Times New Roman"/>
          <w:bCs/>
        </w:rPr>
        <w:t>，</w:t>
      </w:r>
      <w:r>
        <w:rPr>
          <w:rFonts w:ascii="Times New Roman" w:hAnsi="Times New Roman" w:eastAsia="宋体" w:cs="Times New Roman"/>
          <w:bCs/>
        </w:rPr>
        <w:t>回答：</w:t>
      </w:r>
    </w:p>
    <w:p>
      <w:pPr>
        <w:ind w:firstLine="420" w:firstLineChars="200"/>
        <w:rPr>
          <w:rFonts w:ascii="Times New Roman" w:hAnsi="Times New Roman" w:eastAsia="宋体" w:cs="Times New Roman"/>
          <w:bCs/>
        </w:rPr>
      </w:pPr>
      <w:r>
        <w:rPr>
          <w:rFonts w:ascii="Times New Roman" w:hAnsi="Times New Roman" w:eastAsia="宋体" w:cs="Times New Roman"/>
          <w:bCs/>
        </w:rPr>
        <w:t>1．</w:t>
      </w:r>
      <w:r>
        <w:rPr>
          <w:rFonts w:hint="eastAsia" w:ascii="Times New Roman" w:hAnsi="Times New Roman" w:eastAsia="宋体" w:cs="Times New Roman"/>
          <w:bCs/>
        </w:rPr>
        <w:t>该种技术源于科学家怎样的设想？</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ascii="Times New Roman" w:hAnsi="Times New Roman" w:eastAsia="楷体" w:cs="Times New Roman"/>
          <w:bCs/>
          <w:color w:val="FFFFFF" w:themeColor="background1"/>
          <w14:textFill>
            <w14:solidFill>
              <w14:schemeClr w14:val="bg1"/>
            </w14:solidFill>
          </w14:textFill>
        </w:rPr>
        <w:t>20世纪60年代，科学家尝试将番茄和马铃薯杂交，希</w:t>
      </w:r>
      <w:r>
        <w:rPr>
          <w:rFonts w:hint="eastAsia" w:ascii="Times New Roman" w:hAnsi="Times New Roman" w:eastAsia="楷体" w:cs="Times New Roman"/>
          <w:bCs/>
          <w:color w:val="FFFFFF" w:themeColor="background1"/>
          <w14:textFill>
            <w14:solidFill>
              <w14:schemeClr w14:val="bg1"/>
            </w14:solidFill>
          </w14:textFill>
        </w:rPr>
        <w:t>望培育出一种地上结番茄、地下长马铃薯的“超级作物”</w:t>
      </w:r>
      <w:r>
        <w:rPr>
          <w:rFonts w:ascii="Times New Roman" w:hAnsi="Times New Roman" w:eastAsia="楷体" w:cs="Times New Roman"/>
          <w:bCs/>
          <w:color w:val="FFFFFF" w:themeColor="background1"/>
          <w14:textFill>
            <w14:solidFill>
              <w14:schemeClr w14:val="bg1"/>
            </w14:solidFill>
          </w14:textFill>
        </w:rPr>
        <w:t>。</w:t>
      </w:r>
    </w:p>
    <w:p>
      <w:pPr>
        <w:ind w:firstLine="420" w:firstLineChars="200"/>
        <w:rPr>
          <w:rFonts w:ascii="Times New Roman" w:hAnsi="Times New Roman" w:eastAsia="宋体" w:cs="Times New Roman"/>
          <w:bCs/>
        </w:rPr>
      </w:pPr>
      <w:r>
        <w:rPr>
          <w:rFonts w:ascii="Times New Roman" w:hAnsi="Times New Roman" w:eastAsia="宋体" w:cs="Times New Roman"/>
          <w:bCs/>
        </w:rPr>
        <w:t>2</w:t>
      </w:r>
      <w:r>
        <w:rPr>
          <w:rFonts w:hint="eastAsia" w:ascii="Times New Roman" w:hAnsi="Times New Roman" w:eastAsia="宋体" w:cs="Times New Roman"/>
          <w:bCs/>
        </w:rPr>
        <w:t>．用传统的有性杂交的方法能得到“番茄—马铃薯”杂种植株吗？为什么？</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 xml:space="preserve">不能 </w:t>
      </w:r>
      <w:r>
        <w:rPr>
          <w:rFonts w:ascii="Times New Roman" w:hAnsi="Times New Roman" w:eastAsia="楷体" w:cs="Times New Roman"/>
          <w:bCs/>
          <w:color w:val="FFFFFF" w:themeColor="background1"/>
          <w14:textFill>
            <w14:solidFill>
              <w14:schemeClr w14:val="bg1"/>
            </w14:solidFill>
          </w14:textFill>
        </w:rPr>
        <w:t xml:space="preserve"> 两种生物之间存在着天然的生殖隔离</w:t>
      </w:r>
    </w:p>
    <w:p>
      <w:pPr>
        <w:ind w:firstLine="420" w:firstLineChars="200"/>
        <w:rPr>
          <w:rFonts w:ascii="Times New Roman" w:hAnsi="Times New Roman" w:eastAsia="宋体" w:cs="Times New Roman"/>
          <w:bCs/>
        </w:rPr>
      </w:pPr>
      <w:r>
        <w:rPr>
          <w:rFonts w:ascii="Times New Roman" w:hAnsi="Times New Roman" w:eastAsia="宋体" w:cs="Times New Roman"/>
          <w:bCs/>
        </w:rPr>
        <w:t>3</w:t>
      </w:r>
      <w:r>
        <w:rPr>
          <w:rFonts w:hint="eastAsia" w:ascii="Times New Roman" w:hAnsi="Times New Roman" w:eastAsia="宋体" w:cs="Times New Roman"/>
          <w:bCs/>
        </w:rPr>
        <w:t>．经过长期实验，科学家采用体细胞杂交的方法得到了“番茄—马铃薯”杂种植株，这种植株达到预期的设想了吗？</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没有</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4．结合“图</w:t>
      </w:r>
      <w:r>
        <w:rPr>
          <w:rFonts w:ascii="Times New Roman" w:hAnsi="Times New Roman" w:eastAsia="宋体" w:cs="Times New Roman"/>
          <w:bCs/>
        </w:rPr>
        <w:t>2-4 植物体细胞杂交技术流程图</w:t>
      </w:r>
      <w:r>
        <w:rPr>
          <w:rFonts w:hint="eastAsia" w:ascii="Times New Roman" w:hAnsi="Times New Roman" w:eastAsia="宋体" w:cs="Times New Roman"/>
          <w:bCs/>
        </w:rPr>
        <w:t>”，回答：</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（1）去壁：为什么在进行体细胞杂交之前要先去除细胞壁？如何去除？植物细胞去除细胞壁后剩余的结构称为什么？</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 xml:space="preserve">细胞壁阻碍着细胞间的杂交 </w:t>
      </w:r>
      <w:r>
        <w:rPr>
          <w:rFonts w:ascii="Times New Roman" w:hAnsi="Times New Roman" w:eastAsia="楷体" w:cs="Times New Roman"/>
          <w:bCs/>
          <w:color w:val="FFFFFF" w:themeColor="background1"/>
          <w14:textFill>
            <w14:solidFill>
              <w14:schemeClr w14:val="bg1"/>
            </w14:solidFill>
          </w14:textFill>
        </w:rPr>
        <w:t xml:space="preserve"> </w:t>
      </w:r>
      <w:r>
        <w:rPr>
          <w:rFonts w:hint="eastAsia" w:ascii="Times New Roman" w:hAnsi="Times New Roman" w:eastAsia="楷体" w:cs="Times New Roman"/>
          <w:bCs/>
          <w:color w:val="FFFFFF" w:themeColor="background1"/>
          <w14:textFill>
            <w14:solidFill>
              <w14:schemeClr w14:val="bg1"/>
            </w14:solidFill>
          </w14:textFill>
        </w:rPr>
        <w:t xml:space="preserve">利用纤维素酶和果胶酶 </w:t>
      </w:r>
      <w:r>
        <w:rPr>
          <w:rFonts w:ascii="Times New Roman" w:hAnsi="Times New Roman" w:eastAsia="楷体" w:cs="Times New Roman"/>
          <w:bCs/>
          <w:color w:val="FFFFFF" w:themeColor="background1"/>
          <w14:textFill>
            <w14:solidFill>
              <w14:schemeClr w14:val="bg1"/>
            </w14:solidFill>
          </w14:textFill>
        </w:rPr>
        <w:t xml:space="preserve"> </w:t>
      </w:r>
      <w:r>
        <w:rPr>
          <w:rFonts w:hint="eastAsia" w:ascii="Times New Roman" w:hAnsi="Times New Roman" w:eastAsia="楷体" w:cs="Times New Roman"/>
          <w:bCs/>
          <w:color w:val="FFFFFF" w:themeColor="background1"/>
          <w14:textFill>
            <w14:solidFill>
              <w14:schemeClr w14:val="bg1"/>
            </w14:solidFill>
          </w14:textFill>
        </w:rPr>
        <w:t>原生质体</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（2）诱导融合：人工诱导原生质体融合的方法基本有哪些？</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可以分为两大类—物理法和化学法。物理法包括电融合法、离心法等；化学法包括聚乙二醇（</w:t>
      </w:r>
      <w:r>
        <w:rPr>
          <w:rFonts w:ascii="Times New Roman" w:hAnsi="Times New Roman" w:eastAsia="楷体" w:cs="Times New Roman"/>
          <w:bCs/>
          <w:color w:val="FFFFFF" w:themeColor="background1"/>
          <w14:textFill>
            <w14:solidFill>
              <w14:schemeClr w14:val="bg1"/>
            </w14:solidFill>
          </w14:textFill>
        </w:rPr>
        <w:t>PEG）融合法、高Ca</w:t>
      </w:r>
      <w:r>
        <w:rPr>
          <w:rFonts w:ascii="Times New Roman" w:hAnsi="Times New Roman" w:eastAsia="楷体" w:cs="Times New Roman"/>
          <w:bCs/>
          <w:color w:val="FFFFFF" w:themeColor="background1"/>
          <w:vertAlign w:val="superscript"/>
          <w14:textFill>
            <w14:solidFill>
              <w14:schemeClr w14:val="bg1"/>
            </w14:solidFill>
          </w14:textFill>
        </w:rPr>
        <w:t>2+</w:t>
      </w:r>
      <w:r>
        <w:rPr>
          <w:rFonts w:ascii="Times New Roman" w:hAnsi="Times New Roman" w:eastAsia="楷体" w:cs="Times New Roman"/>
          <w:bCs/>
          <w:color w:val="FFFFFF" w:themeColor="background1"/>
          <w14:textFill>
            <w14:solidFill>
              <w14:schemeClr w14:val="bg1"/>
            </w14:solidFill>
          </w14:textFill>
        </w:rPr>
        <w:t>—高pH融合法等。</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（3）</w:t>
      </w:r>
      <w:r>
        <w:rPr>
          <w:rFonts w:ascii="Times New Roman" w:hAnsi="Times New Roman" w:eastAsia="宋体" w:cs="Times New Roman"/>
          <w:bCs/>
        </w:rPr>
        <w:t>融合后</w:t>
      </w:r>
      <w:r>
        <w:rPr>
          <w:rFonts w:hint="eastAsia" w:ascii="Times New Roman" w:hAnsi="Times New Roman" w:eastAsia="宋体" w:cs="Times New Roman"/>
          <w:bCs/>
        </w:rPr>
        <w:t>得到的杂种细胞再经过什么过程，才能形成杂种植株？</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组织培养</w:t>
      </w:r>
    </w:p>
    <w:p>
      <w:pPr>
        <w:ind w:firstLine="420" w:firstLineChars="200"/>
        <w:rPr>
          <w:rFonts w:ascii="Times New Roman" w:hAnsi="Times New Roman" w:eastAsia="宋体" w:cs="Times New Roman"/>
          <w:bCs/>
        </w:rPr>
      </w:pPr>
      <w:r>
        <w:rPr>
          <w:rFonts w:ascii="Times New Roman" w:hAnsi="Times New Roman" w:eastAsia="宋体" w:cs="Times New Roman"/>
          <w:bCs/>
        </w:rPr>
        <w:t>5</w:t>
      </w:r>
      <w:r>
        <w:rPr>
          <w:rFonts w:hint="eastAsia" w:ascii="Times New Roman" w:hAnsi="Times New Roman" w:eastAsia="宋体" w:cs="Times New Roman"/>
          <w:bCs/>
        </w:rPr>
        <w:t>．什么是植物体细胞杂交？</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植物体细胞杂交是指将不同来源的植物体细胞，在一定条件下融合成杂种细胞，并把杂种细胞培育成新植物体的技术。</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6．这项技术取得了哪些成果？</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培育出了白菜—甘蓝、普通小麦—长穗偃麦草等杂种植株。我国科学家还在木本植物的体细胞杂交方面取得了不少成果，培育出了多种柑橘属不同种间的杂种植株。</w:t>
      </w:r>
    </w:p>
    <w:p>
      <w:pPr>
        <w:ind w:firstLine="420" w:firstLineChars="200"/>
        <w:rPr>
          <w:rFonts w:ascii="Times New Roman" w:hAnsi="Times New Roman" w:eastAsia="宋体" w:cs="Times New Roman"/>
          <w:bCs/>
        </w:rPr>
      </w:pPr>
      <w:r>
        <w:rPr>
          <w:rFonts w:ascii="Times New Roman" w:hAnsi="Times New Roman" w:eastAsia="宋体" w:cs="Times New Roman"/>
          <w:bCs/>
        </w:rPr>
        <w:t>7</w:t>
      </w:r>
      <w:r>
        <w:rPr>
          <w:rFonts w:hint="eastAsia" w:ascii="Times New Roman" w:hAnsi="Times New Roman" w:eastAsia="宋体" w:cs="Times New Roman"/>
          <w:bCs/>
        </w:rPr>
        <w:t>．植物体细胞杂交技术有何意义？</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在打破生殖隔离，实现远缘杂交育种，培育植物新品种等方面展示出独特的优势。</w:t>
      </w:r>
    </w:p>
    <w:p>
      <w:pPr>
        <w:ind w:firstLine="420" w:firstLineChars="200"/>
        <w:rPr>
          <w:rFonts w:ascii="Times New Roman" w:hAnsi="Times New Roman" w:eastAsia="楷体" w:cs="Times New Roman"/>
          <w:bCs/>
          <w:color w:val="FFFFFF" w:themeColor="background1"/>
          <w14:textFill>
            <w14:solidFill>
              <w14:schemeClr w14:val="bg1"/>
            </w14:solidFill>
          </w14:textFill>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5MmVmYTE4YmZkOWNhZjFkMmQ3MjEyNDE0ZGIzM2UifQ=="/>
  </w:docVars>
  <w:rsids>
    <w:rsidRoot w:val="24A51334"/>
    <w:rsid w:val="24A5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jc w:val="center"/>
      <w:outlineLvl w:val="1"/>
    </w:pPr>
    <w:rPr>
      <w:rFonts w:ascii="Times New Roman" w:hAnsi="Times New Roman" w:eastAsia="楷体" w:cstheme="majorBidi"/>
      <w:b/>
      <w:bCs/>
      <w:sz w:val="32"/>
      <w:szCs w:val="32"/>
    </w:rPr>
  </w:style>
  <w:style w:type="paragraph" w:styleId="3">
    <w:name w:val="heading 3"/>
    <w:basedOn w:val="1"/>
    <w:next w:val="1"/>
    <w:qFormat/>
    <w:uiPriority w:val="0"/>
    <w:pPr>
      <w:keepNext/>
      <w:keepLines/>
      <w:jc w:val="center"/>
      <w:outlineLvl w:val="2"/>
    </w:pPr>
    <w:rPr>
      <w:rFonts w:ascii="隶书" w:hAnsi="隶书" w:eastAsia="隶书" w:cs="Times New Roman"/>
      <w:bCs/>
      <w:sz w:val="28"/>
      <w:szCs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Title"/>
    <w:basedOn w:val="1"/>
    <w:next w:val="1"/>
    <w:qFormat/>
    <w:uiPriority w:val="10"/>
    <w:pPr>
      <w:jc w:val="center"/>
      <w:outlineLvl w:val="0"/>
    </w:pPr>
    <w:rPr>
      <w:rFonts w:ascii="方正大标宋简体" w:hAnsi="方正大标宋简体" w:eastAsia="方正大标宋简体" w:cstheme="majorBidi"/>
      <w:bCs/>
      <w:sz w:val="36"/>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2025-02-13T12:38:00Z</dcterms:created>
  <dc:creator>A香巴拉</dc:creator>
  <cp:lastModifiedBy>A香巴拉</cp:lastModifiedBy>
  <dcterms:modified xsi:type="dcterms:W3CDTF">2025-02-13T12:39:12Z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A31CCDDF7DC64D41B35B756D6D01A87C_11</vt:lpwstr>
  </property>
</Properties>
</file>