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hAnsi="宋体"/>
          <w:b/>
          <w:sz w:val="48"/>
          <w:szCs w:val="48"/>
        </w:rPr>
      </w:pPr>
      <w:r>
        <w:rPr>
          <w:rFonts w:hAnsi="宋体"/>
          <w:b/>
          <w:sz w:val="48"/>
          <w:szCs w:val="48"/>
        </w:rPr>
        <w:drawing>
          <wp:anchor distT="0" distB="0" distL="114300" distR="114300" simplePos="0" relativeHeight="251658240" behindDoc="0" locked="0" layoutInCell="1" allowOverlap="1">
            <wp:simplePos x="0" y="0"/>
            <wp:positionH relativeFrom="page">
              <wp:posOffset>12382500</wp:posOffset>
            </wp:positionH>
            <wp:positionV relativeFrom="topMargin">
              <wp:posOffset>12128500</wp:posOffset>
            </wp:positionV>
            <wp:extent cx="469900" cy="4445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69900" cy="444500"/>
                    </a:xfrm>
                    <a:prstGeom prst="rect">
                      <a:avLst/>
                    </a:prstGeom>
                  </pic:spPr>
                </pic:pic>
              </a:graphicData>
            </a:graphic>
          </wp:anchor>
        </w:drawing>
      </w:r>
      <w:r>
        <w:rPr>
          <w:rFonts w:hAnsi="宋体"/>
          <w:b/>
          <w:sz w:val="48"/>
          <w:szCs w:val="48"/>
        </w:rPr>
        <w:t>第一章　</w:t>
      </w:r>
      <w:r>
        <w:rPr>
          <w:rFonts w:hint="eastAsia" w:hAnsi="宋体"/>
          <w:b/>
          <w:sz w:val="48"/>
          <w:szCs w:val="48"/>
        </w:rPr>
        <w:t>走近细胞</w:t>
      </w:r>
    </w:p>
    <w:p>
      <w:pPr>
        <w:jc w:val="center"/>
        <w:rPr>
          <w:rFonts w:ascii="宋体" w:hAnsi="宋体" w:eastAsia="宋体"/>
          <w:b/>
          <w:sz w:val="48"/>
          <w:szCs w:val="48"/>
        </w:rPr>
      </w:pPr>
      <w:r>
        <w:rPr>
          <w:rFonts w:ascii="宋体" w:hAnsi="宋体" w:eastAsia="宋体"/>
          <w:b/>
          <w:sz w:val="48"/>
          <w:szCs w:val="48"/>
        </w:rPr>
        <w:t>第1节　</w:t>
      </w:r>
      <w:r>
        <w:rPr>
          <w:rFonts w:hint="eastAsia" w:ascii="宋体" w:hAnsi="宋体" w:eastAsia="宋体"/>
          <w:b/>
          <w:sz w:val="48"/>
          <w:szCs w:val="48"/>
        </w:rPr>
        <w:t>细胞是生命活动的基本单位</w:t>
      </w:r>
    </w:p>
    <w:p>
      <w:pPr>
        <w:rPr>
          <w:rFonts w:ascii="宋体" w:hAnsi="宋体" w:eastAsia="宋体" w:cs="Times New Roman"/>
          <w:szCs w:val="21"/>
        </w:rPr>
      </w:pPr>
      <w:r>
        <w:rPr>
          <w:rFonts w:ascii="宋体" w:hAnsi="宋体" w:eastAsia="宋体"/>
        </w:rPr>
        <w:drawing>
          <wp:inline distT="0" distB="0" distL="0" distR="0">
            <wp:extent cx="1152525" cy="314325"/>
            <wp:effectExtent l="0" t="0" r="0" b="9525"/>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 版权所有"/>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314325"/>
                    </a:xfrm>
                    <a:prstGeom prst="rect">
                      <a:avLst/>
                    </a:prstGeom>
                    <a:noFill/>
                    <a:ln>
                      <a:noFill/>
                    </a:ln>
                  </pic:spPr>
                </pic:pic>
              </a:graphicData>
            </a:graphic>
          </wp:inline>
        </w:drawing>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本节内容主要阐述了生命系统的结构层次与细胞学说的内容与发展，是生物学的基础，同时作为第一课，内容比较简单，趣味性较强，便于培养学生学习生物的兴趣。</w:t>
      </w:r>
    </w:p>
    <w:p>
      <w:pPr>
        <w:spacing w:line="360" w:lineRule="auto"/>
        <w:rPr>
          <w:rFonts w:ascii="宋体" w:hAnsi="宋体" w:eastAsia="宋体" w:cs="Times New Roman"/>
          <w:szCs w:val="21"/>
        </w:rPr>
      </w:pPr>
      <w:r>
        <w:rPr>
          <w:rFonts w:ascii="宋体" w:hAnsi="宋体" w:eastAsia="宋体" w:cs="Times New Roman"/>
          <w:szCs w:val="21"/>
        </w:rPr>
        <w:drawing>
          <wp:inline distT="0" distB="0" distL="0" distR="0">
            <wp:extent cx="1762125" cy="314325"/>
            <wp:effectExtent l="0" t="0" r="9525" b="9525"/>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 版权所有"/>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125" cy="314325"/>
                    </a:xfrm>
                    <a:prstGeom prst="rect">
                      <a:avLst/>
                    </a:prstGeom>
                    <a:noFill/>
                    <a:ln>
                      <a:noFill/>
                    </a:ln>
                  </pic:spPr>
                </pic:pic>
              </a:graphicData>
            </a:graphic>
          </wp:inline>
        </w:drawing>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生命观念：认同生命活动建立在细胞的基础上，认同细胞是基本的生命系统并列举实例</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科学思维：能举例说明生命系统的结构层次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科学探究</w:t>
      </w:r>
      <w:r>
        <w:rPr>
          <w:rFonts w:hint="eastAsia" w:ascii="宋体" w:hAnsi="宋体" w:eastAsia="宋体" w:cs="Times New Roman"/>
          <w:szCs w:val="21"/>
        </w:rPr>
        <w:t>：探究细胞学说的建立是个开拓、继承、修正和发展的过程。</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社会责任</w:t>
      </w:r>
      <w:r>
        <w:rPr>
          <w:rFonts w:hint="eastAsia" w:ascii="宋体" w:hAnsi="宋体" w:eastAsia="宋体" w:cs="Times New Roman"/>
          <w:szCs w:val="21"/>
        </w:rPr>
        <w:t>：了解生物的基本特征，保护我们唯一的家园——生物圈</w:t>
      </w:r>
    </w:p>
    <w:p>
      <w:pPr>
        <w:spacing w:line="360" w:lineRule="auto"/>
        <w:rPr>
          <w:rFonts w:ascii="宋体" w:hAnsi="宋体" w:eastAsia="宋体" w:cs="Times New Roman"/>
          <w:szCs w:val="21"/>
        </w:rPr>
      </w:pPr>
      <w:r>
        <w:rPr>
          <w:rFonts w:ascii="宋体" w:hAnsi="宋体" w:eastAsia="宋体" w:cs="Times New Roman"/>
          <w:szCs w:val="21"/>
        </w:rPr>
        <w:drawing>
          <wp:inline distT="0" distB="0" distL="0" distR="0">
            <wp:extent cx="1133475" cy="314325"/>
            <wp:effectExtent l="0" t="0" r="9525"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 版权所有"/>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314325"/>
                    </a:xfrm>
                    <a:prstGeom prst="rect">
                      <a:avLst/>
                    </a:prstGeom>
                    <a:noFill/>
                    <a:ln>
                      <a:noFill/>
                    </a:ln>
                  </pic:spPr>
                </pic:pic>
              </a:graphicData>
            </a:graphic>
          </wp:inline>
        </w:drawing>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教学重点</w:t>
      </w:r>
      <w:r>
        <w:rPr>
          <w:rFonts w:hint="eastAsia" w:ascii="宋体" w:hAnsi="宋体" w:eastAsia="宋体" w:cs="Times New Roman"/>
          <w:szCs w:val="21"/>
        </w:rPr>
        <w:t>：</w:t>
      </w:r>
      <w:r>
        <w:rPr>
          <w:rFonts w:ascii="宋体" w:hAnsi="宋体" w:eastAsia="宋体" w:cs="Times New Roman"/>
          <w:szCs w:val="21"/>
        </w:rPr>
        <w:t>细胞学说的内容</w:t>
      </w:r>
      <w:r>
        <w:rPr>
          <w:rFonts w:hint="eastAsia" w:ascii="宋体" w:hAnsi="宋体" w:eastAsia="宋体" w:cs="Times New Roman"/>
          <w:szCs w:val="21"/>
        </w:rPr>
        <w:t>；</w:t>
      </w:r>
      <w:r>
        <w:rPr>
          <w:rFonts w:ascii="宋体" w:hAnsi="宋体" w:eastAsia="宋体" w:cs="Times New Roman"/>
          <w:szCs w:val="21"/>
        </w:rPr>
        <w:t xml:space="preserve">生命系统的结构层次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教学</w:t>
      </w:r>
      <w:r>
        <w:rPr>
          <w:rFonts w:ascii="宋体" w:hAnsi="宋体" w:eastAsia="宋体" w:cs="Times New Roman"/>
          <w:szCs w:val="21"/>
        </w:rPr>
        <w:t>难点</w:t>
      </w:r>
      <w:r>
        <w:rPr>
          <w:rFonts w:hint="eastAsia" w:ascii="宋体" w:hAnsi="宋体" w:eastAsia="宋体" w:cs="Times New Roman"/>
          <w:szCs w:val="21"/>
        </w:rPr>
        <w:t>：</w:t>
      </w:r>
      <w:r>
        <w:rPr>
          <w:rFonts w:ascii="宋体" w:hAnsi="宋体" w:eastAsia="宋体" w:cs="Times New Roman"/>
          <w:szCs w:val="21"/>
        </w:rPr>
        <w:t>生命系统的结构层次</w:t>
      </w:r>
    </w:p>
    <w:p>
      <w:pPr>
        <w:spacing w:line="360" w:lineRule="auto"/>
        <w:jc w:val="left"/>
        <w:rPr>
          <w:rFonts w:ascii="宋体" w:hAnsi="宋体" w:eastAsia="宋体" w:cs="Times New Roman"/>
          <w:szCs w:val="21"/>
        </w:rPr>
      </w:pPr>
      <w:r>
        <w:rPr>
          <w:rFonts w:ascii="Times New Roman" w:hAnsi="Times New Roman" w:eastAsia="宋体"/>
        </w:rPr>
        <w:drawing>
          <wp:inline distT="0" distB="0" distL="0" distR="0">
            <wp:extent cx="1085850" cy="304800"/>
            <wp:effectExtent l="0" t="0" r="0"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 版权所有"/>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304800"/>
                    </a:xfrm>
                    <a:prstGeom prst="rect">
                      <a:avLst/>
                    </a:prstGeom>
                    <a:noFill/>
                    <a:ln>
                      <a:noFill/>
                    </a:ln>
                  </pic:spPr>
                </pic:pic>
              </a:graphicData>
            </a:graphic>
          </wp:inline>
        </w:drawing>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PT</w:t>
      </w:r>
    </w:p>
    <w:p>
      <w:pPr>
        <w:spacing w:line="360" w:lineRule="auto"/>
        <w:rPr>
          <w:rFonts w:ascii="宋体" w:hAnsi="宋体" w:eastAsia="宋体" w:cs="Times New Roman"/>
          <w:szCs w:val="21"/>
        </w:rPr>
      </w:pPr>
      <w:r>
        <w:rPr>
          <w:rFonts w:ascii="宋体" w:hAnsi="宋体" w:eastAsia="宋体" w:cs="Times New Roman"/>
          <w:szCs w:val="21"/>
        </w:rPr>
        <w:drawing>
          <wp:inline distT="0" distB="0" distL="0" distR="0">
            <wp:extent cx="1085850" cy="314325"/>
            <wp:effectExtent l="0" t="0" r="0" b="9525"/>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版权所有"/>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850" cy="314325"/>
                    </a:xfrm>
                    <a:prstGeom prst="rect">
                      <a:avLst/>
                    </a:prstGeom>
                    <a:noFill/>
                    <a:ln>
                      <a:noFill/>
                    </a:ln>
                  </pic:spPr>
                </pic:pic>
              </a:graphicData>
            </a:graphic>
          </wp:inline>
        </w:drawing>
      </w:r>
    </w:p>
    <w:p>
      <w:pPr>
        <w:pStyle w:val="2"/>
        <w:tabs>
          <w:tab w:val="left" w:pos="3828"/>
        </w:tabs>
        <w:snapToGrid w:val="0"/>
        <w:spacing w:line="360" w:lineRule="auto"/>
        <w:ind w:firstLine="424" w:firstLineChars="202"/>
        <w:rPr>
          <w:rFonts w:hAnsi="宋体" w:cs="Times New Roman"/>
        </w:rPr>
      </w:pPr>
      <w:r>
        <w:rPr>
          <w:rFonts w:hAnsi="宋体" w:cs="Times New Roman"/>
        </w:rPr>
        <w:t>导入</w:t>
      </w:r>
      <w:r>
        <w:rPr>
          <w:rFonts w:hint="eastAsia" w:hAnsi="宋体" w:cs="Times New Roman"/>
        </w:rPr>
        <w:t>：</w:t>
      </w:r>
    </w:p>
    <w:p>
      <w:pPr>
        <w:pStyle w:val="2"/>
        <w:tabs>
          <w:tab w:val="left" w:pos="3828"/>
        </w:tabs>
        <w:snapToGrid w:val="0"/>
        <w:spacing w:line="360" w:lineRule="auto"/>
        <w:ind w:firstLine="424" w:firstLineChars="202"/>
        <w:rPr>
          <w:rFonts w:hAnsi="宋体" w:cs="Times New Roman"/>
        </w:rPr>
      </w:pPr>
      <w:r>
        <w:rPr>
          <w:rFonts w:hAnsi="宋体" w:cs="Times New Roman"/>
        </w:rPr>
        <w:t>由熊猫吃竹子引入讨论分析</w:t>
      </w:r>
      <w:r>
        <w:rPr>
          <w:rFonts w:hint="eastAsia" w:hAnsi="宋体" w:cs="Times New Roman"/>
        </w:rPr>
        <w:t>，</w:t>
      </w:r>
      <w:r>
        <w:rPr>
          <w:rFonts w:hAnsi="宋体" w:cs="Times New Roman"/>
        </w:rPr>
        <w:t>让学生说明动植物都是有细胞组成的证据</w:t>
      </w:r>
      <w:r>
        <w:rPr>
          <w:rFonts w:hint="eastAsia" w:hAnsi="宋体" w:cs="Times New Roman"/>
        </w:rPr>
        <w:t>。</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细胞学说的建立过程</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1、指导学生阅读课本。</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要求：①快速阅读。②找出相关知识点，划出来。③基于ppt上的问题引导学生之间互相讨论。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重点讨论：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①</w:t>
      </w:r>
      <w:r>
        <w:rPr>
          <w:rFonts w:ascii="宋体" w:hAnsi="宋体" w:eastAsia="宋体" w:cs="Times New Roman"/>
          <w:szCs w:val="21"/>
        </w:rPr>
        <w:t xml:space="preserve"> </w:t>
      </w:r>
      <w:r>
        <w:rPr>
          <w:rFonts w:hint="eastAsia" w:ascii="宋体" w:hAnsi="宋体" w:eastAsia="宋体" w:cs="Times New Roman"/>
          <w:szCs w:val="21"/>
        </w:rPr>
        <w:t>通过分析细胞学说建立过程，你领悟到科学发现具有哪些特点？</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（请学生谈读书心得、感想。评价学生的回答，结合学生谈的感想，教师归纳一些要点。）</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通过分析细胞学说的建立过程，可以领悟到科学发现具有以下特点。</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（1）科学发现是很多科学家的共同参与，共同努力的结果。</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（2）科学发现的过程离不开技术的支持。</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（3）科学发现需要理性思维和实验的结合。</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（4）科学学说的建立过程是一个不断开拓、继承、修正和发展的过程。</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②</w:t>
      </w:r>
      <w:r>
        <w:rPr>
          <w:rFonts w:ascii="宋体" w:hAnsi="宋体" w:eastAsia="宋体" w:cs="Times New Roman"/>
          <w:szCs w:val="21"/>
        </w:rPr>
        <w:t xml:space="preserve"> </w:t>
      </w:r>
      <w:r>
        <w:rPr>
          <w:rFonts w:hint="eastAsia" w:ascii="宋体" w:hAnsi="宋体" w:eastAsia="宋体" w:cs="Times New Roman"/>
          <w:szCs w:val="21"/>
        </w:rPr>
        <w:t>细胞学说主要是阐明了细胞的多样性还是生物界的统一性。</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细胞学说主要阐述了生物界的统一性。</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③</w:t>
      </w:r>
      <w:r>
        <w:rPr>
          <w:rFonts w:ascii="宋体" w:hAnsi="宋体" w:eastAsia="宋体" w:cs="Times New Roman"/>
          <w:szCs w:val="21"/>
        </w:rPr>
        <w:t>  </w:t>
      </w:r>
      <w:r>
        <w:rPr>
          <w:rFonts w:hint="eastAsia" w:ascii="宋体" w:hAnsi="宋体" w:eastAsia="宋体" w:cs="Times New Roman"/>
          <w:szCs w:val="21"/>
        </w:rPr>
        <w:t>恩格斯把细胞学说、能量转化和守恒定律、达尔文进化论并列为</w:t>
      </w:r>
      <w:r>
        <w:rPr>
          <w:rFonts w:ascii="宋体" w:hAnsi="宋体" w:eastAsia="宋体" w:cs="Times New Roman"/>
          <w:szCs w:val="21"/>
        </w:rPr>
        <w:t>19</w:t>
      </w:r>
      <w:r>
        <w:rPr>
          <w:rFonts w:hint="eastAsia" w:ascii="宋体" w:hAnsi="宋体" w:eastAsia="宋体" w:cs="Times New Roman"/>
          <w:szCs w:val="21"/>
        </w:rPr>
        <w:t>世纪自然科学的三大发现。细胞学说的地位和意义为什么如此需要？说出你的理解。</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细胞学说的建立揭示了细胞的统一性和生物体结构的统一性，使人们认识到各种生物之间存在共同的结构基础；细胞学说的建立标志着生物学的研究进入到细胞水平，极大地促进了生物学的研究进程。</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2、细胞学说的主要内容：（见课本</w:t>
      </w:r>
      <w:r>
        <w:rPr>
          <w:rFonts w:ascii="宋体" w:hAnsi="宋体" w:eastAsia="宋体" w:cs="Times New Roman"/>
          <w:szCs w:val="21"/>
        </w:rPr>
        <w:t>P2-P3</w:t>
      </w:r>
      <w:r>
        <w:rPr>
          <w:rFonts w:hint="eastAsia" w:ascii="宋体" w:hAnsi="宋体" w:eastAsia="宋体" w:cs="Times New Roman"/>
          <w:szCs w:val="21"/>
        </w:rPr>
        <w:t>，共三点，让学生齐声朗读。）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①细胞是一个有机体，一切动植物都由细胞发育而来，并由细胞和细胞产物所构成。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②细胞是一个相对独立的单位，既有它自己的生命，又对其他细胞共同组成的整体的生命起作用。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③新细胞可以从老细胞中产生。</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拓展知识：细胞学说的建立年份（19世纪1838年～1839年）、创始人（施莱登和施旺）</w:t>
      </w:r>
    </w:p>
    <w:p>
      <w:pPr>
        <w:pStyle w:val="2"/>
        <w:tabs>
          <w:tab w:val="left" w:pos="3828"/>
        </w:tabs>
        <w:snapToGrid w:val="0"/>
        <w:spacing w:line="360" w:lineRule="auto"/>
        <w:ind w:firstLine="426" w:firstLineChars="202"/>
        <w:rPr>
          <w:rFonts w:hAnsi="宋体" w:cs="Times New Roman"/>
        </w:rPr>
      </w:pPr>
      <w:r>
        <w:rPr>
          <w:rFonts w:hint="eastAsia" w:hAnsi="宋体" w:cs="Times New Roman"/>
          <w:b/>
        </w:rPr>
        <w:t>生命系统的结构层次</w:t>
      </w:r>
      <w:r>
        <w:rPr>
          <w:rFonts w:hint="eastAsia" w:hAnsi="宋体" w:cs="Times New Roman"/>
        </w:rPr>
        <w:t>：</w:t>
      </w:r>
    </w:p>
    <w:p>
      <w:pPr>
        <w:pStyle w:val="2"/>
        <w:spacing w:line="360" w:lineRule="auto"/>
        <w:ind w:firstLine="420" w:firstLineChars="200"/>
        <w:rPr>
          <w:rFonts w:hAnsi="宋体" w:cs="Times New Roman"/>
        </w:rPr>
      </w:pPr>
      <w:r>
        <w:rPr>
          <w:rFonts w:hint="eastAsia" w:hAnsi="宋体" w:cs="Times New Roman"/>
        </w:rPr>
        <w:t>多细胞生物的生命活动是如何实现的呢？</w:t>
      </w:r>
    </w:p>
    <w:p>
      <w:pPr>
        <w:pStyle w:val="2"/>
        <w:spacing w:line="360" w:lineRule="auto"/>
        <w:ind w:firstLine="420" w:firstLineChars="200"/>
        <w:rPr>
          <w:rFonts w:hAnsi="宋体" w:cs="Times New Roman"/>
        </w:rPr>
      </w:pPr>
      <w:r>
        <w:rPr>
          <w:rFonts w:hint="eastAsia" w:hAnsi="宋体" w:cs="Times New Roman"/>
        </w:rPr>
        <w:t>屏幕展示熊猫的结构层次图，并提出问题引导学生思考回答：</w:t>
      </w:r>
    </w:p>
    <w:p>
      <w:pPr>
        <w:pStyle w:val="2"/>
        <w:spacing w:line="360" w:lineRule="auto"/>
        <w:ind w:firstLine="420" w:firstLineChars="200"/>
        <w:rPr>
          <w:rFonts w:hAnsi="宋体" w:cs="Times New Roman"/>
        </w:rPr>
      </w:pPr>
      <w:r>
        <w:rPr>
          <w:rFonts w:hint="eastAsia" w:hAnsi="宋体" w:cs="Times New Roman"/>
        </w:rPr>
        <w:t>［问题1］ 生命系统分为哪几个层次？它们从小到大的排列顺序是什么？</w:t>
      </w:r>
    </w:p>
    <w:p>
      <w:pPr>
        <w:pStyle w:val="2"/>
        <w:spacing w:line="360" w:lineRule="auto"/>
        <w:ind w:firstLine="420" w:firstLineChars="200"/>
        <w:rPr>
          <w:rFonts w:hAnsi="宋体" w:cs="Times New Roman"/>
        </w:rPr>
      </w:pPr>
      <w:r>
        <w:rPr>
          <w:rFonts w:hint="eastAsia" w:hAnsi="宋体" w:cs="Times New Roman"/>
        </w:rPr>
        <w:t>学生：观察图片分组讨论并回答。</w:t>
      </w:r>
    </w:p>
    <w:p>
      <w:pPr>
        <w:pStyle w:val="2"/>
        <w:spacing w:line="360" w:lineRule="auto"/>
        <w:ind w:firstLine="420" w:firstLineChars="200"/>
        <w:rPr>
          <w:rFonts w:hAnsi="宋体" w:cs="Times New Roman"/>
        </w:rPr>
      </w:pPr>
      <w:r>
        <w:rPr>
          <w:rFonts w:hint="eastAsia" w:hAnsi="宋体" w:cs="Times New Roman"/>
        </w:rPr>
        <w:t>细胞、组织、器官、系统、个体、种群、群落、生态系统、生物圈。</w:t>
      </w:r>
    </w:p>
    <w:p>
      <w:pPr>
        <w:pStyle w:val="2"/>
        <w:spacing w:line="360" w:lineRule="auto"/>
        <w:ind w:firstLine="420" w:firstLineChars="200"/>
        <w:rPr>
          <w:rFonts w:hAnsi="宋体" w:cs="Times New Roman"/>
        </w:rPr>
      </w:pPr>
      <w:r>
        <w:rPr>
          <w:rFonts w:hint="eastAsia" w:hAnsi="宋体" w:cs="Times New Roman"/>
        </w:rPr>
        <w:t>［问题2］ 请说出生命系统中每个层次的概念。</w:t>
      </w:r>
    </w:p>
    <w:p>
      <w:pPr>
        <w:pStyle w:val="2"/>
        <w:spacing w:line="360" w:lineRule="auto"/>
        <w:ind w:firstLine="420" w:firstLineChars="200"/>
        <w:rPr>
          <w:rFonts w:hAnsi="宋体" w:cs="Times New Roman"/>
        </w:rPr>
      </w:pPr>
      <w:r>
        <w:rPr>
          <w:rFonts w:hint="eastAsia" w:hAnsi="宋体" w:cs="Times New Roman"/>
        </w:rPr>
        <w:t>学生：小组讨论，尝试说出每个层次的概念。</w:t>
      </w:r>
    </w:p>
    <w:p>
      <w:pPr>
        <w:pStyle w:val="2"/>
        <w:spacing w:line="360" w:lineRule="auto"/>
        <w:ind w:firstLine="420" w:firstLineChars="200"/>
        <w:rPr>
          <w:rFonts w:hAnsi="宋体" w:cs="Times New Roman"/>
        </w:rPr>
      </w:pPr>
      <w:r>
        <w:rPr>
          <w:rFonts w:hint="eastAsia" w:hAnsi="宋体" w:cs="Times New Roman"/>
        </w:rPr>
        <w:t>教师：同时用课件出示每个层次的名称，引导学生说出对应位置以及概念。</w:t>
      </w:r>
    </w:p>
    <w:p>
      <w:pPr>
        <w:pStyle w:val="2"/>
        <w:spacing w:line="360" w:lineRule="auto"/>
        <w:ind w:firstLine="420" w:firstLineChars="200"/>
        <w:rPr>
          <w:rFonts w:hAnsi="宋体" w:cs="Times New Roman"/>
        </w:rPr>
      </w:pPr>
      <w:r>
        <w:rPr>
          <w:rFonts w:hint="eastAsia" w:hAnsi="宋体" w:cs="Times New Roman"/>
        </w:rPr>
        <w:t>细胞：细胞是生物体的结构单位和功能的基本单位。</w:t>
      </w:r>
    </w:p>
    <w:p>
      <w:pPr>
        <w:pStyle w:val="2"/>
        <w:spacing w:line="360" w:lineRule="auto"/>
        <w:ind w:firstLine="420" w:firstLineChars="200"/>
        <w:rPr>
          <w:rFonts w:hAnsi="宋体" w:cs="Times New Roman"/>
        </w:rPr>
      </w:pPr>
      <w:r>
        <w:rPr>
          <w:rFonts w:hint="eastAsia" w:hAnsi="宋体" w:cs="Times New Roman"/>
        </w:rPr>
        <w:t>组织：由形态、结构、功能相同的细胞联合在一起的细胞群。</w:t>
      </w:r>
    </w:p>
    <w:p>
      <w:pPr>
        <w:pStyle w:val="2"/>
        <w:spacing w:line="360" w:lineRule="auto"/>
        <w:ind w:firstLine="420" w:firstLineChars="200"/>
        <w:rPr>
          <w:rFonts w:hAnsi="宋体" w:cs="Times New Roman"/>
        </w:rPr>
      </w:pPr>
      <w:r>
        <w:rPr>
          <w:rFonts w:hint="eastAsia" w:hAnsi="宋体" w:cs="Times New Roman"/>
        </w:rPr>
        <w:t>器官：不同的组织按照一定次序结合在一起的结构。（植物只有器官，没有系统）</w:t>
      </w:r>
    </w:p>
    <w:p>
      <w:pPr>
        <w:pStyle w:val="2"/>
        <w:spacing w:line="360" w:lineRule="auto"/>
        <w:ind w:firstLine="420" w:firstLineChars="200"/>
        <w:rPr>
          <w:rFonts w:hAnsi="宋体" w:cs="Times New Roman"/>
        </w:rPr>
      </w:pPr>
      <w:r>
        <w:rPr>
          <w:rFonts w:hint="eastAsia" w:hAnsi="宋体" w:cs="Times New Roman"/>
        </w:rPr>
        <w:t>系统：能够完成一种或几种生理功能的多个器官按照一定的次序组合在一起的结构。</w:t>
      </w:r>
    </w:p>
    <w:p>
      <w:pPr>
        <w:pStyle w:val="2"/>
        <w:spacing w:line="360" w:lineRule="auto"/>
        <w:ind w:firstLine="420" w:firstLineChars="200"/>
        <w:rPr>
          <w:rFonts w:hAnsi="宋体" w:cs="Times New Roman"/>
        </w:rPr>
      </w:pPr>
      <w:r>
        <w:rPr>
          <w:rFonts w:hint="eastAsia" w:hAnsi="宋体" w:cs="Times New Roman"/>
        </w:rPr>
        <w:t>个体：由各种器官或系统协调配合共同完成复杂的生命活动的生物。单细胞生物是由一个细胞构成的生物体。</w:t>
      </w:r>
    </w:p>
    <w:p>
      <w:pPr>
        <w:pStyle w:val="2"/>
        <w:spacing w:line="360" w:lineRule="auto"/>
        <w:ind w:firstLine="420" w:firstLineChars="200"/>
        <w:rPr>
          <w:rFonts w:hAnsi="宋体" w:cs="Times New Roman"/>
        </w:rPr>
      </w:pPr>
      <w:r>
        <w:rPr>
          <w:rFonts w:hint="eastAsia" w:hAnsi="宋体" w:cs="Times New Roman"/>
        </w:rPr>
        <w:t>种群：在一定的自然区域内，同种生物的所有个体是一个种群。</w:t>
      </w:r>
    </w:p>
    <w:p>
      <w:pPr>
        <w:pStyle w:val="2"/>
        <w:spacing w:line="360" w:lineRule="auto"/>
        <w:ind w:firstLine="420" w:firstLineChars="200"/>
        <w:rPr>
          <w:rFonts w:hAnsi="宋体" w:cs="Times New Roman"/>
        </w:rPr>
      </w:pPr>
      <w:r>
        <w:rPr>
          <w:rFonts w:hint="eastAsia" w:hAnsi="宋体" w:cs="Times New Roman"/>
        </w:rPr>
        <w:t>（通过分析具体事例让学生理解种群的概念）</w:t>
      </w:r>
    </w:p>
    <w:p>
      <w:pPr>
        <w:pStyle w:val="2"/>
        <w:spacing w:line="360" w:lineRule="auto"/>
        <w:ind w:firstLine="420" w:firstLineChars="200"/>
        <w:rPr>
          <w:rFonts w:hAnsi="宋体" w:cs="Times New Roman"/>
        </w:rPr>
      </w:pPr>
      <w:r>
        <w:rPr>
          <w:rFonts w:hint="eastAsia" w:hAnsi="宋体" w:cs="Times New Roman"/>
        </w:rPr>
        <w:t>群落：在一定的自然区域内，所有种群组成一个群落。</w:t>
      </w:r>
    </w:p>
    <w:p>
      <w:pPr>
        <w:pStyle w:val="2"/>
        <w:spacing w:line="360" w:lineRule="auto"/>
        <w:ind w:firstLine="420" w:firstLineChars="200"/>
        <w:rPr>
          <w:rFonts w:hAnsi="宋体" w:cs="Times New Roman"/>
        </w:rPr>
      </w:pPr>
      <w:r>
        <w:rPr>
          <w:rFonts w:hint="eastAsia" w:hAnsi="宋体" w:cs="Times New Roman"/>
        </w:rPr>
        <w:t>生态系统：生物群落和它的无机环境相互作用而形成的统一整体。</w:t>
      </w:r>
    </w:p>
    <w:p>
      <w:pPr>
        <w:pStyle w:val="2"/>
        <w:spacing w:line="360" w:lineRule="auto"/>
        <w:ind w:firstLine="420" w:firstLineChars="200"/>
        <w:rPr>
          <w:rFonts w:hAnsi="宋体" w:cs="Times New Roman"/>
        </w:rPr>
      </w:pPr>
      <w:r>
        <w:rPr>
          <w:rFonts w:hint="eastAsia" w:hAnsi="宋体" w:cs="Times New Roman"/>
        </w:rPr>
        <w:t>生物圈：由地球上所有的生物和这些生物生活的无机环境共同构成。</w:t>
      </w:r>
    </w:p>
    <w:p>
      <w:pPr>
        <w:pStyle w:val="2"/>
        <w:spacing w:line="360" w:lineRule="auto"/>
        <w:ind w:firstLine="420" w:firstLineChars="200"/>
        <w:rPr>
          <w:rFonts w:hAnsi="宋体" w:cs="Times New Roman"/>
        </w:rPr>
      </w:pPr>
      <w:r>
        <w:rPr>
          <w:rFonts w:hint="eastAsia" w:hAnsi="宋体" w:cs="Times New Roman"/>
        </w:rPr>
        <w:t>通过刚才的分析我们知道生物的生命活动都离不开细胞，即细胞是生物体的结构和功能的基本单位。多细胞的生物必须依赖各种分化的细胞密切合作，共同完成一系列复杂的生命活动。</w:t>
      </w:r>
    </w:p>
    <w:p>
      <w:pPr>
        <w:pStyle w:val="2"/>
        <w:spacing w:line="360" w:lineRule="auto"/>
        <w:ind w:firstLine="420" w:firstLineChars="200"/>
        <w:rPr>
          <w:rFonts w:hAnsi="宋体" w:cs="Times New Roman"/>
        </w:rPr>
      </w:pPr>
      <w:r>
        <w:rPr>
          <w:rFonts w:hint="eastAsia" w:hAnsi="宋体" w:cs="Times New Roman"/>
        </w:rPr>
        <w:t>构成生命系统的结构具有层次性、复杂性、多样性。它们从小到大的排列顺序是细胞、组织、器官、系统、个体、种群、群落、生态系统、生物圈。从最小的细胞开始，到最大的系统生物圈，尽管生命系统复杂多样，大小不同，但它们层层相依，紧密联系，都离不开细胞这一最基本的生命系统。</w:t>
      </w:r>
    </w:p>
    <w:p>
      <w:pPr>
        <w:pStyle w:val="2"/>
        <w:spacing w:line="360" w:lineRule="auto"/>
        <w:ind w:firstLine="422" w:firstLineChars="200"/>
        <w:rPr>
          <w:rFonts w:hAnsi="宋体" w:cs="Times New Roman"/>
          <w:b/>
        </w:rPr>
      </w:pPr>
      <w:r>
        <w:rPr>
          <w:rFonts w:hint="eastAsia" w:hAnsi="宋体" w:cs="Times New Roman"/>
          <w:b/>
        </w:rPr>
        <w:t>随堂练习：</w:t>
      </w:r>
    </w:p>
    <w:p>
      <w:pPr>
        <w:pStyle w:val="2"/>
        <w:spacing w:line="360" w:lineRule="auto"/>
        <w:ind w:firstLine="420" w:firstLineChars="200"/>
        <w:rPr>
          <w:rFonts w:hAnsi="宋体" w:cs="Times New Roman"/>
          <w:bCs/>
        </w:rPr>
      </w:pPr>
      <w:r>
        <w:rPr>
          <w:rFonts w:hint="eastAsia" w:hAnsi="宋体" w:cs="Times New Roman"/>
        </w:rPr>
        <w:t>1、</w:t>
      </w:r>
      <w:r>
        <w:rPr>
          <w:rFonts w:hint="eastAsia" w:hAnsi="宋体" w:cs="Times New Roman"/>
          <w:bCs/>
        </w:rPr>
        <w:t>细胞学说建立过程中，科学家与其观点不相符的是。</w:t>
      </w:r>
    </w:p>
    <w:p>
      <w:pPr>
        <w:pStyle w:val="2"/>
        <w:spacing w:line="360" w:lineRule="auto"/>
        <w:ind w:firstLine="420" w:firstLineChars="200"/>
        <w:rPr>
          <w:rFonts w:cs="Times New Roman"/>
          <w:bCs/>
        </w:rPr>
      </w:pPr>
      <w:r>
        <w:rPr>
          <w:rFonts w:cs="Times New Roman"/>
          <w:bCs/>
        </w:rPr>
        <w:t>A</w:t>
      </w:r>
      <w:r>
        <w:rPr>
          <w:rFonts w:hint="eastAsia" w:cs="Times New Roman"/>
          <w:bCs/>
        </w:rPr>
        <w:t>、虎克观察木栓组织，并命名细胞</w:t>
      </w:r>
    </w:p>
    <w:p>
      <w:pPr>
        <w:pStyle w:val="2"/>
        <w:spacing w:line="360" w:lineRule="auto"/>
        <w:ind w:firstLine="420" w:firstLineChars="200"/>
        <w:rPr>
          <w:rFonts w:hAnsi="宋体" w:cs="Times New Roman"/>
          <w:bCs/>
        </w:rPr>
      </w:pPr>
      <w:r>
        <w:rPr>
          <w:rFonts w:hAnsi="宋体" w:cs="Times New Roman"/>
          <w:bCs/>
        </w:rPr>
        <w:t>B</w:t>
      </w:r>
      <w:r>
        <w:rPr>
          <w:rFonts w:hint="eastAsia" w:hAnsi="宋体" w:cs="Times New Roman"/>
          <w:bCs/>
        </w:rPr>
        <w:t>、列文虎克观察红细胞、细菌，并命名细胞</w:t>
      </w:r>
    </w:p>
    <w:p>
      <w:pPr>
        <w:pStyle w:val="2"/>
        <w:spacing w:line="360" w:lineRule="auto"/>
        <w:ind w:firstLine="420" w:firstLineChars="200"/>
        <w:rPr>
          <w:rFonts w:hAnsi="宋体" w:cs="Times New Roman"/>
          <w:bCs/>
        </w:rPr>
      </w:pPr>
      <w:r>
        <w:rPr>
          <w:rFonts w:hAnsi="宋体" w:cs="Times New Roman"/>
          <w:bCs/>
        </w:rPr>
        <w:t>C</w:t>
      </w:r>
      <w:r>
        <w:rPr>
          <w:rFonts w:hint="eastAsia" w:hAnsi="宋体" w:cs="Times New Roman"/>
          <w:bCs/>
        </w:rPr>
        <w:t>、施莱登与施旺提出细胞是构成动植物体的基本单位</w:t>
      </w:r>
    </w:p>
    <w:p>
      <w:pPr>
        <w:pStyle w:val="2"/>
        <w:spacing w:line="360" w:lineRule="auto"/>
        <w:ind w:firstLine="420" w:firstLineChars="200"/>
        <w:rPr>
          <w:rFonts w:hAnsi="宋体" w:cs="Times New Roman"/>
          <w:bCs/>
        </w:rPr>
      </w:pPr>
      <w:r>
        <w:rPr>
          <w:rFonts w:hAnsi="宋体" w:cs="Times New Roman"/>
          <w:bCs/>
        </w:rPr>
        <w:t>D</w:t>
      </w:r>
      <w:r>
        <w:rPr>
          <w:rFonts w:hint="eastAsia" w:hAnsi="宋体" w:cs="Times New Roman"/>
          <w:bCs/>
        </w:rPr>
        <w:t>、魏尔肖提出细胞通过分裂产生新细胞</w:t>
      </w:r>
    </w:p>
    <w:p>
      <w:pPr>
        <w:pStyle w:val="2"/>
        <w:spacing w:line="360" w:lineRule="auto"/>
        <w:ind w:firstLine="210" w:firstLineChars="100"/>
        <w:rPr>
          <w:rFonts w:hAnsi="宋体" w:cs="Times New Roman"/>
        </w:rPr>
      </w:pPr>
      <w:r>
        <w:rPr>
          <w:rFonts w:hAnsi="宋体" w:cs="Times New Roman"/>
          <w:bCs/>
        </w:rPr>
        <w:t>2</w:t>
      </w:r>
      <w:r>
        <w:rPr>
          <w:rFonts w:hint="eastAsia" w:hAnsi="宋体" w:cs="Times New Roman"/>
          <w:bCs/>
        </w:rPr>
        <w:t>、在生命系统的结构层次中，既是细胞层次也是个体层次的是。</w:t>
      </w:r>
    </w:p>
    <w:p>
      <w:pPr>
        <w:pStyle w:val="2"/>
        <w:spacing w:line="360" w:lineRule="auto"/>
        <w:ind w:firstLine="420" w:firstLineChars="200"/>
        <w:rPr>
          <w:rFonts w:hAnsi="宋体" w:cs="Times New Roman"/>
        </w:rPr>
      </w:pPr>
      <w:r>
        <w:rPr>
          <w:rFonts w:hAnsi="宋体" w:cs="Times New Roman"/>
          <w:bCs/>
        </w:rPr>
        <w:t>A</w:t>
      </w:r>
      <w:r>
        <w:rPr>
          <w:rFonts w:hint="eastAsia" w:hAnsi="宋体" w:cs="Times New Roman"/>
          <w:bCs/>
        </w:rPr>
        <w:t>、水母</w:t>
      </w:r>
    </w:p>
    <w:p>
      <w:pPr>
        <w:pStyle w:val="2"/>
        <w:spacing w:line="360" w:lineRule="auto"/>
        <w:ind w:firstLine="420" w:firstLineChars="200"/>
        <w:rPr>
          <w:rFonts w:hAnsi="宋体" w:cs="Times New Roman"/>
        </w:rPr>
      </w:pPr>
      <w:r>
        <w:rPr>
          <w:rFonts w:hAnsi="宋体" w:cs="Times New Roman"/>
          <w:bCs/>
        </w:rPr>
        <w:t>B</w:t>
      </w:r>
      <w:r>
        <w:rPr>
          <w:rFonts w:hint="eastAsia" w:hAnsi="宋体" w:cs="Times New Roman"/>
          <w:bCs/>
        </w:rPr>
        <w:t>、心肌细胞</w:t>
      </w:r>
    </w:p>
    <w:p>
      <w:pPr>
        <w:pStyle w:val="2"/>
        <w:spacing w:line="360" w:lineRule="auto"/>
        <w:ind w:firstLine="420" w:firstLineChars="200"/>
        <w:rPr>
          <w:rFonts w:hAnsi="宋体" w:cs="Times New Roman"/>
        </w:rPr>
      </w:pPr>
      <w:r>
        <w:rPr>
          <w:rFonts w:hAnsi="宋体" w:cs="Times New Roman"/>
          <w:bCs/>
        </w:rPr>
        <w:t>C</w:t>
      </w:r>
      <w:r>
        <w:rPr>
          <w:rFonts w:hint="eastAsia" w:hAnsi="宋体" w:cs="Times New Roman"/>
          <w:bCs/>
        </w:rPr>
        <w:t>、大肠杆菌</w:t>
      </w:r>
    </w:p>
    <w:p>
      <w:pPr>
        <w:pStyle w:val="2"/>
        <w:spacing w:line="360" w:lineRule="auto"/>
        <w:ind w:firstLine="420" w:firstLineChars="200"/>
        <w:rPr>
          <w:rFonts w:hAnsi="宋体" w:cs="Times New Roman"/>
        </w:rPr>
      </w:pPr>
      <w:r>
        <w:rPr>
          <w:rFonts w:hAnsi="宋体" w:cs="Times New Roman"/>
          <w:bCs/>
        </w:rPr>
        <w:t>D</w:t>
      </w:r>
      <w:r>
        <w:rPr>
          <w:rFonts w:hint="eastAsia" w:hAnsi="宋体" w:cs="Times New Roman"/>
          <w:bCs/>
        </w:rPr>
        <w:t>、卵细胞</w:t>
      </w:r>
    </w:p>
    <w:p>
      <w:pPr>
        <w:pStyle w:val="2"/>
        <w:spacing w:line="360" w:lineRule="auto"/>
        <w:ind w:firstLine="420" w:firstLineChars="200"/>
        <w:rPr>
          <w:rFonts w:hAnsi="宋体" w:cs="Times New Roman"/>
        </w:rPr>
      </w:pPr>
    </w:p>
    <w:sectPr>
      <w:headerReference r:id="rId3" w:type="default"/>
      <w:footerReference r:id="rId4" w:type="default"/>
      <w:pgSz w:w="11907" w:h="16839"/>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lang w:eastAsia="zh-CN"/>
      </w:rPr>
      <w:t>格物致知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
  <w:removePersonalInformation/>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F8"/>
    <w:rsid w:val="001835DC"/>
    <w:rsid w:val="001B0705"/>
    <w:rsid w:val="001F5B67"/>
    <w:rsid w:val="00270BC8"/>
    <w:rsid w:val="002C138C"/>
    <w:rsid w:val="003222F8"/>
    <w:rsid w:val="007A3068"/>
    <w:rsid w:val="00877C25"/>
    <w:rsid w:val="00910CE4"/>
    <w:rsid w:val="009246EA"/>
    <w:rsid w:val="009B1920"/>
    <w:rsid w:val="00B02EFD"/>
    <w:rsid w:val="00C65196"/>
    <w:rsid w:val="00D072F6"/>
    <w:rsid w:val="00DC0C85"/>
    <w:rsid w:val="00E8072F"/>
    <w:rsid w:val="00F437DB"/>
    <w:rsid w:val="2C52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纯文本 字符"/>
    <w:basedOn w:val="8"/>
    <w:semiHidden/>
    <w:qFormat/>
    <w:uiPriority w:val="99"/>
    <w:rPr>
      <w:rFonts w:hAnsi="Courier New" w:cs="Courier New" w:asciiTheme="minorEastAsia"/>
    </w:rPr>
  </w:style>
  <w:style w:type="character" w:customStyle="1" w:styleId="13">
    <w:name w:val="纯文本 字符1"/>
    <w:link w:val="2"/>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1608</Characters>
  <Lines>13</Lines>
  <Paragraphs>3</Paragraphs>
  <TotalTime>0</TotalTime>
  <ScaleCrop>false</ScaleCrop>
  <LinksUpToDate>false</LinksUpToDate>
  <CharactersWithSpaces>1887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2019-08-16T02:05:00Z</dcterms:created>
  <dcterms:modified xsi:type="dcterms:W3CDTF">2020-09-11T16:40:02Z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