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888BF">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27E8AB8D">
      <w:pPr>
        <w:wordWrap w:val="0"/>
        <w:jc w:val="right"/>
        <w:rPr>
          <w:rFonts w:hint="default" w:ascii="方正小标宋简体" w:eastAsia="方正小标宋简体"/>
          <w:sz w:val="28"/>
          <w:szCs w:val="44"/>
          <w:lang w:val="en-US" w:eastAsia="zh-CN"/>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2024.8</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98"/>
        <w:gridCol w:w="2892"/>
        <w:gridCol w:w="312"/>
        <w:gridCol w:w="1559"/>
        <w:gridCol w:w="745"/>
        <w:gridCol w:w="2623"/>
      </w:tblGrid>
      <w:tr w14:paraId="7EFA5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7F85BB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3"/>
            <w:shd w:val="clear" w:color="auto" w:fill="auto"/>
            <w:noWrap/>
            <w:vAlign w:val="center"/>
          </w:tcPr>
          <w:p w14:paraId="05A54B2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shd w:val="clear" w:color="auto" w:fill="auto"/>
            <w:noWrap/>
            <w:vAlign w:val="center"/>
          </w:tcPr>
          <w:p w14:paraId="37B538F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2B1CAF34">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生物学</w:t>
            </w:r>
          </w:p>
        </w:tc>
      </w:tr>
      <w:tr w14:paraId="25061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D905C5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3"/>
            <w:shd w:val="clear" w:color="auto" w:fill="auto"/>
            <w:noWrap/>
            <w:vAlign w:val="center"/>
          </w:tcPr>
          <w:p w14:paraId="75E6137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2.5人脑的高级功能</w:t>
            </w:r>
          </w:p>
        </w:tc>
        <w:tc>
          <w:tcPr>
            <w:tcW w:w="1559" w:type="dxa"/>
            <w:shd w:val="clear" w:color="auto" w:fill="auto"/>
            <w:noWrap/>
            <w:vAlign w:val="center"/>
          </w:tcPr>
          <w:p w14:paraId="2FD333A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0ECF0C3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新课</w:t>
            </w:r>
          </w:p>
        </w:tc>
      </w:tr>
      <w:tr w14:paraId="794A3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FB1E2E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3"/>
            <w:shd w:val="clear" w:color="auto" w:fill="auto"/>
            <w:noWrap/>
            <w:vAlign w:val="center"/>
          </w:tcPr>
          <w:p w14:paraId="7DA7A1BA">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吴宗强</w:t>
            </w:r>
          </w:p>
        </w:tc>
        <w:tc>
          <w:tcPr>
            <w:tcW w:w="1559" w:type="dxa"/>
            <w:shd w:val="clear" w:color="auto" w:fill="auto"/>
            <w:noWrap/>
            <w:vAlign w:val="center"/>
          </w:tcPr>
          <w:p w14:paraId="0CD893A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54FF5F3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52EFE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2D022A7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CE8A0E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6FAF81F">
            <w:pPr>
              <w:widowControl/>
              <w:jc w:val="left"/>
              <w:rPr>
                <w:rFonts w:hint="default" w:cs="宋体" w:asciiTheme="minorEastAsia" w:hAnsiTheme="minorEastAsia" w:eastAsiaTheme="minorEastAsia"/>
                <w:bCs/>
                <w:color w:val="000000"/>
                <w:kern w:val="0"/>
                <w:sz w:val="28"/>
                <w:szCs w:val="28"/>
                <w:lang w:val="en-US" w:eastAsia="zh-CN"/>
              </w:rPr>
            </w:pPr>
            <w:r>
              <w:rPr>
                <w:rFonts w:hint="eastAsia"/>
              </w:rPr>
              <w:t>情绪是对一系列主观认知经验，是多种感觉思想和行为综合产生的心理和生理状态</w:t>
            </w:r>
          </w:p>
        </w:tc>
      </w:tr>
      <w:tr w14:paraId="6B741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gridSpan w:val="2"/>
            <w:vMerge w:val="restart"/>
            <w:shd w:val="clear" w:color="auto" w:fill="auto"/>
            <w:vAlign w:val="center"/>
          </w:tcPr>
          <w:p w14:paraId="7CCBA6E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27FFEC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D312E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①大脑皮层的语言功能</w:t>
            </w:r>
          </w:p>
        </w:tc>
      </w:tr>
      <w:tr w14:paraId="4A338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D06BD45">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B4A669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②学习和记忆</w:t>
            </w:r>
          </w:p>
        </w:tc>
      </w:tr>
      <w:tr w14:paraId="1B320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E1812A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F18F22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③学会管理自己的情绪</w:t>
            </w:r>
          </w:p>
        </w:tc>
      </w:tr>
      <w:tr w14:paraId="7A8D5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083497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习</w:t>
            </w:r>
          </w:p>
          <w:p w14:paraId="560A5D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Cs/>
                <w:color w:val="000000"/>
                <w:kern w:val="0"/>
                <w:sz w:val="28"/>
                <w:szCs w:val="28"/>
              </w:rPr>
              <w:t>重  点</w:t>
            </w:r>
          </w:p>
        </w:tc>
        <w:tc>
          <w:tcPr>
            <w:tcW w:w="3402" w:type="dxa"/>
            <w:gridSpan w:val="3"/>
            <w:shd w:val="clear" w:color="auto" w:fill="auto"/>
            <w:noWrap/>
            <w:vAlign w:val="center"/>
          </w:tcPr>
          <w:p w14:paraId="07C005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Cs/>
                <w:color w:val="000000"/>
                <w:kern w:val="0"/>
                <w:sz w:val="28"/>
                <w:szCs w:val="28"/>
              </w:rPr>
            </w:pPr>
            <w:r>
              <w:rPr>
                <w:rFonts w:hint="eastAsia"/>
              </w:rPr>
              <w:t>语言功能、学习和记忆</w:t>
            </w:r>
          </w:p>
        </w:tc>
        <w:tc>
          <w:tcPr>
            <w:tcW w:w="1559" w:type="dxa"/>
            <w:shd w:val="clear" w:color="auto" w:fill="auto"/>
            <w:vAlign w:val="center"/>
          </w:tcPr>
          <w:p w14:paraId="17A77F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习</w:t>
            </w:r>
          </w:p>
          <w:p w14:paraId="3A0C51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难  点</w:t>
            </w:r>
          </w:p>
        </w:tc>
        <w:tc>
          <w:tcPr>
            <w:tcW w:w="3368" w:type="dxa"/>
            <w:gridSpan w:val="2"/>
            <w:shd w:val="clear" w:color="auto" w:fill="auto"/>
            <w:noWrap/>
            <w:vAlign w:val="center"/>
          </w:tcPr>
          <w:p w14:paraId="7AC275FF">
            <w:pPr>
              <w:widowControl/>
              <w:jc w:val="center"/>
              <w:rPr>
                <w:rFonts w:cs="宋体" w:asciiTheme="minorEastAsia" w:hAnsiTheme="minorEastAsia"/>
                <w:color w:val="000000"/>
                <w:kern w:val="0"/>
                <w:sz w:val="22"/>
              </w:rPr>
            </w:pPr>
            <w:r>
              <w:rPr>
                <w:rFonts w:hint="eastAsia"/>
              </w:rPr>
              <w:t>总结归纳大脑皮层语言功能的特点，构建谈话过程的概念模型。</w:t>
            </w:r>
          </w:p>
        </w:tc>
      </w:tr>
      <w:tr w14:paraId="56B13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28257CA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132ACB8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4C1306AD">
            <w:pPr>
              <w:widowControl/>
              <w:jc w:val="left"/>
              <w:rPr>
                <w:rFonts w:hint="eastAsia" w:cs="宋体" w:asciiTheme="minorEastAsia" w:hAnsiTheme="minorEastAsia"/>
                <w:bCs/>
                <w:color w:val="000000"/>
                <w:kern w:val="0"/>
                <w:sz w:val="28"/>
                <w:szCs w:val="28"/>
              </w:rPr>
            </w:pPr>
            <w:r>
              <w:rPr>
                <w:rFonts w:hint="eastAsia"/>
              </w:rPr>
              <w:t>情绪是对一系列主观认知经验，是多种感觉思想和行为综合产生的心理和生理状态</w:t>
            </w:r>
          </w:p>
        </w:tc>
      </w:tr>
      <w:tr w14:paraId="007D4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0D88FC1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1A7EDB6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4153A8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①总结归纳大脑皮层语言功能的特点，构建谈话过程的概念模型。</w:t>
            </w:r>
          </w:p>
        </w:tc>
      </w:tr>
      <w:tr w14:paraId="210CB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2DD02A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04DC257">
            <w:pPr>
              <w:widowControl/>
              <w:jc w:val="left"/>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②理解人类记忆的过程以及记忆与学习的关系</w:t>
            </w:r>
          </w:p>
        </w:tc>
      </w:tr>
      <w:tr w14:paraId="55EBB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A9287B5">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0A751D9">
            <w:pPr>
              <w:widowControl/>
              <w:jc w:val="left"/>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③简述情绪是人脑的高级功能之一，了解抑郁症的形成过程和抗抑郁药物的治疗机理，形成爱生命的观念</w:t>
            </w:r>
          </w:p>
        </w:tc>
      </w:tr>
      <w:tr w14:paraId="51A6E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10496015">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7FB6E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2A433B0">
            <w:pPr>
              <w:widowControl/>
              <w:jc w:val="center"/>
              <w:rPr>
                <w:rFonts w:cs="宋体" w:asciiTheme="minorEastAsia" w:hAnsiTheme="minorEastAsia"/>
                <w:bCs/>
                <w:color w:val="000000"/>
                <w:kern w:val="0"/>
                <w:sz w:val="28"/>
                <w:szCs w:val="28"/>
              </w:rPr>
            </w:pPr>
          </w:p>
        </w:tc>
        <w:tc>
          <w:tcPr>
            <w:tcW w:w="1189" w:type="dxa"/>
            <w:gridSpan w:val="2"/>
            <w:shd w:val="clear" w:color="auto" w:fill="auto"/>
            <w:vAlign w:val="center"/>
          </w:tcPr>
          <w:p w14:paraId="7255C5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b/>
                <w:bCs/>
                <w:color w:val="000000"/>
                <w:kern w:val="0"/>
                <w:sz w:val="28"/>
                <w:szCs w:val="28"/>
              </w:rPr>
            </w:pPr>
            <w:bookmarkStart w:id="0" w:name="_GoBack"/>
            <w:r>
              <w:rPr>
                <w:rFonts w:hint="eastAsia" w:cs="宋体" w:asciiTheme="minorEastAsia" w:hAnsiTheme="minorEastAsia"/>
                <w:b/>
                <w:bCs/>
                <w:color w:val="000000"/>
                <w:kern w:val="0"/>
                <w:sz w:val="28"/>
                <w:szCs w:val="28"/>
              </w:rPr>
              <w:t>学习</w:t>
            </w:r>
          </w:p>
          <w:p w14:paraId="26F8C4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内容</w:t>
            </w:r>
            <w:bookmarkEnd w:id="0"/>
          </w:p>
        </w:tc>
        <w:tc>
          <w:tcPr>
            <w:tcW w:w="2892" w:type="dxa"/>
            <w:shd w:val="clear" w:color="auto" w:fill="auto"/>
            <w:noWrap/>
            <w:vAlign w:val="center"/>
          </w:tcPr>
          <w:p w14:paraId="14D3434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616" w:type="dxa"/>
            <w:gridSpan w:val="3"/>
            <w:shd w:val="clear" w:color="auto" w:fill="auto"/>
            <w:noWrap/>
            <w:vAlign w:val="center"/>
          </w:tcPr>
          <w:p w14:paraId="64E737F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623" w:type="dxa"/>
            <w:shd w:val="clear" w:color="auto" w:fill="auto"/>
            <w:noWrap/>
            <w:vAlign w:val="center"/>
          </w:tcPr>
          <w:p w14:paraId="594BE9F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6D36C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51189E9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189" w:type="dxa"/>
            <w:gridSpan w:val="2"/>
            <w:shd w:val="clear" w:color="auto" w:fill="auto"/>
            <w:vAlign w:val="center"/>
          </w:tcPr>
          <w:p w14:paraId="2982A77B">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语言功能</w:t>
            </w:r>
          </w:p>
        </w:tc>
        <w:tc>
          <w:tcPr>
            <w:tcW w:w="2892" w:type="dxa"/>
            <w:shd w:val="clear" w:color="auto" w:fill="auto"/>
            <w:noWrap/>
            <w:vAlign w:val="center"/>
          </w:tcPr>
          <w:p w14:paraId="09ABDF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rPr>
            </w:pPr>
            <w:r>
              <w:rPr>
                <w:rFonts w:hint="eastAsia"/>
              </w:rPr>
              <w:t>1.展示资料，看单词、听单</w:t>
            </w:r>
          </w:p>
          <w:p w14:paraId="7C8DFB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Cs/>
                <w:color w:val="000000"/>
                <w:kern w:val="0"/>
                <w:sz w:val="28"/>
                <w:szCs w:val="28"/>
              </w:rPr>
            </w:pPr>
            <w:r>
              <w:rPr>
                <w:rFonts w:hint="eastAsia"/>
              </w:rPr>
              <w:t>词、说单词、联想生成单词所对应的脑血流量扫描图。成像图颜色从深到浅表示血流量从大到小，设置层层递进的问题及任务，引导学生自主学习，分析资料标注位置，推测不同区域的功能。2.出示相关病例，引导学生判断病因，并总结归纳语言区损伤对应的病症，列出表格：</w:t>
            </w:r>
          </w:p>
        </w:tc>
        <w:tc>
          <w:tcPr>
            <w:tcW w:w="2616" w:type="dxa"/>
            <w:gridSpan w:val="3"/>
            <w:shd w:val="clear" w:color="auto" w:fill="auto"/>
            <w:noWrap/>
            <w:vAlign w:val="center"/>
          </w:tcPr>
          <w:p w14:paraId="540A05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Cs/>
                <w:color w:val="000000"/>
                <w:kern w:val="0"/>
                <w:sz w:val="28"/>
                <w:szCs w:val="28"/>
              </w:rPr>
            </w:pPr>
            <w:r>
              <w:rPr>
                <w:rFonts w:hint="eastAsia"/>
              </w:rPr>
              <w:t>1.阅读资料，讨论分析得出脑部血流量变化检测的意义：血流量大说明此时此区域的细胞代谢旺盛，需要血液供氧多，说明该区域是此活动对应大脑皮层的控制区。2.判断病因，并填表总结语言区损伤对应的病症，形成大脑皮层结构与功能相适应的生命观</w:t>
            </w:r>
          </w:p>
        </w:tc>
        <w:tc>
          <w:tcPr>
            <w:tcW w:w="2623" w:type="dxa"/>
            <w:shd w:val="clear" w:color="auto" w:fill="auto"/>
            <w:noWrap/>
            <w:vAlign w:val="center"/>
          </w:tcPr>
          <w:p w14:paraId="365975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bCs/>
                <w:color w:val="000000"/>
                <w:kern w:val="0"/>
                <w:sz w:val="28"/>
                <w:szCs w:val="28"/>
              </w:rPr>
            </w:pPr>
            <w:r>
              <w:rPr>
                <w:rFonts w:hint="eastAsia"/>
              </w:rPr>
              <w:t>问题引领，活动探究，引导学生自主习得知识，引导学生形成结构与功能相适应的生命观</w:t>
            </w:r>
          </w:p>
        </w:tc>
      </w:tr>
      <w:tr w14:paraId="0EBAF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534" w:type="dxa"/>
            <w:shd w:val="clear" w:color="auto" w:fill="auto"/>
            <w:noWrap/>
            <w:vAlign w:val="center"/>
          </w:tcPr>
          <w:p w14:paraId="2624E0B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189" w:type="dxa"/>
            <w:gridSpan w:val="2"/>
            <w:shd w:val="clear" w:color="auto" w:fill="auto"/>
            <w:vAlign w:val="center"/>
          </w:tcPr>
          <w:p w14:paraId="491A8E01">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学习和记忆</w:t>
            </w:r>
          </w:p>
        </w:tc>
        <w:tc>
          <w:tcPr>
            <w:tcW w:w="2892" w:type="dxa"/>
            <w:shd w:val="clear" w:color="auto" w:fill="auto"/>
            <w:noWrap/>
            <w:vAlign w:val="center"/>
          </w:tcPr>
          <w:p w14:paraId="54D7B9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rPr>
            </w:pPr>
            <w:r>
              <w:rPr>
                <w:rFonts w:hint="eastAsia"/>
              </w:rPr>
              <w:t>组织学生阅读教材38~39</w:t>
            </w:r>
          </w:p>
          <w:p w14:paraId="164EE1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Cs/>
                <w:color w:val="000000"/>
                <w:kern w:val="0"/>
                <w:sz w:val="28"/>
                <w:szCs w:val="28"/>
              </w:rPr>
            </w:pPr>
            <w:r>
              <w:rPr>
                <w:rFonts w:hint="eastAsia"/>
              </w:rPr>
              <w:t>页。强调认真思考，通过小组讨论总结归纳学习与记忆的相关内容，完成PPT上展示的问题。</w:t>
            </w:r>
          </w:p>
        </w:tc>
        <w:tc>
          <w:tcPr>
            <w:tcW w:w="2616" w:type="dxa"/>
            <w:gridSpan w:val="3"/>
            <w:shd w:val="clear" w:color="auto" w:fill="auto"/>
            <w:noWrap/>
            <w:vAlign w:val="center"/>
          </w:tcPr>
          <w:p w14:paraId="634B7E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rPr>
            </w:pPr>
            <w:r>
              <w:rPr>
                <w:rFonts w:hint="eastAsia"/>
              </w:rPr>
              <w:t>认真阅读，思考并理解</w:t>
            </w:r>
          </w:p>
          <w:p w14:paraId="3B203C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Cs/>
                <w:color w:val="000000"/>
                <w:kern w:val="0"/>
                <w:sz w:val="28"/>
                <w:szCs w:val="28"/>
              </w:rPr>
            </w:pPr>
            <w:r>
              <w:rPr>
                <w:rFonts w:hint="eastAsia"/>
              </w:rPr>
              <w:t>学习与记忆的概念、特点、结构基础以及记忆的四个阶段，小组讨论共同填写。</w:t>
            </w:r>
          </w:p>
        </w:tc>
        <w:tc>
          <w:tcPr>
            <w:tcW w:w="2623" w:type="dxa"/>
            <w:shd w:val="clear" w:color="auto" w:fill="auto"/>
            <w:noWrap/>
            <w:vAlign w:val="center"/>
          </w:tcPr>
          <w:p w14:paraId="416C1B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bCs/>
                <w:color w:val="000000"/>
                <w:kern w:val="0"/>
                <w:sz w:val="28"/>
                <w:szCs w:val="28"/>
              </w:rPr>
            </w:pPr>
            <w:r>
              <w:rPr>
                <w:rFonts w:hint="eastAsia"/>
              </w:rPr>
              <w:t>充分感受学习与记忆在生命活动的物质性，同时让学生在讨论中更加深刻的理解学习与记忆在大脑中的控制机制，增强合作和探究意识。</w:t>
            </w:r>
          </w:p>
        </w:tc>
      </w:tr>
      <w:tr w14:paraId="55835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C9ECD3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189" w:type="dxa"/>
            <w:gridSpan w:val="2"/>
            <w:shd w:val="clear" w:color="auto" w:fill="auto"/>
            <w:vAlign w:val="center"/>
          </w:tcPr>
          <w:p w14:paraId="58C0E5F4">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情绪</w:t>
            </w:r>
          </w:p>
        </w:tc>
        <w:tc>
          <w:tcPr>
            <w:tcW w:w="2892" w:type="dxa"/>
            <w:shd w:val="clear" w:color="auto" w:fill="auto"/>
            <w:noWrap/>
            <w:vAlign w:val="center"/>
          </w:tcPr>
          <w:p w14:paraId="4877D8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rPr>
            </w:pPr>
            <w:r>
              <w:rPr>
                <w:rFonts w:hint="eastAsia"/>
              </w:rPr>
              <w:t>1.介绍大脑损伤病例，病人</w:t>
            </w:r>
          </w:p>
          <w:p w14:paraId="062141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Cs/>
                <w:color w:val="000000"/>
                <w:kern w:val="0"/>
                <w:sz w:val="28"/>
                <w:szCs w:val="28"/>
              </w:rPr>
            </w:pPr>
            <w:r>
              <w:rPr>
                <w:rFonts w:hint="eastAsia"/>
              </w:rPr>
              <w:t>出现多种情绪问题，通过问题串引导学生分析情绪与大脑皮层的关系。2.介绍抑郁情绪产生的过程及抑郁药物的治疗机理，引导学生正确认识不良情绪。面对不良情绪，应尝试寻求身边家人、朋友的帮助、如遇一情绪可尝试寻求专业人员的帮助。</w:t>
            </w:r>
          </w:p>
        </w:tc>
        <w:tc>
          <w:tcPr>
            <w:tcW w:w="2616" w:type="dxa"/>
            <w:gridSpan w:val="3"/>
            <w:shd w:val="clear" w:color="auto" w:fill="auto"/>
            <w:noWrap/>
            <w:vAlign w:val="center"/>
          </w:tcPr>
          <w:p w14:paraId="1AE6E0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rPr>
            </w:pPr>
            <w:r>
              <w:rPr>
                <w:rFonts w:hint="eastAsia"/>
              </w:rPr>
              <w:t>1.分析资料，理解情绪也是</w:t>
            </w:r>
          </w:p>
          <w:p w14:paraId="1935D3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bCs/>
                <w:color w:val="000000"/>
                <w:kern w:val="0"/>
                <w:sz w:val="28"/>
                <w:szCs w:val="28"/>
              </w:rPr>
            </w:pPr>
            <w:r>
              <w:rPr>
                <w:rFonts w:hint="eastAsia"/>
              </w:rPr>
              <w:t>大脑皮层的高级功能之一，大脑皮层相应区域控制人的情绪。明确情绪还受到外界因素的影响。小组成员相互交流，结合自己的现实情况，谈一谈调节情绪的方法。2.理解抑郁症产生的过程及抗疫药物的作用机理，形成关爱生命的观念和知识，崇尚健康的生活方式。</w:t>
            </w:r>
          </w:p>
        </w:tc>
        <w:tc>
          <w:tcPr>
            <w:tcW w:w="2623" w:type="dxa"/>
            <w:shd w:val="clear" w:color="auto" w:fill="auto"/>
            <w:noWrap/>
            <w:vAlign w:val="center"/>
          </w:tcPr>
          <w:p w14:paraId="18E593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通过病例分析，</w:t>
            </w:r>
          </w:p>
          <w:p w14:paraId="3392CD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作用机理示意图引导学生理性认识不良情绪，采用合理的方式缓解。形成健康的情绪管理方法。崇尚健康生活方式，关爱生命。</w:t>
            </w:r>
          </w:p>
        </w:tc>
      </w:tr>
      <w:tr w14:paraId="6F2CB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525" w:type="dxa"/>
            <w:gridSpan w:val="2"/>
            <w:shd w:val="clear" w:color="auto" w:fill="auto"/>
            <w:vAlign w:val="center"/>
          </w:tcPr>
          <w:p w14:paraId="0C308541">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A171780">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2FB12B8">
            <w:pPr>
              <w:widowControl/>
              <w:jc w:val="left"/>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见作业设计</w:t>
            </w:r>
          </w:p>
        </w:tc>
      </w:tr>
      <w:tr w14:paraId="288B8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6A4EA00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5EAA518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82EFF01">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（主板书）    2.4神经系统的分级调节                                        （副板书）</w:t>
            </w:r>
          </w:p>
          <w:p w14:paraId="6F0B0692">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一、中枢神经系统</w:t>
            </w:r>
          </w:p>
          <w:p w14:paraId="6BE1BCFB">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高级中枢：脑（大脑皮层）</w:t>
            </w:r>
          </w:p>
          <w:p w14:paraId="4D65E0C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低级中枢：脊髓</w:t>
            </w:r>
          </w:p>
        </w:tc>
      </w:tr>
      <w:tr w14:paraId="10E05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212094A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3670068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7A8B76D3">
            <w:pPr>
              <w:widowControl/>
              <w:jc w:val="left"/>
              <w:rPr>
                <w:rFonts w:cs="宋体" w:asciiTheme="minorEastAsia" w:hAnsiTheme="minorEastAsia"/>
                <w:bCs/>
                <w:color w:val="000000"/>
                <w:kern w:val="0"/>
                <w:sz w:val="28"/>
                <w:szCs w:val="28"/>
              </w:rPr>
            </w:pPr>
          </w:p>
          <w:p w14:paraId="6F763227">
            <w:pPr>
              <w:widowControl/>
              <w:jc w:val="left"/>
              <w:rPr>
                <w:rFonts w:cs="宋体" w:asciiTheme="minorEastAsia" w:hAnsiTheme="minorEastAsia"/>
                <w:bCs/>
                <w:color w:val="000000"/>
                <w:kern w:val="0"/>
                <w:sz w:val="28"/>
                <w:szCs w:val="28"/>
              </w:rPr>
            </w:pPr>
          </w:p>
          <w:p w14:paraId="3BED42F8">
            <w:pPr>
              <w:widowControl/>
              <w:jc w:val="left"/>
              <w:rPr>
                <w:rFonts w:cs="宋体" w:asciiTheme="minorEastAsia" w:hAnsiTheme="minorEastAsia"/>
                <w:bCs/>
                <w:color w:val="000000"/>
                <w:kern w:val="0"/>
                <w:sz w:val="28"/>
                <w:szCs w:val="28"/>
              </w:rPr>
            </w:pPr>
          </w:p>
          <w:p w14:paraId="053DD9C5">
            <w:pPr>
              <w:widowControl/>
              <w:jc w:val="left"/>
              <w:rPr>
                <w:rFonts w:cs="宋体" w:asciiTheme="minorEastAsia" w:hAnsiTheme="minorEastAsia"/>
                <w:bCs/>
                <w:color w:val="000000"/>
                <w:kern w:val="0"/>
                <w:sz w:val="28"/>
                <w:szCs w:val="28"/>
              </w:rPr>
            </w:pPr>
          </w:p>
          <w:p w14:paraId="2646C173">
            <w:pPr>
              <w:widowControl/>
              <w:jc w:val="left"/>
              <w:rPr>
                <w:rFonts w:cs="宋体" w:asciiTheme="minorEastAsia" w:hAnsiTheme="minorEastAsia"/>
                <w:bCs/>
                <w:color w:val="000000"/>
                <w:kern w:val="0"/>
                <w:sz w:val="28"/>
                <w:szCs w:val="28"/>
              </w:rPr>
            </w:pPr>
          </w:p>
          <w:p w14:paraId="5A428681">
            <w:pPr>
              <w:widowControl/>
              <w:jc w:val="left"/>
              <w:rPr>
                <w:rFonts w:cs="宋体" w:asciiTheme="minorEastAsia" w:hAnsiTheme="minorEastAsia"/>
                <w:bCs/>
                <w:color w:val="000000"/>
                <w:kern w:val="0"/>
                <w:sz w:val="28"/>
                <w:szCs w:val="28"/>
              </w:rPr>
            </w:pPr>
          </w:p>
        </w:tc>
      </w:tr>
    </w:tbl>
    <w:p w14:paraId="0C1C0543">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YTEzZTliZTc5ZTc0ZDgwM2UwNWU0ZDAwNmNmMDc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2021905"/>
    <w:rsid w:val="05F65932"/>
    <w:rsid w:val="071E1B78"/>
    <w:rsid w:val="10573F97"/>
    <w:rsid w:val="29FD43F1"/>
    <w:rsid w:val="34880850"/>
    <w:rsid w:val="4A18529C"/>
    <w:rsid w:val="5252566E"/>
    <w:rsid w:val="68601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113</Words>
  <Characters>114</Characters>
  <Lines>2</Lines>
  <Paragraphs>1</Paragraphs>
  <TotalTime>14</TotalTime>
  <ScaleCrop>false</ScaleCrop>
  <LinksUpToDate>false</LinksUpToDate>
  <CharactersWithSpaces>189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2023-10-12T02:38:00Z</cp:lastPrinted>
  <dcterms:modified xsi:type="dcterms:W3CDTF">2024-08-28T03:53:42Z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7B1D511A96D5486EB0C2759164F37FED_13</vt:lpwstr>
  </property>
</Properties>
</file>