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3E43D0" w14:paraId="491CA9AD" w14:textId="1DC3CF48">
      <w:pPr>
        <w:jc w:val="center"/>
        <w:textAlignment w:val="center"/>
        <w:rPr>
          <w:rFonts w:ascii="宋体" w:hAnsi="宋体" w:cs="宋体"/>
          <w:b/>
          <w:sz w:val="30"/>
        </w:rPr>
      </w:pP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00406AAD">
        <w:rPr>
          <w:rFonts w:ascii="宋体" w:hAnsi="宋体" w:cs="宋体"/>
          <w:b/>
          <w:sz w:val="30"/>
        </w:rPr>
        <w:t>5</w:t>
      </w:r>
      <w:r w:rsidRPr="00043B54">
        <w:rPr>
          <w:rFonts w:ascii="宋体" w:hAnsi="宋体" w:cs="宋体"/>
          <w:b/>
          <w:sz w:val="30"/>
        </w:rPr>
        <w:t>节</w:t>
      </w:r>
      <w:r w:rsidR="003E43D0">
        <w:rPr>
          <w:rFonts w:ascii="宋体" w:hAnsi="宋体" w:cs="宋体" w:hint="eastAsia"/>
          <w:b/>
          <w:sz w:val="30"/>
        </w:rPr>
        <w:t xml:space="preserve"> </w:t>
      </w:r>
      <w:r w:rsidRPr="00043B54">
        <w:rPr>
          <w:rFonts w:ascii="宋体" w:hAnsi="宋体" w:cs="宋体"/>
          <w:b/>
          <w:sz w:val="30"/>
        </w:rPr>
        <w:t>生态系统的稳定性</w:t>
      </w:r>
    </w:p>
    <w:p w:rsidR="00EF035E" w:rsidRPr="00CA21B4" w:rsidP="003E43D0" w14:paraId="6214A307" w14:textId="6A855555">
      <w:pPr>
        <w:jc w:val="center"/>
        <w:textAlignment w:val="center"/>
        <w:rPr>
          <w:rFonts w:ascii="Calibri" w:hAnsi="Calibri" w:eastAsiaTheme="minorEastAsia"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3E43D0" w14:paraId="4CBF38A8" w14:textId="55ED8301">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6"/>
                    <a:stretch>
                      <a:fillRect/>
                    </a:stretch>
                  </pic:blipFill>
                  <pic:spPr>
                    <a:xfrm>
                      <a:off x="0" y="0"/>
                      <a:ext cx="1876191" cy="667797"/>
                    </a:xfrm>
                    <a:prstGeom prst="rect">
                      <a:avLst/>
                    </a:prstGeom>
                  </pic:spPr>
                </pic:pic>
              </a:graphicData>
            </a:graphic>
          </wp:inline>
        </w:drawing>
      </w:r>
    </w:p>
    <w:p w:rsidR="00ED4DAF" w:rsidP="003E43D0" w14:paraId="5EED5B32" w14:textId="77777777">
      <w:pPr>
        <w:spacing w:line="360" w:lineRule="auto"/>
        <w:jc w:val="left"/>
        <w:textAlignment w:val="center"/>
      </w:pPr>
      <w:r>
        <w:t>1</w:t>
      </w:r>
      <w:r>
        <w:t>．有些人工林面积大，树种单一，树木年龄和高度比较接近，树冠密集，这种森林被称为</w:t>
      </w:r>
      <w:r>
        <w:t>“</w:t>
      </w:r>
      <w:r>
        <w:t>绿色沙漠</w:t>
      </w:r>
      <w:r>
        <w:t>”</w:t>
      </w:r>
      <w:r>
        <w:t>。下列有关</w:t>
      </w:r>
      <w:r>
        <w:t>“</w:t>
      </w:r>
      <w:r>
        <w:t>绿色沙漠</w:t>
      </w:r>
      <w:r>
        <w:t>”</w:t>
      </w:r>
      <w:r>
        <w:t>的叙述，错误的是（　　）</w:t>
      </w:r>
    </w:p>
    <w:p w:rsidR="00ED4DAF" w:rsidP="003E43D0" w14:paraId="52D08905" w14:textId="77777777">
      <w:pPr>
        <w:spacing w:line="360" w:lineRule="auto"/>
        <w:ind w:left="300"/>
        <w:jc w:val="left"/>
        <w:textAlignment w:val="center"/>
      </w:pPr>
      <w:r>
        <w:t>A</w:t>
      </w:r>
      <w:r>
        <w:t>．生物多样性水平低，缺少天敌对害虫的制约，易爆发虫害</w:t>
      </w:r>
    </w:p>
    <w:p w:rsidR="00ED4DAF" w:rsidP="003E43D0" w14:paraId="25256853" w14:textId="77777777">
      <w:pPr>
        <w:spacing w:line="360" w:lineRule="auto"/>
        <w:ind w:left="300"/>
        <w:jc w:val="left"/>
        <w:textAlignment w:val="center"/>
      </w:pPr>
      <w:r>
        <w:t>B</w:t>
      </w:r>
      <w:r>
        <w:t>．营养结构简单，食物链短，生态系统的稳态容易维持</w:t>
      </w:r>
    </w:p>
    <w:p w:rsidR="00ED4DAF" w:rsidP="003E43D0" w14:paraId="271FF406" w14:textId="77777777">
      <w:pPr>
        <w:spacing w:line="360" w:lineRule="auto"/>
        <w:ind w:left="300"/>
        <w:jc w:val="left"/>
        <w:textAlignment w:val="center"/>
      </w:pPr>
      <w:r>
        <w:t>C</w:t>
      </w:r>
      <w:r>
        <w:t>．树冠密集，不利于阳光照射，林下缺乏灌木层和地表植被，群落结构简单</w:t>
      </w:r>
    </w:p>
    <w:p w:rsidR="00ED4DAF" w:rsidP="003E43D0" w14:paraId="0FE142AE" w14:textId="77777777">
      <w:pPr>
        <w:spacing w:line="360" w:lineRule="auto"/>
        <w:ind w:left="300"/>
        <w:jc w:val="left"/>
        <w:textAlignment w:val="center"/>
      </w:pPr>
      <w:r>
        <w:t>D</w:t>
      </w:r>
      <w:r>
        <w:t>．植物不能很好地为动物提供生存条件，动物种类比较少</w:t>
      </w:r>
    </w:p>
    <w:p w:rsidR="00ED4DAF" w:rsidRPr="00251ED3" w:rsidP="003E43D0" w14:paraId="4FC7BF0A" w14:textId="77777777">
      <w:pPr>
        <w:spacing w:line="360" w:lineRule="auto"/>
        <w:jc w:val="left"/>
        <w:textAlignment w:val="center"/>
        <w:rPr>
          <w:color w:val="FF0000"/>
        </w:rPr>
      </w:pPr>
      <w:r w:rsidRPr="00251ED3">
        <w:rPr>
          <w:color w:val="FF0000"/>
        </w:rPr>
        <w:t>【答案】</w:t>
      </w:r>
      <w:r w:rsidRPr="00251ED3">
        <w:rPr>
          <w:color w:val="FF0000"/>
        </w:rPr>
        <w:t>B</w:t>
      </w:r>
    </w:p>
    <w:p w:rsidR="00ED4DAF" w:rsidRPr="00251ED3" w:rsidP="003E43D0" w14:paraId="3CF8B474" w14:textId="77777777">
      <w:pPr>
        <w:spacing w:line="360" w:lineRule="auto"/>
        <w:jc w:val="left"/>
        <w:textAlignment w:val="center"/>
        <w:rPr>
          <w:color w:val="FF0000"/>
        </w:rPr>
      </w:pPr>
      <w:r w:rsidRPr="00251ED3">
        <w:rPr>
          <w:color w:val="FF0000"/>
        </w:rPr>
        <w:t>【分析】一般来说，生态系统中的组分越多，食物网越复杂，其自我调节</w:t>
      </w:r>
      <w:bookmarkStart w:id="0" w:name="_GoBack"/>
      <w:bookmarkEnd w:id="0"/>
      <w:r w:rsidRPr="00251ED3">
        <w:rPr>
          <w:color w:val="FF0000"/>
        </w:rPr>
        <w:t>能力就越强，抵抗力稳定性就越高。例如，在热带雨林中，动植物种类繁多，营养结构非常复杂，假如某种植食性动物大量减少，它在食物网中的位置还可以由这个营养级的多种生物来代替，整个生态系统的结构和功能仍然能够维持在相对稳定的状态。</w:t>
      </w:r>
    </w:p>
    <w:p w:rsidR="00ED4DAF" w:rsidRPr="00251ED3" w:rsidP="003E43D0" w14:paraId="2C2FAD78"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、据题意可知，人工林生物多样性水平低</w:t>
      </w:r>
      <w:r w:rsidRPr="00251ED3">
        <w:rPr>
          <w:color w:val="FF0000"/>
        </w:rPr>
        <w:t>,</w:t>
      </w:r>
      <w:r w:rsidRPr="00251ED3">
        <w:rPr>
          <w:color w:val="FF0000"/>
        </w:rPr>
        <w:t>营养结构简单，即食物链（网）简单，缺少天敌</w:t>
      </w:r>
      <w:r w:rsidRPr="00251ED3">
        <w:rPr>
          <w:color w:val="FF0000"/>
        </w:rPr>
        <w:t>对害虫的制约</w:t>
      </w:r>
      <w:r w:rsidRPr="00251ED3">
        <w:rPr>
          <w:color w:val="FF0000"/>
        </w:rPr>
        <w:t>,</w:t>
      </w:r>
      <w:r w:rsidRPr="00251ED3">
        <w:rPr>
          <w:color w:val="FF0000"/>
        </w:rPr>
        <w:t>易爆发虫害，</w:t>
      </w:r>
      <w:r w:rsidRPr="00251ED3">
        <w:rPr>
          <w:color w:val="FF0000"/>
        </w:rPr>
        <w:t>A</w:t>
      </w:r>
      <w:r w:rsidRPr="00251ED3">
        <w:rPr>
          <w:color w:val="FF0000"/>
        </w:rPr>
        <w:t>正确；</w:t>
      </w:r>
    </w:p>
    <w:p w:rsidR="00ED4DAF" w:rsidRPr="00251ED3" w:rsidP="003E43D0" w14:paraId="3C1E9A94" w14:textId="77777777">
      <w:pPr>
        <w:spacing w:line="360" w:lineRule="auto"/>
        <w:jc w:val="left"/>
        <w:textAlignment w:val="center"/>
        <w:rPr>
          <w:color w:val="FF0000"/>
        </w:rPr>
      </w:pPr>
      <w:r w:rsidRPr="00251ED3">
        <w:rPr>
          <w:color w:val="FF0000"/>
        </w:rPr>
        <w:t>B</w:t>
      </w:r>
      <w:r w:rsidRPr="00251ED3">
        <w:rPr>
          <w:color w:val="FF0000"/>
        </w:rPr>
        <w:t>、据题意可知，人工林生物多样性水平低，营养结构简单，即食物链（网）简单且短，生态系统的抵抗力稳态性低，生态系统的稳态不容易维持，</w:t>
      </w:r>
      <w:r w:rsidRPr="00251ED3">
        <w:rPr>
          <w:color w:val="FF0000"/>
        </w:rPr>
        <w:t>B</w:t>
      </w:r>
      <w:r w:rsidRPr="00251ED3">
        <w:rPr>
          <w:color w:val="FF0000"/>
        </w:rPr>
        <w:t>错误；</w:t>
      </w:r>
    </w:p>
    <w:p w:rsidR="00ED4DAF" w:rsidRPr="00251ED3" w:rsidP="003E43D0" w14:paraId="7D1CEC44" w14:textId="77777777">
      <w:pPr>
        <w:spacing w:line="360" w:lineRule="auto"/>
        <w:jc w:val="left"/>
        <w:textAlignment w:val="center"/>
        <w:rPr>
          <w:color w:val="FF0000"/>
        </w:rPr>
      </w:pPr>
      <w:r w:rsidRPr="00251ED3">
        <w:rPr>
          <w:color w:val="FF0000"/>
        </w:rPr>
        <w:t>C</w:t>
      </w:r>
      <w:r w:rsidRPr="00251ED3">
        <w:rPr>
          <w:color w:val="FF0000"/>
        </w:rPr>
        <w:t>、人工林密集的树冠遮挡了阳光</w:t>
      </w:r>
      <w:r w:rsidRPr="00251ED3">
        <w:rPr>
          <w:color w:val="FF0000"/>
        </w:rPr>
        <w:t xml:space="preserve">, </w:t>
      </w:r>
      <w:r w:rsidRPr="00251ED3">
        <w:rPr>
          <w:color w:val="FF0000"/>
        </w:rPr>
        <w:t>使林下缺乏灌木层和地表植被，可为动物提供的食物和栖息地都少，动物种类也减少，所以整个群落结构简单，</w:t>
      </w:r>
      <w:r w:rsidRPr="00251ED3">
        <w:rPr>
          <w:color w:val="FF0000"/>
        </w:rPr>
        <w:t>C</w:t>
      </w:r>
      <w:r w:rsidRPr="00251ED3">
        <w:rPr>
          <w:color w:val="FF0000"/>
        </w:rPr>
        <w:t>正确；</w:t>
      </w:r>
    </w:p>
    <w:p w:rsidR="00ED4DAF" w:rsidRPr="00251ED3" w:rsidP="003E43D0" w14:paraId="59A0D800" w14:textId="77777777">
      <w:pPr>
        <w:spacing w:line="360" w:lineRule="auto"/>
        <w:jc w:val="left"/>
        <w:textAlignment w:val="center"/>
        <w:rPr>
          <w:color w:val="FF0000"/>
        </w:rPr>
      </w:pPr>
      <w:r w:rsidRPr="00251ED3">
        <w:rPr>
          <w:color w:val="FF0000"/>
        </w:rPr>
        <w:t>D</w:t>
      </w:r>
      <w:r w:rsidRPr="00251ED3">
        <w:rPr>
          <w:color w:val="FF0000"/>
        </w:rPr>
        <w:t>、人工林树种单一，无法为动物提供多样的栖息空间和食物条件，因而动物种类也比较少，</w:t>
      </w:r>
      <w:r w:rsidRPr="00251ED3">
        <w:rPr>
          <w:color w:val="FF0000"/>
        </w:rPr>
        <w:t>D</w:t>
      </w:r>
      <w:r w:rsidRPr="00251ED3">
        <w:rPr>
          <w:color w:val="FF0000"/>
        </w:rPr>
        <w:t>正确。</w:t>
      </w:r>
    </w:p>
    <w:p w:rsidR="00ED4DAF" w:rsidRPr="00251ED3" w:rsidP="003E43D0" w14:paraId="0A8B560A" w14:textId="77777777">
      <w:pPr>
        <w:spacing w:line="360" w:lineRule="auto"/>
        <w:jc w:val="left"/>
        <w:textAlignment w:val="center"/>
        <w:rPr>
          <w:color w:val="FF0000"/>
        </w:rPr>
      </w:pPr>
      <w:r w:rsidRPr="00251ED3">
        <w:rPr>
          <w:color w:val="FF0000"/>
        </w:rPr>
        <w:t>故选</w:t>
      </w:r>
      <w:r w:rsidRPr="00251ED3">
        <w:rPr>
          <w:color w:val="FF0000"/>
        </w:rPr>
        <w:t>B</w:t>
      </w:r>
      <w:r w:rsidRPr="00251ED3">
        <w:rPr>
          <w:color w:val="FF0000"/>
        </w:rPr>
        <w:t>。</w:t>
      </w:r>
    </w:p>
    <w:p w:rsidR="00ED4DAF" w:rsidP="003E43D0" w14:paraId="1E706F8A" w14:textId="77777777">
      <w:pPr>
        <w:spacing w:line="360" w:lineRule="auto"/>
        <w:jc w:val="left"/>
        <w:textAlignment w:val="center"/>
      </w:pPr>
      <w:r>
        <w:t>2</w:t>
      </w:r>
      <w:r>
        <w:t>．下列关于</w:t>
      </w:r>
      <w:r>
        <w:t>“</w:t>
      </w:r>
      <w:r>
        <w:t>设计制作生态缸，观察其稳定性</w:t>
      </w:r>
      <w:r>
        <w:t>”</w:t>
      </w:r>
      <w:r>
        <w:t>的叙述，错误的是（　　）</w:t>
      </w:r>
    </w:p>
    <w:p w:rsidR="00ED4DAF" w:rsidP="003E43D0" w14:paraId="5A73B38F" w14:textId="77777777">
      <w:pPr>
        <w:spacing w:line="360" w:lineRule="auto"/>
        <w:ind w:left="300"/>
        <w:jc w:val="left"/>
        <w:textAlignment w:val="center"/>
      </w:pPr>
      <w:r>
        <w:t>A</w:t>
      </w:r>
      <w:r>
        <w:t>．需要考虑不同营养级生物之间的合适比例</w:t>
      </w:r>
    </w:p>
    <w:p w:rsidR="00ED4DAF" w:rsidP="003E43D0" w14:paraId="23BC5828" w14:textId="77777777">
      <w:pPr>
        <w:spacing w:line="360" w:lineRule="auto"/>
        <w:ind w:left="300"/>
        <w:jc w:val="left"/>
        <w:textAlignment w:val="center"/>
      </w:pPr>
      <w:r>
        <w:t>B</w:t>
      </w:r>
      <w:r>
        <w:t>．提供的生物应具有较强的生活能力</w:t>
      </w:r>
    </w:p>
    <w:p w:rsidR="00ED4DAF" w:rsidP="003E43D0" w14:paraId="0B8EBCE4" w14:textId="77777777">
      <w:pPr>
        <w:spacing w:line="360" w:lineRule="auto"/>
        <w:ind w:left="300"/>
        <w:jc w:val="left"/>
        <w:textAlignment w:val="center"/>
      </w:pPr>
      <w:r>
        <w:t>C</w:t>
      </w:r>
      <w:r>
        <w:t>．生态缸中生物数量越少，达到稳定状态所需的时间越短</w:t>
      </w:r>
    </w:p>
    <w:p w:rsidR="00ED4DAF" w:rsidP="003E43D0" w14:paraId="7DF13FCE" w14:textId="77777777">
      <w:pPr>
        <w:spacing w:line="360" w:lineRule="auto"/>
        <w:ind w:left="300"/>
        <w:jc w:val="left"/>
        <w:textAlignment w:val="center"/>
      </w:pPr>
      <w:r>
        <w:t>D</w:t>
      </w:r>
      <w:r>
        <w:t>．若该玻璃缸长期置于黑暗中，鱼和植物将会死亡</w:t>
      </w:r>
    </w:p>
    <w:p w:rsidR="00ED4DAF" w:rsidRPr="00251ED3" w:rsidP="003E43D0" w14:paraId="2B29BEE5" w14:textId="77777777">
      <w:pPr>
        <w:spacing w:line="360" w:lineRule="auto"/>
        <w:jc w:val="left"/>
        <w:textAlignment w:val="center"/>
        <w:rPr>
          <w:color w:val="FF0000"/>
        </w:rPr>
      </w:pPr>
      <w:r w:rsidRPr="00251ED3">
        <w:rPr>
          <w:color w:val="FF0000"/>
        </w:rPr>
        <w:t>【答案】</w:t>
      </w:r>
      <w:r w:rsidRPr="00251ED3">
        <w:rPr>
          <w:color w:val="FF0000"/>
        </w:rPr>
        <w:t>C</w:t>
      </w:r>
    </w:p>
    <w:p w:rsidR="00ED4DAF" w:rsidRPr="00251ED3" w:rsidP="003E43D0" w14:paraId="7B8D10CF" w14:textId="77777777">
      <w:pPr>
        <w:spacing w:line="360" w:lineRule="auto"/>
        <w:jc w:val="left"/>
        <w:textAlignment w:val="center"/>
        <w:rPr>
          <w:color w:val="FF0000"/>
        </w:rPr>
      </w:pPr>
      <w:r w:rsidRPr="00251ED3">
        <w:rPr>
          <w:color w:val="FF0000"/>
        </w:rPr>
        <w:t>【分析】人工微生态系统中不同营养级生物之间比例要合适，各种生物应具有较强的生活能力，其自我调节能力较小，因此要放置在室内通风、光线良好的地方，但要避免阳光直接照射。达到稳定状态的微生态系统内的生物数量也会有一定的变化。</w:t>
      </w:r>
    </w:p>
    <w:p w:rsidR="00ED4DAF" w:rsidRPr="00251ED3" w:rsidP="003E43D0" w14:paraId="6DCAC930"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、由于能量流动具有单向流动，逐级递减的特点，生态</w:t>
      </w:r>
      <w:r w:rsidRPr="00251ED3">
        <w:rPr>
          <w:color w:val="FF0000"/>
        </w:rPr>
        <w:t>缸</w:t>
      </w:r>
      <w:r w:rsidRPr="00251ED3">
        <w:rPr>
          <w:color w:val="FF0000"/>
        </w:rPr>
        <w:t>需要考虑能量输入以及不同营养级生物之间的合适比例，</w:t>
      </w:r>
      <w:r w:rsidRPr="00251ED3">
        <w:rPr>
          <w:color w:val="FF0000"/>
        </w:rPr>
        <w:t>A</w:t>
      </w:r>
      <w:r w:rsidRPr="00251ED3">
        <w:rPr>
          <w:color w:val="FF0000"/>
        </w:rPr>
        <w:t>正确；</w:t>
      </w:r>
    </w:p>
    <w:p w:rsidR="00ED4DAF" w:rsidRPr="00251ED3" w:rsidP="003E43D0" w14:paraId="1795172C" w14:textId="77777777">
      <w:pPr>
        <w:spacing w:line="360" w:lineRule="auto"/>
        <w:jc w:val="left"/>
        <w:textAlignment w:val="center"/>
        <w:rPr>
          <w:color w:val="FF0000"/>
        </w:rPr>
      </w:pPr>
      <w:r w:rsidRPr="00251ED3">
        <w:rPr>
          <w:color w:val="FF0000"/>
        </w:rPr>
        <w:t>B</w:t>
      </w:r>
      <w:r w:rsidRPr="00251ED3">
        <w:rPr>
          <w:color w:val="FF0000"/>
        </w:rPr>
        <w:t>、生态</w:t>
      </w:r>
      <w:r w:rsidRPr="00251ED3">
        <w:rPr>
          <w:color w:val="FF0000"/>
        </w:rPr>
        <w:t>缸</w:t>
      </w:r>
      <w:r w:rsidRPr="00251ED3">
        <w:rPr>
          <w:color w:val="FF0000"/>
        </w:rPr>
        <w:t>生态系统自我调节能力很弱，所以其中放置的生物必须具有较强的生活力，放置生物的数量要合适，</w:t>
      </w:r>
      <w:r w:rsidRPr="00251ED3">
        <w:rPr>
          <w:color w:val="FF0000"/>
        </w:rPr>
        <w:t>B</w:t>
      </w:r>
      <w:r w:rsidRPr="00251ED3">
        <w:rPr>
          <w:color w:val="FF0000"/>
        </w:rPr>
        <w:t>正确；</w:t>
      </w:r>
    </w:p>
    <w:p w:rsidR="00ED4DAF" w:rsidRPr="00251ED3" w:rsidP="003E43D0" w14:paraId="4DA6B9A4" w14:textId="77777777">
      <w:pPr>
        <w:spacing w:line="360" w:lineRule="auto"/>
        <w:jc w:val="left"/>
        <w:textAlignment w:val="center"/>
        <w:rPr>
          <w:color w:val="FF0000"/>
        </w:rPr>
      </w:pPr>
      <w:r w:rsidRPr="00251ED3">
        <w:rPr>
          <w:color w:val="FF0000"/>
        </w:rPr>
        <w:t>C</w:t>
      </w:r>
      <w:r w:rsidRPr="00251ED3">
        <w:rPr>
          <w:color w:val="FF0000"/>
        </w:rPr>
        <w:t>、生态缸中生物的种类和数量要维持合适的比例，有利于进行物质循环和能量流动，以保持其稳态，</w:t>
      </w:r>
      <w:r w:rsidRPr="00251ED3">
        <w:rPr>
          <w:color w:val="FF0000"/>
        </w:rPr>
        <w:t>C</w:t>
      </w:r>
      <w:r w:rsidRPr="00251ED3">
        <w:rPr>
          <w:color w:val="FF0000"/>
        </w:rPr>
        <w:t>错误；</w:t>
      </w:r>
    </w:p>
    <w:p w:rsidR="00ED4DAF" w:rsidRPr="00251ED3" w:rsidP="003E43D0" w14:paraId="102CAD6F" w14:textId="77777777">
      <w:pPr>
        <w:spacing w:line="360" w:lineRule="auto"/>
        <w:jc w:val="left"/>
        <w:textAlignment w:val="center"/>
        <w:rPr>
          <w:color w:val="FF0000"/>
        </w:rPr>
      </w:pPr>
      <w:r w:rsidRPr="00251ED3">
        <w:rPr>
          <w:color w:val="FF0000"/>
        </w:rPr>
        <w:t>D</w:t>
      </w:r>
      <w:r w:rsidRPr="00251ED3">
        <w:rPr>
          <w:color w:val="FF0000"/>
        </w:rPr>
        <w:t>、若该玻璃缸长期置于黑暗中，植物无法光合作用合成有机物和氧气，则鱼和植物将会死亡，</w:t>
      </w:r>
      <w:r w:rsidRPr="00251ED3">
        <w:rPr>
          <w:color w:val="FF0000"/>
        </w:rPr>
        <w:t>D</w:t>
      </w:r>
      <w:r w:rsidRPr="00251ED3">
        <w:rPr>
          <w:color w:val="FF0000"/>
        </w:rPr>
        <w:t>正确。</w:t>
      </w:r>
    </w:p>
    <w:p w:rsidR="00ED4DAF" w:rsidRPr="00251ED3" w:rsidP="003E43D0" w14:paraId="1D064189" w14:textId="77777777">
      <w:pPr>
        <w:spacing w:line="360" w:lineRule="auto"/>
        <w:jc w:val="left"/>
        <w:textAlignment w:val="center"/>
        <w:rPr>
          <w:color w:val="FF0000"/>
        </w:rPr>
      </w:pPr>
      <w:r w:rsidRPr="00251ED3">
        <w:rPr>
          <w:color w:val="FF0000"/>
        </w:rPr>
        <w:t>故选</w:t>
      </w:r>
      <w:r w:rsidRPr="00251ED3">
        <w:rPr>
          <w:color w:val="FF0000"/>
        </w:rPr>
        <w:t>C</w:t>
      </w:r>
      <w:r w:rsidRPr="00251ED3">
        <w:rPr>
          <w:color w:val="FF0000"/>
        </w:rPr>
        <w:t>。</w:t>
      </w:r>
    </w:p>
    <w:p w:rsidR="00ED4DAF" w:rsidP="003E43D0" w14:paraId="140CDFD1" w14:textId="77777777">
      <w:pPr>
        <w:spacing w:line="360" w:lineRule="auto"/>
        <w:jc w:val="left"/>
        <w:textAlignment w:val="center"/>
      </w:pPr>
      <w:r>
        <w:t>3</w:t>
      </w:r>
      <w:r>
        <w:t>．反馈调节是生</w:t>
      </w:r>
      <w:r>
        <w:t>俞</w:t>
      </w:r>
      <w:r>
        <w:t>系统中最普遍的调节机制。下列在生理或自然现象中，不属于反馈调节的是（</w:t>
      </w:r>
      <w:r>
        <w:rPr>
          <w:rFonts w:eastAsia="Times New Roman"/>
          <w:kern w:val="0"/>
          <w:sz w:val="24"/>
          <w:szCs w:val="24"/>
        </w:rPr>
        <w:t>    </w:t>
      </w:r>
      <w:r>
        <w:t>）</w:t>
      </w:r>
    </w:p>
    <w:p w:rsidR="00ED4DAF" w:rsidP="003E43D0" w14:paraId="4CF30D7F" w14:textId="77777777">
      <w:pPr>
        <w:spacing w:line="360" w:lineRule="auto"/>
        <w:ind w:left="300"/>
        <w:jc w:val="left"/>
        <w:textAlignment w:val="center"/>
      </w:pPr>
      <w:r>
        <w:t>A</w:t>
      </w:r>
      <w:r>
        <w:t>．干旱时，植物体内脱落酸含量增加，导致叶</w:t>
      </w:r>
      <w:r>
        <w:t>片气孔大量关闭</w:t>
      </w:r>
    </w:p>
    <w:p w:rsidR="00ED4DAF" w:rsidP="003E43D0" w14:paraId="2359A04C" w14:textId="77777777">
      <w:pPr>
        <w:spacing w:line="360" w:lineRule="auto"/>
        <w:ind w:left="300"/>
        <w:jc w:val="left"/>
        <w:textAlignment w:val="center"/>
      </w:pPr>
      <w:r>
        <w:t>B</w:t>
      </w:r>
      <w:r>
        <w:t>．某湖泊中肉食性</w:t>
      </w:r>
      <w:r>
        <w:t>角类甲捕食</w:t>
      </w:r>
      <w:r>
        <w:t>草食性鱼类</w:t>
      </w:r>
      <w:r>
        <w:t>乙形成</w:t>
      </w:r>
      <w:r>
        <w:t>的种群数量动态变化</w:t>
      </w:r>
    </w:p>
    <w:p w:rsidR="00ED4DAF" w:rsidP="003E43D0" w14:paraId="4067514F" w14:textId="77777777">
      <w:pPr>
        <w:spacing w:line="360" w:lineRule="auto"/>
        <w:ind w:left="300"/>
        <w:jc w:val="left"/>
        <w:textAlignment w:val="center"/>
      </w:pPr>
      <w:r>
        <w:t>C</w:t>
      </w:r>
      <w:r>
        <w:t>．垂体产生的</w:t>
      </w:r>
      <w:r>
        <w:t>TSH</w:t>
      </w:r>
      <w:r>
        <w:t>刺激甲状腺分泌甲状腺激素</w:t>
      </w:r>
      <w:r>
        <w:t>,</w:t>
      </w:r>
      <w:r>
        <w:t>抑制垂体对</w:t>
      </w:r>
      <w:r>
        <w:t>TSH</w:t>
      </w:r>
      <w:r>
        <w:t>的释放</w:t>
      </w:r>
    </w:p>
    <w:p w:rsidR="00ED4DAF" w:rsidP="003E43D0" w14:paraId="56A72B66" w14:textId="77777777">
      <w:pPr>
        <w:spacing w:line="360" w:lineRule="auto"/>
        <w:ind w:left="300"/>
        <w:jc w:val="left"/>
        <w:textAlignment w:val="center"/>
      </w:pPr>
      <w:r>
        <w:t>D</w:t>
      </w:r>
      <w:r>
        <w:t>．动物有氧呼吸过程中</w:t>
      </w:r>
      <w:r>
        <w:t>ATP</w:t>
      </w:r>
      <w:r>
        <w:t>合成增加，细胞中</w:t>
      </w:r>
      <w:r>
        <w:t>ATP</w:t>
      </w:r>
      <w:r>
        <w:t>积累导致有氧呼吸减缓</w:t>
      </w:r>
    </w:p>
    <w:p w:rsidR="00ED4DAF" w:rsidRPr="00251ED3" w:rsidP="003E43D0" w14:paraId="6638D0E1" w14:textId="77777777">
      <w:pPr>
        <w:spacing w:line="360" w:lineRule="auto"/>
        <w:jc w:val="left"/>
        <w:textAlignment w:val="center"/>
        <w:rPr>
          <w:color w:val="FF0000"/>
        </w:rPr>
      </w:pPr>
      <w:r w:rsidRPr="00251ED3">
        <w:rPr>
          <w:color w:val="FF0000"/>
        </w:rPr>
        <w:t>【答案】</w:t>
      </w:r>
      <w:r w:rsidRPr="00251ED3">
        <w:rPr>
          <w:color w:val="FF0000"/>
        </w:rPr>
        <w:t>A</w:t>
      </w:r>
    </w:p>
    <w:p w:rsidR="00ED4DAF" w:rsidRPr="00251ED3" w:rsidP="003E43D0" w14:paraId="2CB22600" w14:textId="77777777">
      <w:pPr>
        <w:spacing w:line="360" w:lineRule="auto"/>
        <w:jc w:val="left"/>
        <w:textAlignment w:val="center"/>
        <w:rPr>
          <w:color w:val="FF0000"/>
        </w:rPr>
      </w:pPr>
      <w:r w:rsidRPr="00251ED3">
        <w:rPr>
          <w:color w:val="FF0000"/>
        </w:rPr>
        <w:t>【分析】反馈调节是生命系统中最普遍的调节机制，包括正反馈和负反馈。负反馈调节是指某一成分的变化所引起的一系列变化抑制或减弱最初发生变化的那种成分所发生的变化；正反馈调节是指某一生成的变化所引起的一系列变化促进或加强最初所发生的变化。</w:t>
      </w:r>
    </w:p>
    <w:p w:rsidR="00ED4DAF" w:rsidRPr="00251ED3" w:rsidP="003E43D0" w14:paraId="496894CF"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、干旱时，植物体内脱落酸含量增加，导致叶片气孔大量关闭是植物对于环境的一种适应，不属于反馈调节，</w:t>
      </w:r>
      <w:r w:rsidRPr="00251ED3">
        <w:rPr>
          <w:color w:val="FF0000"/>
        </w:rPr>
        <w:t>A</w:t>
      </w:r>
      <w:r w:rsidRPr="00251ED3">
        <w:rPr>
          <w:color w:val="FF0000"/>
        </w:rPr>
        <w:t>符合题意；</w:t>
      </w:r>
    </w:p>
    <w:p w:rsidR="00ED4DAF" w:rsidRPr="00251ED3" w:rsidP="003E43D0" w14:paraId="4C2195A0" w14:textId="77777777">
      <w:pPr>
        <w:spacing w:line="360" w:lineRule="auto"/>
        <w:jc w:val="left"/>
        <w:textAlignment w:val="center"/>
        <w:rPr>
          <w:color w:val="FF0000"/>
        </w:rPr>
      </w:pPr>
      <w:r w:rsidRPr="00251ED3">
        <w:rPr>
          <w:color w:val="FF0000"/>
        </w:rPr>
        <w:t>B</w:t>
      </w:r>
      <w:r w:rsidRPr="00251ED3">
        <w:rPr>
          <w:color w:val="FF0000"/>
        </w:rPr>
        <w:t>、</w:t>
      </w:r>
      <w:r w:rsidRPr="00251ED3">
        <w:rPr>
          <w:color w:val="FF0000"/>
        </w:rPr>
        <w:t xml:space="preserve"> </w:t>
      </w:r>
      <w:r w:rsidRPr="00251ED3">
        <w:rPr>
          <w:color w:val="FF0000"/>
        </w:rPr>
        <w:t>某湖泊中肉食性鱼类甲捕食草食性</w:t>
      </w:r>
      <w:r w:rsidRPr="00251ED3">
        <w:rPr>
          <w:color w:val="FF0000"/>
        </w:rPr>
        <w:t>鱼类乙会导致</w:t>
      </w:r>
      <w:r w:rsidRPr="00251ED3">
        <w:rPr>
          <w:color w:val="FF0000"/>
        </w:rPr>
        <w:t>乙的数量减少，</w:t>
      </w:r>
      <w:r w:rsidRPr="00251ED3">
        <w:rPr>
          <w:color w:val="FF0000"/>
        </w:rPr>
        <w:t>乙数量</w:t>
      </w:r>
      <w:r w:rsidRPr="00251ED3">
        <w:rPr>
          <w:color w:val="FF0000"/>
        </w:rPr>
        <w:t>的减少会</w:t>
      </w:r>
      <w:r w:rsidRPr="00251ED3">
        <w:rPr>
          <w:color w:val="FF0000"/>
        </w:rPr>
        <w:t>导致甲</w:t>
      </w:r>
      <w:r w:rsidRPr="00251ED3">
        <w:rPr>
          <w:color w:val="FF0000"/>
        </w:rPr>
        <w:t>的数量随之减少，两种鱼形成的种群数量动态变化属于负反馈调节，</w:t>
      </w:r>
      <w:r w:rsidRPr="00251ED3">
        <w:rPr>
          <w:color w:val="FF0000"/>
        </w:rPr>
        <w:t>B</w:t>
      </w:r>
      <w:r w:rsidRPr="00251ED3">
        <w:rPr>
          <w:color w:val="FF0000"/>
        </w:rPr>
        <w:t>不符合题意；</w:t>
      </w:r>
    </w:p>
    <w:p w:rsidR="00ED4DAF" w:rsidRPr="00251ED3" w:rsidP="003E43D0" w14:paraId="3F75FF74" w14:textId="77777777">
      <w:pPr>
        <w:spacing w:line="360" w:lineRule="auto"/>
        <w:jc w:val="left"/>
        <w:textAlignment w:val="center"/>
        <w:rPr>
          <w:color w:val="FF0000"/>
        </w:rPr>
      </w:pPr>
      <w:r w:rsidRPr="00251ED3">
        <w:rPr>
          <w:color w:val="FF0000"/>
        </w:rPr>
        <w:t>C</w:t>
      </w:r>
      <w:r w:rsidRPr="00251ED3">
        <w:rPr>
          <w:color w:val="FF0000"/>
        </w:rPr>
        <w:t>、垂体产生的</w:t>
      </w:r>
      <w:r w:rsidRPr="00251ED3">
        <w:rPr>
          <w:color w:val="FF0000"/>
        </w:rPr>
        <w:t>TSH</w:t>
      </w:r>
      <w:r w:rsidRPr="00251ED3">
        <w:rPr>
          <w:color w:val="FF0000"/>
        </w:rPr>
        <w:t>刺激甲状腺分泌甲状腺激素，甲状腺激素的增加抑制</w:t>
      </w:r>
      <w:r w:rsidRPr="00251ED3">
        <w:rPr>
          <w:color w:val="FF0000"/>
        </w:rPr>
        <w:t>TSH</w:t>
      </w:r>
      <w:r w:rsidRPr="00251ED3">
        <w:rPr>
          <w:color w:val="FF0000"/>
        </w:rPr>
        <w:t>的释放，该过程中存在甲状腺激素对</w:t>
      </w:r>
      <w:r w:rsidRPr="00251ED3">
        <w:rPr>
          <w:color w:val="FF0000"/>
        </w:rPr>
        <w:t>TSH</w:t>
      </w:r>
      <w:r w:rsidRPr="00251ED3">
        <w:rPr>
          <w:color w:val="FF0000"/>
        </w:rPr>
        <w:t>的负反馈调节，</w:t>
      </w:r>
      <w:r w:rsidRPr="00251ED3">
        <w:rPr>
          <w:color w:val="FF0000"/>
        </w:rPr>
        <w:t>C</w:t>
      </w:r>
      <w:r w:rsidRPr="00251ED3">
        <w:rPr>
          <w:color w:val="FF0000"/>
        </w:rPr>
        <w:t>不符合题意；</w:t>
      </w:r>
    </w:p>
    <w:p w:rsidR="00ED4DAF" w:rsidRPr="00251ED3" w:rsidP="003E43D0" w14:paraId="2CD5E74C" w14:textId="77777777">
      <w:pPr>
        <w:spacing w:line="360" w:lineRule="auto"/>
        <w:jc w:val="left"/>
        <w:textAlignment w:val="center"/>
        <w:rPr>
          <w:color w:val="FF0000"/>
        </w:rPr>
      </w:pPr>
      <w:r w:rsidRPr="00251ED3">
        <w:rPr>
          <w:color w:val="FF0000"/>
        </w:rPr>
        <w:t>D</w:t>
      </w:r>
      <w:r w:rsidRPr="00251ED3">
        <w:rPr>
          <w:color w:val="FF0000"/>
        </w:rPr>
        <w:t>、动物有氧呼吸过程中</w:t>
      </w:r>
      <w:r w:rsidRPr="00251ED3">
        <w:rPr>
          <w:color w:val="FF0000"/>
        </w:rPr>
        <w:t>ATP</w:t>
      </w:r>
      <w:r w:rsidRPr="00251ED3">
        <w:rPr>
          <w:color w:val="FF0000"/>
        </w:rPr>
        <w:t>合成增加，细胞中</w:t>
      </w:r>
      <w:r w:rsidRPr="00251ED3">
        <w:rPr>
          <w:color w:val="FF0000"/>
        </w:rPr>
        <w:t>ATP</w:t>
      </w:r>
      <w:r w:rsidRPr="00251ED3">
        <w:rPr>
          <w:color w:val="FF0000"/>
        </w:rPr>
        <w:t>积累导致有氧呼吸减缓，该过程属于负反馈调节，</w:t>
      </w:r>
      <w:r w:rsidRPr="00251ED3">
        <w:rPr>
          <w:color w:val="FF0000"/>
        </w:rPr>
        <w:t>D</w:t>
      </w:r>
      <w:r w:rsidRPr="00251ED3">
        <w:rPr>
          <w:color w:val="FF0000"/>
        </w:rPr>
        <w:t>不符合题</w:t>
      </w:r>
      <w:r w:rsidRPr="00251ED3">
        <w:rPr>
          <w:color w:val="FF0000"/>
        </w:rPr>
        <w:t>意。</w:t>
      </w:r>
    </w:p>
    <w:p w:rsidR="00ED4DAF" w:rsidRPr="00251ED3" w:rsidP="003E43D0" w14:paraId="25172681" w14:textId="77777777">
      <w:pPr>
        <w:spacing w:line="360" w:lineRule="auto"/>
        <w:jc w:val="left"/>
        <w:textAlignment w:val="center"/>
        <w:rPr>
          <w:color w:val="FF0000"/>
        </w:rPr>
      </w:pPr>
      <w:r w:rsidRPr="00251ED3">
        <w:rPr>
          <w:color w:val="FF0000"/>
        </w:rPr>
        <w:t>故选</w:t>
      </w:r>
      <w:r w:rsidRPr="00251ED3">
        <w:rPr>
          <w:color w:val="FF0000"/>
        </w:rPr>
        <w:t>A</w:t>
      </w:r>
      <w:r w:rsidRPr="00251ED3">
        <w:rPr>
          <w:color w:val="FF0000"/>
        </w:rPr>
        <w:t>。</w:t>
      </w:r>
    </w:p>
    <w:p w:rsidR="00ED4DAF" w:rsidP="003E43D0" w14:paraId="042CD8D1" w14:textId="77777777">
      <w:pPr>
        <w:spacing w:line="360" w:lineRule="auto"/>
        <w:jc w:val="left"/>
        <w:textAlignment w:val="center"/>
      </w:pPr>
      <w:r>
        <w:t>4</w:t>
      </w:r>
      <w:r>
        <w:t>．下图为一个小型人工生态农场的模式图以及该小型人工生态农场中农作物和鸡的部分能量值（单位：</w:t>
      </w:r>
      <w:r>
        <w:t>10</w:t>
      </w:r>
      <w:r>
        <w:rPr>
          <w:vertAlign w:val="superscript"/>
        </w:rPr>
        <w:t>4</w:t>
      </w:r>
      <w:r>
        <w:t>kJ</w:t>
      </w:r>
      <w:r>
        <w:t>）。下列说法正确的是（　　）</w:t>
      </w:r>
    </w:p>
    <w:p w:rsidR="00ED4DAF" w:rsidP="003E43D0" w14:paraId="47867502" w14:textId="77777777">
      <w:pPr>
        <w:spacing w:line="360" w:lineRule="auto"/>
        <w:jc w:val="left"/>
        <w:textAlignment w:val="center"/>
      </w:pPr>
      <w:r>
        <w:rPr>
          <w:rFonts w:eastAsia="Times New Roman"/>
          <w:noProof/>
          <w:kern w:val="0"/>
          <w:sz w:val="24"/>
          <w:szCs w:val="24"/>
        </w:rPr>
        <w:drawing>
          <wp:inline distT="0" distB="0" distL="0" distR="0">
            <wp:extent cx="2809875" cy="990600"/>
            <wp:effectExtent l="0" t="0" r="0" b="0"/>
            <wp:docPr id="100003" name="图片 100003" descr="@@@5cc4d9d9-a94a-4f8d-8ed4-b864081cc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2809875" cy="99060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3390"/>
        <w:gridCol w:w="1290"/>
        <w:gridCol w:w="1290"/>
        <w:gridCol w:w="870"/>
      </w:tblGrid>
      <w:tr w14:paraId="4F47E60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0C43B894" w14:textId="77777777">
            <w:pPr>
              <w:spacing w:line="360" w:lineRule="auto"/>
              <w:jc w:val="center"/>
              <w:textAlignment w:val="center"/>
            </w:pPr>
            <w:r>
              <w:t>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1D0CB9FE" w14:textId="77777777">
            <w:pPr>
              <w:spacing w:line="360" w:lineRule="auto"/>
              <w:jc w:val="center"/>
              <w:textAlignment w:val="center"/>
            </w:pPr>
            <w:r>
              <w:t>净同化量（同化量－呼吸消耗量）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0C480FE8" w14:textId="77777777">
            <w:pPr>
              <w:spacing w:line="360" w:lineRule="auto"/>
              <w:jc w:val="center"/>
              <w:textAlignment w:val="center"/>
            </w:pPr>
            <w:r>
              <w:t>呼吸消耗量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4396E776" w14:textId="77777777">
            <w:pPr>
              <w:spacing w:line="360" w:lineRule="auto"/>
              <w:jc w:val="center"/>
              <w:textAlignment w:val="center"/>
            </w:pPr>
            <w:r>
              <w:t>流向分解者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0F3A6BD8" w14:textId="77777777">
            <w:pPr>
              <w:spacing w:line="360" w:lineRule="auto"/>
              <w:jc w:val="center"/>
              <w:textAlignment w:val="center"/>
            </w:pPr>
            <w:r>
              <w:t>未利用</w:t>
            </w:r>
          </w:p>
        </w:tc>
      </w:tr>
      <w:tr w14:paraId="31829954"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144F9878" w14:textId="77777777">
            <w:pPr>
              <w:spacing w:line="360" w:lineRule="auto"/>
              <w:jc w:val="center"/>
              <w:textAlignment w:val="center"/>
            </w:pPr>
            <w:r>
              <w:t>农作物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4C9900D8" w14:textId="77777777">
            <w:pPr>
              <w:spacing w:line="360" w:lineRule="auto"/>
              <w:jc w:val="center"/>
              <w:textAlignment w:val="center"/>
            </w:pPr>
            <w:r>
              <w:t>110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24C242BA" w14:textId="77777777">
            <w:pPr>
              <w:spacing w:line="360" w:lineRule="auto"/>
              <w:jc w:val="center"/>
              <w:textAlignment w:val="center"/>
            </w:pPr>
            <w:r>
              <w:t>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4B868E65" w14:textId="77777777">
            <w:pPr>
              <w:spacing w:line="360" w:lineRule="auto"/>
              <w:jc w:val="center"/>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041194B5" w14:textId="77777777">
            <w:pPr>
              <w:spacing w:line="360" w:lineRule="auto"/>
              <w:jc w:val="center"/>
              <w:textAlignment w:val="center"/>
            </w:pPr>
            <w:r>
              <w:t>58</w:t>
            </w:r>
          </w:p>
        </w:tc>
      </w:tr>
      <w:tr w14:paraId="2BAC1189"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7A41007B" w14:textId="77777777">
            <w:pPr>
              <w:spacing w:line="360" w:lineRule="auto"/>
              <w:jc w:val="center"/>
              <w:textAlignment w:val="center"/>
            </w:pPr>
            <w:r>
              <w:t>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2ABC6E23" w14:textId="77777777">
            <w:pPr>
              <w:spacing w:line="360" w:lineRule="auto"/>
              <w:jc w:val="center"/>
              <w:textAlignment w:val="center"/>
            </w:pPr>
            <w: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19DA0D82" w14:textId="77777777">
            <w:pPr>
              <w:spacing w:line="360" w:lineRule="auto"/>
              <w:jc w:val="center"/>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5D44F111" w14:textId="77777777">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38E105E6" w14:textId="77777777">
            <w:pPr>
              <w:spacing w:line="360" w:lineRule="auto"/>
              <w:jc w:val="center"/>
              <w:textAlignment w:val="center"/>
            </w:pPr>
            <w:r>
              <w:t>3</w:t>
            </w:r>
          </w:p>
        </w:tc>
      </w:tr>
    </w:tbl>
    <w:p w:rsidR="00ED4DAF" w:rsidP="003E43D0" w14:paraId="03298B77" w14:textId="77777777">
      <w:pPr>
        <w:spacing w:line="360" w:lineRule="auto"/>
        <w:ind w:left="300"/>
        <w:jc w:val="left"/>
        <w:textAlignment w:val="center"/>
      </w:pPr>
      <w:r>
        <w:t>A</w:t>
      </w:r>
      <w:r>
        <w:t>．该小型生态系统的结构包括生物成分及它们之间形成的营养结构</w:t>
      </w:r>
    </w:p>
    <w:p w:rsidR="00ED4DAF" w:rsidP="003E43D0" w14:paraId="6BD80DC6" w14:textId="77777777">
      <w:pPr>
        <w:spacing w:line="360" w:lineRule="auto"/>
        <w:ind w:left="300"/>
        <w:jc w:val="left"/>
        <w:textAlignment w:val="center"/>
      </w:pPr>
      <w:r>
        <w:t>B</w:t>
      </w:r>
      <w:r>
        <w:t>．该生态系统中第一营养级到第二营养级的能量传递效率约为</w:t>
      </w:r>
      <w:r>
        <w:t>10%</w:t>
      </w:r>
    </w:p>
    <w:p w:rsidR="00ED4DAF" w:rsidP="003E43D0" w14:paraId="5A9551F4" w14:textId="77777777">
      <w:pPr>
        <w:spacing w:line="360" w:lineRule="auto"/>
        <w:ind w:left="300"/>
        <w:jc w:val="left"/>
        <w:textAlignment w:val="center"/>
      </w:pPr>
      <w:r>
        <w:t>C</w:t>
      </w:r>
      <w:r>
        <w:t>．该小型生态系统通过食物网流向人的能量值为</w:t>
      </w:r>
      <w:r>
        <w:t>1.6×10</w:t>
      </w:r>
      <w:r>
        <w:rPr>
          <w:vertAlign w:val="superscript"/>
        </w:rPr>
        <w:t>5</w:t>
      </w:r>
      <w:r>
        <w:t>kJ</w:t>
      </w:r>
    </w:p>
    <w:p w:rsidR="00ED4DAF" w:rsidP="003E43D0" w14:paraId="2D75D323" w14:textId="77777777">
      <w:pPr>
        <w:spacing w:line="360" w:lineRule="auto"/>
        <w:ind w:left="300"/>
        <w:jc w:val="left"/>
        <w:textAlignment w:val="center"/>
      </w:pPr>
      <w:r>
        <w:t>D</w:t>
      </w:r>
      <w:r>
        <w:t>．与传统农业种植模式相比，人工生态农场抵抗力稳定性更强</w:t>
      </w:r>
    </w:p>
    <w:p w:rsidR="00ED4DAF" w:rsidRPr="00251ED3" w:rsidP="003E43D0" w14:paraId="1C31A2DC" w14:textId="77777777">
      <w:pPr>
        <w:spacing w:line="360" w:lineRule="auto"/>
        <w:jc w:val="left"/>
        <w:textAlignment w:val="center"/>
        <w:rPr>
          <w:color w:val="FF0000"/>
        </w:rPr>
      </w:pPr>
      <w:r w:rsidRPr="00251ED3">
        <w:rPr>
          <w:color w:val="FF0000"/>
        </w:rPr>
        <w:t>【答案】</w:t>
      </w:r>
      <w:r w:rsidRPr="00251ED3">
        <w:rPr>
          <w:color w:val="FF0000"/>
        </w:rPr>
        <w:t>C</w:t>
      </w:r>
    </w:p>
    <w:p w:rsidR="00ED4DAF" w:rsidRPr="00251ED3" w:rsidP="003E43D0" w14:paraId="37418DCA" w14:textId="77777777">
      <w:pPr>
        <w:spacing w:line="360" w:lineRule="auto"/>
        <w:jc w:val="left"/>
        <w:textAlignment w:val="center"/>
        <w:rPr>
          <w:color w:val="FF0000"/>
        </w:rPr>
      </w:pPr>
      <w:r w:rsidRPr="00251ED3">
        <w:rPr>
          <w:color w:val="FF0000"/>
        </w:rPr>
        <w:t>【分析】两个营养级之间的能量传递效率是指相邻的两个营养级同化量之间的比值。能量传递效率一般为</w:t>
      </w:r>
      <w:r w:rsidRPr="00251ED3">
        <w:rPr>
          <w:color w:val="FF0000"/>
        </w:rPr>
        <w:t>10%-20%</w:t>
      </w:r>
      <w:r w:rsidRPr="00251ED3">
        <w:rPr>
          <w:color w:val="FF0000"/>
        </w:rPr>
        <w:t>。生态系统的结构包括组成成分和营养结构，其中组成成分包括生产者，消费者，分解者，非生物的物质和能量，营养结构指的是食物链和食物网。</w:t>
      </w:r>
    </w:p>
    <w:p w:rsidR="00ED4DAF" w:rsidRPr="00251ED3" w:rsidP="003E43D0" w14:paraId="68E95D3D"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、生态系统的结构包括生物成分如生产者、消费者、分解者、非生物的物质和能量及营养结构（食物链和食物网），</w:t>
      </w:r>
      <w:r w:rsidRPr="00251ED3">
        <w:rPr>
          <w:color w:val="FF0000"/>
        </w:rPr>
        <w:t>A</w:t>
      </w:r>
      <w:r w:rsidRPr="00251ED3">
        <w:rPr>
          <w:color w:val="FF0000"/>
        </w:rPr>
        <w:t>错误；</w:t>
      </w:r>
    </w:p>
    <w:p w:rsidR="00ED4DAF" w:rsidRPr="00251ED3" w:rsidP="003E43D0" w14:paraId="5BAAEBB6" w14:textId="77777777">
      <w:pPr>
        <w:spacing w:line="360" w:lineRule="auto"/>
        <w:jc w:val="left"/>
        <w:textAlignment w:val="center"/>
        <w:rPr>
          <w:color w:val="FF0000"/>
        </w:rPr>
      </w:pPr>
      <w:r w:rsidRPr="00251ED3">
        <w:rPr>
          <w:color w:val="FF0000"/>
        </w:rPr>
        <w:t>B</w:t>
      </w:r>
      <w:r w:rsidRPr="00251ED3">
        <w:rPr>
          <w:color w:val="FF0000"/>
        </w:rPr>
        <w:t>、该生态系统中第一营养级（农作物）的同化量</w:t>
      </w:r>
      <w:r w:rsidRPr="00251ED3">
        <w:rPr>
          <w:color w:val="FF0000"/>
        </w:rPr>
        <w:t>=110+70=180</w:t>
      </w:r>
      <w:r w:rsidRPr="00251ED3">
        <w:rPr>
          <w:color w:val="FF0000"/>
        </w:rPr>
        <w:t>，农作物流向下一营</w:t>
      </w:r>
      <w:r w:rsidRPr="00251ED3">
        <w:rPr>
          <w:color w:val="FF0000"/>
        </w:rPr>
        <w:t>养级的能量为</w:t>
      </w:r>
      <w:r w:rsidRPr="00251ED3">
        <w:rPr>
          <w:color w:val="FF0000"/>
        </w:rPr>
        <w:t>110-21-58=31</w:t>
      </w:r>
      <w:r w:rsidRPr="00251ED3">
        <w:rPr>
          <w:color w:val="FF0000"/>
        </w:rPr>
        <w:t>，由此可计算出第一营养级到第二营养级的能量传递效率</w:t>
      </w:r>
      <w:r w:rsidRPr="00251ED3">
        <w:rPr>
          <w:color w:val="FF0000"/>
        </w:rPr>
        <w:t>=31÷180×100%=17.2%</w:t>
      </w:r>
      <w:r w:rsidRPr="00251ED3">
        <w:rPr>
          <w:color w:val="FF0000"/>
        </w:rPr>
        <w:t>，</w:t>
      </w:r>
      <w:r w:rsidRPr="00251ED3">
        <w:rPr>
          <w:color w:val="FF0000"/>
        </w:rPr>
        <w:t>B</w:t>
      </w:r>
      <w:r w:rsidRPr="00251ED3">
        <w:rPr>
          <w:color w:val="FF0000"/>
        </w:rPr>
        <w:t>错误；</w:t>
      </w:r>
    </w:p>
    <w:p w:rsidR="00ED4DAF" w:rsidRPr="00251ED3" w:rsidP="003E43D0" w14:paraId="47219D4D" w14:textId="77777777">
      <w:pPr>
        <w:spacing w:line="360" w:lineRule="auto"/>
        <w:jc w:val="left"/>
        <w:textAlignment w:val="center"/>
        <w:rPr>
          <w:color w:val="FF0000"/>
        </w:rPr>
      </w:pPr>
      <w:r w:rsidRPr="00251ED3">
        <w:rPr>
          <w:color w:val="FF0000"/>
        </w:rPr>
        <w:t>C</w:t>
      </w:r>
      <w:r w:rsidRPr="00251ED3">
        <w:rPr>
          <w:color w:val="FF0000"/>
        </w:rPr>
        <w:t>、该小型生态系统的食物链有两条，</w:t>
      </w:r>
      <w:r w:rsidRPr="00251ED3">
        <w:rPr>
          <w:color w:val="FF0000"/>
        </w:rPr>
        <w:t>①</w:t>
      </w:r>
      <w:r w:rsidRPr="00251ED3">
        <w:rPr>
          <w:color w:val="FF0000"/>
        </w:rPr>
        <w:t>农作物</w:t>
      </w:r>
      <w:r w:rsidRPr="00251ED3">
        <w:rPr>
          <w:color w:val="FF0000"/>
        </w:rPr>
        <w:t>→</w:t>
      </w:r>
      <w:r w:rsidRPr="00251ED3">
        <w:rPr>
          <w:color w:val="FF0000"/>
        </w:rPr>
        <w:t>人，</w:t>
      </w:r>
      <w:r w:rsidRPr="00251ED3">
        <w:rPr>
          <w:color w:val="FF0000"/>
        </w:rPr>
        <w:t>②</w:t>
      </w:r>
      <w:r w:rsidRPr="00251ED3">
        <w:rPr>
          <w:color w:val="FF0000"/>
        </w:rPr>
        <w:t>农作物</w:t>
      </w:r>
      <w:r w:rsidRPr="00251ED3">
        <w:rPr>
          <w:color w:val="FF0000"/>
        </w:rPr>
        <w:t>→</w:t>
      </w:r>
      <w:r w:rsidRPr="00251ED3">
        <w:rPr>
          <w:color w:val="FF0000"/>
        </w:rPr>
        <w:t>鸡</w:t>
      </w:r>
      <w:r w:rsidRPr="00251ED3">
        <w:rPr>
          <w:color w:val="FF0000"/>
        </w:rPr>
        <w:t>→</w:t>
      </w:r>
      <w:r w:rsidRPr="00251ED3">
        <w:rPr>
          <w:color w:val="FF0000"/>
        </w:rPr>
        <w:t>人，农作物流向下一营养级的能量为</w:t>
      </w:r>
      <w:r w:rsidRPr="00251ED3">
        <w:rPr>
          <w:color w:val="FF0000"/>
        </w:rPr>
        <w:t>110-21-58=31</w:t>
      </w:r>
      <w:r w:rsidRPr="00251ED3">
        <w:rPr>
          <w:color w:val="FF0000"/>
        </w:rPr>
        <w:t>，（单位是</w:t>
      </w:r>
      <w:r w:rsidRPr="00251ED3">
        <w:rPr>
          <w:color w:val="FF0000"/>
        </w:rPr>
        <w:t>10</w:t>
      </w:r>
      <w:r w:rsidRPr="00251ED3">
        <w:rPr>
          <w:color w:val="FF0000"/>
          <w:vertAlign w:val="superscript"/>
        </w:rPr>
        <w:t>4</w:t>
      </w:r>
      <w:r w:rsidRPr="00251ED3">
        <w:rPr>
          <w:color w:val="FF0000"/>
        </w:rPr>
        <w:t xml:space="preserve"> kJ</w:t>
      </w:r>
      <w:r w:rsidRPr="00251ED3">
        <w:rPr>
          <w:color w:val="FF0000"/>
        </w:rPr>
        <w:t>，以下皆同），其中农作物流向鸡的能量为鸡的同化量</w:t>
      </w:r>
      <w:r w:rsidRPr="00251ED3">
        <w:rPr>
          <w:color w:val="FF0000"/>
        </w:rPr>
        <w:t>=8+10=18</w:t>
      </w:r>
      <w:r w:rsidRPr="00251ED3">
        <w:rPr>
          <w:color w:val="FF0000"/>
        </w:rPr>
        <w:t>，则可计算农作物流向人的能量为</w:t>
      </w:r>
      <w:r w:rsidRPr="00251ED3">
        <w:rPr>
          <w:color w:val="FF0000"/>
        </w:rPr>
        <w:t>31-18=13</w:t>
      </w:r>
      <w:r w:rsidRPr="00251ED3">
        <w:rPr>
          <w:color w:val="FF0000"/>
        </w:rPr>
        <w:t>；鸡流向下一营养级即人的能量</w:t>
      </w:r>
      <w:r w:rsidRPr="00251ED3">
        <w:rPr>
          <w:color w:val="FF0000"/>
        </w:rPr>
        <w:t>=8-2-3=3</w:t>
      </w:r>
      <w:r w:rsidRPr="00251ED3">
        <w:rPr>
          <w:color w:val="FF0000"/>
        </w:rPr>
        <w:t>，因此，该小型生态系统通过食物网流向人的能量值为</w:t>
      </w:r>
      <w:r w:rsidRPr="00251ED3">
        <w:rPr>
          <w:color w:val="FF0000"/>
        </w:rPr>
        <w:t>13+3=16</w:t>
      </w:r>
      <w:r w:rsidRPr="00251ED3">
        <w:rPr>
          <w:color w:val="FF0000"/>
        </w:rPr>
        <w:t>，单位为</w:t>
      </w:r>
      <w:r w:rsidRPr="00251ED3">
        <w:rPr>
          <w:color w:val="FF0000"/>
        </w:rPr>
        <w:t>10</w:t>
      </w:r>
      <w:r w:rsidRPr="00251ED3">
        <w:rPr>
          <w:color w:val="FF0000"/>
          <w:vertAlign w:val="superscript"/>
        </w:rPr>
        <w:t xml:space="preserve">4 </w:t>
      </w:r>
      <w:r w:rsidRPr="00251ED3">
        <w:rPr>
          <w:color w:val="FF0000"/>
        </w:rPr>
        <w:t>kJ</w:t>
      </w:r>
      <w:r w:rsidRPr="00251ED3">
        <w:rPr>
          <w:color w:val="FF0000"/>
        </w:rPr>
        <w:t>，</w:t>
      </w:r>
      <w:r w:rsidRPr="00251ED3">
        <w:rPr>
          <w:color w:val="FF0000"/>
        </w:rPr>
        <w:t>即</w:t>
      </w:r>
      <w:r w:rsidRPr="00251ED3">
        <w:rPr>
          <w:color w:val="FF0000"/>
        </w:rPr>
        <w:t>1.6×10</w:t>
      </w:r>
      <w:r w:rsidRPr="00251ED3">
        <w:rPr>
          <w:color w:val="FF0000"/>
          <w:vertAlign w:val="superscript"/>
        </w:rPr>
        <w:t>5</w:t>
      </w:r>
      <w:r w:rsidRPr="00251ED3">
        <w:rPr>
          <w:color w:val="FF0000"/>
        </w:rPr>
        <w:t xml:space="preserve"> kJ</w:t>
      </w:r>
      <w:r w:rsidRPr="00251ED3">
        <w:rPr>
          <w:color w:val="FF0000"/>
        </w:rPr>
        <w:t>，</w:t>
      </w:r>
      <w:r w:rsidRPr="00251ED3">
        <w:rPr>
          <w:color w:val="FF0000"/>
        </w:rPr>
        <w:t>C</w:t>
      </w:r>
      <w:r w:rsidRPr="00251ED3">
        <w:rPr>
          <w:color w:val="FF0000"/>
        </w:rPr>
        <w:t>正确；</w:t>
      </w:r>
    </w:p>
    <w:p w:rsidR="00ED4DAF" w:rsidRPr="00251ED3" w:rsidP="003E43D0" w14:paraId="6F9C7A4C" w14:textId="77777777">
      <w:pPr>
        <w:spacing w:line="360" w:lineRule="auto"/>
        <w:jc w:val="left"/>
        <w:textAlignment w:val="center"/>
        <w:rPr>
          <w:color w:val="FF0000"/>
        </w:rPr>
      </w:pPr>
      <w:r w:rsidRPr="00251ED3">
        <w:rPr>
          <w:color w:val="FF0000"/>
        </w:rPr>
        <w:t>D</w:t>
      </w:r>
      <w:r w:rsidRPr="00251ED3">
        <w:rPr>
          <w:color w:val="FF0000"/>
        </w:rPr>
        <w:t>、与传统农业种植模式相比，人工生态农场物种丰富度较低，营养结构相对简单，所以抵抗力稳定性更弱，</w:t>
      </w:r>
      <w:r w:rsidRPr="00251ED3">
        <w:rPr>
          <w:color w:val="FF0000"/>
        </w:rPr>
        <w:t>D</w:t>
      </w:r>
      <w:r w:rsidRPr="00251ED3">
        <w:rPr>
          <w:color w:val="FF0000"/>
        </w:rPr>
        <w:t>错误。</w:t>
      </w:r>
    </w:p>
    <w:p w:rsidR="00ED4DAF" w:rsidRPr="00251ED3" w:rsidP="003E43D0" w14:paraId="610CA1F4" w14:textId="77777777">
      <w:pPr>
        <w:spacing w:line="360" w:lineRule="auto"/>
        <w:jc w:val="left"/>
        <w:textAlignment w:val="center"/>
        <w:rPr>
          <w:color w:val="FF0000"/>
        </w:rPr>
      </w:pPr>
      <w:r w:rsidRPr="00251ED3">
        <w:rPr>
          <w:color w:val="FF0000"/>
        </w:rPr>
        <w:t>故选</w:t>
      </w:r>
      <w:r w:rsidRPr="00251ED3">
        <w:rPr>
          <w:color w:val="FF0000"/>
        </w:rPr>
        <w:t>C</w:t>
      </w:r>
      <w:r w:rsidRPr="00251ED3">
        <w:rPr>
          <w:color w:val="FF0000"/>
        </w:rPr>
        <w:t>。</w:t>
      </w:r>
    </w:p>
    <w:p w:rsidR="00ED4DAF" w:rsidP="003E43D0" w14:paraId="3CAE00A8" w14:textId="77777777">
      <w:pPr>
        <w:spacing w:line="360" w:lineRule="auto"/>
        <w:jc w:val="left"/>
        <w:textAlignment w:val="center"/>
      </w:pPr>
      <w:r>
        <w:t>5</w:t>
      </w:r>
      <w:r>
        <w:t>．某湖泊中生活着鲈鱼和短吻</w:t>
      </w:r>
      <w:r>
        <w:t>鳄</w:t>
      </w:r>
      <w:r>
        <w:t>，短吻</w:t>
      </w:r>
      <w:r>
        <w:t>鳄</w:t>
      </w:r>
      <w:r>
        <w:t>会捕食鲈鱼，而鲈鱼又是人们喜爱的美味。当地居民为了提高鲈</w:t>
      </w:r>
      <w:r>
        <w:t>鱼的产量而大量捕杀短吻</w:t>
      </w:r>
      <w:r>
        <w:t>鳄</w:t>
      </w:r>
      <w:r>
        <w:t>。下列相关叙述不正确的是（</w:t>
      </w:r>
      <w:r>
        <w:rPr>
          <w:rFonts w:eastAsia="Times New Roman"/>
          <w:kern w:val="0"/>
          <w:sz w:val="24"/>
          <w:szCs w:val="24"/>
        </w:rPr>
        <w:t>    </w:t>
      </w:r>
      <w:r>
        <w:t>）</w:t>
      </w:r>
    </w:p>
    <w:p w:rsidR="00ED4DAF" w:rsidP="003E43D0" w14:paraId="7A5BFFE6" w14:textId="77777777">
      <w:pPr>
        <w:spacing w:line="360" w:lineRule="auto"/>
        <w:ind w:left="300"/>
        <w:jc w:val="left"/>
        <w:textAlignment w:val="center"/>
      </w:pPr>
      <w:r>
        <w:t>A</w:t>
      </w:r>
      <w:r>
        <w:t>．该湖泊中的所有鲈鱼是一个种群</w:t>
      </w:r>
    </w:p>
    <w:p w:rsidR="00ED4DAF" w:rsidP="003E43D0" w14:paraId="367516B6" w14:textId="77777777">
      <w:pPr>
        <w:spacing w:line="360" w:lineRule="auto"/>
        <w:ind w:left="300"/>
        <w:jc w:val="left"/>
        <w:textAlignment w:val="center"/>
      </w:pPr>
      <w:r>
        <w:t>B</w:t>
      </w:r>
      <w:r>
        <w:t>．该湖泊中的鲈鱼和短吻</w:t>
      </w:r>
      <w:r>
        <w:t>鳄</w:t>
      </w:r>
      <w:r>
        <w:t>相互作用形成更大的整体</w:t>
      </w:r>
      <w:r>
        <w:t>——</w:t>
      </w:r>
      <w:r>
        <w:t>群落</w:t>
      </w:r>
    </w:p>
    <w:p w:rsidR="00ED4DAF" w:rsidP="003E43D0" w14:paraId="44F51D35" w14:textId="77777777">
      <w:pPr>
        <w:spacing w:line="360" w:lineRule="auto"/>
        <w:ind w:left="300"/>
        <w:jc w:val="left"/>
        <w:textAlignment w:val="center"/>
      </w:pPr>
      <w:r>
        <w:t>C</w:t>
      </w:r>
      <w:r>
        <w:t>．该湖泊属于一个生态系统</w:t>
      </w:r>
    </w:p>
    <w:p w:rsidR="00ED4DAF" w:rsidP="003E43D0" w14:paraId="0A6E52F9" w14:textId="77777777">
      <w:pPr>
        <w:spacing w:line="360" w:lineRule="auto"/>
        <w:ind w:left="300"/>
        <w:jc w:val="left"/>
        <w:textAlignment w:val="center"/>
      </w:pPr>
      <w:r>
        <w:t>D</w:t>
      </w:r>
      <w:r>
        <w:t>．人类大量捕杀短吻</w:t>
      </w:r>
      <w:r>
        <w:t>鳄</w:t>
      </w:r>
      <w:r>
        <w:t>可能会破坏生态系统的稳定</w:t>
      </w:r>
    </w:p>
    <w:p w:rsidR="00ED4DAF" w:rsidRPr="00251ED3" w:rsidP="003E43D0" w14:paraId="4571D055" w14:textId="77777777">
      <w:pPr>
        <w:spacing w:line="360" w:lineRule="auto"/>
        <w:jc w:val="left"/>
        <w:textAlignment w:val="center"/>
        <w:rPr>
          <w:color w:val="FF0000"/>
        </w:rPr>
      </w:pPr>
      <w:r w:rsidRPr="00251ED3">
        <w:rPr>
          <w:color w:val="FF0000"/>
        </w:rPr>
        <w:t>【答案】</w:t>
      </w:r>
      <w:r w:rsidRPr="00251ED3">
        <w:rPr>
          <w:color w:val="FF0000"/>
        </w:rPr>
        <w:t>B</w:t>
      </w:r>
    </w:p>
    <w:p w:rsidR="00ED4DAF" w:rsidRPr="00251ED3" w:rsidP="003E43D0" w14:paraId="3A52175C" w14:textId="77777777">
      <w:pPr>
        <w:spacing w:line="360" w:lineRule="auto"/>
        <w:jc w:val="left"/>
        <w:textAlignment w:val="center"/>
        <w:rPr>
          <w:color w:val="FF0000"/>
        </w:rPr>
      </w:pPr>
      <w:r w:rsidRPr="00251ED3">
        <w:rPr>
          <w:color w:val="FF0000"/>
        </w:rPr>
        <w:t>【分析】捕食，狭义指某种动</w:t>
      </w:r>
      <w:r w:rsidRPr="00251ED3">
        <w:rPr>
          <w:color w:val="FF0000"/>
        </w:rPr>
        <w:t>物捕捉另一种动物而杀食之，广义是指某种生物吃另一种生物，如草食动物吃草；同种个体间的互食、食虫植物吃动物等也都包括在内。捕食时被食者的种群变化有很大的影响。</w:t>
      </w:r>
    </w:p>
    <w:p w:rsidR="00ED4DAF" w:rsidRPr="00251ED3" w:rsidP="003E43D0" w14:paraId="7A56ED06"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、种群是同一地区同种生物的全部个体，湖泊中的所有鲈鱼是一个种群，</w:t>
      </w:r>
      <w:r w:rsidRPr="00251ED3">
        <w:rPr>
          <w:color w:val="FF0000"/>
        </w:rPr>
        <w:t>A</w:t>
      </w:r>
      <w:r w:rsidRPr="00251ED3">
        <w:rPr>
          <w:color w:val="FF0000"/>
        </w:rPr>
        <w:t>正确；</w:t>
      </w:r>
    </w:p>
    <w:p w:rsidR="00ED4DAF" w:rsidRPr="00251ED3" w:rsidP="003E43D0" w14:paraId="73CFFFC1" w14:textId="77777777">
      <w:pPr>
        <w:spacing w:line="360" w:lineRule="auto"/>
        <w:jc w:val="left"/>
        <w:textAlignment w:val="center"/>
        <w:rPr>
          <w:color w:val="FF0000"/>
        </w:rPr>
      </w:pPr>
      <w:r w:rsidRPr="00251ED3">
        <w:rPr>
          <w:color w:val="FF0000"/>
        </w:rPr>
        <w:t>B</w:t>
      </w:r>
      <w:r w:rsidRPr="00251ED3">
        <w:rPr>
          <w:color w:val="FF0000"/>
        </w:rPr>
        <w:t>、群落包括所有的生物，不只包括鲈鱼和短吻</w:t>
      </w:r>
      <w:r w:rsidRPr="00251ED3">
        <w:rPr>
          <w:color w:val="FF0000"/>
        </w:rPr>
        <w:t>鳄</w:t>
      </w:r>
      <w:r w:rsidRPr="00251ED3">
        <w:rPr>
          <w:color w:val="FF0000"/>
        </w:rPr>
        <w:t>，</w:t>
      </w:r>
      <w:r w:rsidRPr="00251ED3">
        <w:rPr>
          <w:color w:val="FF0000"/>
        </w:rPr>
        <w:t>B</w:t>
      </w:r>
      <w:r w:rsidRPr="00251ED3">
        <w:rPr>
          <w:color w:val="FF0000"/>
        </w:rPr>
        <w:t>错误；</w:t>
      </w:r>
    </w:p>
    <w:p w:rsidR="00ED4DAF" w:rsidRPr="00251ED3" w:rsidP="003E43D0" w14:paraId="0D9383A1" w14:textId="77777777">
      <w:pPr>
        <w:spacing w:line="360" w:lineRule="auto"/>
        <w:jc w:val="left"/>
        <w:textAlignment w:val="center"/>
        <w:rPr>
          <w:color w:val="FF0000"/>
        </w:rPr>
      </w:pPr>
      <w:r w:rsidRPr="00251ED3">
        <w:rPr>
          <w:color w:val="FF0000"/>
        </w:rPr>
        <w:t>C</w:t>
      </w:r>
      <w:r w:rsidRPr="00251ED3">
        <w:rPr>
          <w:color w:val="FF0000"/>
        </w:rPr>
        <w:t>、湖泊包括生物群落及无机环境，属于生态系统，</w:t>
      </w:r>
      <w:r w:rsidRPr="00251ED3">
        <w:rPr>
          <w:color w:val="FF0000"/>
        </w:rPr>
        <w:t>C</w:t>
      </w:r>
      <w:r w:rsidRPr="00251ED3">
        <w:rPr>
          <w:color w:val="FF0000"/>
        </w:rPr>
        <w:t>正确；</w:t>
      </w:r>
    </w:p>
    <w:p w:rsidR="00ED4DAF" w:rsidRPr="00251ED3" w:rsidP="003E43D0" w14:paraId="6F2D7C58" w14:textId="77777777">
      <w:pPr>
        <w:spacing w:line="360" w:lineRule="auto"/>
        <w:jc w:val="left"/>
        <w:textAlignment w:val="center"/>
        <w:rPr>
          <w:color w:val="FF0000"/>
        </w:rPr>
      </w:pPr>
      <w:r w:rsidRPr="00251ED3">
        <w:rPr>
          <w:color w:val="FF0000"/>
        </w:rPr>
        <w:t>D</w:t>
      </w:r>
      <w:r w:rsidRPr="00251ED3">
        <w:rPr>
          <w:color w:val="FF0000"/>
        </w:rPr>
        <w:t>、每种生物在生态系统中都具有一定的作用，人类大量捕杀短吻</w:t>
      </w:r>
      <w:r w:rsidRPr="00251ED3">
        <w:rPr>
          <w:color w:val="FF0000"/>
        </w:rPr>
        <w:t>鳄</w:t>
      </w:r>
      <w:r w:rsidRPr="00251ED3">
        <w:rPr>
          <w:color w:val="FF0000"/>
        </w:rPr>
        <w:t>可能会破坏生态系统的稳定，</w:t>
      </w:r>
      <w:r w:rsidRPr="00251ED3">
        <w:rPr>
          <w:color w:val="FF0000"/>
        </w:rPr>
        <w:t>D</w:t>
      </w:r>
      <w:r w:rsidRPr="00251ED3">
        <w:rPr>
          <w:color w:val="FF0000"/>
        </w:rPr>
        <w:t>正确。</w:t>
      </w:r>
    </w:p>
    <w:p w:rsidR="00ED4DAF" w:rsidRPr="00251ED3" w:rsidP="003E43D0" w14:paraId="3F083966" w14:textId="77777777">
      <w:pPr>
        <w:spacing w:line="360" w:lineRule="auto"/>
        <w:jc w:val="left"/>
        <w:textAlignment w:val="center"/>
        <w:rPr>
          <w:color w:val="FF0000"/>
        </w:rPr>
      </w:pPr>
      <w:r w:rsidRPr="00251ED3">
        <w:rPr>
          <w:color w:val="FF0000"/>
        </w:rPr>
        <w:t>故选</w:t>
      </w:r>
      <w:r w:rsidRPr="00251ED3">
        <w:rPr>
          <w:color w:val="FF0000"/>
        </w:rPr>
        <w:t>B</w:t>
      </w:r>
      <w:r w:rsidRPr="00251ED3">
        <w:rPr>
          <w:color w:val="FF0000"/>
        </w:rPr>
        <w:t>。</w:t>
      </w:r>
    </w:p>
    <w:p w:rsidR="00ED4DAF" w:rsidP="003E43D0" w14:paraId="398EDA98" w14:textId="77777777">
      <w:pPr>
        <w:spacing w:line="360" w:lineRule="auto"/>
        <w:jc w:val="left"/>
        <w:textAlignment w:val="center"/>
      </w:pPr>
      <w:r>
        <w:t>6</w:t>
      </w:r>
      <w:r>
        <w:t>．农田生态系统是人类为了满足生存需求，积极干预自然生态系统，依靠土地资源而形成的半自然人工生态系统。下列有关农田生态系统的叙述，正确的是（</w:t>
      </w:r>
      <w:r>
        <w:rPr>
          <w:rFonts w:eastAsia="Times New Roman"/>
          <w:kern w:val="0"/>
          <w:sz w:val="24"/>
          <w:szCs w:val="24"/>
        </w:rPr>
        <w:t>    </w:t>
      </w:r>
      <w:r>
        <w:t>）</w:t>
      </w:r>
    </w:p>
    <w:p w:rsidR="00ED4DAF" w:rsidP="003E43D0" w14:paraId="3864B935" w14:textId="77777777">
      <w:pPr>
        <w:spacing w:line="360" w:lineRule="auto"/>
        <w:ind w:left="300"/>
        <w:jc w:val="left"/>
        <w:textAlignment w:val="center"/>
      </w:pPr>
      <w:r>
        <w:t>A</w:t>
      </w:r>
      <w:r>
        <w:t>．农田生态系统是由农作物及其周围环境构成的物质转化和能量流动系统</w:t>
      </w:r>
    </w:p>
    <w:p w:rsidR="00ED4DAF" w:rsidP="003E43D0" w14:paraId="0B2204BE" w14:textId="77777777">
      <w:pPr>
        <w:spacing w:line="360" w:lineRule="auto"/>
        <w:ind w:left="300"/>
        <w:jc w:val="left"/>
        <w:textAlignment w:val="center"/>
      </w:pPr>
      <w:r>
        <w:t>B</w:t>
      </w:r>
      <w:r>
        <w:t>．与草原生态系统相比，农田生态系统的抵抗力稳定性高，恢复力稳定性低</w:t>
      </w:r>
    </w:p>
    <w:p w:rsidR="00ED4DAF" w:rsidP="003E43D0" w14:paraId="331CA260" w14:textId="77777777">
      <w:pPr>
        <w:spacing w:line="360" w:lineRule="auto"/>
        <w:ind w:left="300"/>
        <w:jc w:val="left"/>
        <w:textAlignment w:val="center"/>
      </w:pPr>
      <w:r>
        <w:t>C</w:t>
      </w:r>
      <w:r>
        <w:t>．农田生态系统通过技术手段能提高能量传递效率，实现产量的大幅增长</w:t>
      </w:r>
    </w:p>
    <w:p w:rsidR="00ED4DAF" w:rsidP="003E43D0" w14:paraId="6C8DFCF0" w14:textId="77777777">
      <w:pPr>
        <w:spacing w:line="360" w:lineRule="auto"/>
        <w:ind w:left="300"/>
        <w:jc w:val="left"/>
        <w:textAlignment w:val="center"/>
      </w:pPr>
      <w:r>
        <w:t>D</w:t>
      </w:r>
      <w:r>
        <w:t>．农田生态系统的产品大部分需要输出，因此应及时补充物质和能量</w:t>
      </w:r>
    </w:p>
    <w:p w:rsidR="00ED4DAF" w:rsidRPr="00251ED3" w:rsidP="003E43D0" w14:paraId="1E2D68A5" w14:textId="77777777">
      <w:pPr>
        <w:spacing w:line="360" w:lineRule="auto"/>
        <w:jc w:val="left"/>
        <w:textAlignment w:val="center"/>
        <w:rPr>
          <w:color w:val="FF0000"/>
        </w:rPr>
      </w:pPr>
      <w:r w:rsidRPr="00251ED3">
        <w:rPr>
          <w:color w:val="FF0000"/>
        </w:rPr>
        <w:t>【答案】</w:t>
      </w:r>
      <w:r w:rsidRPr="00251ED3">
        <w:rPr>
          <w:color w:val="FF0000"/>
        </w:rPr>
        <w:t>D</w:t>
      </w:r>
    </w:p>
    <w:p w:rsidR="00ED4DAF" w:rsidRPr="00251ED3" w:rsidP="003E43D0" w14:paraId="4F143352" w14:textId="77777777">
      <w:pPr>
        <w:spacing w:line="360" w:lineRule="auto"/>
        <w:jc w:val="left"/>
        <w:textAlignment w:val="center"/>
        <w:rPr>
          <w:color w:val="FF0000"/>
        </w:rPr>
      </w:pPr>
      <w:r w:rsidRPr="00251ED3">
        <w:rPr>
          <w:color w:val="FF0000"/>
        </w:rPr>
        <w:t>【分析】</w:t>
      </w:r>
      <w:r w:rsidRPr="00251ED3">
        <w:rPr>
          <w:color w:val="FF0000"/>
        </w:rPr>
        <w:t>1</w:t>
      </w:r>
      <w:r w:rsidRPr="00251ED3">
        <w:rPr>
          <w:color w:val="FF0000"/>
        </w:rPr>
        <w:t>、生态系统中的生物种类越多，营养结构越复杂，生态系统的自我调节能力就越</w:t>
      </w:r>
      <w:r w:rsidRPr="00251ED3">
        <w:rPr>
          <w:color w:val="FF0000"/>
        </w:rPr>
        <w:t>强，抵抗力稳定性就越高；反之，生物种类越少，营养结构越简单，生态系统的自我调节能力就越弱，抵抗力稳定性就越低。</w:t>
      </w:r>
    </w:p>
    <w:p w:rsidR="00ED4DAF" w:rsidRPr="00251ED3" w:rsidP="003E43D0" w14:paraId="55019F2A" w14:textId="77777777">
      <w:pPr>
        <w:spacing w:line="360" w:lineRule="auto"/>
        <w:jc w:val="left"/>
        <w:textAlignment w:val="center"/>
        <w:rPr>
          <w:color w:val="FF0000"/>
        </w:rPr>
      </w:pPr>
      <w:r w:rsidRPr="00251ED3">
        <w:rPr>
          <w:color w:val="FF0000"/>
        </w:rPr>
        <w:t>2</w:t>
      </w:r>
      <w:r w:rsidRPr="00251ED3">
        <w:rPr>
          <w:color w:val="FF0000"/>
        </w:rPr>
        <w:t>、生态系统的功能包括能量流动、物质循环和信息传递，三者缺一不可；物质循环是生态系统的基础，能量流动是生态系统的动力，信息传递则决定着能量流动和物质循环的方向和状态；信息传递是双向的，能量流动是单向的，物质循环具有全球性。</w:t>
      </w:r>
    </w:p>
    <w:p w:rsidR="00ED4DAF" w:rsidRPr="00251ED3" w:rsidP="003E43D0" w14:paraId="3A43E7F3"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、农田生态系统是指人类在以作物为中心的农田中，利用生物和非生物环境之间以及生物种群之间的相互关系，通过合理的生态结构和高效生态机能，进行能量转化和物质循环，并按人类社</w:t>
      </w:r>
      <w:r w:rsidRPr="00251ED3">
        <w:rPr>
          <w:color w:val="FF0000"/>
        </w:rPr>
        <w:t>会需要进行物质生产的综合体，</w:t>
      </w:r>
      <w:r w:rsidRPr="00251ED3">
        <w:rPr>
          <w:color w:val="FF0000"/>
        </w:rPr>
        <w:t>A</w:t>
      </w:r>
      <w:r w:rsidRPr="00251ED3">
        <w:rPr>
          <w:color w:val="FF0000"/>
        </w:rPr>
        <w:t>错误；</w:t>
      </w:r>
    </w:p>
    <w:p w:rsidR="00ED4DAF" w:rsidRPr="00251ED3" w:rsidP="003E43D0" w14:paraId="5A261903" w14:textId="77777777">
      <w:pPr>
        <w:spacing w:line="360" w:lineRule="auto"/>
        <w:jc w:val="left"/>
        <w:textAlignment w:val="center"/>
        <w:rPr>
          <w:color w:val="FF0000"/>
        </w:rPr>
      </w:pPr>
      <w:r w:rsidRPr="00251ED3">
        <w:rPr>
          <w:color w:val="FF0000"/>
        </w:rPr>
        <w:t>B</w:t>
      </w:r>
      <w:r w:rsidRPr="00251ED3">
        <w:rPr>
          <w:color w:val="FF0000"/>
        </w:rPr>
        <w:t>、与草原生态系统相比，农田生态系统的抵抗力稳定性低，恢复力稳定性高，</w:t>
      </w:r>
      <w:r w:rsidRPr="00251ED3">
        <w:rPr>
          <w:color w:val="FF0000"/>
        </w:rPr>
        <w:t>B</w:t>
      </w:r>
      <w:r w:rsidRPr="00251ED3">
        <w:rPr>
          <w:color w:val="FF0000"/>
        </w:rPr>
        <w:t>错误；</w:t>
      </w:r>
    </w:p>
    <w:p w:rsidR="00ED4DAF" w:rsidRPr="00251ED3" w:rsidP="003E43D0" w14:paraId="029A69BA" w14:textId="77777777">
      <w:pPr>
        <w:spacing w:line="360" w:lineRule="auto"/>
        <w:jc w:val="left"/>
        <w:textAlignment w:val="center"/>
        <w:rPr>
          <w:color w:val="FF0000"/>
        </w:rPr>
      </w:pPr>
      <w:r w:rsidRPr="00251ED3">
        <w:rPr>
          <w:color w:val="FF0000"/>
        </w:rPr>
        <w:t>C</w:t>
      </w:r>
      <w:r w:rsidRPr="00251ED3">
        <w:rPr>
          <w:color w:val="FF0000"/>
        </w:rPr>
        <w:t>、利用技术手段可实现能量的多级利用，提高能量利用率，使能量朝着人类有益的方向流动，但不能提高能量传递效率，</w:t>
      </w:r>
      <w:r w:rsidRPr="00251ED3">
        <w:rPr>
          <w:color w:val="FF0000"/>
        </w:rPr>
        <w:t>C</w:t>
      </w:r>
      <w:r w:rsidRPr="00251ED3">
        <w:rPr>
          <w:color w:val="FF0000"/>
        </w:rPr>
        <w:t>错误；</w:t>
      </w:r>
    </w:p>
    <w:p w:rsidR="00ED4DAF" w:rsidRPr="00251ED3" w:rsidP="003E43D0" w14:paraId="78D6ABAE" w14:textId="77777777">
      <w:pPr>
        <w:spacing w:line="360" w:lineRule="auto"/>
        <w:jc w:val="left"/>
        <w:textAlignment w:val="center"/>
        <w:rPr>
          <w:color w:val="FF0000"/>
        </w:rPr>
      </w:pPr>
      <w:r w:rsidRPr="00251ED3">
        <w:rPr>
          <w:color w:val="FF0000"/>
        </w:rPr>
        <w:t>D</w:t>
      </w:r>
      <w:r w:rsidRPr="00251ED3">
        <w:rPr>
          <w:color w:val="FF0000"/>
        </w:rPr>
        <w:t>、为了保证农田生态系统的正常运行，农田生态系统生产出来的产品大部分输出系统，因此需要及时补充物质，</w:t>
      </w:r>
      <w:r w:rsidRPr="00251ED3">
        <w:rPr>
          <w:color w:val="FF0000"/>
        </w:rPr>
        <w:t>D</w:t>
      </w:r>
      <w:r w:rsidRPr="00251ED3">
        <w:rPr>
          <w:color w:val="FF0000"/>
        </w:rPr>
        <w:t>正确。</w:t>
      </w:r>
    </w:p>
    <w:p w:rsidR="00ED4DAF" w:rsidRPr="00251ED3" w:rsidP="003E43D0" w14:paraId="5E852B5F" w14:textId="77777777">
      <w:pPr>
        <w:spacing w:line="360" w:lineRule="auto"/>
        <w:jc w:val="left"/>
        <w:textAlignment w:val="center"/>
        <w:rPr>
          <w:color w:val="FF0000"/>
        </w:rPr>
      </w:pPr>
      <w:r w:rsidRPr="00251ED3">
        <w:rPr>
          <w:color w:val="FF0000"/>
        </w:rPr>
        <w:t>故选</w:t>
      </w:r>
      <w:r w:rsidRPr="00251ED3">
        <w:rPr>
          <w:color w:val="FF0000"/>
        </w:rPr>
        <w:t>D</w:t>
      </w:r>
      <w:r w:rsidRPr="00251ED3">
        <w:rPr>
          <w:color w:val="FF0000"/>
        </w:rPr>
        <w:t>。</w:t>
      </w:r>
    </w:p>
    <w:p w:rsidR="00ED4DAF" w:rsidP="003E43D0" w14:paraId="35DDC157" w14:textId="77777777">
      <w:pPr>
        <w:spacing w:line="360" w:lineRule="auto"/>
        <w:jc w:val="left"/>
        <w:textAlignment w:val="center"/>
      </w:pPr>
      <w:r>
        <w:t>7</w:t>
      </w:r>
      <w:r>
        <w:t>．土地沙漠化是我国当前面临的最严重的生态环境问题之一。</w:t>
      </w:r>
      <w:r>
        <w:t xml:space="preserve">2019 </w:t>
      </w:r>
      <w:r>
        <w:t>年全国造林</w:t>
      </w:r>
      <w:r>
        <w:t xml:space="preserve"> 1.06 </w:t>
      </w:r>
      <w:r>
        <w:t>亿亩（</w:t>
      </w:r>
      <w:r>
        <w:t xml:space="preserve">1 </w:t>
      </w:r>
      <w:r>
        <w:t>亩</w:t>
      </w:r>
      <w:r>
        <w:t>≈666.7 m</w:t>
      </w:r>
      <w:r>
        <w:rPr>
          <w:vertAlign w:val="superscript"/>
        </w:rPr>
        <w:t>2</w:t>
      </w:r>
      <w:r>
        <w:t>），超额完成年度计划任务，并实现我国荒漠化和沙化面积连续</w:t>
      </w:r>
      <w:r>
        <w:t xml:space="preserve"> 3 </w:t>
      </w:r>
      <w:r>
        <w:t>个</w:t>
      </w:r>
      <w:r>
        <w:t>监测期的</w:t>
      </w:r>
      <w:r>
        <w:t>“</w:t>
      </w:r>
      <w:r>
        <w:t>双缩减</w:t>
      </w:r>
      <w:r>
        <w:t>”</w:t>
      </w:r>
      <w:r>
        <w:t>。下列有关沙漠生态系统稳定性的叙述，错误的是（</w:t>
      </w:r>
      <w:r>
        <w:rPr>
          <w:rFonts w:eastAsia="Times New Roman"/>
          <w:kern w:val="0"/>
          <w:sz w:val="24"/>
          <w:szCs w:val="24"/>
        </w:rPr>
        <w:t>    </w:t>
      </w:r>
      <w:r>
        <w:t>）</w:t>
      </w:r>
    </w:p>
    <w:p w:rsidR="00ED4DAF" w:rsidP="003E43D0" w14:paraId="174EFAAE" w14:textId="77777777">
      <w:pPr>
        <w:spacing w:line="360" w:lineRule="auto"/>
        <w:ind w:left="300"/>
        <w:jc w:val="left"/>
        <w:textAlignment w:val="center"/>
      </w:pPr>
      <w:r>
        <w:t>A</w:t>
      </w:r>
      <w:r>
        <w:t>．恢复沙化土地的自我调节能力才能重塑其负反馈调节</w:t>
      </w:r>
    </w:p>
    <w:p w:rsidR="00ED4DAF" w:rsidP="003E43D0" w14:paraId="4BF3910B" w14:textId="77777777">
      <w:pPr>
        <w:spacing w:line="360" w:lineRule="auto"/>
        <w:ind w:left="300"/>
        <w:jc w:val="left"/>
        <w:textAlignment w:val="center"/>
      </w:pPr>
      <w:r>
        <w:t>B</w:t>
      </w:r>
      <w:r>
        <w:t>．沙漠生态系统的抵抗力稳定性和恢复力稳定性均较低</w:t>
      </w:r>
    </w:p>
    <w:p w:rsidR="00ED4DAF" w:rsidP="003E43D0" w14:paraId="5A1036CD" w14:textId="77777777">
      <w:pPr>
        <w:spacing w:line="360" w:lineRule="auto"/>
        <w:ind w:left="300"/>
        <w:jc w:val="left"/>
        <w:textAlignment w:val="center"/>
      </w:pPr>
      <w:r>
        <w:t>C</w:t>
      </w:r>
      <w:r>
        <w:t>．要恢复沙化土地的稳定性，需投入相应的物质和能量</w:t>
      </w:r>
    </w:p>
    <w:p w:rsidR="00ED4DAF" w:rsidP="003E43D0" w14:paraId="3B132E37" w14:textId="77777777">
      <w:pPr>
        <w:spacing w:line="360" w:lineRule="auto"/>
        <w:ind w:left="300"/>
        <w:jc w:val="left"/>
        <w:textAlignment w:val="center"/>
      </w:pPr>
      <w:r>
        <w:t>D</w:t>
      </w:r>
      <w:r>
        <w:t>．植树造林时最好种植多种树种，且要能适应当地环境</w:t>
      </w:r>
    </w:p>
    <w:p w:rsidR="00ED4DAF" w:rsidRPr="00251ED3" w:rsidP="003E43D0" w14:paraId="69E0C25A" w14:textId="77777777">
      <w:pPr>
        <w:spacing w:line="360" w:lineRule="auto"/>
        <w:jc w:val="left"/>
        <w:textAlignment w:val="center"/>
        <w:rPr>
          <w:color w:val="FF0000"/>
        </w:rPr>
      </w:pPr>
      <w:r w:rsidRPr="00251ED3">
        <w:rPr>
          <w:color w:val="FF0000"/>
        </w:rPr>
        <w:t>【答案】</w:t>
      </w:r>
      <w:r w:rsidRPr="00251ED3">
        <w:rPr>
          <w:color w:val="FF0000"/>
        </w:rPr>
        <w:t>A</w:t>
      </w:r>
    </w:p>
    <w:p w:rsidR="00ED4DAF" w:rsidRPr="00251ED3" w:rsidP="003E43D0" w14:paraId="6E8CF6BF" w14:textId="77777777">
      <w:pPr>
        <w:spacing w:line="360" w:lineRule="auto"/>
        <w:jc w:val="left"/>
        <w:textAlignment w:val="center"/>
        <w:rPr>
          <w:color w:val="FF0000"/>
        </w:rPr>
      </w:pPr>
      <w:r w:rsidRPr="00251ED3">
        <w:rPr>
          <w:color w:val="FF0000"/>
        </w:rPr>
        <w:t>【分析】生态系统的稳定性包括抵抗力稳定性和恢复力稳定，生态系统的稳定性与生物的种类和食物网的复杂程度有关。</w:t>
      </w:r>
    </w:p>
    <w:p w:rsidR="00ED4DAF" w:rsidRPr="00251ED3" w:rsidP="003E43D0" w14:paraId="30E2E77D"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、自我调节能力的基础是负反馈调节，</w:t>
      </w:r>
      <w:r w:rsidRPr="00251ED3">
        <w:rPr>
          <w:color w:val="FF0000"/>
        </w:rPr>
        <w:t>所以恢复沙化土地的负反馈调节，才能重塑其自我调节能力，</w:t>
      </w:r>
      <w:r w:rsidRPr="00251ED3">
        <w:rPr>
          <w:color w:val="FF0000"/>
        </w:rPr>
        <w:t>A</w:t>
      </w:r>
      <w:r w:rsidRPr="00251ED3">
        <w:rPr>
          <w:color w:val="FF0000"/>
        </w:rPr>
        <w:t>错误；</w:t>
      </w:r>
    </w:p>
    <w:p w:rsidR="00ED4DAF" w:rsidRPr="00251ED3" w:rsidP="003E43D0" w14:paraId="0BD761AF" w14:textId="77777777">
      <w:pPr>
        <w:spacing w:line="360" w:lineRule="auto"/>
        <w:jc w:val="left"/>
        <w:textAlignment w:val="center"/>
        <w:rPr>
          <w:color w:val="FF0000"/>
        </w:rPr>
      </w:pPr>
      <w:r w:rsidRPr="00251ED3">
        <w:rPr>
          <w:color w:val="FF0000"/>
        </w:rPr>
        <w:t>B</w:t>
      </w:r>
      <w:r w:rsidRPr="00251ED3">
        <w:rPr>
          <w:color w:val="FF0000"/>
        </w:rPr>
        <w:t>、沙漠环境恶劣，生物种类较少，抵抗力稳定性和恢复力稳定性均较低，</w:t>
      </w:r>
      <w:r w:rsidRPr="00251ED3">
        <w:rPr>
          <w:color w:val="FF0000"/>
        </w:rPr>
        <w:t>B</w:t>
      </w:r>
      <w:r w:rsidRPr="00251ED3">
        <w:rPr>
          <w:color w:val="FF0000"/>
        </w:rPr>
        <w:t>正确；</w:t>
      </w:r>
    </w:p>
    <w:p w:rsidR="00ED4DAF" w:rsidRPr="00251ED3" w:rsidP="003E43D0" w14:paraId="60CB1DAF" w14:textId="77777777">
      <w:pPr>
        <w:spacing w:line="360" w:lineRule="auto"/>
        <w:jc w:val="left"/>
        <w:textAlignment w:val="center"/>
        <w:rPr>
          <w:color w:val="FF0000"/>
        </w:rPr>
      </w:pPr>
      <w:r w:rsidRPr="00251ED3">
        <w:rPr>
          <w:color w:val="FF0000"/>
        </w:rPr>
        <w:t>C</w:t>
      </w:r>
      <w:r w:rsidRPr="00251ED3">
        <w:rPr>
          <w:color w:val="FF0000"/>
        </w:rPr>
        <w:t>、沙化土地环境恶劣，要恢复沙化土地的稳定性，需投入相应的物质和能量，增加生物的种类，</w:t>
      </w:r>
      <w:r w:rsidRPr="00251ED3">
        <w:rPr>
          <w:color w:val="FF0000"/>
        </w:rPr>
        <w:t>C</w:t>
      </w:r>
      <w:r w:rsidRPr="00251ED3">
        <w:rPr>
          <w:color w:val="FF0000"/>
        </w:rPr>
        <w:t>正确；</w:t>
      </w:r>
    </w:p>
    <w:p w:rsidR="00ED4DAF" w:rsidRPr="00251ED3" w:rsidP="003E43D0" w14:paraId="6B3EBBBB" w14:textId="77777777">
      <w:pPr>
        <w:spacing w:line="360" w:lineRule="auto"/>
        <w:jc w:val="left"/>
        <w:textAlignment w:val="center"/>
        <w:rPr>
          <w:color w:val="FF0000"/>
        </w:rPr>
      </w:pPr>
      <w:r w:rsidRPr="00251ED3">
        <w:rPr>
          <w:color w:val="FF0000"/>
        </w:rPr>
        <w:t>D</w:t>
      </w:r>
      <w:r w:rsidRPr="00251ED3">
        <w:rPr>
          <w:color w:val="FF0000"/>
        </w:rPr>
        <w:t>、植树造林时最好种植多种树种，且要能适应当地环境，提高其稳定性，</w:t>
      </w:r>
      <w:r w:rsidRPr="00251ED3">
        <w:rPr>
          <w:color w:val="FF0000"/>
        </w:rPr>
        <w:t>D</w:t>
      </w:r>
      <w:r w:rsidRPr="00251ED3">
        <w:rPr>
          <w:color w:val="FF0000"/>
        </w:rPr>
        <w:t>正确。</w:t>
      </w:r>
    </w:p>
    <w:p w:rsidR="00ED4DAF" w:rsidRPr="00251ED3" w:rsidP="003E43D0" w14:paraId="60B4EA1F" w14:textId="77777777">
      <w:pPr>
        <w:spacing w:line="360" w:lineRule="auto"/>
        <w:jc w:val="left"/>
        <w:textAlignment w:val="center"/>
        <w:rPr>
          <w:color w:val="FF0000"/>
        </w:rPr>
      </w:pPr>
      <w:r w:rsidRPr="00251ED3">
        <w:rPr>
          <w:color w:val="FF0000"/>
        </w:rPr>
        <w:t>故选</w:t>
      </w:r>
      <w:r w:rsidRPr="00251ED3">
        <w:rPr>
          <w:color w:val="FF0000"/>
        </w:rPr>
        <w:t>A</w:t>
      </w:r>
      <w:r w:rsidRPr="00251ED3">
        <w:rPr>
          <w:color w:val="FF0000"/>
        </w:rPr>
        <w:t>。</w:t>
      </w:r>
    </w:p>
    <w:p w:rsidR="00ED4DAF" w:rsidP="003E43D0" w14:paraId="17868466" w14:textId="77777777">
      <w:pPr>
        <w:spacing w:line="360" w:lineRule="auto"/>
        <w:jc w:val="left"/>
        <w:textAlignment w:val="center"/>
      </w:pPr>
      <w:r>
        <w:t>8</w:t>
      </w:r>
      <w:r>
        <w:t>．据报道，研究人员利用古环境</w:t>
      </w:r>
      <w:r>
        <w:t>DNA</w:t>
      </w:r>
      <w:r>
        <w:t>，绘制出格林兰北部约</w:t>
      </w:r>
      <w:r>
        <w:t>200</w:t>
      </w:r>
      <w:r>
        <w:t>万年前的生态样貌：一片生长着杨树、桦树和</w:t>
      </w:r>
      <w:r>
        <w:t>崖柏</w:t>
      </w:r>
      <w:r>
        <w:t>及各种灌木、草本植物的开阔北方林中，生活着乳齿</w:t>
      </w:r>
      <w:r>
        <w:t>象</w:t>
      </w:r>
      <w:r>
        <w:t>、驯鹿等多种动物。下列有关上述生态系统的说法，正确的是（</w:t>
      </w:r>
      <w:r>
        <w:rPr>
          <w:rFonts w:eastAsia="Times New Roman"/>
          <w:kern w:val="0"/>
          <w:sz w:val="24"/>
          <w:szCs w:val="24"/>
        </w:rPr>
        <w:t>    </w:t>
      </w:r>
      <w:r>
        <w:t>）</w:t>
      </w:r>
    </w:p>
    <w:p w:rsidR="00ED4DAF" w:rsidP="003E43D0" w14:paraId="1E920E6E" w14:textId="77777777">
      <w:pPr>
        <w:spacing w:line="360" w:lineRule="auto"/>
        <w:ind w:left="300"/>
        <w:jc w:val="left"/>
        <w:textAlignment w:val="center"/>
      </w:pPr>
      <w:r>
        <w:t>A</w:t>
      </w:r>
      <w:r>
        <w:t>．该区域动植物及其生存的无机环境，构成了该生态系统</w:t>
      </w:r>
    </w:p>
    <w:p w:rsidR="00ED4DAF" w:rsidP="003E43D0" w14:paraId="64404F7A" w14:textId="77777777">
      <w:pPr>
        <w:spacing w:line="360" w:lineRule="auto"/>
        <w:ind w:left="300"/>
        <w:jc w:val="left"/>
        <w:textAlignment w:val="center"/>
      </w:pPr>
      <w:r>
        <w:t>B</w:t>
      </w:r>
      <w:r>
        <w:t>．该生态系统中可捕食野兔的动物，一定只处于第三营养级</w:t>
      </w:r>
    </w:p>
    <w:p w:rsidR="00ED4DAF" w:rsidP="003E43D0" w14:paraId="1235DA08" w14:textId="77777777">
      <w:pPr>
        <w:spacing w:line="360" w:lineRule="auto"/>
        <w:ind w:left="300"/>
        <w:jc w:val="left"/>
        <w:textAlignment w:val="center"/>
      </w:pPr>
      <w:r>
        <w:t>C</w:t>
      </w:r>
      <w:r>
        <w:t>．该生态系统通过复杂的食物网可以实现对能量的循环利用</w:t>
      </w:r>
    </w:p>
    <w:p w:rsidR="00ED4DAF" w:rsidP="003E43D0" w14:paraId="36FA2F29" w14:textId="77777777">
      <w:pPr>
        <w:spacing w:line="360" w:lineRule="auto"/>
        <w:ind w:left="300"/>
        <w:jc w:val="left"/>
        <w:textAlignment w:val="center"/>
      </w:pPr>
      <w:r>
        <w:t>D</w:t>
      </w:r>
      <w:r>
        <w:t>．该生态系统中生物种类繁多，营养结构复杂，抵抗力稳定性较强</w:t>
      </w:r>
    </w:p>
    <w:p w:rsidR="00ED4DAF" w:rsidRPr="00251ED3" w:rsidP="003E43D0" w14:paraId="36F011F6" w14:textId="77777777">
      <w:pPr>
        <w:spacing w:line="360" w:lineRule="auto"/>
        <w:jc w:val="left"/>
        <w:textAlignment w:val="center"/>
        <w:rPr>
          <w:color w:val="FF0000"/>
        </w:rPr>
      </w:pPr>
      <w:r w:rsidRPr="00251ED3">
        <w:rPr>
          <w:color w:val="FF0000"/>
        </w:rPr>
        <w:t>【答案】</w:t>
      </w:r>
      <w:r w:rsidRPr="00251ED3">
        <w:rPr>
          <w:color w:val="FF0000"/>
        </w:rPr>
        <w:t>D</w:t>
      </w:r>
    </w:p>
    <w:p w:rsidR="00ED4DAF" w:rsidRPr="00251ED3" w:rsidP="003E43D0" w14:paraId="32EDCA95" w14:textId="77777777">
      <w:pPr>
        <w:spacing w:line="360" w:lineRule="auto"/>
        <w:jc w:val="left"/>
        <w:textAlignment w:val="center"/>
        <w:rPr>
          <w:color w:val="FF0000"/>
        </w:rPr>
      </w:pPr>
      <w:r w:rsidRPr="00251ED3">
        <w:rPr>
          <w:color w:val="FF0000"/>
        </w:rPr>
        <w:t>【分析】</w:t>
      </w:r>
      <w:r w:rsidRPr="00251ED3">
        <w:rPr>
          <w:color w:val="FF0000"/>
        </w:rPr>
        <w:t>1</w:t>
      </w:r>
      <w:r w:rsidRPr="00251ED3">
        <w:rPr>
          <w:color w:val="FF0000"/>
        </w:rPr>
        <w:t>、生态系统是指一定空间和一定时间内，由群落和非生物环境所构成的一个生态学功能系统。</w:t>
      </w:r>
    </w:p>
    <w:p w:rsidR="00ED4DAF" w:rsidRPr="00251ED3" w:rsidP="003E43D0" w14:paraId="67818327" w14:textId="77777777">
      <w:pPr>
        <w:spacing w:line="360" w:lineRule="auto"/>
        <w:jc w:val="left"/>
        <w:textAlignment w:val="center"/>
        <w:rPr>
          <w:color w:val="FF0000"/>
        </w:rPr>
      </w:pPr>
      <w:r w:rsidRPr="00251ED3">
        <w:rPr>
          <w:color w:val="FF0000"/>
        </w:rPr>
        <w:t>2</w:t>
      </w:r>
      <w:r w:rsidRPr="00251ED3">
        <w:rPr>
          <w:color w:val="FF0000"/>
        </w:rPr>
        <w:t>、生态系统中的生物之间以食物营养为纽带所形成的食物链和食物网，被称为生态系统的营养结构，它是物质循环和能量流</w:t>
      </w:r>
      <w:r w:rsidRPr="00251ED3">
        <w:rPr>
          <w:color w:val="FF0000"/>
        </w:rPr>
        <w:t>动的主要途径。</w:t>
      </w:r>
    </w:p>
    <w:p w:rsidR="00ED4DAF" w:rsidRPr="00251ED3" w:rsidP="003E43D0" w14:paraId="6E9164E1" w14:textId="77777777">
      <w:pPr>
        <w:spacing w:line="360" w:lineRule="auto"/>
        <w:jc w:val="left"/>
        <w:textAlignment w:val="center"/>
        <w:rPr>
          <w:color w:val="FF0000"/>
        </w:rPr>
      </w:pPr>
      <w:r w:rsidRPr="00251ED3">
        <w:rPr>
          <w:color w:val="FF0000"/>
        </w:rPr>
        <w:t>3</w:t>
      </w:r>
      <w:r w:rsidRPr="00251ED3">
        <w:rPr>
          <w:color w:val="FF0000"/>
        </w:rPr>
        <w:t>、生态系统具有抵抗外界干扰，使自身的结构和功能保持原状的能力。这种能力被称为生态系统的自我调节能力，而负反馈调节是自我调节的基础。</w:t>
      </w:r>
    </w:p>
    <w:p w:rsidR="00ED4DAF" w:rsidRPr="00251ED3" w:rsidP="003E43D0" w14:paraId="5AD7F34A"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、生态系统是指一定空间和一定时间内，由群落和非生物环境所构成的一个生态学功能系统。该区域所以生物（动植物、微生物）及其生存的无机环境，构成了该生态系统，</w:t>
      </w:r>
      <w:r w:rsidRPr="00251ED3">
        <w:rPr>
          <w:color w:val="FF0000"/>
        </w:rPr>
        <w:t>A</w:t>
      </w:r>
      <w:r w:rsidRPr="00251ED3">
        <w:rPr>
          <w:color w:val="FF0000"/>
        </w:rPr>
        <w:t>错误；</w:t>
      </w:r>
    </w:p>
    <w:p w:rsidR="00ED4DAF" w:rsidRPr="00251ED3" w:rsidP="003E43D0" w14:paraId="299D38EC" w14:textId="77777777">
      <w:pPr>
        <w:spacing w:line="360" w:lineRule="auto"/>
        <w:jc w:val="left"/>
        <w:textAlignment w:val="center"/>
        <w:rPr>
          <w:color w:val="FF0000"/>
        </w:rPr>
      </w:pPr>
      <w:r w:rsidRPr="00251ED3">
        <w:rPr>
          <w:color w:val="FF0000"/>
        </w:rPr>
        <w:t>B</w:t>
      </w:r>
      <w:r w:rsidRPr="00251ED3">
        <w:rPr>
          <w:color w:val="FF0000"/>
        </w:rPr>
        <w:t>、第三营养级是次级消费者，生态系统中可捕食野兔的动物，不一定是第三营养级，还可以是最高营养级，还可以是人，</w:t>
      </w:r>
      <w:r w:rsidRPr="00251ED3">
        <w:rPr>
          <w:color w:val="FF0000"/>
        </w:rPr>
        <w:t>B</w:t>
      </w:r>
      <w:r w:rsidRPr="00251ED3">
        <w:rPr>
          <w:color w:val="FF0000"/>
        </w:rPr>
        <w:t>错误；</w:t>
      </w:r>
    </w:p>
    <w:p w:rsidR="00ED4DAF" w:rsidRPr="00251ED3" w:rsidP="003E43D0" w14:paraId="0F9D83D0" w14:textId="77777777">
      <w:pPr>
        <w:spacing w:line="360" w:lineRule="auto"/>
        <w:jc w:val="left"/>
        <w:textAlignment w:val="center"/>
        <w:rPr>
          <w:color w:val="FF0000"/>
        </w:rPr>
      </w:pPr>
      <w:r w:rsidRPr="00251ED3">
        <w:rPr>
          <w:color w:val="FF0000"/>
        </w:rPr>
        <w:t>C</w:t>
      </w:r>
      <w:r w:rsidRPr="00251ED3">
        <w:rPr>
          <w:color w:val="FF0000"/>
        </w:rPr>
        <w:t>、在生物系统中通过食物网，实现物质的循环利用，能量是单向流动的，不能循</w:t>
      </w:r>
      <w:r w:rsidRPr="00251ED3">
        <w:rPr>
          <w:color w:val="FF0000"/>
        </w:rPr>
        <w:t>环利用，</w:t>
      </w:r>
      <w:r w:rsidRPr="00251ED3">
        <w:rPr>
          <w:color w:val="FF0000"/>
        </w:rPr>
        <w:t>C</w:t>
      </w:r>
      <w:r w:rsidRPr="00251ED3">
        <w:rPr>
          <w:color w:val="FF0000"/>
        </w:rPr>
        <w:t>错误；</w:t>
      </w:r>
    </w:p>
    <w:p w:rsidR="00ED4DAF" w:rsidRPr="00251ED3" w:rsidP="003E43D0" w14:paraId="28D68061" w14:textId="77777777">
      <w:pPr>
        <w:spacing w:line="360" w:lineRule="auto"/>
        <w:jc w:val="left"/>
        <w:textAlignment w:val="center"/>
        <w:rPr>
          <w:color w:val="FF0000"/>
        </w:rPr>
      </w:pPr>
      <w:r w:rsidRPr="00251ED3">
        <w:rPr>
          <w:color w:val="FF0000"/>
        </w:rPr>
        <w:t>D</w:t>
      </w:r>
      <w:r w:rsidRPr="00251ED3">
        <w:rPr>
          <w:color w:val="FF0000"/>
        </w:rPr>
        <w:t>、生态系统中生物的种类和数量越多，食物网越复杂，自我调节能力就越强，抵抗外界干扰保持稳态的能力就越强，</w:t>
      </w:r>
      <w:r w:rsidRPr="00251ED3">
        <w:rPr>
          <w:color w:val="FF0000"/>
        </w:rPr>
        <w:t>D</w:t>
      </w:r>
      <w:r w:rsidRPr="00251ED3">
        <w:rPr>
          <w:color w:val="FF0000"/>
        </w:rPr>
        <w:t>正确。</w:t>
      </w:r>
    </w:p>
    <w:p w:rsidR="00ED4DAF" w:rsidRPr="00251ED3" w:rsidP="003E43D0" w14:paraId="4807DD75" w14:textId="77777777">
      <w:pPr>
        <w:spacing w:line="360" w:lineRule="auto"/>
        <w:jc w:val="left"/>
        <w:textAlignment w:val="center"/>
        <w:rPr>
          <w:color w:val="FF0000"/>
        </w:rPr>
      </w:pPr>
      <w:r w:rsidRPr="00251ED3">
        <w:rPr>
          <w:color w:val="FF0000"/>
        </w:rPr>
        <w:t>故选</w:t>
      </w:r>
      <w:r w:rsidRPr="00251ED3">
        <w:rPr>
          <w:color w:val="FF0000"/>
        </w:rPr>
        <w:t>D</w:t>
      </w:r>
      <w:r w:rsidRPr="00251ED3">
        <w:rPr>
          <w:color w:val="FF0000"/>
        </w:rPr>
        <w:t>。</w:t>
      </w:r>
    </w:p>
    <w:p w:rsidR="00ED4DAF" w:rsidP="003E43D0" w14:paraId="70C7B1A2" w14:textId="77777777">
      <w:pPr>
        <w:spacing w:line="360" w:lineRule="auto"/>
        <w:jc w:val="left"/>
        <w:textAlignment w:val="center"/>
      </w:pPr>
      <w:r>
        <w:t>9</w:t>
      </w:r>
      <w:r>
        <w:t>．</w:t>
      </w:r>
      <w:r>
        <w:t>2022</w:t>
      </w:r>
      <w:r>
        <w:t>年</w:t>
      </w:r>
      <w:r>
        <w:t>6</w:t>
      </w:r>
      <w:r>
        <w:t>月</w:t>
      </w:r>
      <w:r>
        <w:t>5</w:t>
      </w:r>
      <w:r>
        <w:t>日世界环境日的主题是</w:t>
      </w:r>
      <w:r>
        <w:t>“</w:t>
      </w:r>
      <w:r>
        <w:t>只有一个地球</w:t>
      </w:r>
      <w:r>
        <w:t>”</w:t>
      </w:r>
      <w:r>
        <w:t>，提高生态系统的稳定性是保护地球环境的有效手段。下列相关的叙述正确的是（　　）</w:t>
      </w:r>
    </w:p>
    <w:p w:rsidR="00ED4DAF" w:rsidP="003E43D0" w14:paraId="37F695C7" w14:textId="77777777">
      <w:pPr>
        <w:spacing w:line="360" w:lineRule="auto"/>
        <w:ind w:left="300"/>
        <w:jc w:val="left"/>
        <w:textAlignment w:val="center"/>
      </w:pPr>
      <w:r>
        <w:t>A</w:t>
      </w:r>
      <w:r>
        <w:t>．生态平衡是指生态系统的结构处于相对稳定的一种状态</w:t>
      </w:r>
    </w:p>
    <w:p w:rsidR="00ED4DAF" w:rsidP="003E43D0" w14:paraId="09DCCBF0" w14:textId="77777777">
      <w:pPr>
        <w:spacing w:line="360" w:lineRule="auto"/>
        <w:ind w:left="300"/>
        <w:jc w:val="left"/>
        <w:textAlignment w:val="center"/>
      </w:pPr>
      <w:r>
        <w:t>B</w:t>
      </w:r>
      <w:r>
        <w:t>．河流受到轻微污染依然能保持清澈体现了其恢复力稳定性</w:t>
      </w:r>
    </w:p>
    <w:p w:rsidR="00ED4DAF" w:rsidP="003E43D0" w14:paraId="76886517" w14:textId="77777777">
      <w:pPr>
        <w:spacing w:line="360" w:lineRule="auto"/>
        <w:ind w:left="300"/>
        <w:jc w:val="left"/>
        <w:textAlignment w:val="center"/>
      </w:pPr>
      <w:r>
        <w:t>C</w:t>
      </w:r>
      <w:r>
        <w:t>．适当增加各营养级生物的种类能提高生态系统的抵抗力稳定性</w:t>
      </w:r>
    </w:p>
    <w:p w:rsidR="00ED4DAF" w:rsidP="003E43D0" w14:paraId="699B1851" w14:textId="77777777">
      <w:pPr>
        <w:spacing w:line="360" w:lineRule="auto"/>
        <w:ind w:left="300"/>
        <w:jc w:val="left"/>
        <w:textAlignment w:val="center"/>
      </w:pPr>
      <w:r>
        <w:t>D</w:t>
      </w:r>
      <w:r>
        <w:t>．北极冻原中动植物种类稀少，营养结构简单，抵抗力稳定性弱，恢复</w:t>
      </w:r>
      <w:r>
        <w:t>力稳定性强</w:t>
      </w:r>
    </w:p>
    <w:p w:rsidR="00ED4DAF" w:rsidRPr="00251ED3" w:rsidP="003E43D0" w14:paraId="7E00CA17" w14:textId="77777777">
      <w:pPr>
        <w:spacing w:line="360" w:lineRule="auto"/>
        <w:jc w:val="left"/>
        <w:textAlignment w:val="center"/>
        <w:rPr>
          <w:color w:val="FF0000"/>
        </w:rPr>
      </w:pPr>
      <w:r w:rsidRPr="00251ED3">
        <w:rPr>
          <w:color w:val="FF0000"/>
        </w:rPr>
        <w:t>【答案】</w:t>
      </w:r>
      <w:r w:rsidRPr="00251ED3">
        <w:rPr>
          <w:color w:val="FF0000"/>
        </w:rPr>
        <w:t>C</w:t>
      </w:r>
    </w:p>
    <w:p w:rsidR="00ED4DAF" w:rsidRPr="00251ED3" w:rsidP="003E43D0" w14:paraId="7F55DF6B" w14:textId="77777777">
      <w:pPr>
        <w:spacing w:line="360" w:lineRule="auto"/>
        <w:jc w:val="left"/>
        <w:textAlignment w:val="center"/>
        <w:rPr>
          <w:color w:val="FF0000"/>
        </w:rPr>
      </w:pPr>
      <w:r w:rsidRPr="00251ED3">
        <w:rPr>
          <w:color w:val="FF0000"/>
        </w:rPr>
        <w:t>【分析】生态系统所具有的保持或恢复自身结构和功能相对稳定的能力，叫做生态系统的稳定性。生态系统的抵抗力稳定性是指生态系统抵抗外界干扰并使自身的结构和功能保持原状的能力。生态系统的恢复力稳定性指生态系统受到外界干扰因素的破坏后恢复到原状的能力。</w:t>
      </w:r>
    </w:p>
    <w:p w:rsidR="00ED4DAF" w:rsidRPr="00251ED3" w:rsidP="003E43D0" w14:paraId="1C6910DF"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、生态平衡是指生态系统的结构和功能处于相对稳定的一种状态，</w:t>
      </w:r>
      <w:r w:rsidRPr="00251ED3">
        <w:rPr>
          <w:color w:val="FF0000"/>
        </w:rPr>
        <w:t>A</w:t>
      </w:r>
      <w:r w:rsidRPr="00251ED3">
        <w:rPr>
          <w:color w:val="FF0000"/>
        </w:rPr>
        <w:t>错误；</w:t>
      </w:r>
    </w:p>
    <w:p w:rsidR="00ED4DAF" w:rsidRPr="00251ED3" w:rsidP="003E43D0" w14:paraId="05B8FE60" w14:textId="77777777">
      <w:pPr>
        <w:spacing w:line="360" w:lineRule="auto"/>
        <w:jc w:val="left"/>
        <w:textAlignment w:val="center"/>
        <w:rPr>
          <w:color w:val="FF0000"/>
        </w:rPr>
      </w:pPr>
      <w:r w:rsidRPr="00251ED3">
        <w:rPr>
          <w:color w:val="FF0000"/>
        </w:rPr>
        <w:t>B</w:t>
      </w:r>
      <w:r w:rsidRPr="00251ED3">
        <w:rPr>
          <w:color w:val="FF0000"/>
        </w:rPr>
        <w:t>、河流受到轻微污染依然能保持清澈说明该生态系统具有一定的自我调节能力，属于抵抗力稳定性，</w:t>
      </w:r>
      <w:r w:rsidRPr="00251ED3">
        <w:rPr>
          <w:color w:val="FF0000"/>
        </w:rPr>
        <w:t>B</w:t>
      </w:r>
      <w:r w:rsidRPr="00251ED3">
        <w:rPr>
          <w:color w:val="FF0000"/>
        </w:rPr>
        <w:t>错误；</w:t>
      </w:r>
    </w:p>
    <w:p w:rsidR="00ED4DAF" w:rsidRPr="00251ED3" w:rsidP="003E43D0" w14:paraId="250367AB" w14:textId="77777777">
      <w:pPr>
        <w:spacing w:line="360" w:lineRule="auto"/>
        <w:jc w:val="left"/>
        <w:textAlignment w:val="center"/>
        <w:rPr>
          <w:color w:val="FF0000"/>
        </w:rPr>
      </w:pPr>
      <w:r w:rsidRPr="00251ED3">
        <w:rPr>
          <w:color w:val="FF0000"/>
        </w:rPr>
        <w:t>C</w:t>
      </w:r>
      <w:r w:rsidRPr="00251ED3">
        <w:rPr>
          <w:color w:val="FF0000"/>
        </w:rPr>
        <w:t>、</w:t>
      </w:r>
      <w:r w:rsidRPr="00251ED3">
        <w:rPr>
          <w:color w:val="FF0000"/>
        </w:rPr>
        <w:t>.</w:t>
      </w:r>
      <w:r w:rsidRPr="00251ED3">
        <w:rPr>
          <w:color w:val="FF0000"/>
        </w:rPr>
        <w:t>增加该生态系统内各营养级生物的种类能提高营养结构的复杂程度，提高生态系统的抵抗力稳定性，</w:t>
      </w:r>
      <w:r w:rsidRPr="00251ED3">
        <w:rPr>
          <w:color w:val="FF0000"/>
        </w:rPr>
        <w:t>C</w:t>
      </w:r>
      <w:r w:rsidRPr="00251ED3">
        <w:rPr>
          <w:color w:val="FF0000"/>
        </w:rPr>
        <w:t>正确；</w:t>
      </w:r>
    </w:p>
    <w:p w:rsidR="00ED4DAF" w:rsidRPr="00251ED3" w:rsidP="003E43D0" w14:paraId="0EACC6D8" w14:textId="77777777">
      <w:pPr>
        <w:spacing w:line="360" w:lineRule="auto"/>
        <w:jc w:val="left"/>
        <w:textAlignment w:val="center"/>
        <w:rPr>
          <w:color w:val="FF0000"/>
        </w:rPr>
      </w:pPr>
      <w:r w:rsidRPr="00251ED3">
        <w:rPr>
          <w:color w:val="FF0000"/>
        </w:rPr>
        <w:t>D</w:t>
      </w:r>
      <w:r w:rsidRPr="00251ED3">
        <w:rPr>
          <w:color w:val="FF0000"/>
        </w:rPr>
        <w:t>、北极冻原中由于特殊的气候环境，抵抗力稳定性和恢复力稳定性都比较低，</w:t>
      </w:r>
      <w:r w:rsidRPr="00251ED3">
        <w:rPr>
          <w:color w:val="FF0000"/>
        </w:rPr>
        <w:t>D</w:t>
      </w:r>
      <w:r w:rsidRPr="00251ED3">
        <w:rPr>
          <w:color w:val="FF0000"/>
        </w:rPr>
        <w:t>错误。</w:t>
      </w:r>
    </w:p>
    <w:p w:rsidR="00ED4DAF" w:rsidRPr="00251ED3" w:rsidP="003E43D0" w14:paraId="1554F708" w14:textId="77777777">
      <w:pPr>
        <w:spacing w:line="360" w:lineRule="auto"/>
        <w:jc w:val="left"/>
        <w:textAlignment w:val="center"/>
        <w:rPr>
          <w:color w:val="FF0000"/>
        </w:rPr>
      </w:pPr>
      <w:r w:rsidRPr="00251ED3">
        <w:rPr>
          <w:color w:val="FF0000"/>
        </w:rPr>
        <w:t>故选</w:t>
      </w:r>
      <w:r w:rsidRPr="00251ED3">
        <w:rPr>
          <w:color w:val="FF0000"/>
        </w:rPr>
        <w:t>C</w:t>
      </w:r>
      <w:r w:rsidRPr="00251ED3">
        <w:rPr>
          <w:color w:val="FF0000"/>
        </w:rPr>
        <w:t>。</w:t>
      </w:r>
    </w:p>
    <w:p w:rsidR="00251ED3" w:rsidP="003E43D0" w14:paraId="49F9A951" w14:textId="00B60B5F">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8"/>
                    <a:stretch>
                      <a:fillRect/>
                    </a:stretch>
                  </pic:blipFill>
                  <pic:spPr>
                    <a:xfrm>
                      <a:off x="0" y="0"/>
                      <a:ext cx="1904762" cy="685900"/>
                    </a:xfrm>
                    <a:prstGeom prst="rect">
                      <a:avLst/>
                    </a:prstGeom>
                  </pic:spPr>
                </pic:pic>
              </a:graphicData>
            </a:graphic>
          </wp:inline>
        </w:drawing>
      </w:r>
    </w:p>
    <w:p w:rsidR="00ED4DAF" w:rsidP="003E43D0" w14:paraId="7795A7F9" w14:textId="6F6D2A38">
      <w:pPr>
        <w:spacing w:line="360" w:lineRule="auto"/>
        <w:jc w:val="left"/>
        <w:textAlignment w:val="center"/>
      </w:pPr>
      <w:r>
        <w:t>10</w:t>
      </w:r>
      <w:r>
        <w:t>．</w:t>
      </w:r>
      <w:r>
        <w:t>“</w:t>
      </w:r>
      <w:r>
        <w:t>置位点</w:t>
      </w:r>
      <w:r>
        <w:t>”</w:t>
      </w:r>
      <w:r>
        <w:t>为生态系统所具有的某个平衡状态。如图所示，其中</w:t>
      </w:r>
      <w:r>
        <w:t>A</w:t>
      </w:r>
      <w:r>
        <w:t>、</w:t>
      </w:r>
      <w:r>
        <w:t>B</w:t>
      </w:r>
      <w:r>
        <w:t>、</w:t>
      </w:r>
      <w:r>
        <w:t>C</w:t>
      </w:r>
      <w:r>
        <w:t>表示其生物成分，箭头表示物质的传递方向。下列叙述正确的是（</w:t>
      </w:r>
      <w:r>
        <w:rPr>
          <w:rFonts w:eastAsia="Times New Roman"/>
          <w:kern w:val="0"/>
          <w:sz w:val="24"/>
          <w:szCs w:val="24"/>
        </w:rPr>
        <w:t>    </w:t>
      </w:r>
      <w:r>
        <w:t>）</w:t>
      </w:r>
    </w:p>
    <w:p w:rsidR="00ED4DAF" w:rsidP="003E43D0" w14:paraId="4359F2E5" w14:textId="77777777">
      <w:pPr>
        <w:spacing w:line="360" w:lineRule="auto"/>
        <w:jc w:val="left"/>
        <w:textAlignment w:val="center"/>
      </w:pPr>
      <w:r>
        <w:rPr>
          <w:rFonts w:eastAsia="Times New Roman"/>
          <w:noProof/>
          <w:kern w:val="0"/>
          <w:sz w:val="24"/>
          <w:szCs w:val="24"/>
        </w:rPr>
        <w:drawing>
          <wp:inline distT="0" distB="0" distL="0" distR="0">
            <wp:extent cx="2771775" cy="1514475"/>
            <wp:effectExtent l="0" t="0" r="0" b="0"/>
            <wp:docPr id="100005" name="图片 100005" descr="@@@95a76be0-ba52-4429-b23a-9d238026e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2771775" cy="1514475"/>
                    </a:xfrm>
                    <a:prstGeom prst="rect">
                      <a:avLst/>
                    </a:prstGeom>
                  </pic:spPr>
                </pic:pic>
              </a:graphicData>
            </a:graphic>
          </wp:inline>
        </w:drawing>
      </w:r>
    </w:p>
    <w:p w:rsidR="00ED4DAF" w:rsidP="003E43D0" w14:paraId="6CC80358" w14:textId="77777777">
      <w:pPr>
        <w:spacing w:line="360" w:lineRule="auto"/>
        <w:ind w:left="380"/>
        <w:jc w:val="left"/>
        <w:textAlignment w:val="center"/>
      </w:pPr>
      <w:r>
        <w:t>A</w:t>
      </w:r>
      <w:r>
        <w:t>．置位点具有的特征是结构平衡和功能平衡</w:t>
      </w:r>
    </w:p>
    <w:p w:rsidR="00ED4DAF" w:rsidP="003E43D0" w14:paraId="50354419" w14:textId="77777777">
      <w:pPr>
        <w:spacing w:line="360" w:lineRule="auto"/>
        <w:ind w:left="380"/>
        <w:jc w:val="left"/>
        <w:textAlignment w:val="center"/>
      </w:pPr>
      <w:r>
        <w:t>B</w:t>
      </w:r>
      <w:r>
        <w:t>．</w:t>
      </w:r>
      <w:r>
        <w:t>B</w:t>
      </w:r>
      <w:r>
        <w:t>与</w:t>
      </w:r>
      <w:r>
        <w:t>C</w:t>
      </w:r>
      <w:r>
        <w:t>表示消费者，且两者的关系是捕食关系</w:t>
      </w:r>
    </w:p>
    <w:p w:rsidR="00ED4DAF" w:rsidP="003E43D0" w14:paraId="26825A1C" w14:textId="77777777">
      <w:pPr>
        <w:spacing w:line="360" w:lineRule="auto"/>
        <w:ind w:left="380"/>
        <w:jc w:val="left"/>
        <w:textAlignment w:val="center"/>
      </w:pPr>
      <w:r>
        <w:t>C</w:t>
      </w:r>
      <w:r>
        <w:t>．该系统自我调节能力与</w:t>
      </w:r>
      <w:r>
        <w:t>A</w:t>
      </w:r>
      <w:r>
        <w:t>、</w:t>
      </w:r>
      <w:r>
        <w:t>B</w:t>
      </w:r>
      <w:r>
        <w:t>、</w:t>
      </w:r>
      <w:r>
        <w:t>C</w:t>
      </w:r>
      <w:r>
        <w:t>的种类无关</w:t>
      </w:r>
    </w:p>
    <w:p w:rsidR="00ED4DAF" w:rsidP="003E43D0" w14:paraId="71C7B4A4" w14:textId="77777777">
      <w:pPr>
        <w:spacing w:line="360" w:lineRule="auto"/>
        <w:ind w:left="380"/>
        <w:jc w:val="left"/>
        <w:textAlignment w:val="center"/>
      </w:pPr>
      <w:r>
        <w:t>D</w:t>
      </w:r>
      <w:r>
        <w:t>．处于置位点的农田生态系统，仍需向系统施加氮肥</w:t>
      </w:r>
    </w:p>
    <w:p w:rsidR="00ED4DAF" w:rsidRPr="00251ED3" w:rsidP="003E43D0" w14:paraId="1569FAEE" w14:textId="77777777">
      <w:pPr>
        <w:spacing w:line="360" w:lineRule="auto"/>
        <w:jc w:val="left"/>
        <w:textAlignment w:val="center"/>
        <w:rPr>
          <w:color w:val="FF0000"/>
        </w:rPr>
      </w:pPr>
      <w:r w:rsidRPr="00251ED3">
        <w:rPr>
          <w:color w:val="FF0000"/>
        </w:rPr>
        <w:t>【答案】</w:t>
      </w:r>
      <w:r w:rsidRPr="00251ED3">
        <w:rPr>
          <w:color w:val="FF0000"/>
        </w:rPr>
        <w:t>D</w:t>
      </w:r>
    </w:p>
    <w:p w:rsidR="00ED4DAF" w:rsidRPr="00251ED3" w:rsidP="003E43D0" w14:paraId="1DCC3FF9" w14:textId="77777777">
      <w:pPr>
        <w:spacing w:line="360" w:lineRule="auto"/>
        <w:jc w:val="left"/>
        <w:textAlignment w:val="center"/>
        <w:rPr>
          <w:color w:val="FF0000"/>
        </w:rPr>
      </w:pPr>
      <w:r w:rsidRPr="00251ED3">
        <w:rPr>
          <w:color w:val="FF0000"/>
        </w:rPr>
        <w:t>【分析】生态系统的结构指生态系统的组成成分和营养结构，组成成分包括生产者、消费者、分解者和非生物的物质和能量，营养结构是指食物链和食物网。题图分析，图中</w:t>
      </w:r>
      <w:r w:rsidRPr="00251ED3">
        <w:rPr>
          <w:color w:val="FF0000"/>
        </w:rPr>
        <w:t>A</w:t>
      </w:r>
      <w:r w:rsidRPr="00251ED3">
        <w:rPr>
          <w:color w:val="FF0000"/>
        </w:rPr>
        <w:t>是生产者，</w:t>
      </w:r>
      <w:r w:rsidRPr="00251ED3">
        <w:rPr>
          <w:color w:val="FF0000"/>
        </w:rPr>
        <w:t>B</w:t>
      </w:r>
      <w:r w:rsidRPr="00251ED3">
        <w:rPr>
          <w:color w:val="FF0000"/>
        </w:rPr>
        <w:t>是消费者，</w:t>
      </w:r>
      <w:r w:rsidRPr="00251ED3">
        <w:rPr>
          <w:color w:val="FF0000"/>
        </w:rPr>
        <w:t>C</w:t>
      </w:r>
      <w:r w:rsidRPr="00251ED3">
        <w:rPr>
          <w:color w:val="FF0000"/>
        </w:rPr>
        <w:t>是分解者。</w:t>
      </w:r>
    </w:p>
    <w:p w:rsidR="00ED4DAF" w:rsidRPr="00251ED3" w:rsidP="003E43D0" w14:paraId="3FBF002F"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、达到</w:t>
      </w:r>
      <w:r w:rsidRPr="00251ED3">
        <w:rPr>
          <w:color w:val="FF0000"/>
        </w:rPr>
        <w:t>“</w:t>
      </w:r>
      <w:r w:rsidRPr="00251ED3">
        <w:rPr>
          <w:color w:val="FF0000"/>
        </w:rPr>
        <w:t>置位点</w:t>
      </w:r>
      <w:r w:rsidRPr="00251ED3">
        <w:rPr>
          <w:color w:val="FF0000"/>
        </w:rPr>
        <w:t>”</w:t>
      </w:r>
      <w:r w:rsidRPr="00251ED3">
        <w:rPr>
          <w:color w:val="FF0000"/>
        </w:rPr>
        <w:t>的生态系统意味着该生态系统处于生态平衡状态，因而表现为结构平衡、功能平衡和收支平衡的特点，</w:t>
      </w:r>
      <w:r w:rsidRPr="00251ED3">
        <w:rPr>
          <w:color w:val="FF0000"/>
        </w:rPr>
        <w:t>A</w:t>
      </w:r>
      <w:r w:rsidRPr="00251ED3">
        <w:rPr>
          <w:color w:val="FF0000"/>
        </w:rPr>
        <w:t>错误；</w:t>
      </w:r>
    </w:p>
    <w:p w:rsidR="00ED4DAF" w:rsidRPr="00251ED3" w:rsidP="003E43D0" w14:paraId="1D76E4EA" w14:textId="77777777">
      <w:pPr>
        <w:spacing w:line="360" w:lineRule="auto"/>
        <w:jc w:val="left"/>
        <w:textAlignment w:val="center"/>
        <w:rPr>
          <w:color w:val="FF0000"/>
        </w:rPr>
      </w:pPr>
      <w:r w:rsidRPr="00251ED3">
        <w:rPr>
          <w:color w:val="FF0000"/>
        </w:rPr>
        <w:t>B</w:t>
      </w:r>
      <w:r w:rsidRPr="00251ED3">
        <w:rPr>
          <w:color w:val="FF0000"/>
        </w:rPr>
        <w:t>、题图分析，图中</w:t>
      </w:r>
      <w:r w:rsidRPr="00251ED3">
        <w:rPr>
          <w:color w:val="FF0000"/>
        </w:rPr>
        <w:t>A</w:t>
      </w:r>
      <w:r w:rsidRPr="00251ED3">
        <w:rPr>
          <w:color w:val="FF0000"/>
        </w:rPr>
        <w:t>是生产者，</w:t>
      </w:r>
      <w:r w:rsidRPr="00251ED3">
        <w:rPr>
          <w:color w:val="FF0000"/>
        </w:rPr>
        <w:t>B</w:t>
      </w:r>
      <w:r w:rsidRPr="00251ED3">
        <w:rPr>
          <w:color w:val="FF0000"/>
        </w:rPr>
        <w:t>是消费者，</w:t>
      </w:r>
      <w:r w:rsidRPr="00251ED3">
        <w:rPr>
          <w:color w:val="FF0000"/>
        </w:rPr>
        <w:t>C</w:t>
      </w:r>
      <w:r w:rsidRPr="00251ED3">
        <w:rPr>
          <w:color w:val="FF0000"/>
        </w:rPr>
        <w:t>是分解者，</w:t>
      </w:r>
      <w:r w:rsidRPr="00251ED3">
        <w:rPr>
          <w:color w:val="FF0000"/>
        </w:rPr>
        <w:t>B</w:t>
      </w:r>
      <w:r w:rsidRPr="00251ED3">
        <w:rPr>
          <w:color w:val="FF0000"/>
        </w:rPr>
        <w:t>错误；</w:t>
      </w:r>
    </w:p>
    <w:p w:rsidR="00ED4DAF" w:rsidRPr="00251ED3" w:rsidP="003E43D0" w14:paraId="7538B6AD" w14:textId="77777777">
      <w:pPr>
        <w:spacing w:line="360" w:lineRule="auto"/>
        <w:jc w:val="left"/>
        <w:textAlignment w:val="center"/>
        <w:rPr>
          <w:color w:val="FF0000"/>
        </w:rPr>
      </w:pPr>
      <w:r w:rsidRPr="00251ED3">
        <w:rPr>
          <w:color w:val="FF0000"/>
        </w:rPr>
        <w:t>C</w:t>
      </w:r>
      <w:r w:rsidRPr="00251ED3">
        <w:rPr>
          <w:color w:val="FF0000"/>
        </w:rPr>
        <w:t>、一般而言，</w:t>
      </w:r>
      <w:r w:rsidRPr="00251ED3">
        <w:rPr>
          <w:color w:val="FF0000"/>
        </w:rPr>
        <w:t>A</w:t>
      </w:r>
      <w:r w:rsidRPr="00251ED3">
        <w:rPr>
          <w:color w:val="FF0000"/>
        </w:rPr>
        <w:t>、</w:t>
      </w:r>
      <w:r w:rsidRPr="00251ED3">
        <w:rPr>
          <w:color w:val="FF0000"/>
        </w:rPr>
        <w:t>B</w:t>
      </w:r>
      <w:r w:rsidRPr="00251ED3">
        <w:rPr>
          <w:color w:val="FF0000"/>
        </w:rPr>
        <w:t>、</w:t>
      </w:r>
      <w:r w:rsidRPr="00251ED3">
        <w:rPr>
          <w:color w:val="FF0000"/>
        </w:rPr>
        <w:t>C</w:t>
      </w:r>
      <w:r w:rsidRPr="00251ED3">
        <w:rPr>
          <w:color w:val="FF0000"/>
        </w:rPr>
        <w:t>的种类越多，说明生态系统中的组分越多，营养结构越</w:t>
      </w:r>
      <w:r w:rsidRPr="00251ED3">
        <w:rPr>
          <w:color w:val="FF0000"/>
        </w:rPr>
        <w:t>复杂，自我调节能力越强，所以该系统自我调节能力与</w:t>
      </w:r>
      <w:r w:rsidRPr="00251ED3">
        <w:rPr>
          <w:color w:val="FF0000"/>
        </w:rPr>
        <w:t>A</w:t>
      </w:r>
      <w:r w:rsidRPr="00251ED3">
        <w:rPr>
          <w:color w:val="FF0000"/>
        </w:rPr>
        <w:t>、</w:t>
      </w:r>
      <w:r w:rsidRPr="00251ED3">
        <w:rPr>
          <w:color w:val="FF0000"/>
        </w:rPr>
        <w:t>B</w:t>
      </w:r>
      <w:r w:rsidRPr="00251ED3">
        <w:rPr>
          <w:color w:val="FF0000"/>
        </w:rPr>
        <w:t>、</w:t>
      </w:r>
      <w:r w:rsidRPr="00251ED3">
        <w:rPr>
          <w:color w:val="FF0000"/>
        </w:rPr>
        <w:t>C</w:t>
      </w:r>
      <w:r w:rsidRPr="00251ED3">
        <w:rPr>
          <w:color w:val="FF0000"/>
        </w:rPr>
        <w:t>的种类有关，</w:t>
      </w:r>
      <w:r w:rsidRPr="00251ED3">
        <w:rPr>
          <w:color w:val="FF0000"/>
        </w:rPr>
        <w:t>C</w:t>
      </w:r>
      <w:r w:rsidRPr="00251ED3">
        <w:rPr>
          <w:color w:val="FF0000"/>
        </w:rPr>
        <w:t>错误；</w:t>
      </w:r>
    </w:p>
    <w:p w:rsidR="00ED4DAF" w:rsidRPr="00251ED3" w:rsidP="003E43D0" w14:paraId="1BC50A9A" w14:textId="77777777">
      <w:pPr>
        <w:spacing w:line="360" w:lineRule="auto"/>
        <w:jc w:val="left"/>
        <w:textAlignment w:val="center"/>
        <w:rPr>
          <w:color w:val="FF0000"/>
        </w:rPr>
      </w:pPr>
      <w:r w:rsidRPr="00251ED3">
        <w:rPr>
          <w:color w:val="FF0000"/>
        </w:rPr>
        <w:t>D</w:t>
      </w:r>
      <w:r w:rsidRPr="00251ED3">
        <w:rPr>
          <w:color w:val="FF0000"/>
        </w:rPr>
        <w:t>、生态系统中大量氮元素随农产品的输出而缺失，所以需要不断施加氮肥来补充氮元素，</w:t>
      </w:r>
      <w:r w:rsidRPr="00251ED3">
        <w:rPr>
          <w:color w:val="FF0000"/>
        </w:rPr>
        <w:t>D</w:t>
      </w:r>
      <w:r w:rsidRPr="00251ED3">
        <w:rPr>
          <w:color w:val="FF0000"/>
        </w:rPr>
        <w:t>正确。</w:t>
      </w:r>
    </w:p>
    <w:p w:rsidR="00ED4DAF" w:rsidRPr="00251ED3" w:rsidP="003E43D0" w14:paraId="7134843E" w14:textId="77777777">
      <w:pPr>
        <w:spacing w:line="360" w:lineRule="auto"/>
        <w:jc w:val="left"/>
        <w:textAlignment w:val="center"/>
        <w:rPr>
          <w:color w:val="FF0000"/>
        </w:rPr>
      </w:pPr>
      <w:r w:rsidRPr="00251ED3">
        <w:rPr>
          <w:color w:val="FF0000"/>
        </w:rPr>
        <w:t>故选</w:t>
      </w:r>
      <w:r w:rsidRPr="00251ED3">
        <w:rPr>
          <w:color w:val="FF0000"/>
        </w:rPr>
        <w:t>D</w:t>
      </w:r>
      <w:r w:rsidRPr="00251ED3">
        <w:rPr>
          <w:color w:val="FF0000"/>
        </w:rPr>
        <w:t>。</w:t>
      </w:r>
    </w:p>
    <w:p w:rsidR="00ED4DAF" w:rsidP="003E43D0" w14:paraId="06C2379D" w14:textId="77777777">
      <w:pPr>
        <w:spacing w:line="360" w:lineRule="auto"/>
        <w:jc w:val="left"/>
        <w:textAlignment w:val="center"/>
      </w:pPr>
      <w:r>
        <w:t>11</w:t>
      </w:r>
      <w:r>
        <w:t>．如图是某河流受到不同程度污染与恢复速率的关系，下列说法错误的是（　　）</w:t>
      </w:r>
    </w:p>
    <w:p w:rsidR="00ED4DAF" w:rsidP="003E43D0" w14:paraId="63DC2387" w14:textId="77777777">
      <w:pPr>
        <w:spacing w:line="360" w:lineRule="auto"/>
        <w:jc w:val="left"/>
        <w:textAlignment w:val="center"/>
      </w:pPr>
      <w:r>
        <w:rPr>
          <w:rFonts w:eastAsia="Times New Roman"/>
          <w:noProof/>
          <w:kern w:val="0"/>
          <w:sz w:val="24"/>
          <w:szCs w:val="24"/>
        </w:rPr>
        <w:drawing>
          <wp:inline distT="0" distB="0" distL="0" distR="0">
            <wp:extent cx="1695450" cy="1628775"/>
            <wp:effectExtent l="0" t="0" r="0" b="0"/>
            <wp:docPr id="100007" name="图片 100007" descr="@@@2ec69e65-5a77-4135-adc0-e399e5161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1695450" cy="1628775"/>
                    </a:xfrm>
                    <a:prstGeom prst="rect">
                      <a:avLst/>
                    </a:prstGeom>
                  </pic:spPr>
                </pic:pic>
              </a:graphicData>
            </a:graphic>
          </wp:inline>
        </w:drawing>
      </w:r>
    </w:p>
    <w:p w:rsidR="00ED4DAF" w:rsidP="003E43D0" w14:paraId="0F4BD34E" w14:textId="77777777">
      <w:pPr>
        <w:spacing w:line="360" w:lineRule="auto"/>
        <w:ind w:left="380"/>
        <w:jc w:val="left"/>
        <w:textAlignment w:val="center"/>
      </w:pPr>
      <w:r>
        <w:t>A</w:t>
      </w:r>
      <w:r>
        <w:t>．一定范围内，污染程度越大，河流的恢复速率越慢，需要的恢复时间越长</w:t>
      </w:r>
    </w:p>
    <w:p w:rsidR="00ED4DAF" w:rsidP="003E43D0" w14:paraId="6AF601F8" w14:textId="77777777">
      <w:pPr>
        <w:spacing w:line="360" w:lineRule="auto"/>
        <w:ind w:left="380"/>
        <w:jc w:val="left"/>
        <w:textAlignment w:val="center"/>
      </w:pPr>
      <w:r>
        <w:t>B</w:t>
      </w:r>
      <w:r>
        <w:t>．水体富营养化导致更多生物死亡，这又加重了水体的污染，体现了正反馈调节</w:t>
      </w:r>
    </w:p>
    <w:p w:rsidR="00ED4DAF" w:rsidP="003E43D0" w14:paraId="7AB66E7E" w14:textId="77777777">
      <w:pPr>
        <w:spacing w:line="360" w:lineRule="auto"/>
        <w:ind w:left="380"/>
        <w:jc w:val="left"/>
        <w:textAlignment w:val="center"/>
      </w:pPr>
      <w:r>
        <w:t>C</w:t>
      </w:r>
      <w:r>
        <w:t>．</w:t>
      </w:r>
      <w:r>
        <w:t>b</w:t>
      </w:r>
      <w:r>
        <w:t>点之后造成的污染难以恢复的原因是超过了河流的自我调节能力</w:t>
      </w:r>
    </w:p>
    <w:p w:rsidR="00ED4DAF" w:rsidP="003E43D0" w14:paraId="43B9CB17" w14:textId="77777777">
      <w:pPr>
        <w:spacing w:line="360" w:lineRule="auto"/>
        <w:ind w:left="380"/>
        <w:jc w:val="left"/>
        <w:textAlignment w:val="center"/>
      </w:pPr>
      <w:r>
        <w:t>D</w:t>
      </w:r>
      <w:r>
        <w:t>．适量增加该河流各个营养级的生物种类能提高其恢复力稳定性</w:t>
      </w:r>
    </w:p>
    <w:p w:rsidR="00ED4DAF" w:rsidRPr="00251ED3" w:rsidP="003E43D0" w14:paraId="49B0F9D0" w14:textId="77777777">
      <w:pPr>
        <w:spacing w:line="360" w:lineRule="auto"/>
        <w:jc w:val="left"/>
        <w:textAlignment w:val="center"/>
        <w:rPr>
          <w:color w:val="FF0000"/>
        </w:rPr>
      </w:pPr>
      <w:r w:rsidRPr="00251ED3">
        <w:rPr>
          <w:color w:val="FF0000"/>
        </w:rPr>
        <w:t>【答案】</w:t>
      </w:r>
      <w:r w:rsidRPr="00251ED3">
        <w:rPr>
          <w:color w:val="FF0000"/>
        </w:rPr>
        <w:t>D</w:t>
      </w:r>
    </w:p>
    <w:p w:rsidR="00ED4DAF" w:rsidRPr="00251ED3" w:rsidP="003E43D0" w14:paraId="256C6CD7" w14:textId="77777777">
      <w:pPr>
        <w:spacing w:line="360" w:lineRule="auto"/>
        <w:jc w:val="left"/>
        <w:textAlignment w:val="center"/>
        <w:rPr>
          <w:color w:val="FF0000"/>
        </w:rPr>
      </w:pPr>
      <w:r w:rsidRPr="00251ED3">
        <w:rPr>
          <w:color w:val="FF0000"/>
        </w:rPr>
        <w:t>【分析】生物系统的稳定性包括抵抗力稳定性和恢复力稳定性．一般地说，生态系统的成分越单纯，营养结构越简单，自动调节能力就越小，抵抗力稳定性就越低．相反，生态系统中各个营养级的生物种类越多，营养结构越复杂，自动调节能力就越大，抵抗力稳定性就越高．抵抗力稳定性和恢复力稳定性一般呈相反的关系。</w:t>
      </w:r>
    </w:p>
    <w:p w:rsidR="00ED4DAF" w:rsidRPr="00251ED3" w:rsidP="003E43D0" w14:paraId="4B984A7F"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、由图可以看出，一定范围内，污染程度越大，河流的恢复速率越慢，需要的恢复时间越长，</w:t>
      </w:r>
      <w:r w:rsidRPr="00251ED3">
        <w:rPr>
          <w:color w:val="FF0000"/>
        </w:rPr>
        <w:t>A</w:t>
      </w:r>
      <w:r w:rsidRPr="00251ED3">
        <w:rPr>
          <w:color w:val="FF0000"/>
        </w:rPr>
        <w:t>正确；</w:t>
      </w:r>
    </w:p>
    <w:p w:rsidR="00ED4DAF" w:rsidRPr="00251ED3" w:rsidP="003E43D0" w14:paraId="2C6ED489" w14:textId="77777777">
      <w:pPr>
        <w:spacing w:line="360" w:lineRule="auto"/>
        <w:jc w:val="left"/>
        <w:textAlignment w:val="center"/>
        <w:rPr>
          <w:color w:val="FF0000"/>
        </w:rPr>
      </w:pPr>
      <w:r w:rsidRPr="00251ED3">
        <w:rPr>
          <w:color w:val="FF0000"/>
        </w:rPr>
        <w:t>B</w:t>
      </w:r>
      <w:r w:rsidRPr="00251ED3">
        <w:rPr>
          <w:color w:val="FF0000"/>
        </w:rPr>
        <w:t>、水体富营养化导致更多生物死亡，更多生物死亡进一步</w:t>
      </w:r>
      <w:r w:rsidRPr="00251ED3">
        <w:rPr>
          <w:color w:val="FF0000"/>
        </w:rPr>
        <w:t>加重水体污染，属于正反馈调节，</w:t>
      </w:r>
      <w:r w:rsidRPr="00251ED3">
        <w:rPr>
          <w:color w:val="FF0000"/>
        </w:rPr>
        <w:t>B</w:t>
      </w:r>
      <w:r w:rsidRPr="00251ED3">
        <w:rPr>
          <w:color w:val="FF0000"/>
        </w:rPr>
        <w:t>正确；</w:t>
      </w:r>
    </w:p>
    <w:p w:rsidR="00ED4DAF" w:rsidRPr="00251ED3" w:rsidP="003E43D0" w14:paraId="32DC62EA" w14:textId="77777777">
      <w:pPr>
        <w:spacing w:line="360" w:lineRule="auto"/>
        <w:jc w:val="left"/>
        <w:textAlignment w:val="center"/>
        <w:rPr>
          <w:color w:val="FF0000"/>
        </w:rPr>
      </w:pPr>
      <w:r w:rsidRPr="00251ED3">
        <w:rPr>
          <w:color w:val="FF0000"/>
        </w:rPr>
        <w:t>C</w:t>
      </w:r>
      <w:r w:rsidRPr="00251ED3">
        <w:rPr>
          <w:color w:val="FF0000"/>
        </w:rPr>
        <w:t>、河流的自我调节能力有限，超过了自我调节的范围，就难以恢复，</w:t>
      </w:r>
      <w:r w:rsidRPr="00251ED3">
        <w:rPr>
          <w:color w:val="FF0000"/>
        </w:rPr>
        <w:t>C</w:t>
      </w:r>
      <w:r w:rsidRPr="00251ED3">
        <w:rPr>
          <w:color w:val="FF0000"/>
        </w:rPr>
        <w:t>正确；</w:t>
      </w:r>
    </w:p>
    <w:p w:rsidR="00ED4DAF" w:rsidRPr="00251ED3" w:rsidP="003E43D0" w14:paraId="4BCB6800" w14:textId="77777777">
      <w:pPr>
        <w:spacing w:line="360" w:lineRule="auto"/>
        <w:jc w:val="left"/>
        <w:textAlignment w:val="center"/>
        <w:rPr>
          <w:color w:val="FF0000"/>
        </w:rPr>
      </w:pPr>
      <w:r w:rsidRPr="00251ED3">
        <w:rPr>
          <w:color w:val="FF0000"/>
        </w:rPr>
        <w:t>D</w:t>
      </w:r>
      <w:r w:rsidRPr="00251ED3">
        <w:rPr>
          <w:color w:val="FF0000"/>
        </w:rPr>
        <w:t>、适量增加该河流各个营养级的生物种类，能提高生态系统营养结构的复杂性，进而提高其抵抗力稳定性，而恢复力稳定性降低，</w:t>
      </w:r>
      <w:r w:rsidRPr="00251ED3">
        <w:rPr>
          <w:color w:val="FF0000"/>
        </w:rPr>
        <w:t>D</w:t>
      </w:r>
      <w:r w:rsidRPr="00251ED3">
        <w:rPr>
          <w:color w:val="FF0000"/>
        </w:rPr>
        <w:t>错误。</w:t>
      </w:r>
    </w:p>
    <w:p w:rsidR="00ED4DAF" w:rsidRPr="00251ED3" w:rsidP="003E43D0" w14:paraId="55619C4B" w14:textId="77777777">
      <w:pPr>
        <w:spacing w:line="360" w:lineRule="auto"/>
        <w:jc w:val="left"/>
        <w:textAlignment w:val="center"/>
        <w:rPr>
          <w:color w:val="FF0000"/>
        </w:rPr>
      </w:pPr>
      <w:r w:rsidRPr="00251ED3">
        <w:rPr>
          <w:color w:val="FF0000"/>
        </w:rPr>
        <w:t>故选</w:t>
      </w:r>
      <w:r w:rsidRPr="00251ED3">
        <w:rPr>
          <w:color w:val="FF0000"/>
        </w:rPr>
        <w:t>D</w:t>
      </w:r>
      <w:r w:rsidRPr="00251ED3">
        <w:rPr>
          <w:color w:val="FF0000"/>
        </w:rPr>
        <w:t>。</w:t>
      </w:r>
    </w:p>
    <w:p w:rsidR="00ED4DAF" w:rsidP="003E43D0" w14:paraId="1CB5D05A" w14:textId="77777777">
      <w:pPr>
        <w:spacing w:line="360" w:lineRule="auto"/>
        <w:jc w:val="left"/>
        <w:textAlignment w:val="center"/>
      </w:pPr>
      <w:r>
        <w:t>12</w:t>
      </w:r>
      <w:r>
        <w:t>．下图为某一生态系统稳定性图解，对此理解错误的是（　　）</w:t>
      </w:r>
    </w:p>
    <w:p w:rsidR="00ED4DAF" w:rsidP="003E43D0" w14:paraId="0606BDC7" w14:textId="77777777">
      <w:pPr>
        <w:spacing w:line="360" w:lineRule="auto"/>
        <w:jc w:val="left"/>
        <w:textAlignment w:val="center"/>
      </w:pPr>
      <w:r>
        <w:rPr>
          <w:rFonts w:eastAsia="Times New Roman"/>
          <w:noProof/>
          <w:kern w:val="0"/>
          <w:sz w:val="24"/>
          <w:szCs w:val="24"/>
        </w:rPr>
        <w:drawing>
          <wp:inline distT="0" distB="0" distL="0" distR="0">
            <wp:extent cx="1895475" cy="1304925"/>
            <wp:effectExtent l="0" t="0" r="0" b="0"/>
            <wp:docPr id="100009" name="图片 100009" descr="@@@7180d90b-124c-4655-b761-05d6327bf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1895475" cy="1304925"/>
                    </a:xfrm>
                    <a:prstGeom prst="rect">
                      <a:avLst/>
                    </a:prstGeom>
                  </pic:spPr>
                </pic:pic>
              </a:graphicData>
            </a:graphic>
          </wp:inline>
        </w:drawing>
      </w:r>
    </w:p>
    <w:p w:rsidR="00ED4DAF" w:rsidP="003E43D0" w14:paraId="4BAB2DCB" w14:textId="77777777">
      <w:pPr>
        <w:spacing w:line="360" w:lineRule="auto"/>
        <w:ind w:left="380"/>
        <w:jc w:val="left"/>
        <w:textAlignment w:val="center"/>
      </w:pPr>
      <w:r>
        <w:t>A</w:t>
      </w:r>
      <w:r>
        <w:t>．</w:t>
      </w:r>
      <w:r>
        <w:t>a</w:t>
      </w:r>
      <w:r>
        <w:t>为抵抗力稳定性，</w:t>
      </w:r>
      <w:r>
        <w:t>b</w:t>
      </w:r>
      <w:r>
        <w:t>为恢复力稳定性</w:t>
      </w:r>
    </w:p>
    <w:p w:rsidR="00ED4DAF" w:rsidP="003E43D0" w14:paraId="0108AEEC" w14:textId="77777777">
      <w:pPr>
        <w:spacing w:line="360" w:lineRule="auto"/>
        <w:ind w:left="380"/>
        <w:jc w:val="left"/>
        <w:textAlignment w:val="center"/>
      </w:pPr>
      <w:r>
        <w:t>B</w:t>
      </w:r>
      <w:r>
        <w:t>．</w:t>
      </w:r>
      <w:r>
        <w:t>a</w:t>
      </w:r>
      <w:r>
        <w:t>为恢复力稳定性，</w:t>
      </w:r>
      <w:r>
        <w:t>b</w:t>
      </w:r>
      <w:r>
        <w:t>为抵抗力稳定性</w:t>
      </w:r>
    </w:p>
    <w:p w:rsidR="00ED4DAF" w:rsidP="003E43D0" w14:paraId="452B55F9" w14:textId="77777777">
      <w:pPr>
        <w:spacing w:line="360" w:lineRule="auto"/>
        <w:ind w:left="380"/>
        <w:jc w:val="left"/>
        <w:textAlignment w:val="center"/>
      </w:pPr>
      <w:r>
        <w:t>C</w:t>
      </w:r>
      <w:r>
        <w:t>．恢复力稳定性与营养结构复杂程度呈负相关</w:t>
      </w:r>
    </w:p>
    <w:p w:rsidR="00ED4DAF" w:rsidP="003E43D0" w14:paraId="2A8DFAD1" w14:textId="77777777">
      <w:pPr>
        <w:spacing w:line="360" w:lineRule="auto"/>
        <w:ind w:left="380"/>
        <w:jc w:val="left"/>
        <w:textAlignment w:val="center"/>
      </w:pPr>
      <w:r>
        <w:t>D</w:t>
      </w:r>
      <w:r>
        <w:t>．抵抗力稳定性与恢复力稳定性呈负相关</w:t>
      </w:r>
    </w:p>
    <w:p w:rsidR="00ED4DAF" w:rsidRPr="00251ED3" w:rsidP="003E43D0" w14:paraId="23DBDC33" w14:textId="77777777">
      <w:pPr>
        <w:spacing w:line="360" w:lineRule="auto"/>
        <w:jc w:val="left"/>
        <w:textAlignment w:val="center"/>
        <w:rPr>
          <w:color w:val="FF0000"/>
        </w:rPr>
      </w:pPr>
      <w:r w:rsidRPr="00251ED3">
        <w:rPr>
          <w:color w:val="FF0000"/>
        </w:rPr>
        <w:t>【答案】</w:t>
      </w:r>
      <w:r w:rsidRPr="00251ED3">
        <w:rPr>
          <w:color w:val="FF0000"/>
        </w:rPr>
        <w:t>B</w:t>
      </w:r>
    </w:p>
    <w:p w:rsidR="00ED4DAF" w:rsidRPr="00251ED3" w:rsidP="003E43D0" w14:paraId="449B53D0" w14:textId="77777777">
      <w:pPr>
        <w:spacing w:line="360" w:lineRule="auto"/>
        <w:jc w:val="left"/>
        <w:textAlignment w:val="center"/>
        <w:rPr>
          <w:color w:val="FF0000"/>
        </w:rPr>
      </w:pPr>
      <w:r w:rsidRPr="00251ED3">
        <w:rPr>
          <w:color w:val="FF0000"/>
        </w:rPr>
        <w:t>【分析】据图分析，生态</w:t>
      </w:r>
      <w:r w:rsidRPr="00251ED3">
        <w:rPr>
          <w:color w:val="FF0000"/>
        </w:rPr>
        <w:t>系统的物种丰富度越大，营养结构越复杂，抵抗力稳定性越强，恢复力稳定性越弱，</w:t>
      </w:r>
      <w:r w:rsidRPr="00251ED3">
        <w:rPr>
          <w:color w:val="FF0000"/>
        </w:rPr>
        <w:t>a</w:t>
      </w:r>
      <w:r w:rsidRPr="00251ED3">
        <w:rPr>
          <w:color w:val="FF0000"/>
        </w:rPr>
        <w:t>为抵抗力稳定性，</w:t>
      </w:r>
      <w:r w:rsidRPr="00251ED3">
        <w:rPr>
          <w:color w:val="FF0000"/>
        </w:rPr>
        <w:t>b</w:t>
      </w:r>
      <w:r w:rsidRPr="00251ED3">
        <w:rPr>
          <w:color w:val="FF0000"/>
        </w:rPr>
        <w:t>为恢复力稳定性。</w:t>
      </w:r>
    </w:p>
    <w:p w:rsidR="00ED4DAF" w:rsidRPr="00251ED3" w:rsidP="003E43D0" w14:paraId="15EB30C0" w14:textId="77777777">
      <w:pPr>
        <w:spacing w:line="360" w:lineRule="auto"/>
        <w:jc w:val="left"/>
        <w:textAlignment w:val="center"/>
        <w:rPr>
          <w:color w:val="FF0000"/>
        </w:rPr>
      </w:pPr>
      <w:r w:rsidRPr="00251ED3">
        <w:rPr>
          <w:color w:val="FF0000"/>
        </w:rPr>
        <w:t>【详解】</w:t>
      </w:r>
      <w:r w:rsidRPr="00251ED3">
        <w:rPr>
          <w:color w:val="FF0000"/>
        </w:rPr>
        <w:t>AB</w:t>
      </w:r>
      <w:r w:rsidRPr="00251ED3">
        <w:rPr>
          <w:color w:val="FF0000"/>
        </w:rPr>
        <w:t>、生态系统中组分越多，营养结构越复杂，自我调节能力越强，则抵抗力稳定性越高，恢复力稳定性越弱，则</w:t>
      </w:r>
      <w:r w:rsidRPr="00251ED3">
        <w:rPr>
          <w:color w:val="FF0000"/>
        </w:rPr>
        <w:t>a</w:t>
      </w:r>
      <w:r w:rsidRPr="00251ED3">
        <w:rPr>
          <w:color w:val="FF0000"/>
        </w:rPr>
        <w:t>为抵抗力稳定性，</w:t>
      </w:r>
      <w:r w:rsidRPr="00251ED3">
        <w:rPr>
          <w:color w:val="FF0000"/>
        </w:rPr>
        <w:t>b</w:t>
      </w:r>
      <w:r w:rsidRPr="00251ED3">
        <w:rPr>
          <w:color w:val="FF0000"/>
        </w:rPr>
        <w:t>为恢复力稳定性，</w:t>
      </w:r>
      <w:r w:rsidRPr="00251ED3">
        <w:rPr>
          <w:color w:val="FF0000"/>
        </w:rPr>
        <w:t>A</w:t>
      </w:r>
      <w:r w:rsidRPr="00251ED3">
        <w:rPr>
          <w:color w:val="FF0000"/>
        </w:rPr>
        <w:t>正确，</w:t>
      </w:r>
      <w:r w:rsidRPr="00251ED3">
        <w:rPr>
          <w:color w:val="FF0000"/>
        </w:rPr>
        <w:t>B</w:t>
      </w:r>
      <w:r w:rsidRPr="00251ED3">
        <w:rPr>
          <w:color w:val="FF0000"/>
        </w:rPr>
        <w:t>错误；</w:t>
      </w:r>
    </w:p>
    <w:p w:rsidR="00ED4DAF" w:rsidRPr="00251ED3" w:rsidP="003E43D0" w14:paraId="7AB9F596" w14:textId="77777777">
      <w:pPr>
        <w:spacing w:line="360" w:lineRule="auto"/>
        <w:jc w:val="left"/>
        <w:textAlignment w:val="center"/>
        <w:rPr>
          <w:color w:val="FF0000"/>
        </w:rPr>
      </w:pPr>
      <w:r w:rsidRPr="00251ED3">
        <w:rPr>
          <w:color w:val="FF0000"/>
        </w:rPr>
        <w:t>C</w:t>
      </w:r>
      <w:r w:rsidRPr="00251ED3">
        <w:rPr>
          <w:color w:val="FF0000"/>
        </w:rPr>
        <w:t>、营养结构越复杂，在受到外界干扰因素的破坏后恢复到原状的能力越弱，即恢复力稳定性与营养结构成相反关系，</w:t>
      </w:r>
      <w:r w:rsidRPr="00251ED3">
        <w:rPr>
          <w:color w:val="FF0000"/>
        </w:rPr>
        <w:t>C</w:t>
      </w:r>
      <w:r w:rsidRPr="00251ED3">
        <w:rPr>
          <w:color w:val="FF0000"/>
        </w:rPr>
        <w:t>正确；</w:t>
      </w:r>
    </w:p>
    <w:p w:rsidR="00ED4DAF" w:rsidRPr="00251ED3" w:rsidP="003E43D0" w14:paraId="4B0F7267" w14:textId="77777777">
      <w:pPr>
        <w:spacing w:line="360" w:lineRule="auto"/>
        <w:jc w:val="left"/>
        <w:textAlignment w:val="center"/>
        <w:rPr>
          <w:color w:val="FF0000"/>
        </w:rPr>
      </w:pPr>
      <w:r w:rsidRPr="00251ED3">
        <w:rPr>
          <w:color w:val="FF0000"/>
        </w:rPr>
        <w:t>D</w:t>
      </w:r>
      <w:r w:rsidRPr="00251ED3">
        <w:rPr>
          <w:color w:val="FF0000"/>
        </w:rPr>
        <w:t>、一般情况下，抵抗力稳定性强的生态系统，恢复力稳定性就弱，呈负相关，</w:t>
      </w:r>
      <w:r w:rsidRPr="00251ED3">
        <w:rPr>
          <w:color w:val="FF0000"/>
        </w:rPr>
        <w:t>D</w:t>
      </w:r>
      <w:r w:rsidRPr="00251ED3">
        <w:rPr>
          <w:color w:val="FF0000"/>
        </w:rPr>
        <w:t>正确。</w:t>
      </w:r>
    </w:p>
    <w:p w:rsidR="00ED4DAF" w:rsidRPr="00251ED3" w:rsidP="003E43D0" w14:paraId="2AA4BD73" w14:textId="77777777">
      <w:pPr>
        <w:spacing w:line="360" w:lineRule="auto"/>
        <w:jc w:val="left"/>
        <w:textAlignment w:val="center"/>
        <w:rPr>
          <w:color w:val="FF0000"/>
        </w:rPr>
      </w:pPr>
      <w:r w:rsidRPr="00251ED3">
        <w:rPr>
          <w:color w:val="FF0000"/>
        </w:rPr>
        <w:t>故选</w:t>
      </w:r>
      <w:r w:rsidRPr="00251ED3">
        <w:rPr>
          <w:color w:val="FF0000"/>
        </w:rPr>
        <w:t>B</w:t>
      </w:r>
      <w:r w:rsidRPr="00251ED3">
        <w:rPr>
          <w:color w:val="FF0000"/>
        </w:rPr>
        <w:t>。</w:t>
      </w:r>
    </w:p>
    <w:p w:rsidR="00ED4DAF" w:rsidP="003E43D0" w14:paraId="0D04AB10" w14:textId="77777777">
      <w:pPr>
        <w:spacing w:line="360" w:lineRule="auto"/>
        <w:jc w:val="left"/>
        <w:textAlignment w:val="center"/>
      </w:pPr>
      <w:r>
        <w:t>13</w:t>
      </w:r>
      <w:r>
        <w:t>．下图中两条虚线之间的部分表示生态系统功能的正常作用范围。</w:t>
      </w:r>
      <w:r>
        <w:t>y</w:t>
      </w:r>
      <w:r>
        <w:t>表示受到一个外来干扰后生态系统功能偏离正常作用范围的大小，</w:t>
      </w:r>
      <w:r>
        <w:t>x</w:t>
      </w:r>
      <w:r>
        <w:t>表示恢复到原状态所需要的时间，曲线和正常之间所夹的面积可以作为总稳定性的定量指标（</w:t>
      </w:r>
      <w:r>
        <w:t>TS</w:t>
      </w:r>
      <w:r>
        <w:t>）。下列叙能叙述错误的是（　　）</w:t>
      </w:r>
    </w:p>
    <w:p w:rsidR="00ED4DAF" w:rsidP="003E43D0" w14:paraId="072346D4" w14:textId="77777777">
      <w:pPr>
        <w:spacing w:line="360" w:lineRule="auto"/>
        <w:jc w:val="left"/>
        <w:textAlignment w:val="center"/>
      </w:pPr>
      <w:r>
        <w:rPr>
          <w:rFonts w:eastAsia="Times New Roman"/>
          <w:noProof/>
          <w:kern w:val="0"/>
          <w:sz w:val="24"/>
          <w:szCs w:val="24"/>
        </w:rPr>
        <w:drawing>
          <wp:inline distT="0" distB="0" distL="0" distR="0">
            <wp:extent cx="2333625" cy="1600200"/>
            <wp:effectExtent l="0" t="0" r="0" b="0"/>
            <wp:docPr id="100011" name="图片 100011" descr="@@@758369f6fff346f6bff366b4185d9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2333625" cy="1600200"/>
                    </a:xfrm>
                    <a:prstGeom prst="rect">
                      <a:avLst/>
                    </a:prstGeom>
                  </pic:spPr>
                </pic:pic>
              </a:graphicData>
            </a:graphic>
          </wp:inline>
        </w:drawing>
      </w:r>
    </w:p>
    <w:p w:rsidR="00ED4DAF" w:rsidP="003E43D0" w14:paraId="6F60E776" w14:textId="77777777">
      <w:pPr>
        <w:spacing w:line="360" w:lineRule="auto"/>
        <w:ind w:left="380"/>
        <w:jc w:val="left"/>
        <w:textAlignment w:val="center"/>
      </w:pPr>
      <w:r>
        <w:t>A</w:t>
      </w:r>
      <w:r>
        <w:t>．同等强度的干扰下，草原生态系统的</w:t>
      </w:r>
      <w:r>
        <w:t>y</w:t>
      </w:r>
      <w:r>
        <w:t>值一般大于森林生态系统的</w:t>
      </w:r>
      <w:r>
        <w:t>y</w:t>
      </w:r>
      <w:r>
        <w:t>值</w:t>
      </w:r>
    </w:p>
    <w:p w:rsidR="00ED4DAF" w:rsidP="003E43D0" w14:paraId="739C9FC3" w14:textId="77777777">
      <w:pPr>
        <w:spacing w:line="360" w:lineRule="auto"/>
        <w:ind w:left="380"/>
        <w:jc w:val="left"/>
        <w:textAlignment w:val="center"/>
      </w:pPr>
      <w:r>
        <w:t>B</w:t>
      </w:r>
      <w:r>
        <w:t>．同等强度的干扰下，草原生态系统的</w:t>
      </w:r>
      <w:r>
        <w:t>x</w:t>
      </w:r>
      <w:r>
        <w:t>值一般小于森林生态系统的</w:t>
      </w:r>
      <w:r>
        <w:t>x</w:t>
      </w:r>
      <w:r>
        <w:t>值</w:t>
      </w:r>
    </w:p>
    <w:p w:rsidR="00ED4DAF" w:rsidP="003E43D0" w14:paraId="5AA9EC75" w14:textId="77777777">
      <w:pPr>
        <w:spacing w:line="360" w:lineRule="auto"/>
        <w:ind w:left="380"/>
        <w:jc w:val="left"/>
        <w:textAlignment w:val="center"/>
      </w:pPr>
      <w:r>
        <w:t>C</w:t>
      </w:r>
      <w:r>
        <w:t>．若干扰强度增大，草原生态系统的</w:t>
      </w:r>
      <w:r>
        <w:t>x</w:t>
      </w:r>
      <w:r>
        <w:t>值会增大</w:t>
      </w:r>
    </w:p>
    <w:p w:rsidR="00ED4DAF" w:rsidP="003E43D0" w14:paraId="43E11EA5" w14:textId="77777777">
      <w:pPr>
        <w:spacing w:line="360" w:lineRule="auto"/>
        <w:ind w:left="380"/>
        <w:jc w:val="left"/>
        <w:textAlignment w:val="center"/>
      </w:pPr>
      <w:r>
        <w:t>D</w:t>
      </w:r>
      <w:r>
        <w:t>．对于森林生态系统而言，</w:t>
      </w:r>
      <w:r>
        <w:t>y</w:t>
      </w:r>
      <w:r>
        <w:t>值和</w:t>
      </w:r>
      <w:r>
        <w:t>x</w:t>
      </w:r>
      <w:r>
        <w:t>值呈正相关</w:t>
      </w:r>
    </w:p>
    <w:p w:rsidR="00ED4DAF" w:rsidRPr="00251ED3" w:rsidP="003E43D0" w14:paraId="2E616720" w14:textId="77777777">
      <w:pPr>
        <w:spacing w:line="360" w:lineRule="auto"/>
        <w:jc w:val="left"/>
        <w:textAlignment w:val="center"/>
        <w:rPr>
          <w:color w:val="FF0000"/>
        </w:rPr>
      </w:pPr>
      <w:r w:rsidRPr="00251ED3">
        <w:rPr>
          <w:color w:val="FF0000"/>
        </w:rPr>
        <w:t>【答案】</w:t>
      </w:r>
      <w:r w:rsidRPr="00251ED3">
        <w:rPr>
          <w:color w:val="FF0000"/>
        </w:rPr>
        <w:t>D</w:t>
      </w:r>
    </w:p>
    <w:p w:rsidR="00ED4DAF" w:rsidRPr="00251ED3" w:rsidP="003E43D0" w14:paraId="69BDFF87" w14:textId="77777777">
      <w:pPr>
        <w:spacing w:line="360" w:lineRule="auto"/>
        <w:jc w:val="left"/>
        <w:textAlignment w:val="center"/>
        <w:rPr>
          <w:color w:val="FF0000"/>
        </w:rPr>
      </w:pPr>
      <w:r w:rsidRPr="00251ED3">
        <w:rPr>
          <w:color w:val="FF0000"/>
        </w:rPr>
        <w:t>【分析】据图分析，</w:t>
      </w:r>
      <w:r w:rsidRPr="00251ED3">
        <w:rPr>
          <w:color w:val="FF0000"/>
        </w:rPr>
        <w:t>y</w:t>
      </w:r>
      <w:r w:rsidRPr="00251ED3">
        <w:rPr>
          <w:color w:val="FF0000"/>
        </w:rPr>
        <w:t>表示一个</w:t>
      </w:r>
      <w:r w:rsidRPr="00251ED3">
        <w:rPr>
          <w:color w:val="FF0000"/>
        </w:rPr>
        <w:t>外来干扰使之偏离这一范围的大小，偏离的大小可以作为抵抗力稳定性的量指标，偏离大说明抵抗力稳定性弱；反之，抵抗力稳定性强。</w:t>
      </w:r>
      <w:r w:rsidRPr="00251ED3">
        <w:rPr>
          <w:color w:val="FF0000"/>
        </w:rPr>
        <w:t>x</w:t>
      </w:r>
      <w:r w:rsidRPr="00251ED3">
        <w:rPr>
          <w:color w:val="FF0000"/>
        </w:rPr>
        <w:t>可以表示恢复到原状态所需的时间：</w:t>
      </w:r>
      <w:r w:rsidRPr="00251ED3">
        <w:rPr>
          <w:color w:val="FF0000"/>
        </w:rPr>
        <w:t>x</w:t>
      </w:r>
      <w:r w:rsidRPr="00251ED3">
        <w:rPr>
          <w:color w:val="FF0000"/>
        </w:rPr>
        <w:t>越大，表示恢复力稳定性越弱；反之，恢复力稳定性强。</w:t>
      </w:r>
    </w:p>
    <w:p w:rsidR="00ED4DAF" w:rsidRPr="00251ED3" w:rsidP="003E43D0" w14:paraId="3900D421" w14:textId="77777777">
      <w:pPr>
        <w:spacing w:line="360" w:lineRule="auto"/>
        <w:jc w:val="left"/>
        <w:textAlignment w:val="center"/>
        <w:rPr>
          <w:color w:val="FF0000"/>
        </w:rPr>
      </w:pPr>
      <w:r w:rsidRPr="00251ED3">
        <w:rPr>
          <w:color w:val="FF0000"/>
        </w:rPr>
        <w:t>【详解】</w:t>
      </w:r>
      <w:r w:rsidRPr="00251ED3">
        <w:rPr>
          <w:color w:val="FF0000"/>
        </w:rPr>
        <w:t>A</w:t>
      </w:r>
      <w:r w:rsidRPr="00251ED3">
        <w:rPr>
          <w:color w:val="FF0000"/>
        </w:rPr>
        <w:t>、森林生态系统的物种丰富度以及营养结构的复杂程度要高于草原生态系统，因此当同等强度的干扰下，森林生态系统的抵抗力稳定性强于草原生态系统，即草原生态系统的</w:t>
      </w:r>
      <w:r w:rsidRPr="00251ED3">
        <w:rPr>
          <w:color w:val="FF0000"/>
        </w:rPr>
        <w:t>y</w:t>
      </w:r>
      <w:r w:rsidRPr="00251ED3">
        <w:rPr>
          <w:color w:val="FF0000"/>
        </w:rPr>
        <w:t>值一般大于森林生态系统</w:t>
      </w:r>
      <w:r w:rsidRPr="00251ED3">
        <w:rPr>
          <w:color w:val="FF0000"/>
        </w:rPr>
        <w:t>的</w:t>
      </w:r>
      <w:r w:rsidRPr="00251ED3">
        <w:rPr>
          <w:color w:val="FF0000"/>
        </w:rPr>
        <w:t>y</w:t>
      </w:r>
      <w:r w:rsidRPr="00251ED3">
        <w:rPr>
          <w:color w:val="FF0000"/>
        </w:rPr>
        <w:t>值，</w:t>
      </w:r>
      <w:r w:rsidRPr="00251ED3">
        <w:rPr>
          <w:color w:val="FF0000"/>
        </w:rPr>
        <w:t>A</w:t>
      </w:r>
      <w:r w:rsidRPr="00251ED3">
        <w:rPr>
          <w:color w:val="FF0000"/>
        </w:rPr>
        <w:t>正确；</w:t>
      </w:r>
    </w:p>
    <w:p w:rsidR="00ED4DAF" w:rsidRPr="00251ED3" w:rsidP="003E43D0" w14:paraId="6FD6DA04" w14:textId="77777777">
      <w:pPr>
        <w:spacing w:line="360" w:lineRule="auto"/>
        <w:jc w:val="left"/>
        <w:textAlignment w:val="center"/>
        <w:rPr>
          <w:color w:val="FF0000"/>
        </w:rPr>
      </w:pPr>
      <w:r w:rsidRPr="00251ED3">
        <w:rPr>
          <w:color w:val="FF0000"/>
        </w:rPr>
        <w:t>B</w:t>
      </w:r>
      <w:r w:rsidRPr="00251ED3">
        <w:rPr>
          <w:color w:val="FF0000"/>
        </w:rPr>
        <w:t>、森林生态系统的物种丰富度以及营养结构的复杂程度要高于草原生态系统，因此当同等强度的干扰下，森林生</w:t>
      </w:r>
      <w:r w:rsidRPr="00251ED3">
        <w:rPr>
          <w:color w:val="FF0000"/>
        </w:rPr>
        <w:t>态系统的恢复力稳定性弱于草原生态系统，即草原生态系统的</w:t>
      </w:r>
      <w:r w:rsidRPr="00251ED3">
        <w:rPr>
          <w:color w:val="FF0000"/>
        </w:rPr>
        <w:t>x</w:t>
      </w:r>
      <w:r w:rsidRPr="00251ED3">
        <w:rPr>
          <w:color w:val="FF0000"/>
        </w:rPr>
        <w:t>值一般小于森林生态系统的</w:t>
      </w:r>
      <w:r w:rsidRPr="00251ED3">
        <w:rPr>
          <w:color w:val="FF0000"/>
        </w:rPr>
        <w:t>x</w:t>
      </w:r>
      <w:r w:rsidRPr="00251ED3">
        <w:rPr>
          <w:color w:val="FF0000"/>
        </w:rPr>
        <w:t>值，</w:t>
      </w:r>
      <w:r w:rsidRPr="00251ED3">
        <w:rPr>
          <w:color w:val="FF0000"/>
        </w:rPr>
        <w:t>B</w:t>
      </w:r>
      <w:r w:rsidRPr="00251ED3">
        <w:rPr>
          <w:color w:val="FF0000"/>
        </w:rPr>
        <w:t>正确；</w:t>
      </w:r>
    </w:p>
    <w:p w:rsidR="00ED4DAF" w:rsidRPr="00251ED3" w:rsidP="003E43D0" w14:paraId="2076B81A" w14:textId="77777777">
      <w:pPr>
        <w:spacing w:line="360" w:lineRule="auto"/>
        <w:jc w:val="left"/>
        <w:textAlignment w:val="center"/>
        <w:rPr>
          <w:color w:val="FF0000"/>
        </w:rPr>
      </w:pPr>
      <w:r w:rsidRPr="00251ED3">
        <w:rPr>
          <w:color w:val="FF0000"/>
        </w:rPr>
        <w:t>C</w:t>
      </w:r>
      <w:r w:rsidRPr="00251ED3">
        <w:rPr>
          <w:color w:val="FF0000"/>
        </w:rPr>
        <w:t>、干扰强度增大，草原生态系统被破坏的越严重，要想恢复到原来的水平越困难，即草原生态系统的</w:t>
      </w:r>
      <w:r w:rsidRPr="00251ED3">
        <w:rPr>
          <w:color w:val="FF0000"/>
        </w:rPr>
        <w:t>x</w:t>
      </w:r>
      <w:r w:rsidRPr="00251ED3">
        <w:rPr>
          <w:color w:val="FF0000"/>
        </w:rPr>
        <w:t>值会增大，</w:t>
      </w:r>
      <w:r w:rsidRPr="00251ED3">
        <w:rPr>
          <w:color w:val="FF0000"/>
        </w:rPr>
        <w:t>C</w:t>
      </w:r>
      <w:r w:rsidRPr="00251ED3">
        <w:rPr>
          <w:color w:val="FF0000"/>
        </w:rPr>
        <w:t>正确；</w:t>
      </w:r>
    </w:p>
    <w:p w:rsidR="00ED4DAF" w:rsidRPr="00251ED3" w:rsidP="003E43D0" w14:paraId="05817F9C" w14:textId="77777777">
      <w:pPr>
        <w:spacing w:line="360" w:lineRule="auto"/>
        <w:jc w:val="left"/>
        <w:textAlignment w:val="center"/>
        <w:rPr>
          <w:color w:val="FF0000"/>
        </w:rPr>
      </w:pPr>
      <w:r w:rsidRPr="00251ED3">
        <w:rPr>
          <w:color w:val="FF0000"/>
        </w:rPr>
        <w:t>D</w:t>
      </w:r>
      <w:r w:rsidRPr="00251ED3">
        <w:rPr>
          <w:color w:val="FF0000"/>
        </w:rPr>
        <w:t>、对于森林生态系统而言，</w:t>
      </w:r>
      <w:r w:rsidRPr="00251ED3">
        <w:rPr>
          <w:color w:val="FF0000"/>
        </w:rPr>
        <w:t>y</w:t>
      </w:r>
      <w:r w:rsidRPr="00251ED3">
        <w:rPr>
          <w:color w:val="FF0000"/>
        </w:rPr>
        <w:t>值和</w:t>
      </w:r>
      <w:r w:rsidRPr="00251ED3">
        <w:rPr>
          <w:color w:val="FF0000"/>
        </w:rPr>
        <w:t>x</w:t>
      </w:r>
      <w:r w:rsidRPr="00251ED3">
        <w:rPr>
          <w:color w:val="FF0000"/>
        </w:rPr>
        <w:t>值呈负相关，即抵抗力稳定性越强恢复力稳定性越弱，</w:t>
      </w:r>
      <w:r w:rsidRPr="00251ED3">
        <w:rPr>
          <w:color w:val="FF0000"/>
        </w:rPr>
        <w:t xml:space="preserve"> D</w:t>
      </w:r>
      <w:r w:rsidRPr="00251ED3">
        <w:rPr>
          <w:color w:val="FF0000"/>
        </w:rPr>
        <w:t>错误。</w:t>
      </w:r>
    </w:p>
    <w:p w:rsidR="00ED4DAF" w:rsidRPr="00251ED3" w:rsidP="003E43D0" w14:paraId="02D184BF" w14:textId="62073D3B">
      <w:pPr>
        <w:spacing w:line="360" w:lineRule="auto"/>
        <w:jc w:val="left"/>
        <w:textAlignment w:val="center"/>
        <w:rPr>
          <w:color w:val="FF0000"/>
        </w:rPr>
      </w:pPr>
      <w:r w:rsidRPr="00251ED3">
        <w:rPr>
          <w:color w:val="FF0000"/>
        </w:rPr>
        <w:t>故选</w:t>
      </w:r>
      <w:r w:rsidRPr="00251ED3">
        <w:rPr>
          <w:color w:val="FF0000"/>
        </w:rPr>
        <w:t>D</w:t>
      </w:r>
      <w:r w:rsidRPr="00251ED3">
        <w:rPr>
          <w:color w:val="FF0000"/>
        </w:rPr>
        <w:t>。</w:t>
      </w:r>
    </w:p>
    <w:p w:rsidR="00ED4DAF" w:rsidP="003E43D0" w14:paraId="7A1557B1" w14:textId="77777777">
      <w:pPr>
        <w:spacing w:line="360" w:lineRule="auto"/>
        <w:jc w:val="left"/>
        <w:textAlignment w:val="center"/>
      </w:pPr>
      <w:r>
        <w:t>14</w:t>
      </w:r>
      <w:r>
        <w:t>．森林火灾对森林资源的破坏十分严重，植被恢复是灾后重建的重要部分，森林火灾后植被恢复重建对保护城区森林资源与生态环境具有重要意义。火灾后的某地优势物种高度、物种丰富度、植物甲的种群密度随时间的变化</w:t>
      </w:r>
      <w:r>
        <w:t>山线如图所示。回答下列问题：</w:t>
      </w:r>
    </w:p>
    <w:p w:rsidR="00ED4DAF" w:rsidP="003E43D0" w14:paraId="1FD22028" w14:textId="77777777">
      <w:pPr>
        <w:spacing w:line="360" w:lineRule="auto"/>
        <w:jc w:val="left"/>
        <w:textAlignment w:val="center"/>
      </w:pPr>
      <w:r>
        <w:rPr>
          <w:rFonts w:eastAsia="Times New Roman"/>
          <w:noProof/>
          <w:kern w:val="0"/>
          <w:sz w:val="24"/>
          <w:szCs w:val="24"/>
        </w:rPr>
        <w:drawing>
          <wp:inline distT="0" distB="0" distL="0" distR="0">
            <wp:extent cx="3609975" cy="1905000"/>
            <wp:effectExtent l="0" t="0" r="0" b="0"/>
            <wp:docPr id="100013" name="图片 100013" descr="@@@076b8cab-d84b-49e0-9e9b-dd46968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3609975" cy="1905000"/>
                    </a:xfrm>
                    <a:prstGeom prst="rect">
                      <a:avLst/>
                    </a:prstGeom>
                  </pic:spPr>
                </pic:pic>
              </a:graphicData>
            </a:graphic>
          </wp:inline>
        </w:drawing>
      </w:r>
    </w:p>
    <w:p w:rsidR="00ED4DAF" w:rsidP="003E43D0" w14:paraId="5B2865F0" w14:textId="77777777">
      <w:pPr>
        <w:spacing w:line="360" w:lineRule="auto"/>
        <w:jc w:val="left"/>
        <w:textAlignment w:val="center"/>
      </w:pPr>
      <w:r>
        <w:t>(1)</w:t>
      </w:r>
      <w:r>
        <w:t>森林火灾后植被重建属于</w:t>
      </w:r>
      <w:r>
        <w:rPr>
          <w:rFonts w:eastAsia="Times New Roman"/>
          <w:u w:val="single"/>
        </w:rPr>
        <w:t xml:space="preserve">    </w:t>
      </w:r>
      <w:r>
        <w:t>演替，植物甲等植物的繁殖体存在可</w:t>
      </w:r>
      <w:r>
        <w:rPr>
          <w:rFonts w:eastAsia="Times New Roman"/>
          <w:u w:val="single"/>
        </w:rPr>
        <w:t xml:space="preserve">    </w:t>
      </w:r>
      <w:r>
        <w:t>（填</w:t>
      </w:r>
      <w:r>
        <w:t>“</w:t>
      </w:r>
      <w:r>
        <w:t>加快</w:t>
      </w:r>
      <w:r>
        <w:t>”</w:t>
      </w:r>
      <w:r>
        <w:t>或</w:t>
      </w:r>
      <w:r>
        <w:t>“</w:t>
      </w:r>
      <w:r>
        <w:t>延缓</w:t>
      </w:r>
      <w:r>
        <w:t>”</w:t>
      </w:r>
      <w:r>
        <w:t>）群落演替的速度。</w:t>
      </w:r>
    </w:p>
    <w:p w:rsidR="00ED4DAF" w:rsidP="003E43D0" w14:paraId="37DB8600" w14:textId="77777777">
      <w:pPr>
        <w:spacing w:line="360" w:lineRule="auto"/>
        <w:jc w:val="left"/>
        <w:textAlignment w:val="center"/>
      </w:pPr>
      <w:r>
        <w:t>(2)</w:t>
      </w:r>
      <w:r>
        <w:t>由图可知，灾后重建过程中该生态系统的抵抗力稳定性逐渐</w:t>
      </w:r>
      <w:r>
        <w:rPr>
          <w:rFonts w:eastAsia="Times New Roman"/>
          <w:u w:val="single"/>
        </w:rPr>
        <w:t xml:space="preserve">    </w:t>
      </w:r>
      <w:r>
        <w:t>（填</w:t>
      </w:r>
      <w:r>
        <w:t>“</w:t>
      </w:r>
      <w:r>
        <w:t>增强</w:t>
      </w:r>
      <w:r>
        <w:t>”</w:t>
      </w:r>
      <w:r>
        <w:t>或</w:t>
      </w:r>
      <w:r>
        <w:t>“</w:t>
      </w:r>
      <w:r>
        <w:t>减弱</w:t>
      </w:r>
      <w:r>
        <w:t>”</w:t>
      </w:r>
      <w:r>
        <w:t>），理由是</w:t>
      </w:r>
      <w:r>
        <w:rPr>
          <w:rFonts w:eastAsia="Times New Roman"/>
          <w:u w:val="single"/>
        </w:rPr>
        <w:t xml:space="preserve">    </w:t>
      </w:r>
      <w:r>
        <w:t>。</w:t>
      </w:r>
    </w:p>
    <w:p w:rsidR="00ED4DAF" w:rsidP="003E43D0" w14:paraId="7BB0715B" w14:textId="77777777">
      <w:pPr>
        <w:spacing w:line="360" w:lineRule="auto"/>
        <w:jc w:val="left"/>
        <w:textAlignment w:val="center"/>
      </w:pPr>
      <w:r>
        <w:t>(3)</w:t>
      </w:r>
      <w:r>
        <w:t>随时间的推移，优势物种的高度逐渐增加，这对该群落的意义是</w:t>
      </w:r>
      <w:r>
        <w:rPr>
          <w:rFonts w:eastAsia="Times New Roman"/>
          <w:u w:val="single"/>
        </w:rPr>
        <w:t xml:space="preserve">    </w:t>
      </w:r>
      <w:r>
        <w:t>。</w:t>
      </w:r>
    </w:p>
    <w:p w:rsidR="00ED4DAF" w:rsidP="003E43D0" w14:paraId="3AF9BB93" w14:textId="77777777">
      <w:pPr>
        <w:spacing w:line="360" w:lineRule="auto"/>
        <w:jc w:val="left"/>
        <w:textAlignment w:val="center"/>
      </w:pPr>
      <w:r>
        <w:t>(4)30</w:t>
      </w:r>
      <w:r>
        <w:t>年后，植物甲种群密度逐渐降低，据此</w:t>
      </w:r>
      <w:r>
        <w:rPr>
          <w:rFonts w:eastAsia="Times New Roman"/>
          <w:u w:val="single"/>
        </w:rPr>
        <w:t xml:space="preserve">    </w:t>
      </w:r>
      <w:r>
        <w:t>（填</w:t>
      </w:r>
      <w:r>
        <w:t>“</w:t>
      </w:r>
      <w:r>
        <w:t>能</w:t>
      </w:r>
      <w:r>
        <w:t>”</w:t>
      </w:r>
      <w:r>
        <w:t>或</w:t>
      </w:r>
      <w:r>
        <w:t>“</w:t>
      </w:r>
      <w:r>
        <w:t>不能</w:t>
      </w:r>
      <w:r>
        <w:t>”</w:t>
      </w:r>
      <w:r>
        <w:t>）说明植物</w:t>
      </w:r>
      <w:r>
        <w:t>甲不再</w:t>
      </w:r>
      <w:r>
        <w:t>适应该地环境，原因是</w:t>
      </w:r>
      <w:r>
        <w:rPr>
          <w:rFonts w:eastAsia="Times New Roman"/>
          <w:u w:val="single"/>
        </w:rPr>
        <w:t xml:space="preserve">    </w:t>
      </w:r>
      <w:r>
        <w:t>。</w:t>
      </w:r>
    </w:p>
    <w:p w:rsidR="00ED4DAF" w:rsidRPr="00251ED3" w:rsidP="003E43D0" w14:paraId="199DD8A3" w14:textId="77777777">
      <w:pPr>
        <w:spacing w:line="360" w:lineRule="auto"/>
        <w:jc w:val="left"/>
        <w:textAlignment w:val="center"/>
        <w:rPr>
          <w:color w:val="FF0000"/>
        </w:rPr>
      </w:pPr>
      <w:r w:rsidRPr="00251ED3">
        <w:rPr>
          <w:color w:val="FF0000"/>
        </w:rPr>
        <w:t>【答案】</w:t>
      </w:r>
      <w:r w:rsidRPr="00251ED3">
        <w:rPr>
          <w:color w:val="FF0000"/>
        </w:rPr>
        <w:t xml:space="preserve">(1)     </w:t>
      </w:r>
      <w:r w:rsidRPr="00251ED3">
        <w:rPr>
          <w:color w:val="FF0000"/>
        </w:rPr>
        <w:t>次生</w:t>
      </w:r>
      <w:r w:rsidRPr="00251ED3">
        <w:rPr>
          <w:color w:val="FF0000"/>
        </w:rPr>
        <w:t xml:space="preserve">     </w:t>
      </w:r>
      <w:r w:rsidRPr="00251ED3">
        <w:rPr>
          <w:color w:val="FF0000"/>
        </w:rPr>
        <w:t>加快</w:t>
      </w:r>
    </w:p>
    <w:p w:rsidR="00ED4DAF" w:rsidRPr="00251ED3" w:rsidP="003E43D0" w14:paraId="578C9DB6" w14:textId="77777777">
      <w:pPr>
        <w:spacing w:line="360" w:lineRule="auto"/>
        <w:jc w:val="left"/>
        <w:textAlignment w:val="center"/>
        <w:rPr>
          <w:color w:val="FF0000"/>
        </w:rPr>
      </w:pPr>
      <w:r w:rsidRPr="00251ED3">
        <w:rPr>
          <w:color w:val="FF0000"/>
        </w:rPr>
        <w:t xml:space="preserve">(2)     </w:t>
      </w:r>
      <w:r w:rsidRPr="00251ED3">
        <w:rPr>
          <w:color w:val="FF0000"/>
        </w:rPr>
        <w:t>增强</w:t>
      </w:r>
      <w:r w:rsidRPr="00251ED3">
        <w:rPr>
          <w:color w:val="FF0000"/>
        </w:rPr>
        <w:t xml:space="preserve">     </w:t>
      </w:r>
      <w:r w:rsidRPr="00251ED3">
        <w:rPr>
          <w:color w:val="FF0000"/>
        </w:rPr>
        <w:t>灾后重建过程中物种丰富度逐渐增加，该生态系统的自我调节能力逐渐增强，抵抗力稳定性逐渐增强</w:t>
      </w:r>
    </w:p>
    <w:p w:rsidR="00ED4DAF" w:rsidRPr="00251ED3" w:rsidP="003E43D0" w14:paraId="488B274F" w14:textId="77777777">
      <w:pPr>
        <w:spacing w:line="360" w:lineRule="auto"/>
        <w:jc w:val="left"/>
        <w:textAlignment w:val="center"/>
        <w:rPr>
          <w:color w:val="FF0000"/>
        </w:rPr>
      </w:pPr>
      <w:r w:rsidRPr="00251ED3">
        <w:rPr>
          <w:color w:val="FF0000"/>
        </w:rPr>
        <w:t>(3)</w:t>
      </w:r>
      <w:r w:rsidRPr="00251ED3">
        <w:rPr>
          <w:color w:val="FF0000"/>
        </w:rPr>
        <w:t>使该群落对阳光等环境资源的利用更充分</w:t>
      </w:r>
    </w:p>
    <w:p w:rsidR="00ED4DAF" w:rsidRPr="00251ED3" w:rsidP="003E43D0" w14:paraId="1D6FD386" w14:textId="77777777">
      <w:pPr>
        <w:spacing w:line="360" w:lineRule="auto"/>
        <w:jc w:val="left"/>
        <w:textAlignment w:val="center"/>
        <w:rPr>
          <w:color w:val="FF0000"/>
        </w:rPr>
      </w:pPr>
      <w:r w:rsidRPr="00251ED3">
        <w:rPr>
          <w:color w:val="FF0000"/>
        </w:rPr>
        <w:t xml:space="preserve">(4)     </w:t>
      </w:r>
      <w:r w:rsidRPr="00251ED3">
        <w:rPr>
          <w:color w:val="FF0000"/>
        </w:rPr>
        <w:t>不能</w:t>
      </w:r>
      <w:r w:rsidRPr="00251ED3">
        <w:rPr>
          <w:color w:val="FF0000"/>
        </w:rPr>
        <w:t xml:space="preserve">     </w:t>
      </w:r>
      <w:r w:rsidRPr="00251ED3">
        <w:rPr>
          <w:color w:val="FF0000"/>
        </w:rPr>
        <w:t>植物甲种群密度逐渐降低说明植物甲在与其他植被的竞争中处于劣势，并不能说明植物中不再适应该地环境</w:t>
      </w:r>
    </w:p>
    <w:p w:rsidR="00ED4DAF" w:rsidRPr="00251ED3" w:rsidP="003E43D0" w14:paraId="66127CA4" w14:textId="77777777">
      <w:pPr>
        <w:spacing w:line="360" w:lineRule="auto"/>
        <w:jc w:val="left"/>
        <w:textAlignment w:val="center"/>
        <w:rPr>
          <w:color w:val="FF0000"/>
        </w:rPr>
      </w:pPr>
    </w:p>
    <w:p w:rsidR="00ED4DAF" w:rsidRPr="00251ED3" w:rsidP="003E43D0" w14:paraId="6E448BEC" w14:textId="77777777">
      <w:pPr>
        <w:spacing w:line="360" w:lineRule="auto"/>
        <w:jc w:val="left"/>
        <w:textAlignment w:val="center"/>
        <w:rPr>
          <w:color w:val="FF0000"/>
        </w:rPr>
      </w:pPr>
      <w:r w:rsidRPr="00251ED3">
        <w:rPr>
          <w:color w:val="FF0000"/>
        </w:rPr>
        <w:t>【分析】</w:t>
      </w:r>
      <w:r w:rsidRPr="00251ED3">
        <w:rPr>
          <w:color w:val="FF0000"/>
        </w:rPr>
        <w:t>1</w:t>
      </w:r>
      <w:r w:rsidRPr="00251ED3">
        <w:rPr>
          <w:color w:val="FF0000"/>
        </w:rPr>
        <w:t>、初生演替：是指一个从来没有被植物覆盖的地面，或者是原来存在过植被，但是被彻底消灭了的地方发生的演替。</w:t>
      </w:r>
    </w:p>
    <w:p w:rsidR="00ED4DAF" w:rsidRPr="00251ED3" w:rsidP="003E43D0" w14:paraId="56B8CF99" w14:textId="77777777">
      <w:pPr>
        <w:spacing w:line="360" w:lineRule="auto"/>
        <w:jc w:val="left"/>
        <w:textAlignment w:val="center"/>
        <w:rPr>
          <w:color w:val="FF0000"/>
        </w:rPr>
      </w:pPr>
      <w:r w:rsidRPr="00251ED3">
        <w:rPr>
          <w:color w:val="FF0000"/>
        </w:rPr>
        <w:t>2</w:t>
      </w:r>
      <w:r w:rsidRPr="00251ED3">
        <w:rPr>
          <w:color w:val="FF0000"/>
        </w:rPr>
        <w:t>、次生演替：原来有的植被虽然已经不存在，但是原来有的土壤基本保留，甚至还保留有植物的种子和其他繁殖体的地</w:t>
      </w:r>
      <w:r w:rsidRPr="00251ED3">
        <w:rPr>
          <w:color w:val="FF0000"/>
        </w:rPr>
        <w:t>方发生的演替。</w:t>
      </w:r>
    </w:p>
    <w:p w:rsidR="00ED4DAF" w:rsidRPr="00251ED3" w:rsidP="003E43D0" w14:paraId="0B010BF5" w14:textId="77777777">
      <w:pPr>
        <w:spacing w:line="360" w:lineRule="auto"/>
        <w:jc w:val="left"/>
        <w:textAlignment w:val="center"/>
        <w:rPr>
          <w:color w:val="FF0000"/>
        </w:rPr>
      </w:pPr>
      <w:r w:rsidRPr="00251ED3">
        <w:rPr>
          <w:color w:val="FF0000"/>
        </w:rPr>
        <w:t>3</w:t>
      </w:r>
      <w:r w:rsidRPr="00251ED3">
        <w:rPr>
          <w:color w:val="FF0000"/>
        </w:rPr>
        <w:t>、群落演替的原因：生物群落的演替是群落内部因素（包括种内关系、种间关系等）与外界环境因素综合作用的结果。</w:t>
      </w:r>
    </w:p>
    <w:p w:rsidR="00ED4DAF" w:rsidRPr="00251ED3" w:rsidP="003E43D0" w14:paraId="423474A5" w14:textId="77777777">
      <w:pPr>
        <w:spacing w:line="360" w:lineRule="auto"/>
        <w:jc w:val="left"/>
        <w:textAlignment w:val="center"/>
        <w:rPr>
          <w:color w:val="FF0000"/>
        </w:rPr>
      </w:pPr>
      <w:r w:rsidRPr="00251ED3">
        <w:rPr>
          <w:color w:val="FF0000"/>
        </w:rPr>
        <w:t>【详解】（</w:t>
      </w:r>
      <w:r w:rsidRPr="00251ED3">
        <w:rPr>
          <w:color w:val="FF0000"/>
        </w:rPr>
        <w:t>1</w:t>
      </w:r>
      <w:r w:rsidRPr="00251ED3">
        <w:rPr>
          <w:color w:val="FF0000"/>
        </w:rPr>
        <w:t>）由于具备土壤和一定的植被条件，故森林火灾后植被重建属于次生演替；植物甲等植物的繁殖体使演替具有一定的起始条件，</w:t>
      </w:r>
      <w:r w:rsidRPr="00251ED3">
        <w:rPr>
          <w:color w:val="FF0000"/>
        </w:rPr>
        <w:t>故能够</w:t>
      </w:r>
      <w:r w:rsidRPr="00251ED3">
        <w:rPr>
          <w:color w:val="FF0000"/>
        </w:rPr>
        <w:t>加快群落演替的速度。</w:t>
      </w:r>
    </w:p>
    <w:p w:rsidR="00ED4DAF" w:rsidRPr="00251ED3" w:rsidP="003E43D0" w14:paraId="716BB215" w14:textId="77777777">
      <w:pPr>
        <w:spacing w:line="360" w:lineRule="auto"/>
        <w:jc w:val="left"/>
        <w:textAlignment w:val="center"/>
        <w:rPr>
          <w:color w:val="FF0000"/>
        </w:rPr>
      </w:pPr>
      <w:r w:rsidRPr="00251ED3">
        <w:rPr>
          <w:color w:val="FF0000"/>
        </w:rPr>
        <w:t>（</w:t>
      </w:r>
      <w:r w:rsidRPr="00251ED3">
        <w:rPr>
          <w:color w:val="FF0000"/>
        </w:rPr>
        <w:t>2</w:t>
      </w:r>
      <w:r w:rsidRPr="00251ED3">
        <w:rPr>
          <w:color w:val="FF0000"/>
        </w:rPr>
        <w:t>）一般而言，生态系统的抵抗力稳定性与物种丰富度相关，灾后重建过程中物种丰富度逐渐增加，该生态系统的自我调节能力逐渐增强，抵抗力稳定性逐渐增强。</w:t>
      </w:r>
    </w:p>
    <w:p w:rsidR="00ED4DAF" w:rsidRPr="00251ED3" w:rsidP="003E43D0" w14:paraId="4B9BCF28" w14:textId="77777777">
      <w:pPr>
        <w:spacing w:line="360" w:lineRule="auto"/>
        <w:jc w:val="left"/>
        <w:textAlignment w:val="center"/>
        <w:rPr>
          <w:color w:val="FF0000"/>
        </w:rPr>
      </w:pPr>
      <w:r w:rsidRPr="00251ED3">
        <w:rPr>
          <w:color w:val="FF0000"/>
        </w:rPr>
        <w:t>（</w:t>
      </w:r>
      <w:r w:rsidRPr="00251ED3">
        <w:rPr>
          <w:color w:val="FF0000"/>
        </w:rPr>
        <w:t>3</w:t>
      </w:r>
      <w:r w:rsidRPr="00251ED3">
        <w:rPr>
          <w:color w:val="FF0000"/>
        </w:rPr>
        <w:t>）由于植物要进行光合作用，光照是影响植物生长的重要因素，随时间的推移，优势物种的高度</w:t>
      </w:r>
      <w:r w:rsidRPr="00251ED3">
        <w:rPr>
          <w:color w:val="FF0000"/>
        </w:rPr>
        <w:t>逐渐增加，这对该群落的意义是：使该群落对阳光等环境资源的利用更充分。</w:t>
      </w:r>
    </w:p>
    <w:p w:rsidR="00ED4DAF" w:rsidRPr="00251ED3" w:rsidP="003E43D0" w14:paraId="3367115E" w14:textId="77777777">
      <w:pPr>
        <w:spacing w:line="360" w:lineRule="auto"/>
        <w:jc w:val="left"/>
        <w:textAlignment w:val="center"/>
        <w:rPr>
          <w:color w:val="FF0000"/>
        </w:rPr>
      </w:pPr>
      <w:r w:rsidRPr="00251ED3">
        <w:rPr>
          <w:color w:val="FF0000"/>
        </w:rPr>
        <w:t>（</w:t>
      </w:r>
      <w:r w:rsidRPr="00251ED3">
        <w:rPr>
          <w:color w:val="FF0000"/>
        </w:rPr>
        <w:t>4</w:t>
      </w:r>
      <w:r w:rsidRPr="00251ED3">
        <w:rPr>
          <w:color w:val="FF0000"/>
        </w:rPr>
        <w:t>）分析题意，植物甲种群密度逐渐降低说明植物甲在与其他植被的竞争中处于劣势，并不能说明植物中不再适应该地环境。</w:t>
      </w:r>
    </w:p>
    <w:p w:rsidR="00ED4DAF" w:rsidP="003E43D0" w14:paraId="141202D7" w14:textId="77777777">
      <w:pPr>
        <w:spacing w:line="360" w:lineRule="auto"/>
        <w:jc w:val="left"/>
        <w:textAlignment w:val="center"/>
      </w:pPr>
      <w:r>
        <w:t>15</w:t>
      </w:r>
      <w:r>
        <w:t>．澳大利亚为了养殖胭脂虫引入仙人掌，但澳大利亚的干旱气候并不适合胭脂虫生长，而仙人掌却疯狂滋生。仙人掌抢占了本土植物的土壤、水分等生存资源，导致本土植物以及以这些植物为食的食草动物、以食草动物为食的食肉动物的数量大幅下降，成为入侵物种。澳大利亚政府组织过火烧、刀砍、喷洒剧毒农药等措施，都未达到预期效果，最后找到了无副作用、堪称仙人掌克星的螟蛾。它们主要以仙人掌叶片为食，故又名</w:t>
      </w:r>
      <w:r>
        <w:t>“</w:t>
      </w:r>
      <w:r>
        <w:t>仙人掌蛾</w:t>
      </w:r>
      <w:r>
        <w:t>”</w:t>
      </w:r>
      <w:r>
        <w:t>。仙人掌</w:t>
      </w:r>
      <w:r>
        <w:t>蛾</w:t>
      </w:r>
      <w:r>
        <w:t>不仅食用仙人掌叶片，还破坏其根、茎，彻底断绝其</w:t>
      </w:r>
      <w:r>
        <w:t>“</w:t>
      </w:r>
      <w:r>
        <w:t>复活</w:t>
      </w:r>
      <w:r>
        <w:t>”</w:t>
      </w:r>
      <w:r>
        <w:t>的可能。在与仙人掌历时几十年的斗争中，澳大利亚终于取得胜利</w:t>
      </w:r>
      <w:r>
        <w:t>。回答下列问题：</w:t>
      </w:r>
    </w:p>
    <w:p w:rsidR="00ED4DAF" w:rsidP="003E43D0" w14:paraId="1203B4B8" w14:textId="77777777">
      <w:pPr>
        <w:spacing w:line="360" w:lineRule="auto"/>
        <w:jc w:val="left"/>
        <w:textAlignment w:val="center"/>
      </w:pPr>
      <w:r>
        <w:t>(1)</w:t>
      </w:r>
      <w:r>
        <w:t>仙人掌刚引入澳大利亚疯狂滋生，种群数量增长接近</w:t>
      </w:r>
      <w:r>
        <w:rPr>
          <w:rFonts w:eastAsia="Times New Roman"/>
          <w:u w:val="single"/>
        </w:rPr>
        <w:t xml:space="preserve">      </w:t>
      </w:r>
      <w:r>
        <w:t>增长，原因是</w:t>
      </w:r>
      <w:r>
        <w:rPr>
          <w:rFonts w:eastAsia="Times New Roman"/>
          <w:u w:val="single"/>
        </w:rPr>
        <w:t xml:space="preserve">      </w:t>
      </w:r>
      <w:r>
        <w:t>。</w:t>
      </w:r>
    </w:p>
    <w:p w:rsidR="00ED4DAF" w:rsidP="003E43D0" w14:paraId="3338BCAE" w14:textId="77777777">
      <w:pPr>
        <w:spacing w:line="360" w:lineRule="auto"/>
        <w:jc w:val="left"/>
        <w:textAlignment w:val="center"/>
      </w:pPr>
      <w:r>
        <w:t>(2)</w:t>
      </w:r>
      <w:r>
        <w:t>本土植物以及以这些植物为食的食草动物、以食草动物为食的食肉动物的数量大幅下降，仙人掌成为优势种，说明入侵地发生了群落的</w:t>
      </w:r>
      <w:r>
        <w:rPr>
          <w:rFonts w:eastAsia="Times New Roman"/>
          <w:u w:val="single"/>
        </w:rPr>
        <w:t xml:space="preserve">      </w:t>
      </w:r>
      <w:r>
        <w:t>。和入侵前相比，生态系统的自我调节能力</w:t>
      </w:r>
      <w:r>
        <w:rPr>
          <w:rFonts w:eastAsia="Times New Roman"/>
          <w:u w:val="single"/>
        </w:rPr>
        <w:t xml:space="preserve">      </w:t>
      </w:r>
      <w:r>
        <w:t>。</w:t>
      </w:r>
    </w:p>
    <w:p w:rsidR="00ED4DAF" w:rsidP="003E43D0" w14:paraId="22AB1DC7" w14:textId="77777777">
      <w:pPr>
        <w:spacing w:line="360" w:lineRule="auto"/>
        <w:jc w:val="left"/>
        <w:textAlignment w:val="center"/>
      </w:pPr>
      <w:r>
        <w:t>(3)</w:t>
      </w:r>
      <w:r>
        <w:t>在生态系统的营养结构中，仙人掌属于</w:t>
      </w:r>
      <w:r>
        <w:rPr>
          <w:rFonts w:eastAsia="Times New Roman"/>
          <w:u w:val="single"/>
        </w:rPr>
        <w:t xml:space="preserve">      </w:t>
      </w:r>
      <w:r>
        <w:t>，其同化的能量，一部分通过呼吸作用以热能的形式散失掉，另一部分</w:t>
      </w:r>
      <w:r>
        <w:rPr>
          <w:rFonts w:eastAsia="Times New Roman"/>
          <w:u w:val="single"/>
        </w:rPr>
        <w:t xml:space="preserve">      </w:t>
      </w:r>
      <w:r>
        <w:t>，</w:t>
      </w:r>
      <w:r>
        <w:t>“</w:t>
      </w:r>
      <w:r>
        <w:t>仙人掌蛾</w:t>
      </w:r>
      <w:r>
        <w:t>”</w:t>
      </w:r>
      <w:r>
        <w:t>粪便中的能量属于第</w:t>
      </w:r>
      <w:r>
        <w:rPr>
          <w:rFonts w:eastAsia="Times New Roman"/>
          <w:u w:val="single"/>
        </w:rPr>
        <w:t xml:space="preserve">      </w:t>
      </w:r>
      <w:r>
        <w:t>营养级的同化量。</w:t>
      </w:r>
    </w:p>
    <w:p w:rsidR="00ED4DAF" w:rsidP="003E43D0" w14:paraId="19A22879" w14:textId="77777777">
      <w:pPr>
        <w:spacing w:line="360" w:lineRule="auto"/>
        <w:jc w:val="left"/>
        <w:textAlignment w:val="center"/>
      </w:pPr>
      <w:r>
        <w:t>(4)</w:t>
      </w:r>
      <w:r>
        <w:t>根据题中信息，澳大</w:t>
      </w:r>
      <w:r>
        <w:t>利亚政府防治仙人掌的方法有</w:t>
      </w:r>
      <w:r>
        <w:rPr>
          <w:rFonts w:eastAsia="Times New Roman"/>
          <w:u w:val="single"/>
        </w:rPr>
        <w:t xml:space="preserve">      </w:t>
      </w:r>
      <w:r>
        <w:t>。在环境治理时如果盲目引入外来物种，可能会因为其与本地物种之间形成</w:t>
      </w:r>
      <w:r>
        <w:rPr>
          <w:rFonts w:eastAsia="Times New Roman"/>
          <w:u w:val="single"/>
        </w:rPr>
        <w:t xml:space="preserve">            </w:t>
      </w:r>
      <w:r>
        <w:t>关系而导致该生态系统内的物种丰富度降低。</w:t>
      </w:r>
    </w:p>
    <w:p w:rsidR="00ED4DAF" w:rsidRPr="00251ED3" w:rsidP="003E43D0" w14:paraId="7CF760E0" w14:textId="77777777">
      <w:pPr>
        <w:spacing w:line="360" w:lineRule="auto"/>
        <w:jc w:val="left"/>
        <w:textAlignment w:val="center"/>
        <w:rPr>
          <w:color w:val="FF0000"/>
        </w:rPr>
      </w:pPr>
      <w:r w:rsidRPr="00251ED3">
        <w:rPr>
          <w:color w:val="FF0000"/>
        </w:rPr>
        <w:t>【答案】</w:t>
      </w:r>
      <w:r w:rsidRPr="00251ED3">
        <w:rPr>
          <w:color w:val="FF0000"/>
        </w:rPr>
        <w:t>(1)     “J”</w:t>
      </w:r>
      <w:r w:rsidRPr="00251ED3">
        <w:rPr>
          <w:color w:val="FF0000"/>
        </w:rPr>
        <w:t>形</w:t>
      </w:r>
      <w:r w:rsidRPr="00251ED3">
        <w:rPr>
          <w:color w:val="FF0000"/>
        </w:rPr>
        <w:t xml:space="preserve">     </w:t>
      </w:r>
      <w:r w:rsidRPr="00251ED3">
        <w:rPr>
          <w:color w:val="FF0000"/>
        </w:rPr>
        <w:t>空间条件充裕、气候适宜、没有天敌</w:t>
      </w:r>
    </w:p>
    <w:p w:rsidR="00ED4DAF" w:rsidRPr="00251ED3" w:rsidP="003E43D0" w14:paraId="394C770C" w14:textId="77777777">
      <w:pPr>
        <w:spacing w:line="360" w:lineRule="auto"/>
        <w:jc w:val="left"/>
        <w:textAlignment w:val="center"/>
        <w:rPr>
          <w:color w:val="FF0000"/>
        </w:rPr>
      </w:pPr>
      <w:r w:rsidRPr="00251ED3">
        <w:rPr>
          <w:color w:val="FF0000"/>
        </w:rPr>
        <w:t xml:space="preserve">(2)     </w:t>
      </w:r>
      <w:r w:rsidRPr="00251ED3">
        <w:rPr>
          <w:color w:val="FF0000"/>
        </w:rPr>
        <w:t>次生演替</w:t>
      </w:r>
      <w:r w:rsidRPr="00251ED3">
        <w:rPr>
          <w:color w:val="FF0000"/>
        </w:rPr>
        <w:t xml:space="preserve">     </w:t>
      </w:r>
      <w:r w:rsidRPr="00251ED3">
        <w:rPr>
          <w:color w:val="FF0000"/>
        </w:rPr>
        <w:t>减弱</w:t>
      </w:r>
    </w:p>
    <w:p w:rsidR="00ED4DAF" w:rsidRPr="00251ED3" w:rsidP="003E43D0" w14:paraId="457FE2FF" w14:textId="77777777">
      <w:pPr>
        <w:spacing w:line="360" w:lineRule="auto"/>
        <w:jc w:val="left"/>
        <w:textAlignment w:val="center"/>
        <w:rPr>
          <w:color w:val="FF0000"/>
        </w:rPr>
      </w:pPr>
      <w:r w:rsidRPr="00251ED3">
        <w:rPr>
          <w:color w:val="FF0000"/>
        </w:rPr>
        <w:t xml:space="preserve">(3)     </w:t>
      </w:r>
      <w:r w:rsidRPr="00251ED3">
        <w:rPr>
          <w:color w:val="FF0000"/>
        </w:rPr>
        <w:t>生产者</w:t>
      </w:r>
      <w:r w:rsidRPr="00251ED3">
        <w:rPr>
          <w:color w:val="FF0000"/>
        </w:rPr>
        <w:t xml:space="preserve">     </w:t>
      </w:r>
      <w:r w:rsidRPr="00251ED3">
        <w:rPr>
          <w:color w:val="FF0000"/>
        </w:rPr>
        <w:t>用于生长、发育和繁殖</w:t>
      </w:r>
      <w:r w:rsidRPr="00251ED3">
        <w:rPr>
          <w:color w:val="FF0000"/>
        </w:rPr>
        <w:t xml:space="preserve">     </w:t>
      </w:r>
      <w:r w:rsidRPr="00251ED3">
        <w:rPr>
          <w:color w:val="FF0000"/>
        </w:rPr>
        <w:t>一</w:t>
      </w:r>
    </w:p>
    <w:p w:rsidR="00ED4DAF" w:rsidRPr="00251ED3" w:rsidP="003E43D0" w14:paraId="2B25F24B" w14:textId="24671C11">
      <w:pPr>
        <w:spacing w:line="360" w:lineRule="auto"/>
        <w:jc w:val="left"/>
        <w:textAlignment w:val="center"/>
        <w:rPr>
          <w:color w:val="FF0000"/>
        </w:rPr>
      </w:pPr>
      <w:r w:rsidRPr="00251ED3">
        <w:rPr>
          <w:color w:val="FF0000"/>
        </w:rPr>
        <w:t xml:space="preserve">(4) </w:t>
      </w:r>
      <w:r w:rsidRPr="00251ED3">
        <w:rPr>
          <w:color w:val="FF0000"/>
        </w:rPr>
        <w:t>机械防治、化学防治、生物防治</w:t>
      </w:r>
      <w:r w:rsidRPr="00251ED3">
        <w:rPr>
          <w:color w:val="FF0000"/>
        </w:rPr>
        <w:t xml:space="preserve">     </w:t>
      </w:r>
      <w:r w:rsidRPr="00251ED3">
        <w:rPr>
          <w:color w:val="FF0000"/>
        </w:rPr>
        <w:t>捕食、（种间）竞争、寄生</w:t>
      </w:r>
    </w:p>
    <w:p w:rsidR="00ED4DAF" w:rsidRPr="00251ED3" w:rsidP="003E43D0" w14:paraId="69CCFE76" w14:textId="77777777">
      <w:pPr>
        <w:spacing w:line="360" w:lineRule="auto"/>
        <w:jc w:val="left"/>
        <w:textAlignment w:val="center"/>
        <w:rPr>
          <w:color w:val="FF0000"/>
        </w:rPr>
      </w:pPr>
      <w:r w:rsidRPr="00251ED3">
        <w:rPr>
          <w:color w:val="FF0000"/>
        </w:rPr>
        <w:t>【分析】</w:t>
      </w:r>
      <w:r w:rsidRPr="00251ED3">
        <w:rPr>
          <w:color w:val="FF0000"/>
          <w:sz w:val="20"/>
        </w:rPr>
        <w:t>“J”</w:t>
      </w:r>
      <w:r w:rsidRPr="00251ED3">
        <w:rPr>
          <w:color w:val="FF0000"/>
          <w:sz w:val="20"/>
        </w:rPr>
        <w:t>形曲线：指数增长函数，描述在食物充足、无限空间、无天敌</w:t>
      </w:r>
      <w:r w:rsidRPr="00251ED3">
        <w:rPr>
          <w:color w:val="FF0000"/>
          <w:sz w:val="20"/>
        </w:rPr>
        <w:t>等理想</w:t>
      </w:r>
      <w:r w:rsidRPr="00251ED3">
        <w:rPr>
          <w:color w:val="FF0000"/>
          <w:sz w:val="20"/>
        </w:rPr>
        <w:t>条件下生物无限</w:t>
      </w:r>
      <w:r w:rsidRPr="00251ED3">
        <w:rPr>
          <w:color w:val="FF0000"/>
          <w:sz w:val="20"/>
        </w:rPr>
        <w:t>增长的情况。</w:t>
      </w:r>
    </w:p>
    <w:p w:rsidR="00ED4DAF" w:rsidRPr="00251ED3" w:rsidP="003E43D0" w14:paraId="784ADF30" w14:textId="77777777">
      <w:pPr>
        <w:spacing w:line="360" w:lineRule="auto"/>
        <w:jc w:val="left"/>
        <w:textAlignment w:val="center"/>
        <w:rPr>
          <w:color w:val="FF0000"/>
        </w:rPr>
      </w:pPr>
      <w:r w:rsidRPr="00251ED3">
        <w:rPr>
          <w:color w:val="FF0000"/>
        </w:rPr>
        <w:t>【详解】（</w:t>
      </w:r>
      <w:r w:rsidRPr="00251ED3">
        <w:rPr>
          <w:color w:val="FF0000"/>
        </w:rPr>
        <w:t>1</w:t>
      </w:r>
      <w:r w:rsidRPr="00251ED3">
        <w:rPr>
          <w:color w:val="FF0000"/>
        </w:rPr>
        <w:t>）仙人掌刚引入澳大利亚疯狂滋生</w:t>
      </w:r>
      <w:r w:rsidRPr="00251ED3">
        <w:rPr>
          <w:color w:val="FF0000"/>
          <w:sz w:val="20"/>
        </w:rPr>
        <w:t>，由于食物和空间条件充裕、气候适宜、没有敌害、缺乏竞争等，其种群数量增长接近</w:t>
      </w:r>
      <w:r w:rsidRPr="00251ED3">
        <w:rPr>
          <w:color w:val="FF0000"/>
          <w:sz w:val="20"/>
        </w:rPr>
        <w:t>J</w:t>
      </w:r>
      <w:r w:rsidRPr="00251ED3">
        <w:rPr>
          <w:color w:val="FF0000"/>
          <w:sz w:val="20"/>
        </w:rPr>
        <w:t>形曲线。</w:t>
      </w:r>
    </w:p>
    <w:p w:rsidR="00ED4DAF" w:rsidRPr="00251ED3" w:rsidP="003E43D0" w14:paraId="6B612AF9" w14:textId="77777777">
      <w:pPr>
        <w:spacing w:line="360" w:lineRule="auto"/>
        <w:jc w:val="left"/>
        <w:textAlignment w:val="center"/>
        <w:rPr>
          <w:color w:val="FF0000"/>
        </w:rPr>
      </w:pPr>
      <w:r w:rsidRPr="00251ED3">
        <w:rPr>
          <w:color w:val="FF0000"/>
        </w:rPr>
        <w:t>（</w:t>
      </w:r>
      <w:r w:rsidRPr="00251ED3">
        <w:rPr>
          <w:color w:val="FF0000"/>
        </w:rPr>
        <w:t>2</w:t>
      </w:r>
      <w:r w:rsidRPr="00251ED3">
        <w:rPr>
          <w:color w:val="FF0000"/>
        </w:rPr>
        <w:t>）群落的优势种群发生变化，这反映了群落发生了次生演替。入侵后，</w:t>
      </w:r>
      <w:r w:rsidRPr="00251ED3">
        <w:rPr>
          <w:color w:val="FF0000"/>
          <w:sz w:val="20"/>
        </w:rPr>
        <w:t>生态系统的生物种类可能减少，自我调节能力降低。</w:t>
      </w:r>
    </w:p>
    <w:p w:rsidR="00ED4DAF" w:rsidRPr="00251ED3" w:rsidP="003E43D0" w14:paraId="09BA7A16" w14:textId="77777777">
      <w:pPr>
        <w:spacing w:line="360" w:lineRule="auto"/>
        <w:jc w:val="left"/>
        <w:textAlignment w:val="center"/>
        <w:rPr>
          <w:color w:val="FF0000"/>
        </w:rPr>
      </w:pPr>
      <w:r w:rsidRPr="00251ED3">
        <w:rPr>
          <w:color w:val="FF0000"/>
        </w:rPr>
        <w:t>（</w:t>
      </w:r>
      <w:r w:rsidRPr="00251ED3">
        <w:rPr>
          <w:color w:val="FF0000"/>
        </w:rPr>
        <w:t>3</w:t>
      </w:r>
      <w:r w:rsidRPr="00251ED3">
        <w:rPr>
          <w:color w:val="FF0000"/>
        </w:rPr>
        <w:t>）仙人掌能进行光合作用，为生产者，生产者同化的能量一部分通过呼吸作用以热能的形式散失掉，另一部分</w:t>
      </w:r>
      <w:r w:rsidRPr="00251ED3">
        <w:rPr>
          <w:color w:val="FF0000"/>
        </w:rPr>
        <w:t>用于</w:t>
      </w:r>
      <w:r w:rsidRPr="00251ED3">
        <w:rPr>
          <w:color w:val="FF0000"/>
          <w:sz w:val="20"/>
        </w:rPr>
        <w:t>用于</w:t>
      </w:r>
      <w:r w:rsidRPr="00251ED3">
        <w:rPr>
          <w:color w:val="FF0000"/>
          <w:sz w:val="20"/>
        </w:rPr>
        <w:t>自身生长发育繁殖。某一营养级生物粪便中的能量属于上一营养级生物同化的能量，</w:t>
      </w:r>
      <w:r w:rsidRPr="00251ED3">
        <w:rPr>
          <w:color w:val="FF0000"/>
        </w:rPr>
        <w:t>“</w:t>
      </w:r>
      <w:r w:rsidRPr="00251ED3">
        <w:rPr>
          <w:color w:val="FF0000"/>
        </w:rPr>
        <w:t>仙人掌蛾</w:t>
      </w:r>
      <w:r w:rsidRPr="00251ED3">
        <w:rPr>
          <w:color w:val="FF0000"/>
        </w:rPr>
        <w:t>”</w:t>
      </w:r>
      <w:r w:rsidRPr="00251ED3">
        <w:rPr>
          <w:color w:val="FF0000"/>
        </w:rPr>
        <w:t>粪便中</w:t>
      </w:r>
      <w:r w:rsidRPr="00251ED3">
        <w:rPr>
          <w:color w:val="FF0000"/>
          <w:sz w:val="20"/>
        </w:rPr>
        <w:t>的能量属于它的上一营养级即第一营养级</w:t>
      </w:r>
      <w:r w:rsidRPr="00251ED3">
        <w:rPr>
          <w:color w:val="FF0000"/>
        </w:rPr>
        <w:t>仙人掌</w:t>
      </w:r>
      <w:r w:rsidRPr="00251ED3">
        <w:rPr>
          <w:color w:val="FF0000"/>
          <w:sz w:val="20"/>
        </w:rPr>
        <w:t>固定的能量。</w:t>
      </w:r>
    </w:p>
    <w:p w:rsidR="00ED4DAF" w:rsidRPr="00251ED3" w:rsidP="003E43D0" w14:paraId="51EA598F" w14:textId="77777777">
      <w:pPr>
        <w:spacing w:line="360" w:lineRule="auto"/>
        <w:jc w:val="left"/>
        <w:textAlignment w:val="center"/>
        <w:rPr>
          <w:color w:val="FF0000"/>
        </w:rPr>
      </w:pPr>
      <w:r w:rsidRPr="00251ED3">
        <w:rPr>
          <w:color w:val="FF0000"/>
        </w:rPr>
        <w:t>（</w:t>
      </w:r>
      <w:r w:rsidRPr="00251ED3">
        <w:rPr>
          <w:color w:val="FF0000"/>
        </w:rPr>
        <w:t>4</w:t>
      </w:r>
      <w:r w:rsidRPr="00251ED3">
        <w:rPr>
          <w:color w:val="FF0000"/>
        </w:rPr>
        <w:t>）澳大利亚政府组织过火烧、刀砍、喷洒剧毒农药等措施，都未达到预期效果，这过程涉及的防治方法有机械防治和化学防治，最后找到了无副作用、堪称仙人掌克星的螟蛾，这属于生物防治。</w:t>
      </w:r>
      <w:r w:rsidRPr="00251ED3">
        <w:rPr>
          <w:color w:val="FF0000"/>
          <w:sz w:val="20"/>
        </w:rPr>
        <w:t>在引入外来物种时要考虑维持生态系统的稳定性，若盲目引入外来物种，可能会威胁到原生物种，种间关系一般包括捕食、竞争、寄生和互利共生四种，其中前三种都会对原生物种不利。</w:t>
      </w:r>
    </w:p>
    <w:p w:rsidR="00ED4DAF" w:rsidP="003E43D0" w14:paraId="267AAC4D" w14:textId="77777777">
      <w:pPr>
        <w:spacing w:line="360" w:lineRule="auto"/>
        <w:jc w:val="left"/>
        <w:textAlignment w:val="center"/>
      </w:pPr>
      <w:r>
        <w:t>16</w:t>
      </w:r>
      <w:r>
        <w:t>．研究小组在我国某草原上测定了不同放牧强度下的优势植物种群密度、净初级生产力（用植被干物质积累量表示）、群落物种多样性等指标，尝试探寻合理放牧强度。回答下列问题：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518"/>
        <w:gridCol w:w="1324"/>
      </w:tblGrid>
      <w:tr w14:paraId="3E42F58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4B30C849" w14:textId="77777777">
            <w:pPr>
              <w:spacing w:line="360" w:lineRule="auto"/>
              <w:jc w:val="left"/>
              <w:textAlignment w:val="center"/>
            </w:pPr>
            <w:r>
              <w:t>放</w:t>
            </w:r>
            <w:r>
              <w:t>牧强度</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298068D8" w14:textId="77777777">
            <w:pPr>
              <w:spacing w:line="360" w:lineRule="auto"/>
              <w:jc w:val="left"/>
              <w:textAlignment w:val="center"/>
            </w:pPr>
            <w:r>
              <w:t>优势植物种群密度（株</w:t>
            </w:r>
            <w:r>
              <w:t>/m</w:t>
            </w:r>
            <w:r>
              <w:rPr>
                <w:vertAlign w:val="superscript"/>
              </w:rPr>
              <w:t>2</w:t>
            </w:r>
            <w:r>
              <w:t>）</w:t>
            </w:r>
          </w:p>
        </w:tc>
      </w:tr>
      <w:tr w14:paraId="490E330F" w14:textId="77777777">
        <w:tblPrEx>
          <w:tblW w:w="0" w:type="auto"/>
          <w:tblCellMar>
            <w:top w:w="120" w:type="dxa"/>
            <w:left w:w="120" w:type="dxa"/>
            <w:bottom w:w="120" w:type="dxa"/>
            <w:right w:w="120"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tcPr>
          <w:p w:rsidR="00ED4DAF" w:rsidP="003E43D0" w14:paraId="29D1BAFF" w14:textId="7777777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6DFF8DA5" w14:textId="77777777">
            <w:pPr>
              <w:spacing w:line="360" w:lineRule="auto"/>
              <w:jc w:val="left"/>
              <w:textAlignment w:val="center"/>
            </w:pPr>
            <w:r>
              <w:t>羊草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7FE9D7F1" w14:textId="77777777">
            <w:pPr>
              <w:spacing w:line="360" w:lineRule="auto"/>
              <w:jc w:val="left"/>
              <w:textAlignment w:val="center"/>
            </w:pPr>
            <w:r>
              <w:t>针</w:t>
            </w:r>
            <w:r>
              <w:t>茅</w:t>
            </w:r>
          </w:p>
        </w:tc>
      </w:tr>
      <w:tr w14:paraId="19F2AB6D"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40C99FB0" w14:textId="77777777">
            <w:pPr>
              <w:spacing w:line="360" w:lineRule="auto"/>
              <w:jc w:val="left"/>
              <w:textAlignment w:val="center"/>
            </w:pPr>
            <w:r>
              <w:t>CK</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12000998" w14:textId="77777777">
            <w:pPr>
              <w:spacing w:line="360" w:lineRule="auto"/>
              <w:jc w:val="left"/>
              <w:textAlignment w:val="center"/>
            </w:pPr>
            <w:r>
              <w:t>207.33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267CB9DA" w14:textId="77777777">
            <w:pPr>
              <w:spacing w:line="360" w:lineRule="auto"/>
              <w:jc w:val="left"/>
              <w:textAlignment w:val="center"/>
            </w:pPr>
            <w:r>
              <w:t>11</w:t>
            </w:r>
          </w:p>
        </w:tc>
      </w:tr>
      <w:tr w14:paraId="0973C21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0DA7362A" w14:textId="77777777">
            <w:pPr>
              <w:spacing w:line="360" w:lineRule="auto"/>
              <w:jc w:val="left"/>
              <w:textAlignment w:val="center"/>
            </w:pPr>
            <w:r>
              <w:t>GI170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62D59A42" w14:textId="77777777">
            <w:pPr>
              <w:spacing w:line="360" w:lineRule="auto"/>
              <w:jc w:val="left"/>
              <w:textAlignment w:val="center"/>
            </w:pPr>
            <w:r>
              <w:t>217.67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378BCE3D" w14:textId="77777777">
            <w:pPr>
              <w:spacing w:line="360" w:lineRule="auto"/>
              <w:jc w:val="left"/>
              <w:textAlignment w:val="center"/>
            </w:pPr>
            <w:r>
              <w:t>4.47</w:t>
            </w:r>
          </w:p>
        </w:tc>
      </w:tr>
      <w:tr w14:paraId="42075195"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38E9D495" w14:textId="77777777">
            <w:pPr>
              <w:spacing w:line="360" w:lineRule="auto"/>
              <w:jc w:val="left"/>
              <w:textAlignment w:val="center"/>
            </w:pPr>
            <w:r>
              <w:t>GI340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7D8D2500" w14:textId="77777777">
            <w:pPr>
              <w:spacing w:line="360" w:lineRule="auto"/>
              <w:jc w:val="left"/>
              <w:textAlignment w:val="center"/>
            </w:pPr>
            <w:r>
              <w:t>170.2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2AD17F24" w14:textId="77777777">
            <w:pPr>
              <w:spacing w:line="360" w:lineRule="auto"/>
              <w:jc w:val="left"/>
              <w:textAlignment w:val="center"/>
            </w:pPr>
            <w:r>
              <w:t>20.73</w:t>
            </w:r>
          </w:p>
        </w:tc>
      </w:tr>
      <w:tr w14:paraId="16A9661D"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2DD1A23D" w14:textId="77777777">
            <w:pPr>
              <w:spacing w:line="360" w:lineRule="auto"/>
              <w:jc w:val="left"/>
              <w:textAlignment w:val="center"/>
            </w:pPr>
            <w:r>
              <w:t>GI510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5E49C138" w14:textId="77777777">
            <w:pPr>
              <w:spacing w:line="360" w:lineRule="auto"/>
              <w:jc w:val="left"/>
              <w:textAlignment w:val="center"/>
            </w:pPr>
            <w:r>
              <w:t>216.8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4E8670FD" w14:textId="77777777">
            <w:pPr>
              <w:spacing w:line="360" w:lineRule="auto"/>
              <w:jc w:val="left"/>
              <w:textAlignment w:val="center"/>
            </w:pPr>
            <w:r>
              <w:t>3.53</w:t>
            </w:r>
          </w:p>
        </w:tc>
      </w:tr>
      <w:tr w14:paraId="6FE7D13C"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7BBF35F5" w14:textId="77777777">
            <w:pPr>
              <w:spacing w:line="360" w:lineRule="auto"/>
              <w:jc w:val="left"/>
              <w:textAlignment w:val="center"/>
            </w:pPr>
            <w:r>
              <w:t>GI680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7185E685" w14:textId="77777777">
            <w:pPr>
              <w:spacing w:line="360" w:lineRule="auto"/>
              <w:jc w:val="left"/>
              <w:textAlignment w:val="center"/>
            </w:pPr>
            <w:r>
              <w:t>108.53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D4DAF" w:rsidP="003E43D0" w14:paraId="38E97986" w14:textId="77777777">
            <w:pPr>
              <w:spacing w:line="360" w:lineRule="auto"/>
              <w:jc w:val="left"/>
              <w:textAlignment w:val="center"/>
            </w:pPr>
            <w:r>
              <w:t>6.67</w:t>
            </w:r>
          </w:p>
        </w:tc>
      </w:tr>
    </w:tbl>
    <w:p w:rsidR="00ED4DAF" w:rsidP="003E43D0" w14:paraId="2B52D68C" w14:textId="77777777">
      <w:pPr>
        <w:spacing w:line="360" w:lineRule="auto"/>
        <w:jc w:val="left"/>
        <w:textAlignment w:val="center"/>
      </w:pPr>
      <w:r>
        <w:rPr>
          <w:rFonts w:eastAsia="Times New Roman"/>
          <w:noProof/>
          <w:kern w:val="0"/>
          <w:sz w:val="24"/>
          <w:szCs w:val="24"/>
        </w:rPr>
        <w:drawing>
          <wp:inline distT="0" distB="0" distL="0" distR="0">
            <wp:extent cx="5276800" cy="1870612"/>
            <wp:effectExtent l="0" t="0" r="0" b="0"/>
            <wp:docPr id="100015" name="图片 100015" descr="@@@8719f0b5-f7df-405f-a4a4-e1e6698a1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4"/>
                    <a:stretch>
                      <a:fillRect/>
                    </a:stretch>
                  </pic:blipFill>
                  <pic:spPr>
                    <a:xfrm>
                      <a:off x="0" y="0"/>
                      <a:ext cx="5276800" cy="1870612"/>
                    </a:xfrm>
                    <a:prstGeom prst="rect">
                      <a:avLst/>
                    </a:prstGeom>
                  </pic:spPr>
                </pic:pic>
              </a:graphicData>
            </a:graphic>
          </wp:inline>
        </w:drawing>
      </w:r>
      <w:r>
        <w:t>（注：</w:t>
      </w:r>
      <w:r>
        <w:t>CK</w:t>
      </w:r>
      <w:r>
        <w:t>、</w:t>
      </w:r>
      <w:r>
        <w:t>GI170</w:t>
      </w:r>
      <w:r>
        <w:t>、</w:t>
      </w:r>
      <w:r>
        <w:t>GI340</w:t>
      </w:r>
      <w:r>
        <w:t>、</w:t>
      </w:r>
      <w:r>
        <w:t>GI510</w:t>
      </w:r>
      <w:r>
        <w:t>、</w:t>
      </w:r>
      <w:r>
        <w:t>GI680</w:t>
      </w:r>
      <w:r>
        <w:t>分别代表</w:t>
      </w:r>
      <w:r>
        <w:t>0</w:t>
      </w:r>
      <w:r>
        <w:t>、</w:t>
      </w:r>
      <w:r>
        <w:t>170</w:t>
      </w:r>
      <w:r>
        <w:t>、</w:t>
      </w:r>
      <w:r>
        <w:t>340</w:t>
      </w:r>
      <w:r>
        <w:t>、</w:t>
      </w:r>
      <w:r>
        <w:t>510</w:t>
      </w:r>
      <w:r>
        <w:t>、</w:t>
      </w:r>
      <w:r>
        <w:t>680</w:t>
      </w:r>
      <w:r>
        <w:t>单位</w:t>
      </w:r>
      <w:r>
        <w:t>·d/h</w:t>
      </w:r>
      <w:r>
        <w:t>㎡</w:t>
      </w:r>
      <w:r>
        <w:t>/a</w:t>
      </w:r>
      <w:r>
        <w:t>，对应的强度为对照（未放牧）、轻度放牧、中度放牧、重度放牧和极重度放牧。）</w:t>
      </w:r>
    </w:p>
    <w:p w:rsidR="00ED4DAF" w:rsidP="003E43D0" w14:paraId="23FD7421" w14:textId="77777777">
      <w:pPr>
        <w:spacing w:line="360" w:lineRule="auto"/>
        <w:jc w:val="left"/>
        <w:textAlignment w:val="center"/>
      </w:pPr>
      <w:r>
        <w:t>(1)</w:t>
      </w:r>
      <w:r>
        <w:t>表中能体现的生物的种间关系有</w:t>
      </w:r>
      <w:r>
        <w:rPr>
          <w:rFonts w:eastAsia="Times New Roman"/>
          <w:u w:val="single"/>
        </w:rPr>
        <w:t xml:space="preserve">   </w:t>
      </w:r>
      <w:r>
        <w:t>。</w:t>
      </w:r>
    </w:p>
    <w:p w:rsidR="00ED4DAF" w:rsidP="003E43D0" w14:paraId="4D5CE377" w14:textId="77777777">
      <w:pPr>
        <w:spacing w:line="360" w:lineRule="auto"/>
        <w:jc w:val="left"/>
        <w:textAlignment w:val="center"/>
      </w:pPr>
      <w:r>
        <w:t>(2)</w:t>
      </w:r>
      <w:r>
        <w:t>中度干扰假说认为，一个生态系统处在中等程度干扰时，其物种多样性最高。据图分析，该项研究结果能够支持中度干扰假说，其依据是</w:t>
      </w:r>
      <w:r>
        <w:rPr>
          <w:rFonts w:eastAsia="Times New Roman"/>
          <w:u w:val="single"/>
        </w:rPr>
        <w:t xml:space="preserve">   </w:t>
      </w:r>
      <w:r>
        <w:t>；适度放牧可以增加物种多样性，其原因是</w:t>
      </w:r>
      <w:r>
        <w:rPr>
          <w:rFonts w:eastAsia="Times New Roman"/>
          <w:u w:val="single"/>
        </w:rPr>
        <w:t xml:space="preserve">   </w:t>
      </w:r>
      <w:r>
        <w:t>。</w:t>
      </w:r>
    </w:p>
    <w:p w:rsidR="00ED4DAF" w:rsidP="003E43D0" w14:paraId="7F8F1F06" w14:textId="77777777">
      <w:pPr>
        <w:spacing w:line="360" w:lineRule="auto"/>
        <w:jc w:val="left"/>
        <w:textAlignment w:val="center"/>
      </w:pPr>
      <w:r>
        <w:t>(3)</w:t>
      </w:r>
      <w:r>
        <w:t>合理放牧后，原牧场植被在一定时间内能得以恢复，但过度放牧会导致牧场植被难以恢复，这一现象给我们的启示是对生态系统的利用应该适度，不应超过生态系统的</w:t>
      </w:r>
      <w:r>
        <w:rPr>
          <w:rFonts w:eastAsia="Times New Roman"/>
          <w:u w:val="single"/>
        </w:rPr>
        <w:t xml:space="preserve">   </w:t>
      </w:r>
      <w:r>
        <w:t>能力。</w:t>
      </w:r>
    </w:p>
    <w:p w:rsidR="00ED4DAF" w:rsidP="003E43D0" w14:paraId="30A61E5E" w14:textId="77777777">
      <w:pPr>
        <w:spacing w:line="360" w:lineRule="auto"/>
        <w:jc w:val="left"/>
        <w:textAlignment w:val="center"/>
      </w:pPr>
      <w:r>
        <w:t>(4)</w:t>
      </w:r>
      <w:r>
        <w:t>图中的净初级生产力是否能表示生产者同化的能量</w:t>
      </w:r>
      <w:r>
        <w:rPr>
          <w:rFonts w:eastAsia="Times New Roman"/>
          <w:u w:val="single"/>
        </w:rPr>
        <w:t xml:space="preserve">   </w:t>
      </w:r>
      <w:r>
        <w:t>（填</w:t>
      </w:r>
      <w:r>
        <w:t>“</w:t>
      </w:r>
      <w:r>
        <w:t>是</w:t>
      </w:r>
      <w:r>
        <w:t>”</w:t>
      </w:r>
      <w:r>
        <w:t>或</w:t>
      </w:r>
      <w:r>
        <w:t>“</w:t>
      </w:r>
      <w:r>
        <w:t>否</w:t>
      </w:r>
      <w:r>
        <w:t>”</w:t>
      </w:r>
      <w:r>
        <w:t>）；理由是</w:t>
      </w:r>
      <w:r>
        <w:rPr>
          <w:rFonts w:eastAsia="Times New Roman"/>
          <w:u w:val="single"/>
        </w:rPr>
        <w:t xml:space="preserve">   </w:t>
      </w:r>
      <w:r>
        <w:t>。</w:t>
      </w:r>
    </w:p>
    <w:p w:rsidR="00ED4DAF" w:rsidRPr="00251ED3" w:rsidP="003E43D0" w14:paraId="6FE7D948" w14:textId="77777777">
      <w:pPr>
        <w:spacing w:line="360" w:lineRule="auto"/>
        <w:jc w:val="left"/>
        <w:textAlignment w:val="center"/>
        <w:rPr>
          <w:color w:val="FF0000"/>
        </w:rPr>
      </w:pPr>
      <w:r w:rsidRPr="00251ED3">
        <w:rPr>
          <w:color w:val="FF0000"/>
        </w:rPr>
        <w:t>【答案】</w:t>
      </w:r>
      <w:r w:rsidRPr="00251ED3">
        <w:rPr>
          <w:color w:val="FF0000"/>
        </w:rPr>
        <w:t>(1)</w:t>
      </w:r>
      <w:r w:rsidRPr="00251ED3">
        <w:rPr>
          <w:color w:val="FF0000"/>
        </w:rPr>
        <w:t>竞争和捕食</w:t>
      </w:r>
    </w:p>
    <w:p w:rsidR="00ED4DAF" w:rsidRPr="00251ED3" w:rsidP="003E43D0" w14:paraId="2C8796E5" w14:textId="77777777">
      <w:pPr>
        <w:spacing w:line="360" w:lineRule="auto"/>
        <w:jc w:val="left"/>
        <w:textAlignment w:val="center"/>
        <w:rPr>
          <w:color w:val="FF0000"/>
        </w:rPr>
      </w:pPr>
      <w:r w:rsidRPr="00251ED3">
        <w:rPr>
          <w:color w:val="FF0000"/>
        </w:rPr>
        <w:t xml:space="preserve">(2)     </w:t>
      </w:r>
      <w:r w:rsidRPr="00251ED3">
        <w:rPr>
          <w:color w:val="FF0000"/>
        </w:rPr>
        <w:t>牧场在中等放牧强度（</w:t>
      </w:r>
      <w:r w:rsidRPr="00251ED3">
        <w:rPr>
          <w:color w:val="FF0000"/>
        </w:rPr>
        <w:t>GI340</w:t>
      </w:r>
      <w:r w:rsidRPr="00251ED3">
        <w:rPr>
          <w:color w:val="FF0000"/>
        </w:rPr>
        <w:t>）下的</w:t>
      </w:r>
      <w:r w:rsidRPr="00251ED3">
        <w:rPr>
          <w:color w:val="FF0000"/>
        </w:rPr>
        <w:t>多样性指数最高</w:t>
      </w:r>
      <w:r w:rsidRPr="00251ED3">
        <w:rPr>
          <w:color w:val="FF0000"/>
        </w:rPr>
        <w:t xml:space="preserve">     </w:t>
      </w:r>
      <w:r w:rsidRPr="00251ED3">
        <w:rPr>
          <w:color w:val="FF0000"/>
        </w:rPr>
        <w:t>捕食者的存在，为其他物种（竞争中处于弱势的物种）的生存腾出空间</w:t>
      </w:r>
    </w:p>
    <w:p w:rsidR="00ED4DAF" w:rsidRPr="00251ED3" w:rsidP="003E43D0" w14:paraId="718C9A34" w14:textId="2952D5F9">
      <w:pPr>
        <w:spacing w:line="360" w:lineRule="auto"/>
        <w:jc w:val="left"/>
        <w:textAlignment w:val="center"/>
        <w:rPr>
          <w:color w:val="FF0000"/>
        </w:rPr>
      </w:pPr>
      <w:r w:rsidRPr="00251ED3">
        <w:rPr>
          <w:color w:val="FF0000"/>
        </w:rPr>
        <w:t>(3)</w:t>
      </w:r>
      <w:r w:rsidRPr="00251ED3">
        <w:rPr>
          <w:color w:val="FF0000"/>
        </w:rPr>
        <w:t>自我调节</w:t>
      </w:r>
    </w:p>
    <w:p w:rsidR="00ED4DAF" w:rsidRPr="00251ED3" w:rsidP="003E43D0" w14:paraId="3A04A544" w14:textId="77777777">
      <w:pPr>
        <w:spacing w:line="360" w:lineRule="auto"/>
        <w:jc w:val="left"/>
        <w:textAlignment w:val="center"/>
        <w:rPr>
          <w:color w:val="FF0000"/>
        </w:rPr>
      </w:pPr>
      <w:r w:rsidRPr="00251ED3">
        <w:rPr>
          <w:color w:val="FF0000"/>
        </w:rPr>
        <w:t xml:space="preserve">(4)     </w:t>
      </w:r>
      <w:r w:rsidRPr="00251ED3">
        <w:rPr>
          <w:color w:val="FF0000"/>
        </w:rPr>
        <w:t>否</w:t>
      </w:r>
      <w:r w:rsidRPr="00251ED3">
        <w:rPr>
          <w:color w:val="FF0000"/>
        </w:rPr>
        <w:t xml:space="preserve">     </w:t>
      </w:r>
      <w:r w:rsidRPr="00251ED3">
        <w:rPr>
          <w:color w:val="FF0000"/>
        </w:rPr>
        <w:t>生产者同化量等于净初级生产量加呼吸消耗</w:t>
      </w:r>
    </w:p>
    <w:p w:rsidR="00ED4DAF" w:rsidRPr="00251ED3" w:rsidP="003E43D0" w14:paraId="5F44FC97" w14:textId="77777777">
      <w:pPr>
        <w:spacing w:line="360" w:lineRule="auto"/>
        <w:jc w:val="left"/>
        <w:textAlignment w:val="center"/>
        <w:rPr>
          <w:color w:val="FF0000"/>
        </w:rPr>
      </w:pPr>
    </w:p>
    <w:p w:rsidR="00ED4DAF" w:rsidRPr="00251ED3" w:rsidP="003E43D0" w14:paraId="749B135B" w14:textId="77777777">
      <w:pPr>
        <w:spacing w:line="360" w:lineRule="auto"/>
        <w:jc w:val="left"/>
        <w:textAlignment w:val="center"/>
        <w:rPr>
          <w:color w:val="FF0000"/>
        </w:rPr>
      </w:pPr>
      <w:r w:rsidRPr="00251ED3">
        <w:rPr>
          <w:color w:val="FF0000"/>
        </w:rPr>
        <w:t>【分析】分析图表：表中</w:t>
      </w:r>
      <w:r w:rsidRPr="00251ED3">
        <w:rPr>
          <w:color w:val="FF0000"/>
        </w:rPr>
        <w:t>CK</w:t>
      </w:r>
      <w:r w:rsidRPr="00251ED3">
        <w:rPr>
          <w:color w:val="FF0000"/>
        </w:rPr>
        <w:t>为对照组，</w:t>
      </w:r>
      <w:r w:rsidRPr="00251ED3">
        <w:rPr>
          <w:color w:val="FF0000"/>
        </w:rPr>
        <w:t>GI170</w:t>
      </w:r>
      <w:r w:rsidRPr="00251ED3">
        <w:rPr>
          <w:color w:val="FF0000"/>
        </w:rPr>
        <w:t>，</w:t>
      </w:r>
      <w:r w:rsidRPr="00251ED3">
        <w:rPr>
          <w:color w:val="FF0000"/>
        </w:rPr>
        <w:t>GI340</w:t>
      </w:r>
      <w:r w:rsidRPr="00251ED3">
        <w:rPr>
          <w:color w:val="FF0000"/>
        </w:rPr>
        <w:t>、</w:t>
      </w:r>
      <w:r w:rsidRPr="00251ED3">
        <w:rPr>
          <w:color w:val="FF0000"/>
        </w:rPr>
        <w:t>GI510</w:t>
      </w:r>
      <w:r w:rsidRPr="00251ED3">
        <w:rPr>
          <w:color w:val="FF0000"/>
        </w:rPr>
        <w:t>、</w:t>
      </w:r>
      <w:r w:rsidRPr="00251ED3">
        <w:rPr>
          <w:color w:val="FF0000"/>
        </w:rPr>
        <w:t>GI680</w:t>
      </w:r>
      <w:r w:rsidRPr="00251ED3">
        <w:rPr>
          <w:color w:val="FF0000"/>
        </w:rPr>
        <w:t>对应的强度为轻度放牧、中度放牧、重度放牧和极重度放牧。根据表格数据可知，随着放牧强度的增加，羊草与针</w:t>
      </w:r>
      <w:r w:rsidRPr="00251ED3">
        <w:rPr>
          <w:color w:val="FF0000"/>
        </w:rPr>
        <w:t>茅</w:t>
      </w:r>
      <w:r w:rsidRPr="00251ED3">
        <w:rPr>
          <w:color w:val="FF0000"/>
        </w:rPr>
        <w:t>的种群密度整体呈现交替消长的变化特点，故羊草与针</w:t>
      </w:r>
      <w:r w:rsidRPr="00251ED3">
        <w:rPr>
          <w:color w:val="FF0000"/>
        </w:rPr>
        <w:t>茅</w:t>
      </w:r>
      <w:r w:rsidRPr="00251ED3">
        <w:rPr>
          <w:color w:val="FF0000"/>
        </w:rPr>
        <w:t>之间有竞争关系。</w:t>
      </w:r>
    </w:p>
    <w:p w:rsidR="00ED4DAF" w:rsidRPr="00251ED3" w:rsidP="003E43D0" w14:paraId="7C42767A" w14:textId="77777777">
      <w:pPr>
        <w:spacing w:line="360" w:lineRule="auto"/>
        <w:jc w:val="left"/>
        <w:textAlignment w:val="center"/>
        <w:rPr>
          <w:color w:val="FF0000"/>
        </w:rPr>
      </w:pPr>
      <w:r w:rsidRPr="00251ED3">
        <w:rPr>
          <w:color w:val="FF0000"/>
        </w:rPr>
        <w:t>【详解】（</w:t>
      </w:r>
      <w:r w:rsidRPr="00251ED3">
        <w:rPr>
          <w:color w:val="FF0000"/>
        </w:rPr>
        <w:t>1</w:t>
      </w:r>
      <w:r w:rsidRPr="00251ED3">
        <w:rPr>
          <w:color w:val="FF0000"/>
        </w:rPr>
        <w:t>）据表分析，随着放牧强度变化，羊草与针</w:t>
      </w:r>
      <w:r w:rsidRPr="00251ED3">
        <w:rPr>
          <w:color w:val="FF0000"/>
        </w:rPr>
        <w:t>茅</w:t>
      </w:r>
      <w:r w:rsidRPr="00251ED3">
        <w:rPr>
          <w:color w:val="FF0000"/>
        </w:rPr>
        <w:t>的种群密度整体呈现交替消长的变化特</w:t>
      </w:r>
      <w:r w:rsidRPr="00251ED3">
        <w:rPr>
          <w:color w:val="FF0000"/>
        </w:rPr>
        <w:t>点，因此羊草与针</w:t>
      </w:r>
      <w:r w:rsidRPr="00251ED3">
        <w:rPr>
          <w:color w:val="FF0000"/>
        </w:rPr>
        <w:t>茅</w:t>
      </w:r>
      <w:r w:rsidRPr="00251ED3">
        <w:rPr>
          <w:color w:val="FF0000"/>
        </w:rPr>
        <w:t>之间为竞争关系，放牧本身体现了捕食关系，故表中生物的种间关系有捕食和竞争。</w:t>
      </w:r>
    </w:p>
    <w:p w:rsidR="00ED4DAF" w:rsidRPr="00251ED3" w:rsidP="003E43D0" w14:paraId="1CC8203B" w14:textId="77777777">
      <w:pPr>
        <w:spacing w:line="360" w:lineRule="auto"/>
        <w:jc w:val="left"/>
        <w:textAlignment w:val="center"/>
        <w:rPr>
          <w:color w:val="FF0000"/>
        </w:rPr>
      </w:pPr>
      <w:r w:rsidRPr="00251ED3">
        <w:rPr>
          <w:color w:val="FF0000"/>
        </w:rPr>
        <w:t>（</w:t>
      </w:r>
      <w:r w:rsidRPr="00251ED3">
        <w:rPr>
          <w:color w:val="FF0000"/>
        </w:rPr>
        <w:t>2</w:t>
      </w:r>
      <w:r w:rsidRPr="00251ED3">
        <w:rPr>
          <w:color w:val="FF0000"/>
        </w:rPr>
        <w:t>）一个生态系统处在中等程度干扰时，其物种多样性最高。据图分析，该项研究结果能够支持中度干扰假说，其依据是牧场在中等放牧强度（</w:t>
      </w:r>
      <w:r w:rsidRPr="00251ED3">
        <w:rPr>
          <w:color w:val="FF0000"/>
        </w:rPr>
        <w:t>GI340</w:t>
      </w:r>
      <w:r w:rsidRPr="00251ED3">
        <w:rPr>
          <w:color w:val="FF0000"/>
        </w:rPr>
        <w:t>）下的多样性指数最高；</w:t>
      </w:r>
    </w:p>
    <w:p w:rsidR="00ED4DAF" w:rsidRPr="00251ED3" w:rsidP="003E43D0" w14:paraId="44893F4A" w14:textId="77777777">
      <w:pPr>
        <w:spacing w:line="360" w:lineRule="auto"/>
        <w:jc w:val="left"/>
        <w:textAlignment w:val="center"/>
        <w:rPr>
          <w:color w:val="FF0000"/>
        </w:rPr>
      </w:pPr>
      <w:r w:rsidRPr="00251ED3">
        <w:rPr>
          <w:color w:val="FF0000"/>
        </w:rPr>
        <w:t>据</w:t>
      </w:r>
      <w:r w:rsidRPr="00251ED3">
        <w:rPr>
          <w:color w:val="FF0000"/>
        </w:rPr>
        <w:t>“</w:t>
      </w:r>
      <w:r w:rsidRPr="00251ED3">
        <w:rPr>
          <w:color w:val="FF0000"/>
        </w:rPr>
        <w:t>收割理论</w:t>
      </w:r>
      <w:r w:rsidRPr="00251ED3">
        <w:rPr>
          <w:color w:val="FF0000"/>
        </w:rPr>
        <w:t>”</w:t>
      </w:r>
      <w:r w:rsidRPr="00251ED3">
        <w:rPr>
          <w:color w:val="FF0000"/>
        </w:rPr>
        <w:t>可知，捕食者往往捕食数量个体较多的物种，这样就会避免出现一种或少数几种生物在生态系统中占绝对优势的局面，故捕食者的存在能为其他物种的形成和生存腾出空间，从而增加物种多样性。</w:t>
      </w:r>
    </w:p>
    <w:p w:rsidR="00ED4DAF" w:rsidRPr="00251ED3" w:rsidP="003E43D0" w14:paraId="604DDB23" w14:textId="77777777">
      <w:pPr>
        <w:spacing w:line="360" w:lineRule="auto"/>
        <w:jc w:val="left"/>
        <w:textAlignment w:val="center"/>
        <w:rPr>
          <w:color w:val="FF0000"/>
        </w:rPr>
      </w:pPr>
      <w:r w:rsidRPr="00251ED3">
        <w:rPr>
          <w:color w:val="FF0000"/>
        </w:rPr>
        <w:t>（</w:t>
      </w:r>
      <w:r w:rsidRPr="00251ED3">
        <w:rPr>
          <w:color w:val="FF0000"/>
        </w:rPr>
        <w:t>3</w:t>
      </w:r>
      <w:r w:rsidRPr="00251ED3">
        <w:rPr>
          <w:color w:val="FF0000"/>
        </w:rPr>
        <w:t>）过度放牧会导致牧场植被难以恢复，这一现象说明生态系统的自我调节</w:t>
      </w:r>
      <w:r w:rsidRPr="00251ED3">
        <w:rPr>
          <w:color w:val="FF0000"/>
        </w:rPr>
        <w:t>能力是有限的，故我们对生态系统的利用应该适度，不应超过生态系统的自我调节能力。</w:t>
      </w:r>
    </w:p>
    <w:p w:rsidR="00ED4DAF" w:rsidRPr="00251ED3" w:rsidP="003E43D0" w14:paraId="25DCC514" w14:textId="77777777">
      <w:pPr>
        <w:spacing w:line="360" w:lineRule="auto"/>
        <w:jc w:val="left"/>
        <w:textAlignment w:val="center"/>
        <w:rPr>
          <w:color w:val="FF0000"/>
        </w:rPr>
      </w:pPr>
      <w:r w:rsidRPr="00251ED3">
        <w:rPr>
          <w:color w:val="FF0000"/>
        </w:rPr>
        <w:t>（</w:t>
      </w:r>
      <w:r w:rsidRPr="00251ED3">
        <w:rPr>
          <w:color w:val="FF0000"/>
        </w:rPr>
        <w:t>4</w:t>
      </w:r>
      <w:r w:rsidRPr="00251ED3">
        <w:rPr>
          <w:color w:val="FF0000"/>
        </w:rPr>
        <w:t>）生产者的同化的能量用于生产者自身的呼吸消耗和用于生长发育繁殖，图中的净初级生产力为生长发育繁殖的能量，故不能表示生产者的同化的能量。</w:t>
      </w:r>
    </w:p>
    <w:p w:rsidR="00ED4DAF" w:rsidRPr="00251ED3" w:rsidP="003E43D0" w14:paraId="2181514E" w14:textId="77777777">
      <w:pPr>
        <w:spacing w:line="360" w:lineRule="auto"/>
        <w:jc w:val="left"/>
        <w:textAlignment w:val="center"/>
        <w:rPr>
          <w:color w:val="FF0000"/>
        </w:rPr>
      </w:pPr>
      <w:r w:rsidRPr="00251ED3">
        <w:rPr>
          <w:color w:val="FF0000"/>
        </w:rPr>
        <w:t>【点睛】本题以探寻牧场合理放牧强度为情境考查种间关系、生物多样性、生态系统稳定性的本质等相关知识，考查学生理解能力、信息获取能力，体现了生物学科核心素养的生命观念、科学思维和社会责任。</w:t>
      </w:r>
    </w:p>
    <w:p w:rsidR="009C7BE7" w:rsidP="003E43D0" w14:paraId="1F585523" w14:textId="2A4A8692">
      <w:pPr>
        <w:spacing w:line="360" w:lineRule="auto"/>
        <w:jc w:val="left"/>
        <w:textAlignment w:val="cente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15"/>
                    <a:stretch>
                      <a:fillRect/>
                    </a:stretch>
                  </pic:blipFill>
                  <pic:spPr>
                    <a:xfrm>
                      <a:off x="0" y="0"/>
                      <a:ext cx="1966717" cy="690494"/>
                    </a:xfrm>
                    <a:prstGeom prst="rect">
                      <a:avLst/>
                    </a:prstGeom>
                  </pic:spPr>
                </pic:pic>
              </a:graphicData>
            </a:graphic>
          </wp:inline>
        </w:drawing>
      </w:r>
    </w:p>
    <w:p w:rsidR="00ED4DAF" w:rsidP="003E43D0" w14:paraId="7918EA49" w14:textId="77DBC5DE">
      <w:pPr>
        <w:spacing w:line="360" w:lineRule="auto"/>
        <w:jc w:val="left"/>
        <w:textAlignment w:val="center"/>
      </w:pPr>
      <w:r>
        <w:t>17</w:t>
      </w:r>
      <w:r>
        <w:t>．</w:t>
      </w:r>
      <w:bookmarkStart w:id="1" w:name="_Hlk154151927"/>
      <w:r w:rsidR="009C7BE7">
        <w:t>（</w:t>
      </w:r>
      <w:r w:rsidR="009C7BE7">
        <w:t>2023·</w:t>
      </w:r>
      <w:r w:rsidR="009C7BE7">
        <w:rPr>
          <w:rFonts w:hint="eastAsia"/>
        </w:rPr>
        <w:t>河北</w:t>
      </w:r>
      <w:r w:rsidR="009C7BE7">
        <w:t>·</w:t>
      </w:r>
      <w:r w:rsidR="009C7BE7">
        <w:t>高考）</w:t>
      </w:r>
      <w:bookmarkEnd w:id="1"/>
      <w:r>
        <w:t>某经营性森林有</w:t>
      </w:r>
      <w:r>
        <w:t>27</w:t>
      </w:r>
      <w:r>
        <w:t>种植物，林场对其林木采伐后彻底清除地表植物。自然恢复若</w:t>
      </w:r>
      <w:r>
        <w:t>干年后，该地段上形成了有</w:t>
      </w:r>
      <w:r>
        <w:t>36</w:t>
      </w:r>
      <w:r>
        <w:t>种植物的森林。下列叙述正确的是（　　）</w:t>
      </w:r>
    </w:p>
    <w:p w:rsidR="00ED4DAF" w:rsidP="003E43D0" w14:paraId="4BE0E143" w14:textId="77777777">
      <w:pPr>
        <w:spacing w:line="360" w:lineRule="auto"/>
        <w:ind w:left="380"/>
        <w:jc w:val="left"/>
        <w:textAlignment w:val="center"/>
      </w:pPr>
      <w:r>
        <w:t>A</w:t>
      </w:r>
      <w:r>
        <w:t>．采伐后的空地资源丰富，植物种群呈</w:t>
      </w:r>
      <w:r>
        <w:t>“J”</w:t>
      </w:r>
      <w:r>
        <w:t>形增长</w:t>
      </w:r>
    </w:p>
    <w:p w:rsidR="00ED4DAF" w:rsidP="003E43D0" w14:paraId="0D2EB32A" w14:textId="77777777">
      <w:pPr>
        <w:spacing w:line="360" w:lineRule="auto"/>
        <w:ind w:left="380"/>
        <w:jc w:val="left"/>
        <w:textAlignment w:val="center"/>
      </w:pPr>
      <w:r>
        <w:t>B</w:t>
      </w:r>
      <w:r>
        <w:t>．采伐前的生态系统比恢复后的生态系统抵抗力稳定性高</w:t>
      </w:r>
    </w:p>
    <w:p w:rsidR="00ED4DAF" w:rsidP="003E43D0" w14:paraId="539C1458" w14:textId="77777777">
      <w:pPr>
        <w:spacing w:line="360" w:lineRule="auto"/>
        <w:ind w:left="380"/>
        <w:jc w:val="left"/>
        <w:textAlignment w:val="center"/>
      </w:pPr>
      <w:r>
        <w:t>C</w:t>
      </w:r>
      <w:r>
        <w:t>．采伐后的空地上出现新群落的过程属于次生演替</w:t>
      </w:r>
    </w:p>
    <w:p w:rsidR="00ED4DAF" w:rsidP="003E43D0" w14:paraId="25C555C1" w14:textId="77777777">
      <w:pPr>
        <w:spacing w:line="360" w:lineRule="auto"/>
        <w:ind w:left="380"/>
        <w:jc w:val="left"/>
        <w:textAlignment w:val="center"/>
      </w:pPr>
      <w:r>
        <w:t>D</w:t>
      </w:r>
      <w:r>
        <w:t>．该生态系统恢复过程中，营养级的增多取决于植物种类的增加</w:t>
      </w:r>
    </w:p>
    <w:p w:rsidR="00ED4DAF" w:rsidRPr="009C7BE7" w:rsidP="003E43D0" w14:paraId="1E77822A" w14:textId="77777777">
      <w:pPr>
        <w:spacing w:line="360" w:lineRule="auto"/>
        <w:jc w:val="left"/>
        <w:textAlignment w:val="center"/>
        <w:rPr>
          <w:color w:val="FF0000"/>
        </w:rPr>
      </w:pPr>
      <w:r w:rsidRPr="009C7BE7">
        <w:rPr>
          <w:color w:val="FF0000"/>
        </w:rPr>
        <w:t>【答案】</w:t>
      </w:r>
      <w:r w:rsidRPr="009C7BE7">
        <w:rPr>
          <w:color w:val="FF0000"/>
        </w:rPr>
        <w:t>C</w:t>
      </w:r>
    </w:p>
    <w:p w:rsidR="00ED4DAF" w:rsidRPr="009C7BE7" w:rsidP="003E43D0" w14:paraId="69C94FCF" w14:textId="77777777">
      <w:pPr>
        <w:spacing w:line="360" w:lineRule="auto"/>
        <w:jc w:val="left"/>
        <w:textAlignment w:val="center"/>
        <w:rPr>
          <w:color w:val="FF0000"/>
        </w:rPr>
      </w:pPr>
      <w:r w:rsidRPr="009C7BE7">
        <w:rPr>
          <w:color w:val="FF0000"/>
        </w:rPr>
        <w:t>【分析】抵抗力稳定性是指生态系统抵抗外界干扰并使自身结构和功能保持原状的能力。恢复力稳定性是指生态系统在遭到外界因素干扰的破坏后恢复原状的能力。</w:t>
      </w:r>
    </w:p>
    <w:p w:rsidR="00ED4DAF" w:rsidRPr="009C7BE7" w:rsidP="003E43D0" w14:paraId="6B07AE22" w14:textId="77777777">
      <w:pPr>
        <w:spacing w:line="360" w:lineRule="auto"/>
        <w:jc w:val="left"/>
        <w:textAlignment w:val="center"/>
        <w:rPr>
          <w:color w:val="FF0000"/>
        </w:rPr>
      </w:pPr>
      <w:r w:rsidRPr="009C7BE7">
        <w:rPr>
          <w:color w:val="FF0000"/>
        </w:rPr>
        <w:t>【详解】</w:t>
      </w:r>
      <w:r w:rsidRPr="009C7BE7">
        <w:rPr>
          <w:color w:val="FF0000"/>
        </w:rPr>
        <w:t>A</w:t>
      </w:r>
      <w:r w:rsidRPr="009C7BE7">
        <w:rPr>
          <w:color w:val="FF0000"/>
        </w:rPr>
        <w:t>、</w:t>
      </w:r>
      <w:r w:rsidRPr="009C7BE7">
        <w:rPr>
          <w:color w:val="FF0000"/>
        </w:rPr>
        <w:t>“</w:t>
      </w:r>
      <w:r w:rsidRPr="009C7BE7">
        <w:rPr>
          <w:color w:val="FF0000"/>
        </w:rPr>
        <w:t>采伐后的空地</w:t>
      </w:r>
      <w:r w:rsidRPr="009C7BE7">
        <w:rPr>
          <w:color w:val="FF0000"/>
        </w:rPr>
        <w:t>”</w:t>
      </w:r>
      <w:r w:rsidRPr="009C7BE7">
        <w:rPr>
          <w:color w:val="FF0000"/>
        </w:rPr>
        <w:t>代表一定的空间和资源，而非理想条件。在有限的资源和空间条件下，种群数量会在达到一定阶段时停止增长，一般以在一定数量（</w:t>
      </w:r>
      <w:r w:rsidRPr="009C7BE7">
        <w:rPr>
          <w:color w:val="FF0000"/>
        </w:rPr>
        <w:t>K</w:t>
      </w:r>
      <w:r w:rsidRPr="009C7BE7">
        <w:rPr>
          <w:color w:val="FF0000"/>
        </w:rPr>
        <w:t>值）附近波动的形式保持数量上的相对稳定，增长曲线为</w:t>
      </w:r>
      <w:r w:rsidRPr="009C7BE7">
        <w:rPr>
          <w:color w:val="FF0000"/>
        </w:rPr>
        <w:t>“S”</w:t>
      </w:r>
      <w:r w:rsidRPr="009C7BE7">
        <w:rPr>
          <w:color w:val="FF0000"/>
        </w:rPr>
        <w:t>形而非</w:t>
      </w:r>
      <w:r w:rsidRPr="009C7BE7">
        <w:rPr>
          <w:color w:val="FF0000"/>
        </w:rPr>
        <w:t>“J”</w:t>
      </w:r>
      <w:r w:rsidRPr="009C7BE7">
        <w:rPr>
          <w:color w:val="FF0000"/>
        </w:rPr>
        <w:t>形，</w:t>
      </w:r>
      <w:r w:rsidRPr="009C7BE7">
        <w:rPr>
          <w:color w:val="FF0000"/>
        </w:rPr>
        <w:t>A</w:t>
      </w:r>
      <w:r w:rsidRPr="009C7BE7">
        <w:rPr>
          <w:color w:val="FF0000"/>
        </w:rPr>
        <w:t>错误；</w:t>
      </w:r>
    </w:p>
    <w:p w:rsidR="00ED4DAF" w:rsidRPr="009C7BE7" w:rsidP="003E43D0" w14:paraId="20B04ACF" w14:textId="77777777">
      <w:pPr>
        <w:spacing w:line="360" w:lineRule="auto"/>
        <w:jc w:val="left"/>
        <w:textAlignment w:val="center"/>
        <w:rPr>
          <w:color w:val="FF0000"/>
        </w:rPr>
      </w:pPr>
      <w:r w:rsidRPr="009C7BE7">
        <w:rPr>
          <w:color w:val="FF0000"/>
        </w:rPr>
        <w:t>B</w:t>
      </w:r>
      <w:r w:rsidRPr="009C7BE7">
        <w:rPr>
          <w:color w:val="FF0000"/>
        </w:rPr>
        <w:t>、抵抗力稳定性反映了生态系统保持现有状态相对稳定、不变的能力，主要由生态系统物种组成的多样性和复杂性决定。组成和结构相似的生态系统之间，物种组成越丰富，抵抗力稳定性越高。恢复后的生态系统物种数量比采伐前明显增多，群落结构趋于复杂，抵抗力稳定性提高，</w:t>
      </w:r>
      <w:r w:rsidRPr="009C7BE7">
        <w:rPr>
          <w:color w:val="FF0000"/>
        </w:rPr>
        <w:t>B</w:t>
      </w:r>
      <w:r w:rsidRPr="009C7BE7">
        <w:rPr>
          <w:color w:val="FF0000"/>
        </w:rPr>
        <w:t>错误；</w:t>
      </w:r>
    </w:p>
    <w:p w:rsidR="00ED4DAF" w:rsidRPr="009C7BE7" w:rsidP="003E43D0" w14:paraId="2632B5CD" w14:textId="77777777">
      <w:pPr>
        <w:spacing w:line="360" w:lineRule="auto"/>
        <w:jc w:val="left"/>
        <w:textAlignment w:val="center"/>
        <w:rPr>
          <w:color w:val="FF0000"/>
        </w:rPr>
      </w:pPr>
      <w:r w:rsidRPr="009C7BE7">
        <w:rPr>
          <w:color w:val="FF0000"/>
        </w:rPr>
        <w:t>C</w:t>
      </w:r>
      <w:r w:rsidRPr="009C7BE7">
        <w:rPr>
          <w:color w:val="FF0000"/>
        </w:rPr>
        <w:t>、题干中</w:t>
      </w:r>
      <w:r w:rsidRPr="009C7BE7">
        <w:rPr>
          <w:color w:val="FF0000"/>
        </w:rPr>
        <w:t>“</w:t>
      </w:r>
      <w:r w:rsidRPr="009C7BE7">
        <w:rPr>
          <w:color w:val="FF0000"/>
        </w:rPr>
        <w:t>彻底清除地表植物</w:t>
      </w:r>
      <w:r w:rsidRPr="009C7BE7">
        <w:rPr>
          <w:color w:val="FF0000"/>
        </w:rPr>
        <w:t>”</w:t>
      </w:r>
      <w:r w:rsidRPr="009C7BE7">
        <w:rPr>
          <w:color w:val="FF0000"/>
        </w:rPr>
        <w:t>含义为：原有植被虽已不</w:t>
      </w:r>
      <w:r w:rsidRPr="009C7BE7">
        <w:rPr>
          <w:color w:val="FF0000"/>
        </w:rPr>
        <w:t>存在，但原有土壤条件及繁殖体仍存在，此地段属于次生裸地，以此为起始条件的演替属于次生演替，</w:t>
      </w:r>
      <w:r w:rsidRPr="009C7BE7">
        <w:rPr>
          <w:color w:val="FF0000"/>
        </w:rPr>
        <w:t>C</w:t>
      </w:r>
      <w:r w:rsidRPr="009C7BE7">
        <w:rPr>
          <w:color w:val="FF0000"/>
        </w:rPr>
        <w:t>正确；</w:t>
      </w:r>
    </w:p>
    <w:p w:rsidR="00ED4DAF" w:rsidRPr="009C7BE7" w:rsidP="003E43D0" w14:paraId="027541B5" w14:textId="77777777">
      <w:pPr>
        <w:spacing w:line="360" w:lineRule="auto"/>
        <w:jc w:val="left"/>
        <w:textAlignment w:val="center"/>
        <w:rPr>
          <w:color w:val="FF0000"/>
        </w:rPr>
      </w:pPr>
      <w:r w:rsidRPr="009C7BE7">
        <w:rPr>
          <w:color w:val="FF0000"/>
        </w:rPr>
        <w:t>D</w:t>
      </w:r>
      <w:r w:rsidRPr="009C7BE7">
        <w:rPr>
          <w:color w:val="FF0000"/>
        </w:rPr>
        <w:t>、生态系统中营养级的数量取决于两个方面：生态系统中生产者固定的总能量以及能量在生态系统中营养级之间的传递效率（一般在</w:t>
      </w:r>
      <w:r w:rsidRPr="009C7BE7">
        <w:rPr>
          <w:color w:val="FF0000"/>
        </w:rPr>
        <w:t>10%~20%</w:t>
      </w:r>
      <w:r w:rsidRPr="009C7BE7">
        <w:rPr>
          <w:color w:val="FF0000"/>
        </w:rPr>
        <w:t>之间）。演替过程中，植物物种数量增加并不意味着通过生产者输入到生态系统中的总能量更多，所以其营养级并不一定会增多，</w:t>
      </w:r>
      <w:r w:rsidRPr="009C7BE7">
        <w:rPr>
          <w:color w:val="FF0000"/>
        </w:rPr>
        <w:t>D</w:t>
      </w:r>
      <w:r w:rsidRPr="009C7BE7">
        <w:rPr>
          <w:color w:val="FF0000"/>
        </w:rPr>
        <w:t>错误。</w:t>
      </w:r>
    </w:p>
    <w:p w:rsidR="00ED4DAF" w:rsidRPr="009C7BE7" w:rsidP="003E43D0" w14:paraId="67667420" w14:textId="77777777">
      <w:pPr>
        <w:spacing w:line="360" w:lineRule="auto"/>
        <w:jc w:val="left"/>
        <w:textAlignment w:val="center"/>
        <w:rPr>
          <w:color w:val="FF0000"/>
        </w:rPr>
      </w:pPr>
      <w:r w:rsidRPr="009C7BE7">
        <w:rPr>
          <w:color w:val="FF0000"/>
        </w:rPr>
        <w:t>故选</w:t>
      </w:r>
      <w:r w:rsidRPr="009C7BE7">
        <w:rPr>
          <w:color w:val="FF0000"/>
        </w:rPr>
        <w:t>C</w:t>
      </w:r>
      <w:r w:rsidRPr="009C7BE7">
        <w:rPr>
          <w:color w:val="FF0000"/>
        </w:rPr>
        <w:t>。</w:t>
      </w:r>
    </w:p>
    <w:p w:rsidR="00ED4DAF" w:rsidP="003E43D0" w14:paraId="6081D262" w14:textId="6A6489B2">
      <w:pPr>
        <w:spacing w:line="360" w:lineRule="auto"/>
        <w:jc w:val="left"/>
        <w:textAlignment w:val="center"/>
      </w:pPr>
      <w:r>
        <w:t>18</w:t>
      </w:r>
      <w:r>
        <w:t>．</w:t>
      </w:r>
      <w:bookmarkStart w:id="2" w:name="_Hlk154151988"/>
      <w:r w:rsidR="009C7BE7">
        <w:t>（</w:t>
      </w:r>
      <w:r w:rsidR="009C7BE7">
        <w:t>2023·</w:t>
      </w:r>
      <w:r w:rsidR="009C7BE7">
        <w:rPr>
          <w:rFonts w:hint="eastAsia"/>
        </w:rPr>
        <w:t>全国甲</w:t>
      </w:r>
      <w:r w:rsidR="009C7BE7">
        <w:t>·</w:t>
      </w:r>
      <w:r w:rsidR="009C7BE7">
        <w:t>高考）</w:t>
      </w:r>
      <w:bookmarkEnd w:id="2"/>
      <w:r>
        <w:t>农田生态系统和森林生态系统属于不同类型的生态系统。回答下列问题。</w:t>
      </w:r>
    </w:p>
    <w:p w:rsidR="00ED4DAF" w:rsidP="003E43D0" w14:paraId="6F70D383" w14:textId="77777777">
      <w:pPr>
        <w:spacing w:line="360" w:lineRule="auto"/>
        <w:jc w:val="left"/>
        <w:textAlignment w:val="center"/>
      </w:pPr>
      <w:r>
        <w:t>(1)</w:t>
      </w:r>
      <w:r>
        <w:t>某农田生态系统中有玉米、蛇、蝗虫、野兔、青</w:t>
      </w:r>
      <w:r>
        <w:t>蛙和鹰等生物，请从中选择生物，写出一条具有</w:t>
      </w:r>
      <w:r>
        <w:t>5</w:t>
      </w:r>
      <w:r>
        <w:t>个营养级的食物链：</w:t>
      </w:r>
      <w:r>
        <w:rPr>
          <w:rFonts w:eastAsia="Times New Roman"/>
          <w:u w:val="single"/>
        </w:rPr>
        <w:t xml:space="preserve">       </w:t>
      </w:r>
      <w:r>
        <w:t>。</w:t>
      </w:r>
    </w:p>
    <w:p w:rsidR="00ED4DAF" w:rsidP="003E43D0" w14:paraId="566F4798" w14:textId="77777777">
      <w:pPr>
        <w:spacing w:line="360" w:lineRule="auto"/>
        <w:jc w:val="left"/>
        <w:textAlignment w:val="center"/>
      </w:pPr>
      <w:r>
        <w:t>(2)</w:t>
      </w:r>
      <w:r>
        <w:t>负反馈调节是生态系统自我调节能力的基础。请从负反馈调节的角度分析，森林中害虫种群数量没有不断增加的原因是</w:t>
      </w:r>
      <w:r>
        <w:rPr>
          <w:rFonts w:eastAsia="Times New Roman"/>
          <w:u w:val="single"/>
        </w:rPr>
        <w:t xml:space="preserve">       </w:t>
      </w:r>
      <w:r>
        <w:t>。</w:t>
      </w:r>
    </w:p>
    <w:p w:rsidR="00ED4DAF" w:rsidP="003E43D0" w14:paraId="061A6791" w14:textId="77777777">
      <w:pPr>
        <w:spacing w:line="360" w:lineRule="auto"/>
        <w:jc w:val="left"/>
        <w:textAlignment w:val="center"/>
      </w:pPr>
      <w:r>
        <w:t>(3)</w:t>
      </w:r>
      <w:r>
        <w:t>从生态系统稳定性的角度来看，一般来说，森林生态系统的抵抗力稳定性高于农田生态系统，原因是</w:t>
      </w:r>
      <w:r>
        <w:rPr>
          <w:rFonts w:eastAsia="Times New Roman"/>
          <w:u w:val="single"/>
        </w:rPr>
        <w:t xml:space="preserve">       </w:t>
      </w:r>
      <w:r>
        <w:t>。</w:t>
      </w:r>
    </w:p>
    <w:p w:rsidR="00ED4DAF" w:rsidRPr="009C7BE7" w:rsidP="003E43D0" w14:paraId="3E03D4E2" w14:textId="77777777">
      <w:pPr>
        <w:spacing w:line="360" w:lineRule="auto"/>
        <w:jc w:val="left"/>
        <w:textAlignment w:val="center"/>
        <w:rPr>
          <w:color w:val="FF0000"/>
        </w:rPr>
      </w:pPr>
      <w:r w:rsidRPr="009C7BE7">
        <w:rPr>
          <w:color w:val="FF0000"/>
        </w:rPr>
        <w:t>【答案】</w:t>
      </w:r>
      <w:r w:rsidRPr="009C7BE7">
        <w:rPr>
          <w:color w:val="FF0000"/>
        </w:rPr>
        <w:t>(1)</w:t>
      </w:r>
      <w:r w:rsidRPr="009C7BE7">
        <w:rPr>
          <w:color w:val="FF0000"/>
        </w:rPr>
        <w:t>玉米</w:t>
      </w:r>
      <w:r w:rsidRPr="009C7BE7">
        <w:rPr>
          <w:color w:val="FF0000"/>
        </w:rPr>
        <w:t>→</w:t>
      </w:r>
      <w:r w:rsidRPr="009C7BE7">
        <w:rPr>
          <w:color w:val="FF0000"/>
        </w:rPr>
        <w:t>蝗虫</w:t>
      </w:r>
      <w:r w:rsidRPr="009C7BE7">
        <w:rPr>
          <w:color w:val="FF0000"/>
        </w:rPr>
        <w:t>→</w:t>
      </w:r>
      <w:r w:rsidRPr="009C7BE7">
        <w:rPr>
          <w:color w:val="FF0000"/>
        </w:rPr>
        <w:t>青蛙</w:t>
      </w:r>
      <w:r w:rsidRPr="009C7BE7">
        <w:rPr>
          <w:color w:val="FF0000"/>
        </w:rPr>
        <w:t>→</w:t>
      </w:r>
      <w:r w:rsidRPr="009C7BE7">
        <w:rPr>
          <w:color w:val="FF0000"/>
        </w:rPr>
        <w:t>蛇</w:t>
      </w:r>
      <w:r w:rsidRPr="009C7BE7">
        <w:rPr>
          <w:color w:val="FF0000"/>
        </w:rPr>
        <w:t>→</w:t>
      </w:r>
      <w:r w:rsidRPr="009C7BE7">
        <w:rPr>
          <w:color w:val="FF0000"/>
        </w:rPr>
        <w:t>鹰</w:t>
      </w:r>
    </w:p>
    <w:p w:rsidR="00ED4DAF" w:rsidRPr="009C7BE7" w:rsidP="003E43D0" w14:paraId="340AA636" w14:textId="77777777">
      <w:pPr>
        <w:spacing w:line="360" w:lineRule="auto"/>
        <w:jc w:val="left"/>
        <w:textAlignment w:val="center"/>
        <w:rPr>
          <w:color w:val="FF0000"/>
        </w:rPr>
      </w:pPr>
      <w:r w:rsidRPr="009C7BE7">
        <w:rPr>
          <w:color w:val="FF0000"/>
        </w:rPr>
        <w:t>(2)</w:t>
      </w:r>
      <w:r w:rsidRPr="009C7BE7">
        <w:rPr>
          <w:color w:val="FF0000"/>
        </w:rPr>
        <w:t>在森林中，当害虫数量增加时，食虫鸟增多，害虫种群的增长就受到抑制</w:t>
      </w:r>
    </w:p>
    <w:p w:rsidR="00ED4DAF" w:rsidRPr="009C7BE7" w:rsidP="003E43D0" w14:paraId="179743BB" w14:textId="77777777">
      <w:pPr>
        <w:spacing w:line="360" w:lineRule="auto"/>
        <w:jc w:val="left"/>
        <w:textAlignment w:val="center"/>
        <w:rPr>
          <w:color w:val="FF0000"/>
        </w:rPr>
      </w:pPr>
      <w:r w:rsidRPr="009C7BE7">
        <w:rPr>
          <w:color w:val="FF0000"/>
        </w:rPr>
        <w:t>(3)</w:t>
      </w:r>
      <w:r w:rsidRPr="009C7BE7">
        <w:rPr>
          <w:color w:val="FF0000"/>
        </w:rPr>
        <w:t>森林生态系统的生物种类多，食物网（营养结构）复杂，自我调节能力强</w:t>
      </w:r>
    </w:p>
    <w:p w:rsidR="00ED4DAF" w:rsidRPr="009C7BE7" w:rsidP="003E43D0" w14:paraId="210E15CE" w14:textId="77777777">
      <w:pPr>
        <w:spacing w:line="360" w:lineRule="auto"/>
        <w:jc w:val="left"/>
        <w:textAlignment w:val="center"/>
        <w:rPr>
          <w:color w:val="FF0000"/>
        </w:rPr>
      </w:pPr>
    </w:p>
    <w:p w:rsidR="00ED4DAF" w:rsidRPr="009C7BE7" w:rsidP="003E43D0" w14:paraId="34675482" w14:textId="77777777">
      <w:pPr>
        <w:spacing w:line="360" w:lineRule="auto"/>
        <w:jc w:val="left"/>
        <w:textAlignment w:val="center"/>
        <w:rPr>
          <w:color w:val="FF0000"/>
        </w:rPr>
      </w:pPr>
      <w:r w:rsidRPr="009C7BE7">
        <w:rPr>
          <w:color w:val="FF0000"/>
        </w:rPr>
        <w:t>【分析</w:t>
      </w:r>
      <w:r w:rsidRPr="009C7BE7">
        <w:rPr>
          <w:color w:val="FF0000"/>
        </w:rPr>
        <w:t>】食物链和食物网的分析：</w:t>
      </w:r>
    </w:p>
    <w:p w:rsidR="00ED4DAF" w:rsidRPr="009C7BE7" w:rsidP="003E43D0" w14:paraId="7B21BC71" w14:textId="77777777">
      <w:pPr>
        <w:spacing w:line="360" w:lineRule="auto"/>
        <w:jc w:val="left"/>
        <w:textAlignment w:val="center"/>
        <w:rPr>
          <w:color w:val="FF0000"/>
        </w:rPr>
      </w:pPr>
      <w:r w:rsidRPr="009C7BE7">
        <w:rPr>
          <w:color w:val="FF0000"/>
        </w:rPr>
        <w:t>1</w:t>
      </w:r>
      <w:r w:rsidRPr="009C7BE7">
        <w:rPr>
          <w:color w:val="FF0000"/>
        </w:rPr>
        <w:t>、每条食物链的起点总是生产者，阳光不能纳入食物链，食物链终点是不能被其他生物所捕食的动物，即最高营养级，食物链中间不能做任何停顿，否则不能算作完整的食物链。</w:t>
      </w:r>
    </w:p>
    <w:p w:rsidR="00ED4DAF" w:rsidRPr="009C7BE7" w:rsidP="003E43D0" w14:paraId="58472440" w14:textId="77777777">
      <w:pPr>
        <w:spacing w:line="360" w:lineRule="auto"/>
        <w:jc w:val="left"/>
        <w:textAlignment w:val="center"/>
        <w:rPr>
          <w:color w:val="FF0000"/>
        </w:rPr>
      </w:pPr>
      <w:r w:rsidRPr="009C7BE7">
        <w:rPr>
          <w:color w:val="FF0000"/>
        </w:rPr>
        <w:t>2</w:t>
      </w:r>
      <w:r w:rsidRPr="009C7BE7">
        <w:rPr>
          <w:color w:val="FF0000"/>
        </w:rPr>
        <w:t>、食物网中同一环节上所有生物的总和称为一个营养级。</w:t>
      </w:r>
    </w:p>
    <w:p w:rsidR="00ED4DAF" w:rsidRPr="009C7BE7" w:rsidP="003E43D0" w14:paraId="3C4685FD" w14:textId="77777777">
      <w:pPr>
        <w:spacing w:line="360" w:lineRule="auto"/>
        <w:jc w:val="left"/>
        <w:textAlignment w:val="center"/>
        <w:rPr>
          <w:color w:val="FF0000"/>
        </w:rPr>
      </w:pPr>
      <w:r w:rsidRPr="009C7BE7">
        <w:rPr>
          <w:color w:val="FF0000"/>
        </w:rPr>
        <w:t>3</w:t>
      </w:r>
      <w:r w:rsidRPr="009C7BE7">
        <w:rPr>
          <w:color w:val="FF0000"/>
        </w:rPr>
        <w:t>、同一种生物在不同食物链中可以占有不同的营养级。</w:t>
      </w:r>
    </w:p>
    <w:p w:rsidR="00ED4DAF" w:rsidRPr="009C7BE7" w:rsidP="003E43D0" w14:paraId="788F1379" w14:textId="77777777">
      <w:pPr>
        <w:spacing w:line="360" w:lineRule="auto"/>
        <w:jc w:val="left"/>
        <w:textAlignment w:val="center"/>
        <w:rPr>
          <w:color w:val="FF0000"/>
        </w:rPr>
      </w:pPr>
      <w:r w:rsidRPr="009C7BE7">
        <w:rPr>
          <w:color w:val="FF0000"/>
        </w:rPr>
        <w:t>4</w:t>
      </w:r>
      <w:r w:rsidRPr="009C7BE7">
        <w:rPr>
          <w:color w:val="FF0000"/>
        </w:rPr>
        <w:t>、在食物网中，两种生物之间的种间关系有可能出现不同的类型。</w:t>
      </w:r>
    </w:p>
    <w:p w:rsidR="00ED4DAF" w:rsidRPr="009C7BE7" w:rsidP="003E43D0" w14:paraId="23EAFD9F" w14:textId="77777777">
      <w:pPr>
        <w:spacing w:line="360" w:lineRule="auto"/>
        <w:jc w:val="left"/>
        <w:textAlignment w:val="center"/>
        <w:rPr>
          <w:color w:val="FF0000"/>
        </w:rPr>
      </w:pPr>
      <w:r w:rsidRPr="009C7BE7">
        <w:rPr>
          <w:color w:val="FF0000"/>
        </w:rPr>
        <w:t>5</w:t>
      </w:r>
      <w:r w:rsidRPr="009C7BE7">
        <w:rPr>
          <w:color w:val="FF0000"/>
        </w:rPr>
        <w:t>、食物网中，某种生物因某种原因而大量减少时，对另外一种生物的影响，沿不同食物链分析的结果不同时应以中间环节少为依据。</w:t>
      </w:r>
    </w:p>
    <w:p w:rsidR="00ED4DAF" w:rsidRPr="009C7BE7" w:rsidP="003E43D0" w14:paraId="09108F90" w14:textId="77777777">
      <w:pPr>
        <w:spacing w:line="360" w:lineRule="auto"/>
        <w:jc w:val="left"/>
        <w:textAlignment w:val="center"/>
        <w:rPr>
          <w:color w:val="FF0000"/>
        </w:rPr>
      </w:pPr>
      <w:r w:rsidRPr="009C7BE7">
        <w:rPr>
          <w:color w:val="FF0000"/>
        </w:rPr>
        <w:t>6</w:t>
      </w:r>
      <w:r w:rsidRPr="009C7BE7">
        <w:rPr>
          <w:color w:val="FF0000"/>
        </w:rPr>
        <w:t>、食物网的复杂程度主要取决于有食物联系的生物种类，而非取决于生物的数量。</w:t>
      </w:r>
    </w:p>
    <w:p w:rsidR="00ED4DAF" w:rsidRPr="009C7BE7" w:rsidP="003E43D0" w14:paraId="5B602FC6" w14:textId="77777777">
      <w:pPr>
        <w:spacing w:line="360" w:lineRule="auto"/>
        <w:jc w:val="left"/>
        <w:textAlignment w:val="center"/>
        <w:rPr>
          <w:color w:val="FF0000"/>
        </w:rPr>
      </w:pPr>
      <w:r w:rsidRPr="009C7BE7">
        <w:rPr>
          <w:color w:val="FF0000"/>
        </w:rPr>
        <w:t>【详解】（</w:t>
      </w:r>
      <w:r w:rsidRPr="009C7BE7">
        <w:rPr>
          <w:color w:val="FF0000"/>
        </w:rPr>
        <w:t>1</w:t>
      </w:r>
      <w:r w:rsidRPr="009C7BE7">
        <w:rPr>
          <w:color w:val="FF0000"/>
        </w:rPr>
        <w:t>）每条食物链的起点总是生产者，食物链终点是不能被其他生物所捕食的动物，即最高营养级，某农田生态系统中有玉米、蛇、蝗虫、野兔、青蛙和鹰等生物，具有</w:t>
      </w:r>
      <w:r w:rsidRPr="009C7BE7">
        <w:rPr>
          <w:color w:val="FF0000"/>
        </w:rPr>
        <w:t>5</w:t>
      </w:r>
      <w:r w:rsidRPr="009C7BE7">
        <w:rPr>
          <w:color w:val="FF0000"/>
        </w:rPr>
        <w:t>个营养级的食物链为玉米</w:t>
      </w:r>
      <w:r w:rsidRPr="009C7BE7">
        <w:rPr>
          <w:color w:val="FF0000"/>
        </w:rPr>
        <w:t>→</w:t>
      </w:r>
      <w:r w:rsidRPr="009C7BE7">
        <w:rPr>
          <w:color w:val="FF0000"/>
        </w:rPr>
        <w:t>蝗虫</w:t>
      </w:r>
      <w:r w:rsidRPr="009C7BE7">
        <w:rPr>
          <w:color w:val="FF0000"/>
        </w:rPr>
        <w:t>→</w:t>
      </w:r>
      <w:r w:rsidRPr="009C7BE7">
        <w:rPr>
          <w:color w:val="FF0000"/>
        </w:rPr>
        <w:t>青蛙</w:t>
      </w:r>
      <w:r w:rsidRPr="009C7BE7">
        <w:rPr>
          <w:color w:val="FF0000"/>
        </w:rPr>
        <w:t>→</w:t>
      </w:r>
      <w:r w:rsidRPr="009C7BE7">
        <w:rPr>
          <w:color w:val="FF0000"/>
        </w:rPr>
        <w:t>蛇</w:t>
      </w:r>
      <w:r w:rsidRPr="009C7BE7">
        <w:rPr>
          <w:color w:val="FF0000"/>
        </w:rPr>
        <w:t>→</w:t>
      </w:r>
      <w:r w:rsidRPr="009C7BE7">
        <w:rPr>
          <w:color w:val="FF0000"/>
        </w:rPr>
        <w:t>鹰。</w:t>
      </w:r>
    </w:p>
    <w:p w:rsidR="00ED4DAF" w:rsidRPr="009C7BE7" w:rsidP="003E43D0" w14:paraId="14159C12" w14:textId="77777777">
      <w:pPr>
        <w:spacing w:line="360" w:lineRule="auto"/>
        <w:jc w:val="left"/>
        <w:textAlignment w:val="center"/>
        <w:rPr>
          <w:color w:val="FF0000"/>
        </w:rPr>
      </w:pPr>
      <w:r w:rsidRPr="009C7BE7">
        <w:rPr>
          <w:color w:val="FF0000"/>
        </w:rPr>
        <w:t>（</w:t>
      </w:r>
      <w:r w:rsidRPr="009C7BE7">
        <w:rPr>
          <w:color w:val="FF0000"/>
        </w:rPr>
        <w:t>2</w:t>
      </w:r>
      <w:r w:rsidRPr="009C7BE7">
        <w:rPr>
          <w:color w:val="FF0000"/>
        </w:rPr>
        <w:t>）在森林中，当害虫数量增加时，食虫鸟也会增多，害虫种群的增长就受到抑制，这属于负反馈调节，它是生态系统自我调节能力的基础。除了天敌增加，还有食物减少、种内竞争加剧，均可以作为负反馈的条件。</w:t>
      </w:r>
    </w:p>
    <w:p w:rsidR="00ED4DAF" w:rsidRPr="009C7BE7" w:rsidP="003E43D0" w14:paraId="1C11098D" w14:textId="77777777">
      <w:pPr>
        <w:spacing w:line="360" w:lineRule="auto"/>
        <w:jc w:val="left"/>
        <w:textAlignment w:val="center"/>
        <w:rPr>
          <w:color w:val="FF0000"/>
        </w:rPr>
      </w:pPr>
      <w:r w:rsidRPr="009C7BE7">
        <w:rPr>
          <w:color w:val="FF0000"/>
        </w:rPr>
        <w:t>（</w:t>
      </w:r>
      <w:r w:rsidRPr="009C7BE7">
        <w:rPr>
          <w:color w:val="FF0000"/>
        </w:rPr>
        <w:t>3</w:t>
      </w:r>
      <w:r w:rsidRPr="009C7BE7">
        <w:rPr>
          <w:color w:val="FF0000"/>
        </w:rPr>
        <w:t>）森林生态系统的生物种类多，食物网（</w:t>
      </w:r>
      <w:r w:rsidRPr="009C7BE7">
        <w:rPr>
          <w:color w:val="FF0000"/>
        </w:rPr>
        <w:t>营养结构）复杂，自我调节能力强，故森林生态系统的抵抗力稳定性高于农田生态系统。</w:t>
      </w:r>
    </w:p>
    <w:p w:rsidR="00ED4DAF" w:rsidP="003E43D0" w14:paraId="54A823BD" w14:textId="2D73536B">
      <w:pPr>
        <w:spacing w:line="360" w:lineRule="auto"/>
        <w:jc w:val="left"/>
        <w:textAlignment w:val="center"/>
      </w:pPr>
      <w:r>
        <w:t>19</w:t>
      </w:r>
      <w:r>
        <w:t>．</w:t>
      </w:r>
      <w:r w:rsidR="009C7BE7">
        <w:t>（</w:t>
      </w:r>
      <w:r w:rsidR="009C7BE7">
        <w:t>2023·</w:t>
      </w:r>
      <w:r w:rsidR="009C7BE7">
        <w:rPr>
          <w:rFonts w:hint="eastAsia"/>
        </w:rPr>
        <w:t>重庆</w:t>
      </w:r>
      <w:r w:rsidR="009C7BE7">
        <w:t>·</w:t>
      </w:r>
      <w:r w:rsidR="009C7BE7">
        <w:t>高考）</w:t>
      </w:r>
      <w:r>
        <w:t>阅读下列材料，回答问题。</w:t>
      </w:r>
    </w:p>
    <w:p w:rsidR="00ED4DAF" w:rsidP="003E43D0" w14:paraId="516FE85E" w14:textId="77777777">
      <w:pPr>
        <w:spacing w:line="360" w:lineRule="auto"/>
        <w:jc w:val="left"/>
        <w:textAlignment w:val="center"/>
      </w:pPr>
      <w:r>
        <w:t>有研究发现，在某滨海湿地，互花米草入侵</w:t>
      </w:r>
      <w:r>
        <w:t>5</w:t>
      </w:r>
      <w:r>
        <w:t>年后，导致耐高盐的碱蓬大面积萎缩而芦苇扩张，这种变化</w:t>
      </w:r>
      <w:r>
        <w:t>的关键驱动因素是不同生态系统之间的</w:t>
      </w:r>
      <w:r>
        <w:t>“</w:t>
      </w:r>
      <w:r>
        <w:t>长距离相互作用</w:t>
      </w:r>
      <w:r>
        <w:t>”</w:t>
      </w:r>
      <w:r>
        <w:t>（由非生物物质等</w:t>
      </w:r>
      <w:r>
        <w:t>介</w:t>
      </w:r>
      <w:r>
        <w:t>导），如图</w:t>
      </w:r>
      <w:r>
        <w:t>1</w:t>
      </w:r>
      <w:r>
        <w:t>所示。</w:t>
      </w:r>
    </w:p>
    <w:p w:rsidR="00ED4DAF" w:rsidP="003E43D0" w14:paraId="4D324EC4" w14:textId="77777777">
      <w:pPr>
        <w:spacing w:line="360" w:lineRule="auto"/>
        <w:jc w:val="left"/>
        <w:textAlignment w:val="center"/>
      </w:pPr>
      <w:r>
        <w:t>假设有</w:t>
      </w:r>
      <w:r>
        <w:t>3</w:t>
      </w:r>
      <w:r>
        <w:t>种植食性昆虫分别以芦苇、碱蓬和互花米草为主要食物，昆虫数量变化能够反映所食植物种群数量变化。互花米草入侵后</w:t>
      </w:r>
      <w:r>
        <w:t>3</w:t>
      </w:r>
      <w:r>
        <w:t>种植食性昆虫数量变化如图</w:t>
      </w:r>
      <w:r>
        <w:t>2</w:t>
      </w:r>
      <w:r>
        <w:t>所示。</w:t>
      </w:r>
    </w:p>
    <w:p w:rsidR="00ED4DAF" w:rsidP="003E43D0" w14:paraId="1E048F45" w14:textId="77777777">
      <w:pPr>
        <w:spacing w:line="360" w:lineRule="auto"/>
        <w:jc w:val="left"/>
        <w:textAlignment w:val="center"/>
      </w:pPr>
      <w:r>
        <w:rPr>
          <w:rFonts w:eastAsia="Times New Roman"/>
          <w:noProof/>
          <w:kern w:val="0"/>
          <w:sz w:val="24"/>
          <w:szCs w:val="24"/>
        </w:rPr>
        <w:drawing>
          <wp:inline distT="0" distB="0" distL="0" distR="0">
            <wp:extent cx="3886200" cy="1628775"/>
            <wp:effectExtent l="0" t="0" r="0" b="0"/>
            <wp:docPr id="100017" name="图片 100017" descr="@@@572fd288-e93a-432f-8673-cae206f2b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3886200" cy="1628775"/>
                    </a:xfrm>
                    <a:prstGeom prst="rect">
                      <a:avLst/>
                    </a:prstGeom>
                  </pic:spPr>
                </pic:pic>
              </a:graphicData>
            </a:graphic>
          </wp:inline>
        </w:drawing>
      </w:r>
    </w:p>
    <w:p w:rsidR="00ED4DAF" w:rsidP="003E43D0" w14:paraId="2FF90A48" w14:textId="77777777">
      <w:pPr>
        <w:spacing w:line="360" w:lineRule="auto"/>
        <w:jc w:val="left"/>
        <w:textAlignment w:val="center"/>
      </w:pPr>
      <w:r>
        <w:t>(1)</w:t>
      </w:r>
      <w:r>
        <w:t>据材料分析，本研究中介导</w:t>
      </w:r>
      <w:r>
        <w:t>“</w:t>
      </w:r>
      <w:r>
        <w:t>长距离相</w:t>
      </w:r>
      <w:r>
        <w:t>互作用</w:t>
      </w:r>
      <w:r>
        <w:t>”</w:t>
      </w:r>
      <w:r>
        <w:t>的非生物物质是</w:t>
      </w:r>
      <w:r>
        <w:rPr>
          <w:rFonts w:eastAsia="Times New Roman"/>
          <w:u w:val="single"/>
        </w:rPr>
        <w:t xml:space="preserve">     </w:t>
      </w:r>
      <w:r>
        <w:t>。</w:t>
      </w:r>
    </w:p>
    <w:p w:rsidR="00ED4DAF" w:rsidP="003E43D0" w14:paraId="000C3930" w14:textId="77777777">
      <w:pPr>
        <w:spacing w:line="360" w:lineRule="auto"/>
        <w:jc w:val="left"/>
        <w:textAlignment w:val="center"/>
      </w:pPr>
      <w:r>
        <w:t>(2)</w:t>
      </w:r>
      <w:r>
        <w:t>图</w:t>
      </w:r>
      <w:r>
        <w:t>2</w:t>
      </w:r>
      <w:r>
        <w:t>中，若昆虫</w:t>
      </w:r>
      <w:r>
        <w:t>①</w:t>
      </w:r>
      <w:r>
        <w:t>以互花米草为食，则昆虫</w:t>
      </w:r>
      <w:r>
        <w:t>③</w:t>
      </w:r>
      <w:r>
        <w:t>以</w:t>
      </w:r>
      <w:r>
        <w:rPr>
          <w:rFonts w:eastAsia="Times New Roman"/>
          <w:u w:val="single"/>
        </w:rPr>
        <w:t xml:space="preserve">     </w:t>
      </w:r>
      <w:r>
        <w:t xml:space="preserve"> </w:t>
      </w:r>
      <w:r>
        <w:t>为食；互花米草入侵</w:t>
      </w:r>
      <w:r>
        <w:t>5</w:t>
      </w:r>
      <w:r>
        <w:t>年后，昆虫</w:t>
      </w:r>
      <w:r>
        <w:t>②</w:t>
      </w:r>
      <w:r>
        <w:t>数量持续降低，直接原因是</w:t>
      </w:r>
      <w:r>
        <w:rPr>
          <w:rFonts w:eastAsia="Times New Roman"/>
          <w:u w:val="single"/>
        </w:rPr>
        <w:t xml:space="preserve">     </w:t>
      </w:r>
      <w:r>
        <w:t>。</w:t>
      </w:r>
    </w:p>
    <w:p w:rsidR="00ED4DAF" w:rsidP="003E43D0" w14:paraId="6FFA8F6C" w14:textId="77777777">
      <w:pPr>
        <w:spacing w:line="360" w:lineRule="auto"/>
        <w:jc w:val="left"/>
        <w:textAlignment w:val="center"/>
      </w:pPr>
      <w:r>
        <w:t>(3)</w:t>
      </w:r>
      <w:r>
        <w:t>物种之间的关系可随环境变化表现为正相互作用（对一方有利，另一方无影响或对双方有利）或负相互作用（如：竞争）。</w:t>
      </w:r>
      <w:r>
        <w:t>1~N</w:t>
      </w:r>
      <w:r>
        <w:t>年，芦苇和互花米草种间关系的变化是</w:t>
      </w:r>
      <w:r>
        <w:rPr>
          <w:rFonts w:eastAsia="Times New Roman"/>
          <w:u w:val="single"/>
        </w:rPr>
        <w:t xml:space="preserve">     </w:t>
      </w:r>
      <w:r>
        <w:t>。</w:t>
      </w:r>
    </w:p>
    <w:p w:rsidR="00ED4DAF" w:rsidP="003E43D0" w14:paraId="7A5D09C9" w14:textId="77777777">
      <w:pPr>
        <w:spacing w:line="360" w:lineRule="auto"/>
        <w:jc w:val="left"/>
        <w:textAlignment w:val="center"/>
      </w:pPr>
      <w:r>
        <w:t>(4)</w:t>
      </w:r>
      <w:r>
        <w:t>互花米草入侵</w:t>
      </w:r>
      <w:r>
        <w:t>5</w:t>
      </w:r>
      <w:r>
        <w:t>年后，该湿地生态系统极有可能发生的变化有</w:t>
      </w:r>
      <w:r>
        <w:t>_____</w:t>
      </w:r>
      <w:r>
        <w:t>（多选）。</w:t>
      </w:r>
    </w:p>
    <w:p w:rsidR="00ED4DAF" w:rsidP="003E43D0" w14:paraId="5E4D4CB1" w14:textId="77777777">
      <w:pPr>
        <w:spacing w:line="360" w:lineRule="auto"/>
        <w:ind w:left="380"/>
        <w:jc w:val="left"/>
        <w:textAlignment w:val="center"/>
      </w:pPr>
      <w:r>
        <w:t>A</w:t>
      </w:r>
      <w:r>
        <w:t>．互花</w:t>
      </w:r>
      <w:r>
        <w:t>米草向内陆</w:t>
      </w:r>
      <w:r>
        <w:t>和海洋两方向扩展</w:t>
      </w:r>
    </w:p>
    <w:p w:rsidR="00ED4DAF" w:rsidP="003E43D0" w14:paraId="56841910" w14:textId="77777777">
      <w:pPr>
        <w:spacing w:line="360" w:lineRule="auto"/>
        <w:ind w:left="380"/>
        <w:jc w:val="left"/>
        <w:textAlignment w:val="center"/>
      </w:pPr>
      <w:r>
        <w:t>B</w:t>
      </w:r>
      <w:r>
        <w:t>．群落内物种丰富度逐渐增加并趋于稳定</w:t>
      </w:r>
    </w:p>
    <w:p w:rsidR="00ED4DAF" w:rsidP="003E43D0" w14:paraId="24C250D5" w14:textId="77777777">
      <w:pPr>
        <w:spacing w:line="360" w:lineRule="auto"/>
        <w:ind w:left="380"/>
        <w:jc w:val="left"/>
        <w:textAlignment w:val="center"/>
      </w:pPr>
      <w:r>
        <w:t>C</w:t>
      </w:r>
      <w:r>
        <w:t>．群落水平结构和垂直结构均更加复杂</w:t>
      </w:r>
    </w:p>
    <w:p w:rsidR="00ED4DAF" w:rsidP="003E43D0" w14:paraId="4DA3C2EF" w14:textId="77777777">
      <w:pPr>
        <w:spacing w:line="360" w:lineRule="auto"/>
        <w:ind w:left="380"/>
        <w:jc w:val="left"/>
        <w:textAlignment w:val="center"/>
      </w:pPr>
      <w:r>
        <w:t>D</w:t>
      </w:r>
      <w:r>
        <w:t>．为某些非本地昆虫提供生态位</w:t>
      </w:r>
    </w:p>
    <w:p w:rsidR="00ED4DAF" w:rsidP="003E43D0" w14:paraId="1E7A3693" w14:textId="77777777">
      <w:pPr>
        <w:spacing w:line="360" w:lineRule="auto"/>
        <w:ind w:left="380"/>
        <w:jc w:val="left"/>
        <w:textAlignment w:val="center"/>
      </w:pPr>
      <w:r>
        <w:t>E</w:t>
      </w:r>
      <w:r>
        <w:t>．生态系统自我调节能力下降</w:t>
      </w:r>
    </w:p>
    <w:p w:rsidR="00ED4DAF" w:rsidRPr="009C7BE7" w:rsidP="003E43D0" w14:paraId="518C6085" w14:textId="77777777">
      <w:pPr>
        <w:spacing w:line="360" w:lineRule="auto"/>
        <w:jc w:val="left"/>
        <w:textAlignment w:val="center"/>
        <w:rPr>
          <w:color w:val="FF0000"/>
        </w:rPr>
      </w:pPr>
      <w:r w:rsidRPr="009C7BE7">
        <w:rPr>
          <w:color w:val="FF0000"/>
        </w:rPr>
        <w:t>【答案】</w:t>
      </w:r>
      <w:r w:rsidRPr="009C7BE7">
        <w:rPr>
          <w:color w:val="FF0000"/>
        </w:rPr>
        <w:t>(1)</w:t>
      </w:r>
      <w:r w:rsidRPr="009C7BE7">
        <w:rPr>
          <w:color w:val="FF0000"/>
        </w:rPr>
        <w:t>盐</w:t>
      </w:r>
    </w:p>
    <w:p w:rsidR="00ED4DAF" w:rsidRPr="009C7BE7" w:rsidP="003E43D0" w14:paraId="115FB439" w14:textId="77777777">
      <w:pPr>
        <w:spacing w:line="360" w:lineRule="auto"/>
        <w:jc w:val="left"/>
        <w:textAlignment w:val="center"/>
        <w:rPr>
          <w:color w:val="FF0000"/>
        </w:rPr>
      </w:pPr>
      <w:r w:rsidRPr="009C7BE7">
        <w:rPr>
          <w:color w:val="FF0000"/>
        </w:rPr>
        <w:t xml:space="preserve">(2)     </w:t>
      </w:r>
      <w:r w:rsidRPr="009C7BE7">
        <w:rPr>
          <w:color w:val="FF0000"/>
        </w:rPr>
        <w:t>碱蓬</w:t>
      </w:r>
      <w:r w:rsidRPr="009C7BE7">
        <w:rPr>
          <w:color w:val="FF0000"/>
        </w:rPr>
        <w:t xml:space="preserve">     </w:t>
      </w:r>
      <w:r w:rsidRPr="009C7BE7">
        <w:rPr>
          <w:color w:val="FF0000"/>
        </w:rPr>
        <w:t>昆虫</w:t>
      </w:r>
      <w:r w:rsidRPr="009C7BE7">
        <w:rPr>
          <w:color w:val="FF0000"/>
        </w:rPr>
        <w:t>②</w:t>
      </w:r>
      <w:r w:rsidRPr="009C7BE7">
        <w:rPr>
          <w:color w:val="FF0000"/>
        </w:rPr>
        <w:t>的食物芦苇种群数量降低</w:t>
      </w:r>
    </w:p>
    <w:p w:rsidR="00ED4DAF" w:rsidRPr="009C7BE7" w:rsidP="003E43D0" w14:paraId="1F91A362" w14:textId="77777777">
      <w:pPr>
        <w:spacing w:line="360" w:lineRule="auto"/>
        <w:jc w:val="left"/>
        <w:textAlignment w:val="center"/>
        <w:rPr>
          <w:color w:val="FF0000"/>
        </w:rPr>
      </w:pPr>
      <w:r w:rsidRPr="009C7BE7">
        <w:rPr>
          <w:color w:val="FF0000"/>
        </w:rPr>
        <w:t>(3)</w:t>
      </w:r>
      <w:r w:rsidRPr="009C7BE7">
        <w:rPr>
          <w:color w:val="FF0000"/>
        </w:rPr>
        <w:t>正相互作用转为负相互作用</w:t>
      </w:r>
    </w:p>
    <w:p w:rsidR="00ED4DAF" w:rsidRPr="009C7BE7" w:rsidP="003E43D0" w14:paraId="74613506" w14:textId="487A71DB">
      <w:pPr>
        <w:spacing w:line="360" w:lineRule="auto"/>
        <w:jc w:val="left"/>
        <w:textAlignment w:val="center"/>
        <w:rPr>
          <w:color w:val="FF0000"/>
        </w:rPr>
      </w:pPr>
      <w:r w:rsidRPr="009C7BE7">
        <w:rPr>
          <w:color w:val="FF0000"/>
        </w:rPr>
        <w:t>(4)ADE</w:t>
      </w:r>
    </w:p>
    <w:p w:rsidR="00ED4DAF" w:rsidRPr="009C7BE7" w:rsidP="003E43D0" w14:paraId="503C21C3" w14:textId="77777777">
      <w:pPr>
        <w:spacing w:line="360" w:lineRule="auto"/>
        <w:jc w:val="left"/>
        <w:textAlignment w:val="center"/>
        <w:rPr>
          <w:color w:val="FF0000"/>
        </w:rPr>
      </w:pPr>
      <w:r w:rsidRPr="009C7BE7">
        <w:rPr>
          <w:color w:val="FF0000"/>
        </w:rPr>
        <w:t>【分析】结合题干</w:t>
      </w:r>
      <w:r w:rsidRPr="009C7BE7">
        <w:rPr>
          <w:color w:val="FF0000"/>
        </w:rPr>
        <w:t>“</w:t>
      </w:r>
      <w:r w:rsidRPr="009C7BE7">
        <w:rPr>
          <w:color w:val="FF0000"/>
        </w:rPr>
        <w:t>有研究发现，在某滨海湿地，互花米草入侵</w:t>
      </w:r>
      <w:r w:rsidRPr="009C7BE7">
        <w:rPr>
          <w:color w:val="FF0000"/>
        </w:rPr>
        <w:t>5</w:t>
      </w:r>
      <w:r w:rsidRPr="009C7BE7">
        <w:rPr>
          <w:color w:val="FF0000"/>
        </w:rPr>
        <w:t>年后，导致耐高盐的碱蓬大面积萎缩而芦苇扩张</w:t>
      </w:r>
      <w:r w:rsidRPr="009C7BE7">
        <w:rPr>
          <w:color w:val="FF0000"/>
        </w:rPr>
        <w:t>”</w:t>
      </w:r>
      <w:r w:rsidRPr="009C7BE7">
        <w:rPr>
          <w:color w:val="FF0000"/>
        </w:rPr>
        <w:t>、</w:t>
      </w:r>
      <w:r w:rsidRPr="009C7BE7">
        <w:rPr>
          <w:color w:val="FF0000"/>
        </w:rPr>
        <w:t>“</w:t>
      </w:r>
      <w:r w:rsidRPr="009C7BE7">
        <w:rPr>
          <w:color w:val="FF0000"/>
        </w:rPr>
        <w:t>假设有</w:t>
      </w:r>
      <w:r w:rsidRPr="009C7BE7">
        <w:rPr>
          <w:color w:val="FF0000"/>
        </w:rPr>
        <w:t>3</w:t>
      </w:r>
      <w:r w:rsidRPr="009C7BE7">
        <w:rPr>
          <w:color w:val="FF0000"/>
        </w:rPr>
        <w:t>种植食性昆虫分别以芦苇、碱蓬和互花米草为主要食物，昆虫数量变化能够反映所食植物种群数量变化</w:t>
      </w:r>
      <w:r w:rsidRPr="009C7BE7">
        <w:rPr>
          <w:color w:val="FF0000"/>
        </w:rPr>
        <w:t>”</w:t>
      </w:r>
      <w:r w:rsidRPr="009C7BE7">
        <w:rPr>
          <w:color w:val="FF0000"/>
        </w:rPr>
        <w:t>可知，图</w:t>
      </w:r>
      <w:r w:rsidRPr="009C7BE7">
        <w:rPr>
          <w:color w:val="FF0000"/>
        </w:rPr>
        <w:t>1</w:t>
      </w:r>
      <w:r w:rsidRPr="009C7BE7">
        <w:rPr>
          <w:color w:val="FF0000"/>
        </w:rPr>
        <w:t>中昆虫</w:t>
      </w:r>
      <w:r w:rsidRPr="009C7BE7">
        <w:rPr>
          <w:color w:val="FF0000"/>
        </w:rPr>
        <w:t>①</w:t>
      </w:r>
      <w:r w:rsidRPr="009C7BE7">
        <w:rPr>
          <w:color w:val="FF0000"/>
        </w:rPr>
        <w:t>以互花米草为食，昆虫</w:t>
      </w:r>
      <w:r w:rsidRPr="009C7BE7">
        <w:rPr>
          <w:color w:val="FF0000"/>
        </w:rPr>
        <w:t>②</w:t>
      </w:r>
      <w:r w:rsidRPr="009C7BE7">
        <w:rPr>
          <w:color w:val="FF0000"/>
        </w:rPr>
        <w:t>以芦苇为食，昆虫</w:t>
      </w:r>
      <w:r w:rsidRPr="009C7BE7">
        <w:rPr>
          <w:color w:val="FF0000"/>
        </w:rPr>
        <w:t>③</w:t>
      </w:r>
      <w:r w:rsidRPr="009C7BE7">
        <w:rPr>
          <w:color w:val="FF0000"/>
        </w:rPr>
        <w:t>以碱蓬为食。</w:t>
      </w:r>
    </w:p>
    <w:p w:rsidR="00ED4DAF" w:rsidRPr="009C7BE7" w:rsidP="003E43D0" w14:paraId="2DE815F9" w14:textId="77777777">
      <w:pPr>
        <w:spacing w:line="360" w:lineRule="auto"/>
        <w:jc w:val="left"/>
        <w:textAlignment w:val="center"/>
        <w:rPr>
          <w:color w:val="FF0000"/>
        </w:rPr>
      </w:pPr>
      <w:r w:rsidRPr="009C7BE7">
        <w:rPr>
          <w:color w:val="FF0000"/>
        </w:rPr>
        <w:t>【详解】（</w:t>
      </w:r>
      <w:r w:rsidRPr="009C7BE7">
        <w:rPr>
          <w:color w:val="FF0000"/>
        </w:rPr>
        <w:t>1</w:t>
      </w:r>
      <w:r w:rsidRPr="009C7BE7">
        <w:rPr>
          <w:color w:val="FF0000"/>
        </w:rPr>
        <w:t>）结合题干</w:t>
      </w:r>
      <w:r w:rsidRPr="009C7BE7">
        <w:rPr>
          <w:color w:val="FF0000"/>
        </w:rPr>
        <w:t>“</w:t>
      </w:r>
      <w:r w:rsidRPr="009C7BE7">
        <w:rPr>
          <w:color w:val="FF0000"/>
        </w:rPr>
        <w:t>有研究发现，在某滨海湿地，互花米草入侵</w:t>
      </w:r>
      <w:r w:rsidRPr="009C7BE7">
        <w:rPr>
          <w:color w:val="FF0000"/>
        </w:rPr>
        <w:t>5</w:t>
      </w:r>
      <w:r w:rsidRPr="009C7BE7">
        <w:rPr>
          <w:color w:val="FF0000"/>
        </w:rPr>
        <w:t>年后，导致耐高盐的碱蓬大面积萎缩而芦苇扩张</w:t>
      </w:r>
      <w:r w:rsidRPr="009C7BE7">
        <w:rPr>
          <w:color w:val="FF0000"/>
        </w:rPr>
        <w:t>”</w:t>
      </w:r>
      <w:r w:rsidRPr="009C7BE7">
        <w:rPr>
          <w:color w:val="FF0000"/>
        </w:rPr>
        <w:t>推测，本研究中介导</w:t>
      </w:r>
      <w:r w:rsidRPr="009C7BE7">
        <w:rPr>
          <w:color w:val="FF0000"/>
        </w:rPr>
        <w:t>“</w:t>
      </w:r>
      <w:r w:rsidRPr="009C7BE7">
        <w:rPr>
          <w:color w:val="FF0000"/>
        </w:rPr>
        <w:t>长距离相互作用</w:t>
      </w:r>
      <w:r w:rsidRPr="009C7BE7">
        <w:rPr>
          <w:color w:val="FF0000"/>
        </w:rPr>
        <w:t>”</w:t>
      </w:r>
      <w:r w:rsidRPr="009C7BE7">
        <w:rPr>
          <w:color w:val="FF0000"/>
        </w:rPr>
        <w:t>的非生物物质是盐。</w:t>
      </w:r>
    </w:p>
    <w:p w:rsidR="00ED4DAF" w:rsidRPr="009C7BE7" w:rsidP="003E43D0" w14:paraId="3B9FCD05" w14:textId="77777777">
      <w:pPr>
        <w:spacing w:line="360" w:lineRule="auto"/>
        <w:jc w:val="left"/>
        <w:textAlignment w:val="center"/>
        <w:rPr>
          <w:color w:val="FF0000"/>
        </w:rPr>
      </w:pPr>
      <w:r w:rsidRPr="009C7BE7">
        <w:rPr>
          <w:color w:val="FF0000"/>
        </w:rPr>
        <w:t>（</w:t>
      </w:r>
      <w:r w:rsidRPr="009C7BE7">
        <w:rPr>
          <w:color w:val="FF0000"/>
        </w:rPr>
        <w:t>2</w:t>
      </w:r>
      <w:r w:rsidRPr="009C7BE7">
        <w:rPr>
          <w:color w:val="FF0000"/>
        </w:rPr>
        <w:t>）结合题干</w:t>
      </w:r>
      <w:r w:rsidRPr="009C7BE7">
        <w:rPr>
          <w:color w:val="FF0000"/>
        </w:rPr>
        <w:t>“</w:t>
      </w:r>
      <w:r w:rsidRPr="009C7BE7">
        <w:rPr>
          <w:color w:val="FF0000"/>
        </w:rPr>
        <w:t>昆虫数量变化能够反映所食植物种群数量变化</w:t>
      </w:r>
      <w:r w:rsidRPr="009C7BE7">
        <w:rPr>
          <w:color w:val="FF0000"/>
        </w:rPr>
        <w:t>”</w:t>
      </w:r>
      <w:r w:rsidRPr="009C7BE7">
        <w:rPr>
          <w:color w:val="FF0000"/>
        </w:rPr>
        <w:t>，且互花米草入侵</w:t>
      </w:r>
      <w:r w:rsidRPr="009C7BE7">
        <w:rPr>
          <w:color w:val="FF0000"/>
        </w:rPr>
        <w:t>5</w:t>
      </w:r>
      <w:r w:rsidRPr="009C7BE7">
        <w:rPr>
          <w:color w:val="FF0000"/>
        </w:rPr>
        <w:t>年后，导致耐高盐的碱</w:t>
      </w:r>
      <w:r w:rsidRPr="009C7BE7">
        <w:rPr>
          <w:color w:val="FF0000"/>
        </w:rPr>
        <w:t>蓬大面积萎缩而芦苇扩张，图</w:t>
      </w:r>
      <w:r w:rsidRPr="009C7BE7">
        <w:rPr>
          <w:color w:val="FF0000"/>
        </w:rPr>
        <w:t>2</w:t>
      </w:r>
      <w:r w:rsidRPr="009C7BE7">
        <w:rPr>
          <w:color w:val="FF0000"/>
        </w:rPr>
        <w:t>中，若昆虫</w:t>
      </w:r>
      <w:r w:rsidRPr="009C7BE7">
        <w:rPr>
          <w:color w:val="FF0000"/>
        </w:rPr>
        <w:t>①</w:t>
      </w:r>
      <w:r w:rsidRPr="009C7BE7">
        <w:rPr>
          <w:color w:val="FF0000"/>
        </w:rPr>
        <w:t>以互花米草为食，则昆虫</w:t>
      </w:r>
      <w:r w:rsidRPr="009C7BE7">
        <w:rPr>
          <w:color w:val="FF0000"/>
        </w:rPr>
        <w:t>③</w:t>
      </w:r>
      <w:r w:rsidRPr="009C7BE7">
        <w:rPr>
          <w:color w:val="FF0000"/>
        </w:rPr>
        <w:t>以碱蓬为食（图</w:t>
      </w:r>
      <w:r w:rsidRPr="009C7BE7">
        <w:rPr>
          <w:color w:val="FF0000"/>
        </w:rPr>
        <w:t>1</w:t>
      </w:r>
      <w:r w:rsidRPr="009C7BE7">
        <w:rPr>
          <w:color w:val="FF0000"/>
        </w:rPr>
        <w:t>中</w:t>
      </w:r>
      <w:r w:rsidRPr="009C7BE7">
        <w:rPr>
          <w:color w:val="FF0000"/>
        </w:rPr>
        <w:t>③</w:t>
      </w:r>
      <w:r w:rsidRPr="009C7BE7">
        <w:rPr>
          <w:color w:val="FF0000"/>
        </w:rPr>
        <w:t>的数量一直在减少）；互花米草入侵</w:t>
      </w:r>
      <w:r w:rsidRPr="009C7BE7">
        <w:rPr>
          <w:color w:val="FF0000"/>
        </w:rPr>
        <w:t>5</w:t>
      </w:r>
      <w:r w:rsidRPr="009C7BE7">
        <w:rPr>
          <w:color w:val="FF0000"/>
        </w:rPr>
        <w:t>年后，昆虫</w:t>
      </w:r>
      <w:r w:rsidRPr="009C7BE7">
        <w:rPr>
          <w:color w:val="FF0000"/>
        </w:rPr>
        <w:t>②</w:t>
      </w:r>
      <w:r w:rsidRPr="009C7BE7">
        <w:rPr>
          <w:color w:val="FF0000"/>
        </w:rPr>
        <w:t>数量持续降低，直接原因是昆虫</w:t>
      </w:r>
      <w:r w:rsidRPr="009C7BE7">
        <w:rPr>
          <w:color w:val="FF0000"/>
        </w:rPr>
        <w:t>②</w:t>
      </w:r>
      <w:r w:rsidRPr="009C7BE7">
        <w:rPr>
          <w:color w:val="FF0000"/>
        </w:rPr>
        <w:t>的食物芦苇种群数量降低。</w:t>
      </w:r>
    </w:p>
    <w:p w:rsidR="00ED4DAF" w:rsidRPr="009C7BE7" w:rsidP="003E43D0" w14:paraId="7C89114E" w14:textId="77777777">
      <w:pPr>
        <w:spacing w:line="360" w:lineRule="auto"/>
        <w:jc w:val="left"/>
        <w:textAlignment w:val="center"/>
        <w:rPr>
          <w:color w:val="FF0000"/>
        </w:rPr>
      </w:pPr>
      <w:r w:rsidRPr="009C7BE7">
        <w:rPr>
          <w:color w:val="FF0000"/>
        </w:rPr>
        <w:t>（</w:t>
      </w:r>
      <w:r w:rsidRPr="009C7BE7">
        <w:rPr>
          <w:color w:val="FF0000"/>
        </w:rPr>
        <w:t>3</w:t>
      </w:r>
      <w:r w:rsidRPr="009C7BE7">
        <w:rPr>
          <w:color w:val="FF0000"/>
        </w:rPr>
        <w:t>）结合题干</w:t>
      </w:r>
      <w:r w:rsidRPr="009C7BE7">
        <w:rPr>
          <w:color w:val="FF0000"/>
        </w:rPr>
        <w:t>“</w:t>
      </w:r>
      <w:r w:rsidRPr="009C7BE7">
        <w:rPr>
          <w:color w:val="FF0000"/>
        </w:rPr>
        <w:t>有研究发现，在某滨海湿地，互花米草入侵</w:t>
      </w:r>
      <w:r w:rsidRPr="009C7BE7">
        <w:rPr>
          <w:color w:val="FF0000"/>
        </w:rPr>
        <w:t>5</w:t>
      </w:r>
      <w:r w:rsidRPr="009C7BE7">
        <w:rPr>
          <w:color w:val="FF0000"/>
        </w:rPr>
        <w:t>年后，导致耐高盐的碱蓬</w:t>
      </w:r>
      <w:r w:rsidRPr="009C7BE7">
        <w:rPr>
          <w:color w:val="FF0000"/>
        </w:rPr>
        <w:t>大面积萎缩而芦苇扩张</w:t>
      </w:r>
      <w:r w:rsidRPr="009C7BE7">
        <w:rPr>
          <w:color w:val="FF0000"/>
        </w:rPr>
        <w:t>”</w:t>
      </w:r>
      <w:r w:rsidRPr="009C7BE7">
        <w:rPr>
          <w:color w:val="FF0000"/>
        </w:rPr>
        <w:t>可知，一开始，互花米草的入侵有利于芦苇数量的增加，过了</w:t>
      </w:r>
      <w:r w:rsidRPr="009C7BE7">
        <w:rPr>
          <w:color w:val="FF0000"/>
        </w:rPr>
        <w:t>5</w:t>
      </w:r>
      <w:r w:rsidRPr="009C7BE7">
        <w:rPr>
          <w:color w:val="FF0000"/>
        </w:rPr>
        <w:t>年之后，互花米草的数量仍在增加而芦苇的数量在减少，故</w:t>
      </w:r>
      <w:r w:rsidRPr="009C7BE7">
        <w:rPr>
          <w:color w:val="FF0000"/>
        </w:rPr>
        <w:t>1~N</w:t>
      </w:r>
      <w:r w:rsidRPr="009C7BE7">
        <w:rPr>
          <w:color w:val="FF0000"/>
        </w:rPr>
        <w:t>年，芦苇和互花米草种间关系的变化是正相互作用转为负相互作用。</w:t>
      </w:r>
    </w:p>
    <w:p w:rsidR="00ED4DAF" w:rsidRPr="009C7BE7" w:rsidP="003E43D0" w14:paraId="3169CB08" w14:textId="77777777">
      <w:pPr>
        <w:spacing w:line="360" w:lineRule="auto"/>
        <w:jc w:val="left"/>
        <w:textAlignment w:val="center"/>
        <w:rPr>
          <w:color w:val="FF0000"/>
        </w:rPr>
      </w:pPr>
      <w:r w:rsidRPr="009C7BE7">
        <w:rPr>
          <w:color w:val="FF0000"/>
        </w:rPr>
        <w:t>（</w:t>
      </w:r>
      <w:r w:rsidRPr="009C7BE7">
        <w:rPr>
          <w:color w:val="FF0000"/>
        </w:rPr>
        <w:t>4</w:t>
      </w:r>
      <w:r w:rsidRPr="009C7BE7">
        <w:rPr>
          <w:color w:val="FF0000"/>
        </w:rPr>
        <w:t>）</w:t>
      </w:r>
      <w:r w:rsidRPr="009C7BE7">
        <w:rPr>
          <w:color w:val="FF0000"/>
        </w:rPr>
        <w:t>A</w:t>
      </w:r>
      <w:r w:rsidRPr="009C7BE7">
        <w:rPr>
          <w:color w:val="FF0000"/>
        </w:rPr>
        <w:t>、结合图</w:t>
      </w:r>
      <w:r w:rsidRPr="009C7BE7">
        <w:rPr>
          <w:color w:val="FF0000"/>
        </w:rPr>
        <w:t>2</w:t>
      </w:r>
      <w:r w:rsidRPr="009C7BE7">
        <w:rPr>
          <w:color w:val="FF0000"/>
        </w:rPr>
        <w:t>可知，互花米草对陆地和海水的适应性均较好，数量均能较多的增加，互花米草可以向内陆和海洋两方向扩展，</w:t>
      </w:r>
      <w:r w:rsidRPr="009C7BE7">
        <w:rPr>
          <w:color w:val="FF0000"/>
        </w:rPr>
        <w:t>A</w:t>
      </w:r>
      <w:r w:rsidRPr="009C7BE7">
        <w:rPr>
          <w:color w:val="FF0000"/>
        </w:rPr>
        <w:t>正确；</w:t>
      </w:r>
    </w:p>
    <w:p w:rsidR="00ED4DAF" w:rsidRPr="009C7BE7" w:rsidP="003E43D0" w14:paraId="429EC8C0" w14:textId="77777777">
      <w:pPr>
        <w:spacing w:line="360" w:lineRule="auto"/>
        <w:jc w:val="left"/>
        <w:textAlignment w:val="center"/>
        <w:rPr>
          <w:color w:val="FF0000"/>
        </w:rPr>
      </w:pPr>
      <w:r w:rsidRPr="009C7BE7">
        <w:rPr>
          <w:color w:val="FF0000"/>
        </w:rPr>
        <w:t>BCE</w:t>
      </w:r>
      <w:r w:rsidRPr="009C7BE7">
        <w:rPr>
          <w:color w:val="FF0000"/>
        </w:rPr>
        <w:t>、由于互花米草的入侵，导致碱蓬数量减少，芦苇在入侵五年后数量也在减少，故群落内物种丰富度（物种数目的多少）呈下降趋势，群落水平结构和垂直结构也变得更为简单，生态系统自我调节能力下降，</w:t>
      </w:r>
      <w:r w:rsidRPr="009C7BE7">
        <w:rPr>
          <w:color w:val="FF0000"/>
        </w:rPr>
        <w:t>BC</w:t>
      </w:r>
      <w:r w:rsidRPr="009C7BE7">
        <w:rPr>
          <w:color w:val="FF0000"/>
        </w:rPr>
        <w:t>错误，</w:t>
      </w:r>
      <w:r w:rsidRPr="009C7BE7">
        <w:rPr>
          <w:color w:val="FF0000"/>
        </w:rPr>
        <w:t>E</w:t>
      </w:r>
      <w:r w:rsidRPr="009C7BE7">
        <w:rPr>
          <w:color w:val="FF0000"/>
        </w:rPr>
        <w:t>正确；</w:t>
      </w:r>
    </w:p>
    <w:p w:rsidR="00ED4DAF" w:rsidRPr="009C7BE7" w:rsidP="003E43D0" w14:paraId="6088353B" w14:textId="77777777">
      <w:pPr>
        <w:spacing w:line="360" w:lineRule="auto"/>
        <w:jc w:val="left"/>
        <w:textAlignment w:val="center"/>
        <w:rPr>
          <w:color w:val="FF0000"/>
        </w:rPr>
      </w:pPr>
      <w:r w:rsidRPr="009C7BE7">
        <w:rPr>
          <w:color w:val="FF0000"/>
        </w:rPr>
        <w:t>D</w:t>
      </w:r>
      <w:r w:rsidRPr="009C7BE7">
        <w:rPr>
          <w:color w:val="FF0000"/>
        </w:rPr>
        <w:t>、互花米</w:t>
      </w:r>
      <w:r w:rsidRPr="009C7BE7">
        <w:rPr>
          <w:color w:val="FF0000"/>
        </w:rPr>
        <w:t>草属于</w:t>
      </w:r>
      <w:r w:rsidRPr="009C7BE7">
        <w:rPr>
          <w:color w:val="FF0000"/>
        </w:rPr>
        <w:t>外来物种，使得以其为食的昆虫</w:t>
      </w:r>
      <w:r w:rsidRPr="009C7BE7">
        <w:rPr>
          <w:color w:val="FF0000"/>
        </w:rPr>
        <w:t>①</w:t>
      </w:r>
      <w:r w:rsidRPr="009C7BE7">
        <w:rPr>
          <w:color w:val="FF0000"/>
        </w:rPr>
        <w:t>数量增多，为其提供生态位，</w:t>
      </w:r>
      <w:r w:rsidRPr="009C7BE7">
        <w:rPr>
          <w:color w:val="FF0000"/>
        </w:rPr>
        <w:t>D</w:t>
      </w:r>
      <w:r w:rsidRPr="009C7BE7">
        <w:rPr>
          <w:color w:val="FF0000"/>
        </w:rPr>
        <w:t>正确。</w:t>
      </w:r>
    </w:p>
    <w:p w:rsidR="00ED4DAF" w:rsidRPr="009C7BE7" w:rsidP="003E43D0" w14:paraId="10F4E639" w14:textId="05BB3A6E">
      <w:pPr>
        <w:spacing w:line="360" w:lineRule="auto"/>
        <w:jc w:val="left"/>
        <w:textAlignment w:val="center"/>
        <w:rPr>
          <w:color w:val="FF0000"/>
        </w:rPr>
      </w:pPr>
      <w:r w:rsidRPr="009C7BE7">
        <w:rPr>
          <w:color w:val="FF0000"/>
        </w:rPr>
        <w:t>故选</w:t>
      </w:r>
      <w:r w:rsidRPr="009C7BE7">
        <w:rPr>
          <w:color w:val="FF0000"/>
        </w:rPr>
        <w:t>ADE</w:t>
      </w:r>
      <w:r w:rsidRPr="009C7BE7">
        <w:rPr>
          <w:color w:val="FF0000"/>
        </w:rPr>
        <w:t>。</w:t>
      </w:r>
      <w:r w:rsidRPr="009C7BE7">
        <w:rPr>
          <w:color w:val="FF0000"/>
        </w:rPr>
        <w:br w:type="page"/>
      </w:r>
      <w:r w:rsidRPr="009C7BE7">
        <w:rPr>
          <w:color w:val="FF0000"/>
        </w:rPr>
        <w:drawing>
          <wp:inline>
            <wp:extent cx="5919470" cy="7084269"/>
            <wp:docPr id="10002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7"/>
                    <a:stretch>
                      <a:fillRect/>
                    </a:stretch>
                  </pic:blipFill>
                  <pic:spPr>
                    <a:xfrm>
                      <a:off x="0" y="0"/>
                      <a:ext cx="5919470" cy="7084269"/>
                    </a:xfrm>
                    <a:prstGeom prst="rect">
                      <a:avLst/>
                    </a:prstGeom>
                  </pic:spPr>
                </pic:pic>
              </a:graphicData>
            </a:graphic>
          </wp:inline>
        </w:drawing>
      </w:r>
    </w:p>
    <w:sectPr w:rsidSect="009C7BE7">
      <w:headerReference w:type="even" r:id="rId18"/>
      <w:headerReference w:type="default" r:id="rId19"/>
      <w:footerReference w:type="even" r:id="rId20"/>
      <w:footerReference w:type="default" r:id="rId21"/>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3E43D0" w:rsidP="003E43D0" w14:paraId="1488B6CC" w14:textId="78816085">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E43D0" w:rsidP="003E43D0"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3E43D0" w:rsidP="003E43D0" w14:paraId="5842EC4C"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3E43D0" w:rsidP="003E43D0" w14:paraId="3D80A6A8" w14:textId="3DB66AA9">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E43D0" w:rsidP="003E43D0"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3E43D0" w:rsidP="003E43D0" w14:paraId="049260F7"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21B4" w:rsidP="003E43D0" w14:paraId="1C460C87" w14:textId="1BECE078">
    <w:r>
      <w:rPr>
        <w:rFonts w:hint="eastAsia"/>
        <w:noProof/>
      </w:rPr>
      <w:drawing>
        <wp:anchor distT="0" distB="0" distL="114300" distR="114300" simplePos="0" relativeHeight="251659264" behindDoc="0" locked="0" layoutInCell="1" allowOverlap="1">
          <wp:simplePos x="0" y="0"/>
          <wp:positionH relativeFrom="page">
            <wp:posOffset>-4313</wp:posOffset>
          </wp:positionH>
          <wp:positionV relativeFrom="paragraph">
            <wp:posOffset>-268054</wp:posOffset>
          </wp:positionV>
          <wp:extent cx="7561580" cy="865505"/>
          <wp:effectExtent l="0" t="0" r="1270" b="0"/>
          <wp:wrapNone/>
          <wp:docPr id="1175559944" name="图片 1175559944"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59944"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21B4" w:rsidP="003E43D0" w14:paraId="3A48FF54" w14:textId="51F9332B">
    <w:r>
      <w:rPr>
        <w:rFonts w:hint="eastAsia"/>
        <w:noProof/>
      </w:rPr>
      <w:drawing>
        <wp:anchor distT="0" distB="0" distL="114300" distR="114300" simplePos="0" relativeHeight="251658240" behindDoc="0" locked="0" layoutInCell="1" allowOverlap="1">
          <wp:simplePos x="0" y="0"/>
          <wp:positionH relativeFrom="page">
            <wp:posOffset>-4314</wp:posOffset>
          </wp:positionH>
          <wp:positionV relativeFrom="paragraph">
            <wp:posOffset>-268054</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E146C"/>
    <w:rsid w:val="001D7A06"/>
    <w:rsid w:val="00251ED3"/>
    <w:rsid w:val="00284433"/>
    <w:rsid w:val="002A1EC6"/>
    <w:rsid w:val="002E035E"/>
    <w:rsid w:val="003E43D0"/>
    <w:rsid w:val="00406AAD"/>
    <w:rsid w:val="004151FC"/>
    <w:rsid w:val="006B16C5"/>
    <w:rsid w:val="00776133"/>
    <w:rsid w:val="00855687"/>
    <w:rsid w:val="0087304D"/>
    <w:rsid w:val="008C07DE"/>
    <w:rsid w:val="009C7BE7"/>
    <w:rsid w:val="00A30CCE"/>
    <w:rsid w:val="00AA2EE2"/>
    <w:rsid w:val="00AC3E9C"/>
    <w:rsid w:val="00B97962"/>
    <w:rsid w:val="00BC4F14"/>
    <w:rsid w:val="00BC62FB"/>
    <w:rsid w:val="00BF535F"/>
    <w:rsid w:val="00C02FC6"/>
    <w:rsid w:val="00C806B0"/>
    <w:rsid w:val="00CA21B4"/>
    <w:rsid w:val="00CA37A3"/>
    <w:rsid w:val="00E476EE"/>
    <w:rsid w:val="00ED4DAF"/>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2DEA4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3E43D0"/>
    <w:rPr>
      <w:sz w:val="18"/>
      <w:szCs w:val="18"/>
    </w:rPr>
  </w:style>
  <w:style w:type="character" w:customStyle="1" w:styleId="Char1">
    <w:name w:val="批注框文本 Char"/>
    <w:basedOn w:val="DefaultParagraphFont"/>
    <w:link w:val="BalloonText"/>
    <w:uiPriority w:val="99"/>
    <w:semiHidden/>
    <w:rsid w:val="003E43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s>
</file>

<file path=word/_rels/footer2.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5.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4.png" /></Relationships>
</file>

<file path=word/_rels/header2.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media/image1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AA97E-4ECC-4C25-A9F8-C911E306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2030</Words>
  <Characters>11577</Characters>
  <Application>Microsoft Office Word</Application>
  <DocSecurity>0</DocSecurity>
  <Lines>96</Lines>
  <Paragraphs>27</Paragraphs>
  <ScaleCrop>false</ScaleCrop>
  <Company/>
  <LinksUpToDate>false</LinksUpToDate>
  <CharactersWithSpaces>13580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23</cp:revision>
  <dcterms:created xsi:type="dcterms:W3CDTF">2017-07-19T12:07:00Z</dcterms:created>
  <dcterms:modified xsi:type="dcterms:W3CDTF">2023-12-22T08:04:00Z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