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3FC3D" w14:textId="77777777" w:rsidR="00D34BAA" w:rsidRDefault="00000000">
      <w:pPr>
        <w:jc w:val="center"/>
        <w:outlineLvl w:val="1"/>
        <w:rPr>
          <w:rFonts w:ascii="Times New Roman" w:eastAsia="黑体" w:hAnsi="Times New Roman"/>
          <w:b/>
          <w:bCs/>
          <w:sz w:val="24"/>
        </w:rPr>
      </w:pPr>
      <w:r>
        <w:rPr>
          <w:rFonts w:ascii="Times New Roman" w:eastAsia="黑体" w:hAnsi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281E24B" wp14:editId="0BD31F55">
            <wp:simplePos x="0" y="0"/>
            <wp:positionH relativeFrom="page">
              <wp:posOffset>10172700</wp:posOffset>
            </wp:positionH>
            <wp:positionV relativeFrom="topMargin">
              <wp:posOffset>11493500</wp:posOffset>
            </wp:positionV>
            <wp:extent cx="292100" cy="355600"/>
            <wp:effectExtent l="0" t="0" r="12700" b="6350"/>
            <wp:wrapNone/>
            <wp:docPr id="100018" name="图片 10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Toc14369"/>
      <w:r>
        <w:rPr>
          <w:rFonts w:ascii="Times New Roman" w:eastAsia="黑体" w:hAnsi="Times New Roman"/>
          <w:b/>
          <w:bCs/>
          <w:sz w:val="28"/>
          <w:szCs w:val="28"/>
        </w:rPr>
        <w:t xml:space="preserve">4.2 </w:t>
      </w:r>
      <w:r>
        <w:rPr>
          <w:rFonts w:ascii="Times New Roman" w:eastAsia="黑体" w:hAnsi="Times New Roman"/>
          <w:b/>
          <w:bCs/>
          <w:sz w:val="28"/>
          <w:szCs w:val="28"/>
        </w:rPr>
        <w:t>地貌的观察</w:t>
      </w:r>
      <w:bookmarkEnd w:id="0"/>
      <w:r>
        <w:rPr>
          <w:rFonts w:ascii="Times New Roman" w:eastAsia="黑体" w:hAnsi="Times New Roman"/>
          <w:b/>
          <w:bCs/>
          <w:sz w:val="28"/>
          <w:szCs w:val="28"/>
        </w:rPr>
        <w:t xml:space="preserve">　</w:t>
      </w:r>
    </w:p>
    <w:p w14:paraId="64C088CC" w14:textId="77777777" w:rsidR="00D34BAA" w:rsidRDefault="00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一、学习目标</w:t>
      </w:r>
    </w:p>
    <w:p w14:paraId="494CF5BE" w14:textId="77777777" w:rsidR="00D34BAA" w:rsidRDefault="00000000">
      <w:pPr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1</w:t>
      </w:r>
      <w:r>
        <w:rPr>
          <w:rFonts w:ascii="Times New Roman" w:hAnsi="Times New Roman"/>
          <w:b/>
          <w:bCs/>
          <w:szCs w:val="21"/>
        </w:rPr>
        <w:t>、课标要求：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/>
          <w:b/>
          <w:bCs/>
          <w:szCs w:val="21"/>
        </w:rPr>
        <w:t>通过野外观察或运用视频、图像识别</w:t>
      </w:r>
      <w:r>
        <w:rPr>
          <w:rFonts w:ascii="Times New Roman" w:hAnsi="Times New Roman"/>
          <w:b/>
          <w:bCs/>
          <w:szCs w:val="21"/>
        </w:rPr>
        <w:t>3</w:t>
      </w:r>
      <w:r>
        <w:rPr>
          <w:rFonts w:ascii="Times New Roman" w:hAnsi="Times New Roman"/>
          <w:b/>
          <w:bCs/>
          <w:szCs w:val="21"/>
        </w:rPr>
        <w:t>～</w:t>
      </w:r>
      <w:r>
        <w:rPr>
          <w:rFonts w:ascii="Times New Roman" w:hAnsi="Times New Roman"/>
          <w:b/>
          <w:bCs/>
          <w:szCs w:val="21"/>
        </w:rPr>
        <w:t>4</w:t>
      </w:r>
      <w:r>
        <w:rPr>
          <w:rFonts w:ascii="Times New Roman" w:hAnsi="Times New Roman"/>
          <w:b/>
          <w:bCs/>
          <w:szCs w:val="21"/>
        </w:rPr>
        <w:t>种地貌，描述其景观的主要特点</w:t>
      </w:r>
    </w:p>
    <w:p w14:paraId="287C48A0" w14:textId="77777777" w:rsidR="00D34BAA" w:rsidRDefault="00000000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b/>
          <w:bCs/>
          <w:szCs w:val="21"/>
        </w:rPr>
        <w:t>2</w:t>
      </w:r>
      <w:r>
        <w:rPr>
          <w:rFonts w:ascii="Times New Roman" w:hAnsi="Times New Roman"/>
          <w:b/>
          <w:bCs/>
          <w:szCs w:val="21"/>
        </w:rPr>
        <w:t>、考向分析：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>通过图文资料，理解并运用地貌观察中主要观察内容</w:t>
      </w:r>
    </w:p>
    <w:p w14:paraId="42FAEA5B" w14:textId="77777777" w:rsidR="00D34BAA" w:rsidRDefault="00000000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b/>
          <w:bCs/>
          <w:szCs w:val="21"/>
        </w:rPr>
        <w:t>3</w:t>
      </w:r>
      <w:r>
        <w:rPr>
          <w:rFonts w:ascii="Times New Roman" w:hAnsi="Times New Roman"/>
          <w:b/>
          <w:bCs/>
          <w:szCs w:val="21"/>
        </w:rPr>
        <w:t>、知识目标：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1</w:t>
      </w:r>
      <w:r>
        <w:rPr>
          <w:rFonts w:ascii="Times New Roman" w:hAnsi="Times New Roman"/>
          <w:szCs w:val="21"/>
        </w:rPr>
        <w:t>）知道地貌观察的顺序，并能在野外选择恰当的地貌观察点。</w:t>
      </w:r>
      <w:r>
        <w:rPr>
          <w:rFonts w:ascii="Times New Roman" w:hAnsi="Times New Roman" w:hint="eastAsia"/>
          <w:szCs w:val="21"/>
        </w:rPr>
        <w:t>（</w:t>
      </w:r>
      <w:r>
        <w:rPr>
          <w:rFonts w:ascii="Times New Roman" w:hAnsi="Times New Roman"/>
          <w:szCs w:val="21"/>
        </w:rPr>
        <w:t>区域认知、地理实践力</w:t>
      </w:r>
      <w:r>
        <w:rPr>
          <w:rFonts w:ascii="Times New Roman" w:hAnsi="Times New Roman" w:hint="eastAsia"/>
          <w:szCs w:val="21"/>
        </w:rPr>
        <w:t>）</w:t>
      </w:r>
      <w:r>
        <w:rPr>
          <w:rFonts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2</w:t>
      </w:r>
      <w:r>
        <w:rPr>
          <w:rFonts w:ascii="Times New Roman" w:hAnsi="Times New Roman"/>
          <w:szCs w:val="21"/>
        </w:rPr>
        <w:t>）了解地貌观察的主要内容，描述所观察到的地貌类型和景观特点。</w:t>
      </w:r>
      <w:r>
        <w:rPr>
          <w:rFonts w:ascii="Times New Roman" w:hAnsi="Times New Roman" w:hint="eastAsia"/>
          <w:szCs w:val="21"/>
        </w:rPr>
        <w:t>（</w:t>
      </w:r>
      <w:r>
        <w:rPr>
          <w:rFonts w:ascii="Times New Roman" w:hAnsi="Times New Roman"/>
          <w:szCs w:val="21"/>
        </w:rPr>
        <w:t>综合思维</w:t>
      </w:r>
      <w:r>
        <w:rPr>
          <w:rFonts w:ascii="Times New Roman" w:hAnsi="Times New Roman" w:hint="eastAsia"/>
          <w:szCs w:val="21"/>
        </w:rPr>
        <w:t>）</w:t>
      </w:r>
      <w:r>
        <w:rPr>
          <w:rFonts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3</w:t>
      </w:r>
      <w:r>
        <w:rPr>
          <w:rFonts w:ascii="Times New Roman" w:hAnsi="Times New Roman"/>
          <w:szCs w:val="21"/>
        </w:rPr>
        <w:t>）分析坡度和坡向对地理环境和人类活动的影响。</w:t>
      </w:r>
      <w:r>
        <w:rPr>
          <w:rFonts w:ascii="Times New Roman" w:hAnsi="Times New Roman" w:hint="eastAsia"/>
          <w:szCs w:val="21"/>
        </w:rPr>
        <w:t>（</w:t>
      </w:r>
      <w:r>
        <w:rPr>
          <w:rFonts w:ascii="Times New Roman" w:hAnsi="Times New Roman"/>
          <w:szCs w:val="21"/>
        </w:rPr>
        <w:t>人地协调观、综合思维</w:t>
      </w:r>
      <w:r>
        <w:rPr>
          <w:rFonts w:ascii="Times New Roman" w:hAnsi="Times New Roman" w:hint="eastAsia"/>
          <w:szCs w:val="21"/>
        </w:rPr>
        <w:t>）</w:t>
      </w:r>
    </w:p>
    <w:p w14:paraId="2EFD82CC" w14:textId="77777777" w:rsidR="00D34BAA" w:rsidRDefault="00000000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b/>
          <w:bCs/>
          <w:szCs w:val="21"/>
        </w:rPr>
        <w:t>4</w:t>
      </w:r>
      <w:r>
        <w:rPr>
          <w:rFonts w:ascii="Times New Roman" w:hAnsi="Times New Roman"/>
          <w:b/>
          <w:bCs/>
          <w:szCs w:val="21"/>
        </w:rPr>
        <w:t>、重点知识：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>结合等高线地形图，判断地貌类型并分析其成因。</w:t>
      </w:r>
      <w:r>
        <w:rPr>
          <w:rFonts w:ascii="Times New Roman" w:hAnsi="Times New Roman" w:hint="eastAsia"/>
          <w:szCs w:val="21"/>
        </w:rPr>
        <w:t>（</w:t>
      </w:r>
      <w:r>
        <w:rPr>
          <w:rFonts w:ascii="Times New Roman" w:hAnsi="Times New Roman"/>
          <w:szCs w:val="21"/>
        </w:rPr>
        <w:t>综合思维、区域认知</w:t>
      </w:r>
      <w:r>
        <w:rPr>
          <w:rFonts w:ascii="Times New Roman" w:hAnsi="Times New Roman" w:hint="eastAsia"/>
          <w:szCs w:val="21"/>
        </w:rPr>
        <w:t>）</w:t>
      </w:r>
    </w:p>
    <w:p w14:paraId="4E8F8880" w14:textId="77777777" w:rsidR="00D34BAA" w:rsidRDefault="00000000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b/>
          <w:bCs/>
          <w:szCs w:val="21"/>
        </w:rPr>
        <w:t>5</w:t>
      </w:r>
      <w:r>
        <w:rPr>
          <w:rFonts w:ascii="Times New Roman" w:hAnsi="Times New Roman"/>
          <w:b/>
          <w:bCs/>
          <w:szCs w:val="21"/>
        </w:rPr>
        <w:t>、难点知识：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>分析地貌对人类生产、生活的影响。</w:t>
      </w:r>
      <w:r>
        <w:rPr>
          <w:rFonts w:ascii="Times New Roman" w:hAnsi="Times New Roman" w:hint="eastAsia"/>
          <w:szCs w:val="21"/>
        </w:rPr>
        <w:t>（</w:t>
      </w:r>
      <w:r>
        <w:rPr>
          <w:rFonts w:ascii="Times New Roman" w:hAnsi="Times New Roman"/>
          <w:szCs w:val="21"/>
        </w:rPr>
        <w:t>人地协调观、综合思维</w:t>
      </w:r>
      <w:r>
        <w:rPr>
          <w:rFonts w:ascii="Times New Roman" w:hAnsi="Times New Roman" w:hint="eastAsia"/>
          <w:szCs w:val="21"/>
        </w:rPr>
        <w:t>）</w:t>
      </w:r>
    </w:p>
    <w:p w14:paraId="73747FC5" w14:textId="77777777" w:rsidR="00D34BAA" w:rsidRDefault="00000000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b/>
          <w:bCs/>
          <w:szCs w:val="21"/>
        </w:rPr>
        <w:t>6</w:t>
      </w:r>
      <w:r>
        <w:rPr>
          <w:rFonts w:ascii="Times New Roman" w:hAnsi="Times New Roman"/>
          <w:b/>
          <w:bCs/>
          <w:szCs w:val="21"/>
        </w:rPr>
        <w:t>、易错易混知识：</w:t>
      </w:r>
      <w:r>
        <w:rPr>
          <w:rFonts w:ascii="Times New Roman" w:hAnsi="Times New Roman"/>
          <w:szCs w:val="21"/>
        </w:rPr>
        <w:t>不同实景地貌的区别认知不同</w:t>
      </w:r>
    </w:p>
    <w:p w14:paraId="5756B0A3" w14:textId="77777777" w:rsidR="00D34BAA" w:rsidRDefault="00000000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二、问题导学：阅读教材</w:t>
      </w:r>
      <w:r>
        <w:rPr>
          <w:rFonts w:ascii="Times New Roman" w:hAnsi="Times New Roman"/>
          <w:b/>
          <w:sz w:val="24"/>
        </w:rPr>
        <w:t>76</w:t>
      </w:r>
      <w:r>
        <w:rPr>
          <w:rFonts w:ascii="Times New Roman" w:hAnsi="Times New Roman"/>
          <w:b/>
          <w:sz w:val="24"/>
        </w:rPr>
        <w:t>～</w:t>
      </w:r>
      <w:r>
        <w:rPr>
          <w:rFonts w:ascii="Times New Roman" w:hAnsi="Times New Roman"/>
          <w:b/>
          <w:sz w:val="24"/>
        </w:rPr>
        <w:t>77</w:t>
      </w:r>
      <w:r>
        <w:rPr>
          <w:rFonts w:ascii="Times New Roman" w:hAnsi="Times New Roman"/>
          <w:b/>
          <w:sz w:val="24"/>
        </w:rPr>
        <w:t>页</w:t>
      </w:r>
    </w:p>
    <w:p w14:paraId="33C331A9" w14:textId="77777777" w:rsidR="00D34BAA" w:rsidRDefault="00000000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（一）地貌观察的顺序</w:t>
      </w:r>
    </w:p>
    <w:p w14:paraId="6254EF11" w14:textId="77777777" w:rsidR="00D34BAA" w:rsidRDefault="00000000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1</w:t>
      </w:r>
      <w:r>
        <w:rPr>
          <w:rFonts w:ascii="Times New Roman" w:hAnsi="Times New Roman"/>
          <w:szCs w:val="21"/>
        </w:rPr>
        <w:t>、观察地貌的位置、原则以及观察的顺序？</w:t>
      </w:r>
    </w:p>
    <w:p w14:paraId="6F6454BC" w14:textId="77777777" w:rsidR="00D34BAA" w:rsidRDefault="00D34BAA">
      <w:pPr>
        <w:rPr>
          <w:rFonts w:ascii="Times New Roman" w:hAnsi="Times New Roman"/>
          <w:szCs w:val="21"/>
        </w:rPr>
      </w:pPr>
    </w:p>
    <w:p w14:paraId="7713B045" w14:textId="77777777" w:rsidR="00D34BAA" w:rsidRDefault="00000000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2</w:t>
      </w:r>
      <w:r>
        <w:rPr>
          <w:rFonts w:ascii="Times New Roman" w:hAnsi="Times New Roman"/>
          <w:szCs w:val="21"/>
        </w:rPr>
        <w:t>、观察地貌借助的工具有哪些？</w:t>
      </w:r>
    </w:p>
    <w:p w14:paraId="495E508F" w14:textId="77777777" w:rsidR="00D34BAA" w:rsidRDefault="00D34BAA">
      <w:pPr>
        <w:rPr>
          <w:rFonts w:ascii="Times New Roman" w:hAnsi="Times New Roman"/>
          <w:szCs w:val="21"/>
        </w:rPr>
      </w:pPr>
    </w:p>
    <w:p w14:paraId="424563C7" w14:textId="77777777" w:rsidR="00D34BAA" w:rsidRDefault="00000000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（二）地貌观察的主要内容</w:t>
      </w:r>
    </w:p>
    <w:p w14:paraId="7B119D5C" w14:textId="77777777" w:rsidR="00D34BAA" w:rsidRDefault="00000000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1</w:t>
      </w:r>
      <w:r>
        <w:rPr>
          <w:rFonts w:ascii="Times New Roman" w:hAnsi="Times New Roman"/>
          <w:szCs w:val="21"/>
        </w:rPr>
        <w:t>、观察高度：相对高度和绝对高度</w:t>
      </w:r>
    </w:p>
    <w:p w14:paraId="6DCECAFB" w14:textId="77777777" w:rsidR="00D34BAA" w:rsidRDefault="00000000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2</w:t>
      </w:r>
      <w:r>
        <w:rPr>
          <w:rFonts w:ascii="Times New Roman" w:hAnsi="Times New Roman"/>
          <w:szCs w:val="21"/>
        </w:rPr>
        <w:t>、观察坡度：</w:t>
      </w:r>
    </w:p>
    <w:tbl>
      <w:tblPr>
        <w:tblW w:w="883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2369"/>
        <w:gridCol w:w="5928"/>
      </w:tblGrid>
      <w:tr w:rsidR="00D34BAA" w14:paraId="6E698DC7" w14:textId="77777777">
        <w:trPr>
          <w:trHeight w:val="343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9" w:type="dxa"/>
              <w:right w:w="69" w:type="dxa"/>
            </w:tcMar>
            <w:vAlign w:val="center"/>
          </w:tcPr>
          <w:p w14:paraId="314DE310" w14:textId="77777777" w:rsidR="00D34BAA" w:rsidRDefault="00000000">
            <w:pPr>
              <w:pStyle w:val="a9"/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9" w:type="dxa"/>
              <w:right w:w="69" w:type="dxa"/>
            </w:tcMar>
            <w:vAlign w:val="center"/>
          </w:tcPr>
          <w:p w14:paraId="140CBB9A" w14:textId="77777777" w:rsidR="00D34BAA" w:rsidRDefault="00000000">
            <w:pPr>
              <w:pStyle w:val="a9"/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表示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9" w:type="dxa"/>
              <w:right w:w="69" w:type="dxa"/>
            </w:tcMar>
            <w:vAlign w:val="center"/>
          </w:tcPr>
          <w:p w14:paraId="4785ADCE" w14:textId="77777777" w:rsidR="00D34BAA" w:rsidRDefault="00000000">
            <w:pPr>
              <w:pStyle w:val="a9"/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影响</w:t>
            </w:r>
          </w:p>
        </w:tc>
      </w:tr>
      <w:tr w:rsidR="00D34BAA" w14:paraId="0621EC89" w14:textId="77777777">
        <w:trPr>
          <w:trHeight w:val="343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9" w:type="dxa"/>
              <w:right w:w="69" w:type="dxa"/>
            </w:tcMar>
            <w:vAlign w:val="center"/>
          </w:tcPr>
          <w:p w14:paraId="6270F23E" w14:textId="77777777" w:rsidR="00D34BAA" w:rsidRDefault="00000000">
            <w:pPr>
              <w:pStyle w:val="a9"/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坡度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9" w:type="dxa"/>
              <w:right w:w="69" w:type="dxa"/>
            </w:tcMar>
            <w:vAlign w:val="center"/>
          </w:tcPr>
          <w:p w14:paraId="220A248B" w14:textId="77777777" w:rsidR="00D34BAA" w:rsidRDefault="00000000">
            <w:pPr>
              <w:pStyle w:val="a9"/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坡度角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9" w:type="dxa"/>
              <w:right w:w="69" w:type="dxa"/>
            </w:tcMar>
            <w:vAlign w:val="center"/>
          </w:tcPr>
          <w:p w14:paraId="7A28B12C" w14:textId="77777777" w:rsidR="00D34BAA" w:rsidRDefault="00000000">
            <w:pPr>
              <w:pStyle w:val="a9"/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划分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_____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的重要标准；对生产和生活影响巨大，如水土流失、交通建设等</w:t>
            </w:r>
          </w:p>
        </w:tc>
      </w:tr>
      <w:tr w:rsidR="00D34BAA" w14:paraId="10157D41" w14:textId="77777777">
        <w:trPr>
          <w:trHeight w:val="656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9" w:type="dxa"/>
              <w:right w:w="69" w:type="dxa"/>
            </w:tcMar>
            <w:vAlign w:val="center"/>
          </w:tcPr>
          <w:p w14:paraId="5E7BE782" w14:textId="77777777" w:rsidR="00D34BAA" w:rsidRDefault="00D34BAA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9" w:type="dxa"/>
              <w:right w:w="69" w:type="dxa"/>
            </w:tcMar>
            <w:vAlign w:val="center"/>
          </w:tcPr>
          <w:p w14:paraId="526D58B7" w14:textId="77777777" w:rsidR="00D34BAA" w:rsidRDefault="00000000">
            <w:pPr>
              <w:pStyle w:val="a9"/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垂直距离和水平距离的比值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9" w:type="dxa"/>
              <w:right w:w="69" w:type="dxa"/>
            </w:tcMar>
            <w:vAlign w:val="center"/>
          </w:tcPr>
          <w:p w14:paraId="47F1534D" w14:textId="77777777" w:rsidR="00D34BAA" w:rsidRDefault="00D34BAA">
            <w:pPr>
              <w:rPr>
                <w:rFonts w:ascii="Times New Roman" w:hAnsi="Times New Roman"/>
                <w:szCs w:val="21"/>
              </w:rPr>
            </w:pPr>
          </w:p>
        </w:tc>
      </w:tr>
      <w:tr w:rsidR="00D34BAA" w14:paraId="7F0C0CB8" w14:textId="77777777">
        <w:trPr>
          <w:trHeight w:val="338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9" w:type="dxa"/>
              <w:right w:w="69" w:type="dxa"/>
            </w:tcMar>
            <w:vAlign w:val="center"/>
          </w:tcPr>
          <w:p w14:paraId="2372D6A5" w14:textId="77777777" w:rsidR="00D34BAA" w:rsidRDefault="00000000">
            <w:pPr>
              <w:pStyle w:val="a9"/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坡向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9" w:type="dxa"/>
              <w:right w:w="69" w:type="dxa"/>
            </w:tcMar>
            <w:vAlign w:val="center"/>
          </w:tcPr>
          <w:p w14:paraId="07A13BFB" w14:textId="77777777" w:rsidR="00D34BAA" w:rsidRDefault="00000000">
            <w:pPr>
              <w:pStyle w:val="a9"/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阳坡和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______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坡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9" w:type="dxa"/>
              <w:right w:w="69" w:type="dxa"/>
            </w:tcMar>
            <w:vAlign w:val="center"/>
          </w:tcPr>
          <w:p w14:paraId="4F86BCF6" w14:textId="77777777" w:rsidR="00D34BAA" w:rsidRDefault="00000000">
            <w:pPr>
              <w:pStyle w:val="a9"/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光照、降水等条件存在差异，进而影响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_______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的生长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</w:tr>
      <w:tr w:rsidR="00D34BAA" w14:paraId="5F9E81B8" w14:textId="77777777">
        <w:trPr>
          <w:trHeight w:val="343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9" w:type="dxa"/>
              <w:right w:w="69" w:type="dxa"/>
            </w:tcMar>
            <w:vAlign w:val="center"/>
          </w:tcPr>
          <w:p w14:paraId="0C50E981" w14:textId="77777777" w:rsidR="00D34BAA" w:rsidRDefault="00D34BAA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9" w:type="dxa"/>
              <w:right w:w="69" w:type="dxa"/>
            </w:tcMar>
            <w:vAlign w:val="center"/>
          </w:tcPr>
          <w:p w14:paraId="171ABAAE" w14:textId="77777777" w:rsidR="00D34BAA" w:rsidRDefault="00000000">
            <w:pPr>
              <w:pStyle w:val="a9"/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迎风坡和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_______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坡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9" w:type="dxa"/>
              <w:right w:w="69" w:type="dxa"/>
            </w:tcMar>
            <w:vAlign w:val="center"/>
          </w:tcPr>
          <w:p w14:paraId="77785D41" w14:textId="77777777" w:rsidR="00D34BAA" w:rsidRDefault="00D34BAA">
            <w:pPr>
              <w:rPr>
                <w:rFonts w:ascii="Times New Roman" w:hAnsi="Times New Roman"/>
                <w:szCs w:val="21"/>
              </w:rPr>
            </w:pPr>
          </w:p>
        </w:tc>
      </w:tr>
    </w:tbl>
    <w:p w14:paraId="5EE35A77" w14:textId="77777777" w:rsidR="00D34BAA" w:rsidRDefault="00000000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3</w:t>
      </w:r>
      <w:r>
        <w:rPr>
          <w:rFonts w:ascii="Times New Roman" w:hAnsi="Times New Roman"/>
          <w:szCs w:val="21"/>
        </w:rPr>
        <w:t>、其他观察内容：地貌的</w:t>
      </w:r>
      <w:r>
        <w:rPr>
          <w:rFonts w:ascii="Times New Roman" w:hAnsi="Times New Roman"/>
          <w:color w:val="000000"/>
          <w:szCs w:val="21"/>
        </w:rPr>
        <w:t>_____</w:t>
      </w:r>
      <w:r>
        <w:rPr>
          <w:rFonts w:ascii="Times New Roman" w:hAnsi="Times New Roman"/>
          <w:szCs w:val="21"/>
        </w:rPr>
        <w:t>、</w:t>
      </w:r>
      <w:r>
        <w:rPr>
          <w:rFonts w:ascii="Times New Roman" w:hAnsi="Times New Roman"/>
          <w:color w:val="000000"/>
          <w:szCs w:val="21"/>
        </w:rPr>
        <w:t>_____</w:t>
      </w:r>
      <w:r>
        <w:rPr>
          <w:rFonts w:ascii="Times New Roman" w:hAnsi="Times New Roman"/>
          <w:szCs w:val="21"/>
        </w:rPr>
        <w:t>、</w:t>
      </w:r>
      <w:r>
        <w:rPr>
          <w:rFonts w:ascii="Times New Roman" w:hAnsi="Times New Roman"/>
          <w:color w:val="000000"/>
          <w:szCs w:val="21"/>
        </w:rPr>
        <w:t>_____</w:t>
      </w:r>
      <w:r>
        <w:rPr>
          <w:rFonts w:ascii="Times New Roman" w:hAnsi="Times New Roman"/>
          <w:szCs w:val="21"/>
        </w:rPr>
        <w:t>，以及</w:t>
      </w:r>
      <w:r>
        <w:rPr>
          <w:rFonts w:ascii="Times New Roman" w:hAnsi="Times New Roman"/>
          <w:color w:val="000000"/>
          <w:szCs w:val="21"/>
        </w:rPr>
        <w:t>_____</w:t>
      </w:r>
      <w:r>
        <w:rPr>
          <w:rFonts w:ascii="Times New Roman" w:hAnsi="Times New Roman"/>
          <w:szCs w:val="21"/>
        </w:rPr>
        <w:t>和破碎程度等</w:t>
      </w:r>
    </w:p>
    <w:p w14:paraId="53127347" w14:textId="77777777" w:rsidR="00D34BAA" w:rsidRDefault="00D34BAA">
      <w:pPr>
        <w:rPr>
          <w:rFonts w:ascii="Times New Roman" w:hAnsi="Times New Roman"/>
          <w:b/>
          <w:bCs/>
          <w:szCs w:val="21"/>
        </w:rPr>
      </w:pPr>
    </w:p>
    <w:p w14:paraId="05DD41CA" w14:textId="77777777" w:rsidR="00D34BAA" w:rsidRDefault="00000000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三、典型例题</w:t>
      </w:r>
    </w:p>
    <w:p w14:paraId="14319171" w14:textId="77777777" w:rsidR="00D34BAA" w:rsidRDefault="00000000">
      <w:pPr>
        <w:rPr>
          <w:rFonts w:ascii="Times New Roman" w:eastAsia="楷体" w:hAnsi="Times New Roman"/>
        </w:rPr>
      </w:pPr>
      <w:r>
        <w:rPr>
          <w:rFonts w:ascii="Times New Roman" w:eastAsia="楷体" w:hAnsi="Times New Roman"/>
          <w:szCs w:val="21"/>
        </w:rPr>
        <w:t>例</w:t>
      </w:r>
      <w:r>
        <w:rPr>
          <w:rFonts w:ascii="Times New Roman" w:eastAsia="楷体" w:hAnsi="Times New Roman"/>
          <w:szCs w:val="21"/>
        </w:rPr>
        <w:t>1</w:t>
      </w:r>
      <w:r>
        <w:rPr>
          <w:rFonts w:ascii="Times New Roman" w:eastAsia="楷体" w:hAnsi="Times New Roman"/>
          <w:szCs w:val="21"/>
        </w:rPr>
        <w:t>：</w:t>
      </w:r>
      <w:r>
        <w:rPr>
          <w:rFonts w:ascii="Times New Roman" w:eastAsia="楷体" w:hAnsi="Times New Roman"/>
        </w:rPr>
        <w:t>读下图</w:t>
      </w:r>
      <w:r>
        <w:rPr>
          <w:rFonts w:ascii="Times New Roman" w:eastAsia="楷体" w:hAnsi="Times New Roman" w:hint="eastAsia"/>
        </w:rPr>
        <w:t>，</w:t>
      </w:r>
      <w:r>
        <w:rPr>
          <w:rFonts w:ascii="Times New Roman" w:eastAsia="楷体" w:hAnsi="Times New Roman"/>
        </w:rPr>
        <w:t>完成下面（</w:t>
      </w:r>
      <w:r>
        <w:rPr>
          <w:rFonts w:ascii="Times New Roman" w:eastAsia="楷体" w:hAnsi="Times New Roman"/>
        </w:rPr>
        <w:t>1</w:t>
      </w:r>
      <w:r>
        <w:rPr>
          <w:rFonts w:ascii="Times New Roman" w:eastAsia="楷体" w:hAnsi="Times New Roman"/>
        </w:rPr>
        <w:t>）</w:t>
      </w:r>
      <w:r>
        <w:rPr>
          <w:rFonts w:ascii="Times New Roman" w:eastAsia="楷体" w:hAnsi="Times New Roman"/>
          <w:szCs w:val="21"/>
        </w:rPr>
        <w:t>～（</w:t>
      </w:r>
      <w:r>
        <w:rPr>
          <w:rFonts w:ascii="Times New Roman" w:eastAsia="楷体" w:hAnsi="Times New Roman"/>
          <w:szCs w:val="21"/>
        </w:rPr>
        <w:t>2</w:t>
      </w:r>
      <w:r>
        <w:rPr>
          <w:rFonts w:ascii="Times New Roman" w:eastAsia="楷体" w:hAnsi="Times New Roman"/>
          <w:szCs w:val="21"/>
        </w:rPr>
        <w:t>）</w:t>
      </w:r>
      <w:r>
        <w:rPr>
          <w:rFonts w:ascii="Times New Roman" w:eastAsia="楷体" w:hAnsi="Times New Roman"/>
        </w:rPr>
        <w:t>题。</w:t>
      </w:r>
    </w:p>
    <w:p w14:paraId="4CA55239" w14:textId="77777777" w:rsidR="00D34BAA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（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）、在观察该图的地貌时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/>
        </w:rPr>
        <w:t>我们从宏观上观察到的地貌是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/>
        </w:rPr>
        <w:t xml:space="preserve">　　</w:t>
      </w:r>
      <w:r>
        <w:rPr>
          <w:rFonts w:ascii="Times New Roman" w:hAnsi="Times New Roman" w:hint="eastAsia"/>
        </w:rPr>
        <w:t>）</w:t>
      </w:r>
    </w:p>
    <w:p w14:paraId="7D503B0E" w14:textId="77777777" w:rsidR="00D34BAA" w:rsidRDefault="00000000">
      <w:pPr>
        <w:ind w:firstLineChars="100" w:firstLine="210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ascii="Times New Roman" w:hAnsi="Times New Roman"/>
        </w:rPr>
        <w:t xml:space="preserve">平原　　　</w:t>
      </w:r>
      <w:r>
        <w:rPr>
          <w:rFonts w:ascii="Times New Roman" w:hAnsi="Times New Roman"/>
        </w:rPr>
        <w:t>B.</w:t>
      </w:r>
      <w:r>
        <w:rPr>
          <w:rFonts w:ascii="Times New Roman" w:hAnsi="Times New Roman"/>
        </w:rPr>
        <w:t>山地</w:t>
      </w:r>
      <w:r>
        <w:rPr>
          <w:rFonts w:ascii="Times New Roman" w:hAnsi="Times New Roman"/>
        </w:rPr>
        <w:t xml:space="preserve">    </w:t>
      </w:r>
    </w:p>
    <w:p w14:paraId="09F68CF0" w14:textId="77777777" w:rsidR="00D34BAA" w:rsidRDefault="00000000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0" distR="0" simplePos="0" relativeHeight="251660288" behindDoc="0" locked="0" layoutInCell="1" allowOverlap="1" wp14:anchorId="3D65A951" wp14:editId="001D4D10">
            <wp:simplePos x="0" y="0"/>
            <wp:positionH relativeFrom="column">
              <wp:posOffset>3476625</wp:posOffset>
            </wp:positionH>
            <wp:positionV relativeFrom="paragraph">
              <wp:posOffset>160655</wp:posOffset>
            </wp:positionV>
            <wp:extent cx="2457450" cy="1646555"/>
            <wp:effectExtent l="19050" t="0" r="0" b="0"/>
            <wp:wrapSquare wrapText="bothSides"/>
            <wp:docPr id="602" name="23xjcbx1rjdl554.jpg" descr="id:214749196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" name="23xjcbx1rjdl554.jpg" descr="id:2147491966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646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 xml:space="preserve">  C.</w:t>
      </w:r>
      <w:r>
        <w:rPr>
          <w:rFonts w:ascii="Times New Roman" w:hAnsi="Times New Roman"/>
        </w:rPr>
        <w:t xml:space="preserve">盆地　　　</w:t>
      </w:r>
      <w:r>
        <w:rPr>
          <w:rFonts w:ascii="Times New Roman" w:hAnsi="Times New Roman"/>
        </w:rPr>
        <w:t>D.</w:t>
      </w:r>
      <w:r>
        <w:rPr>
          <w:rFonts w:ascii="Times New Roman" w:hAnsi="Times New Roman"/>
        </w:rPr>
        <w:t>丘陵</w:t>
      </w:r>
    </w:p>
    <w:p w14:paraId="5289889C" w14:textId="77777777" w:rsidR="00D34BAA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（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）、图中的次一级地貌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/>
        </w:rPr>
        <w:t>对应正确的是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/>
        </w:rPr>
        <w:t xml:space="preserve">　　</w:t>
      </w:r>
      <w:r>
        <w:rPr>
          <w:rFonts w:ascii="Times New Roman" w:hAnsi="Times New Roman" w:hint="eastAsia"/>
        </w:rPr>
        <w:t>）</w:t>
      </w:r>
    </w:p>
    <w:p w14:paraId="014AB612" w14:textId="77777777" w:rsidR="00D34BAA" w:rsidRDefault="00000000">
      <w:pPr>
        <w:ind w:firstLineChars="100" w:firstLine="210"/>
        <w:rPr>
          <w:rFonts w:ascii="Times New Roman" w:hAnsi="Times New Roman"/>
        </w:rPr>
      </w:pPr>
      <w:r>
        <w:rPr>
          <w:rFonts w:ascii="Times New Roman" w:hAnsi="Times New Roman"/>
        </w:rPr>
        <w:t>A.①—</w:t>
      </w:r>
      <w:r>
        <w:rPr>
          <w:rFonts w:ascii="Times New Roman" w:hAnsi="Times New Roman"/>
        </w:rPr>
        <w:t>山地</w:t>
      </w:r>
      <w:r>
        <w:rPr>
          <w:rFonts w:ascii="Times New Roman" w:hAnsi="Times New Roman"/>
        </w:rPr>
        <w:t>B.②—</w:t>
      </w:r>
      <w:r>
        <w:rPr>
          <w:rFonts w:ascii="Times New Roman" w:hAnsi="Times New Roman"/>
        </w:rPr>
        <w:t>河谷</w:t>
      </w:r>
    </w:p>
    <w:p w14:paraId="2A378B82" w14:textId="77777777" w:rsidR="00D34BAA" w:rsidRDefault="00000000">
      <w:pPr>
        <w:ind w:firstLineChars="100" w:firstLine="210"/>
        <w:rPr>
          <w:rFonts w:ascii="Times New Roman" w:hAnsi="Times New Roman"/>
        </w:rPr>
      </w:pPr>
      <w:r>
        <w:rPr>
          <w:rFonts w:ascii="Times New Roman" w:hAnsi="Times New Roman"/>
        </w:rPr>
        <w:t>C.③—</w:t>
      </w:r>
      <w:r>
        <w:rPr>
          <w:rFonts w:ascii="Times New Roman" w:hAnsi="Times New Roman"/>
        </w:rPr>
        <w:t>山峰</w:t>
      </w:r>
      <w:r>
        <w:rPr>
          <w:rFonts w:ascii="Times New Roman" w:hAnsi="Times New Roman"/>
        </w:rPr>
        <w:t xml:space="preserve"> D.④—</w:t>
      </w:r>
      <w:r>
        <w:rPr>
          <w:rFonts w:ascii="Times New Roman" w:hAnsi="Times New Roman"/>
        </w:rPr>
        <w:t>山脊</w:t>
      </w:r>
    </w:p>
    <w:p w14:paraId="2FEFD232" w14:textId="77777777" w:rsidR="00D34BAA" w:rsidRDefault="00D34BAA">
      <w:pPr>
        <w:rPr>
          <w:rFonts w:ascii="Times New Roman" w:hAnsi="Times New Roman"/>
          <w:szCs w:val="21"/>
        </w:rPr>
      </w:pPr>
    </w:p>
    <w:p w14:paraId="1E5F9096" w14:textId="77777777" w:rsidR="00D34BAA" w:rsidRDefault="00000000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①</w:t>
      </w:r>
      <w:r>
        <w:rPr>
          <w:rFonts w:ascii="Times New Roman" w:hAnsi="Times New Roman"/>
          <w:szCs w:val="21"/>
        </w:rPr>
        <w:t>错因分析：</w:t>
      </w:r>
    </w:p>
    <w:p w14:paraId="533A801A" w14:textId="77777777" w:rsidR="00D34BAA" w:rsidRDefault="00D34BAA">
      <w:pPr>
        <w:rPr>
          <w:rFonts w:ascii="Times New Roman" w:hAnsi="Times New Roman"/>
          <w:szCs w:val="21"/>
        </w:rPr>
      </w:pPr>
    </w:p>
    <w:p w14:paraId="06515115" w14:textId="77777777" w:rsidR="00D34BAA" w:rsidRDefault="00000000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②</w:t>
      </w:r>
      <w:r>
        <w:rPr>
          <w:rFonts w:ascii="Times New Roman" w:hAnsi="Times New Roman"/>
          <w:szCs w:val="21"/>
        </w:rPr>
        <w:t>关键能力点：</w:t>
      </w:r>
    </w:p>
    <w:p w14:paraId="78A05683" w14:textId="77777777" w:rsidR="00D34BAA" w:rsidRDefault="00D34BAA">
      <w:pPr>
        <w:rPr>
          <w:rFonts w:ascii="Times New Roman" w:hAnsi="Times New Roman"/>
          <w:szCs w:val="21"/>
        </w:rPr>
      </w:pPr>
    </w:p>
    <w:p w14:paraId="3A23CF29" w14:textId="77777777" w:rsidR="00D34BAA" w:rsidRDefault="00D34BAA">
      <w:pPr>
        <w:rPr>
          <w:rFonts w:ascii="Times New Roman" w:hAnsi="Times New Roman"/>
          <w:szCs w:val="21"/>
        </w:rPr>
      </w:pPr>
    </w:p>
    <w:p w14:paraId="0ACF1D35" w14:textId="77777777" w:rsidR="00D34BAA" w:rsidRDefault="00000000">
      <w:pPr>
        <w:rPr>
          <w:rFonts w:ascii="Times New Roman" w:eastAsia="楷体" w:hAnsi="Times New Roman"/>
        </w:rPr>
      </w:pPr>
      <w:r>
        <w:rPr>
          <w:rFonts w:ascii="Times New Roman" w:eastAsia="楷体" w:hAnsi="Times New Roman"/>
        </w:rPr>
        <w:t>例</w:t>
      </w:r>
      <w:r>
        <w:rPr>
          <w:rFonts w:ascii="Times New Roman" w:eastAsia="楷体" w:hAnsi="Times New Roman"/>
        </w:rPr>
        <w:t>2</w:t>
      </w:r>
      <w:r>
        <w:rPr>
          <w:rFonts w:ascii="Times New Roman" w:eastAsia="楷体" w:hAnsi="Times New Roman"/>
        </w:rPr>
        <w:t>：等高线地形图可以帮助人们正确认识地形地貌。读图回答下面</w:t>
      </w:r>
    </w:p>
    <w:p w14:paraId="46A02E67" w14:textId="77777777" w:rsidR="00D34BAA" w:rsidRDefault="00000000">
      <w:pPr>
        <w:rPr>
          <w:rFonts w:ascii="Times New Roman" w:eastAsia="楷体" w:hAnsi="Times New Roman"/>
        </w:rPr>
      </w:pPr>
      <w:r>
        <w:rPr>
          <w:rFonts w:ascii="Times New Roman" w:eastAsia="楷体" w:hAnsi="Times New Roman"/>
          <w:noProof/>
        </w:rPr>
        <w:lastRenderedPageBreak/>
        <w:drawing>
          <wp:anchor distT="0" distB="0" distL="0" distR="0" simplePos="0" relativeHeight="251662336" behindDoc="0" locked="0" layoutInCell="1" allowOverlap="1" wp14:anchorId="7F2220F8" wp14:editId="5B57D935">
            <wp:simplePos x="0" y="0"/>
            <wp:positionH relativeFrom="column">
              <wp:posOffset>3676650</wp:posOffset>
            </wp:positionH>
            <wp:positionV relativeFrom="paragraph">
              <wp:posOffset>137160</wp:posOffset>
            </wp:positionV>
            <wp:extent cx="2049145" cy="1334770"/>
            <wp:effectExtent l="19050" t="0" r="8255" b="0"/>
            <wp:wrapSquare wrapText="bothSides"/>
            <wp:docPr id="603" name="23xjcbx1rjdl555.jpg" descr="id:214749197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" name="23xjcbx1rjdl555.jpg" descr="id:2147491973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49145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楷体" w:hAnsi="Times New Roman"/>
        </w:rPr>
        <w:t>（</w:t>
      </w:r>
      <w:r>
        <w:rPr>
          <w:rFonts w:ascii="Times New Roman" w:eastAsia="楷体" w:hAnsi="Times New Roman"/>
        </w:rPr>
        <w:t>1</w:t>
      </w:r>
      <w:r>
        <w:rPr>
          <w:rFonts w:ascii="Times New Roman" w:eastAsia="楷体" w:hAnsi="Times New Roman"/>
        </w:rPr>
        <w:t>）～</w:t>
      </w:r>
      <w:r>
        <w:rPr>
          <w:rFonts w:ascii="Times New Roman" w:eastAsia="楷体" w:hAnsi="Times New Roman" w:hint="eastAsia"/>
        </w:rPr>
        <w:t>（</w:t>
      </w:r>
      <w:r>
        <w:rPr>
          <w:rFonts w:ascii="Times New Roman" w:eastAsia="楷体" w:hAnsi="Times New Roman"/>
        </w:rPr>
        <w:t>2</w:t>
      </w:r>
      <w:r>
        <w:rPr>
          <w:rFonts w:ascii="Times New Roman" w:eastAsia="楷体" w:hAnsi="Times New Roman" w:hint="eastAsia"/>
        </w:rPr>
        <w:t>）</w:t>
      </w:r>
      <w:r>
        <w:rPr>
          <w:rFonts w:ascii="Times New Roman" w:eastAsia="楷体" w:hAnsi="Times New Roman"/>
        </w:rPr>
        <w:t>题。</w:t>
      </w:r>
    </w:p>
    <w:p w14:paraId="0A210F72" w14:textId="77777777" w:rsidR="00D34BAA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（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）图中所示地区地形地势的基本特点有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/>
        </w:rPr>
        <w:t xml:space="preserve">　　</w:t>
      </w:r>
      <w:r>
        <w:rPr>
          <w:rFonts w:ascii="Times New Roman" w:hAnsi="Times New Roman" w:hint="eastAsia"/>
        </w:rPr>
        <w:t>）</w:t>
      </w:r>
    </w:p>
    <w:p w14:paraId="315A3CB7" w14:textId="77777777" w:rsidR="00D34BAA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①</w:t>
      </w:r>
      <w:r>
        <w:rPr>
          <w:rFonts w:ascii="Times New Roman" w:hAnsi="Times New Roman"/>
        </w:rPr>
        <w:t>以丘陵、平原为主</w:t>
      </w:r>
      <w:r>
        <w:rPr>
          <w:rFonts w:ascii="Times New Roman" w:hAnsi="Times New Roman"/>
        </w:rPr>
        <w:t>②</w:t>
      </w:r>
      <w:r>
        <w:rPr>
          <w:rFonts w:ascii="Times New Roman" w:hAnsi="Times New Roman"/>
        </w:rPr>
        <w:t>中部高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/>
        </w:rPr>
        <w:t>西南、东北低</w:t>
      </w:r>
    </w:p>
    <w:p w14:paraId="6DD80A13" w14:textId="77777777" w:rsidR="00D34BAA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③</w:t>
      </w:r>
      <w:r>
        <w:rPr>
          <w:rFonts w:ascii="Times New Roman" w:hAnsi="Times New Roman"/>
        </w:rPr>
        <w:t>以平原、盆地为主</w:t>
      </w:r>
      <w:r>
        <w:rPr>
          <w:rFonts w:ascii="Times New Roman" w:hAnsi="Times New Roman"/>
        </w:rPr>
        <w:t>④</w:t>
      </w:r>
      <w:r>
        <w:rPr>
          <w:rFonts w:ascii="Times New Roman" w:hAnsi="Times New Roman"/>
        </w:rPr>
        <w:t>中部低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/>
        </w:rPr>
        <w:t>西南、东北高</w:t>
      </w:r>
    </w:p>
    <w:p w14:paraId="140773B1" w14:textId="77777777" w:rsidR="00D34BAA" w:rsidRDefault="00000000">
      <w:pPr>
        <w:ind w:firstLineChars="100" w:firstLine="210"/>
        <w:rPr>
          <w:rFonts w:ascii="Times New Roman" w:hAnsi="Times New Roman"/>
        </w:rPr>
      </w:pPr>
      <w:r>
        <w:rPr>
          <w:rFonts w:ascii="Times New Roman" w:hAnsi="Times New Roman"/>
        </w:rPr>
        <w:t>A.③④</w:t>
      </w:r>
      <w:r>
        <w:rPr>
          <w:rFonts w:ascii="Times New Roman" w:hAnsi="Times New Roman"/>
        </w:rPr>
        <w:t xml:space="preserve">　　　</w:t>
      </w:r>
      <w:r>
        <w:rPr>
          <w:rFonts w:ascii="Times New Roman" w:hAnsi="Times New Roman"/>
        </w:rPr>
        <w:t xml:space="preserve">B.②③    </w:t>
      </w:r>
    </w:p>
    <w:p w14:paraId="7CEDF948" w14:textId="77777777" w:rsidR="00D34BAA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C.①②</w:t>
      </w:r>
      <w:r>
        <w:rPr>
          <w:rFonts w:ascii="Times New Roman" w:hAnsi="Times New Roman"/>
        </w:rPr>
        <w:t xml:space="preserve">　　　</w:t>
      </w:r>
      <w:r>
        <w:rPr>
          <w:rFonts w:ascii="Times New Roman" w:hAnsi="Times New Roman"/>
        </w:rPr>
        <w:t>D.①④</w:t>
      </w:r>
    </w:p>
    <w:p w14:paraId="508130E6" w14:textId="77777777" w:rsidR="00D34BAA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（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）图中甲、乙两条虚线所在的地形部位分别是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/>
        </w:rPr>
        <w:t xml:space="preserve">　　</w:t>
      </w:r>
      <w:r>
        <w:rPr>
          <w:rFonts w:ascii="Times New Roman" w:hAnsi="Times New Roman" w:hint="eastAsia"/>
        </w:rPr>
        <w:t>）</w:t>
      </w:r>
    </w:p>
    <w:p w14:paraId="073DB735" w14:textId="77777777" w:rsidR="00D34BAA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ascii="Times New Roman" w:hAnsi="Times New Roman"/>
        </w:rPr>
        <w:t xml:space="preserve">山脊、山谷　　　</w:t>
      </w:r>
      <w:r>
        <w:rPr>
          <w:rFonts w:ascii="Times New Roman" w:hAnsi="Times New Roman"/>
        </w:rPr>
        <w:t>B.</w:t>
      </w:r>
      <w:r>
        <w:rPr>
          <w:rFonts w:ascii="Times New Roman" w:hAnsi="Times New Roman"/>
        </w:rPr>
        <w:t>山脊、山脊</w:t>
      </w:r>
      <w:r>
        <w:rPr>
          <w:rFonts w:ascii="Times New Roman" w:hAnsi="Times New Roman"/>
        </w:rPr>
        <w:t xml:space="preserve">   </w:t>
      </w:r>
    </w:p>
    <w:p w14:paraId="65AA22F3" w14:textId="77777777" w:rsidR="00D34BAA" w:rsidRDefault="00000000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</w:rPr>
        <w:t>C.</w:t>
      </w:r>
      <w:r>
        <w:rPr>
          <w:rFonts w:ascii="Times New Roman" w:hAnsi="Times New Roman"/>
        </w:rPr>
        <w:t xml:space="preserve">山谷、山脊　　　</w:t>
      </w:r>
      <w:r>
        <w:rPr>
          <w:rFonts w:ascii="Times New Roman" w:hAnsi="Times New Roman"/>
        </w:rPr>
        <w:t>D.</w:t>
      </w:r>
      <w:r>
        <w:rPr>
          <w:rFonts w:ascii="Times New Roman" w:hAnsi="Times New Roman"/>
        </w:rPr>
        <w:t>山谷、山谷</w:t>
      </w:r>
    </w:p>
    <w:p w14:paraId="4B0BB50B" w14:textId="77777777" w:rsidR="00D34BAA" w:rsidRDefault="00000000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①</w:t>
      </w:r>
      <w:r>
        <w:rPr>
          <w:rFonts w:ascii="Times New Roman" w:hAnsi="Times New Roman"/>
          <w:szCs w:val="21"/>
        </w:rPr>
        <w:t>错因分析：</w:t>
      </w:r>
    </w:p>
    <w:p w14:paraId="1B2D4F00" w14:textId="77777777" w:rsidR="00D34BAA" w:rsidRDefault="00D34BAA">
      <w:pPr>
        <w:rPr>
          <w:rFonts w:ascii="Times New Roman" w:hAnsi="Times New Roman"/>
          <w:szCs w:val="21"/>
        </w:rPr>
      </w:pPr>
    </w:p>
    <w:p w14:paraId="343C6AF9" w14:textId="77777777" w:rsidR="00D34BAA" w:rsidRDefault="00000000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②</w:t>
      </w:r>
      <w:r>
        <w:rPr>
          <w:rFonts w:ascii="Times New Roman" w:hAnsi="Times New Roman"/>
          <w:szCs w:val="21"/>
        </w:rPr>
        <w:t>关键能力点：</w:t>
      </w:r>
    </w:p>
    <w:p w14:paraId="0CE0A03C" w14:textId="77777777" w:rsidR="00D34BAA" w:rsidRDefault="00D34BAA">
      <w:pPr>
        <w:rPr>
          <w:rFonts w:ascii="Times New Roman" w:hAnsi="Times New Roman"/>
          <w:szCs w:val="21"/>
        </w:rPr>
      </w:pPr>
    </w:p>
    <w:p w14:paraId="206FE61B" w14:textId="77777777" w:rsidR="00D34BAA" w:rsidRDefault="00000000">
      <w:pPr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【方法技巧】</w:t>
      </w:r>
    </w:p>
    <w:p w14:paraId="7FDB5825" w14:textId="77777777" w:rsidR="00D34BAA" w:rsidRDefault="00000000">
      <w:pPr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应用等高线地形图分析地貌</w:t>
      </w:r>
    </w:p>
    <w:p w14:paraId="1CD18871" w14:textId="77777777" w:rsidR="00D34BAA" w:rsidRDefault="00000000">
      <w:pPr>
        <w:numPr>
          <w:ilvl w:val="0"/>
          <w:numId w:val="1"/>
        </w:num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判读沙丘地貌特征</w:t>
      </w:r>
    </w:p>
    <w:p w14:paraId="2D6C1A6A" w14:textId="77777777" w:rsidR="00D34BAA" w:rsidRDefault="00000000">
      <w:pPr>
        <w:pStyle w:val="a0"/>
      </w:pPr>
      <w:r>
        <w:rPr>
          <w:noProof/>
        </w:rPr>
        <w:drawing>
          <wp:inline distT="0" distB="0" distL="114300" distR="114300" wp14:anchorId="5434ABEE" wp14:editId="03B4B5F6">
            <wp:extent cx="3209925" cy="1759585"/>
            <wp:effectExtent l="0" t="0" r="5715" b="8255"/>
            <wp:docPr id="24578" name="Picture 2" descr="A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8" name="Picture 2" descr="A4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75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E134D" w14:textId="77777777" w:rsidR="00D34BAA" w:rsidRDefault="00000000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下图为沙丘地貌等高线地形图。从图中可以看出，各地点之间高差很小，表明沙丘区域地势较平坦。图中向西北方向凸出的小圆弧指示沙丘的迎风坡。</w:t>
      </w:r>
    </w:p>
    <w:p w14:paraId="13772CB2" w14:textId="77777777" w:rsidR="00D34BAA" w:rsidRDefault="00000000">
      <w:pPr>
        <w:numPr>
          <w:ilvl w:val="0"/>
          <w:numId w:val="1"/>
        </w:num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判读冲积扇地貌特征</w:t>
      </w:r>
    </w:p>
    <w:p w14:paraId="5DFA5339" w14:textId="77777777" w:rsidR="00D34BAA" w:rsidRDefault="00000000">
      <w:pPr>
        <w:pStyle w:val="a0"/>
      </w:pPr>
      <w:r>
        <w:rPr>
          <w:noProof/>
        </w:rPr>
        <w:drawing>
          <wp:inline distT="0" distB="0" distL="114300" distR="114300" wp14:anchorId="46B55271" wp14:editId="35289C1B">
            <wp:extent cx="2740660" cy="1224280"/>
            <wp:effectExtent l="0" t="0" r="2540" b="10160"/>
            <wp:docPr id="82" name="Picture 2" descr="A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2" descr="A4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0660" cy="122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79223" w14:textId="77777777" w:rsidR="00D34BAA" w:rsidRDefault="00000000">
      <w:r>
        <w:rPr>
          <w:rFonts w:ascii="Times New Roman" w:hAnsi="Times New Roman"/>
          <w:szCs w:val="21"/>
        </w:rPr>
        <w:t>仔细阅读天山南麓某冲积扇等高线地形图，指出河流流出山口的位置，并根据等高线在山前的分布形状大致描绘出冲积扇的范围</w:t>
      </w:r>
      <w:r>
        <w:rPr>
          <w:rFonts w:ascii="Times New Roman" w:hAnsi="Times New Roman" w:hint="eastAsia"/>
          <w:szCs w:val="21"/>
        </w:rPr>
        <w:t>。</w:t>
      </w:r>
    </w:p>
    <w:p w14:paraId="258E4027" w14:textId="77777777" w:rsidR="00D34BAA" w:rsidRDefault="00000000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3.</w:t>
      </w:r>
      <w:r>
        <w:rPr>
          <w:rFonts w:ascii="Times New Roman" w:hAnsi="Times New Roman"/>
          <w:szCs w:val="21"/>
        </w:rPr>
        <w:t>判读峡谷地貌：请根据科罗拉多大峡谷某段等高线地形图中等高线的分布状况，说明峡谷的位置，并指出此段大峡谷的大致深度。</w:t>
      </w:r>
      <w:r>
        <w:rPr>
          <w:rFonts w:ascii="Times New Roman" w:hAnsi="Times New Roman"/>
          <w:szCs w:val="21"/>
        </w:rPr>
        <w:t xml:space="preserve"> </w:t>
      </w:r>
    </w:p>
    <w:p w14:paraId="5D3FE02C" w14:textId="77777777" w:rsidR="00D34BAA" w:rsidRDefault="00000000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114300" distR="114300" wp14:anchorId="71F99697" wp14:editId="0F131672">
            <wp:extent cx="2652395" cy="1266190"/>
            <wp:effectExtent l="0" t="0" r="14605" b="13970"/>
            <wp:docPr id="83" name="Picture 2" descr="A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2" descr="A4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2395" cy="126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7E72D" w14:textId="77777777" w:rsidR="00D34BAA" w:rsidRDefault="00D34BAA">
      <w:pPr>
        <w:rPr>
          <w:rFonts w:ascii="Times New Roman" w:hAnsi="Times New Roman"/>
          <w:szCs w:val="21"/>
        </w:rPr>
      </w:pPr>
    </w:p>
    <w:p w14:paraId="56BC9877" w14:textId="77777777" w:rsidR="00D34BAA" w:rsidRDefault="00D34BAA">
      <w:pPr>
        <w:pStyle w:val="a0"/>
        <w:rPr>
          <w:szCs w:val="21"/>
        </w:rPr>
      </w:pPr>
    </w:p>
    <w:p w14:paraId="1C31F575" w14:textId="77777777" w:rsidR="00D34BAA" w:rsidRDefault="00D34BAA">
      <w:pPr>
        <w:pStyle w:val="a0"/>
        <w:rPr>
          <w:szCs w:val="21"/>
        </w:rPr>
      </w:pPr>
    </w:p>
    <w:p w14:paraId="43A25661" w14:textId="77777777" w:rsidR="00D34BAA" w:rsidRDefault="00D34BAA">
      <w:pPr>
        <w:pStyle w:val="a0"/>
        <w:rPr>
          <w:szCs w:val="21"/>
        </w:rPr>
      </w:pPr>
    </w:p>
    <w:p w14:paraId="45D8AF04" w14:textId="77777777" w:rsidR="00D34BAA" w:rsidRDefault="00000000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四、课堂练习</w:t>
      </w:r>
    </w:p>
    <w:p w14:paraId="24BEF5E3" w14:textId="77777777" w:rsidR="00D34BAA" w:rsidRDefault="00000000">
      <w:pPr>
        <w:rPr>
          <w:rFonts w:ascii="Times New Roman" w:eastAsia="楷体" w:hAnsi="Times New Roman"/>
        </w:rPr>
      </w:pPr>
      <w:r>
        <w:rPr>
          <w:rFonts w:ascii="Times New Roman" w:hAnsi="Times New Roman"/>
          <w:noProof/>
        </w:rPr>
        <w:drawing>
          <wp:anchor distT="0" distB="0" distL="0" distR="0" simplePos="0" relativeHeight="251661312" behindDoc="0" locked="0" layoutInCell="1" allowOverlap="1" wp14:anchorId="6A50C2FE" wp14:editId="3755713A">
            <wp:simplePos x="0" y="0"/>
            <wp:positionH relativeFrom="column">
              <wp:posOffset>3810000</wp:posOffset>
            </wp:positionH>
            <wp:positionV relativeFrom="paragraph">
              <wp:posOffset>451485</wp:posOffset>
            </wp:positionV>
            <wp:extent cx="2196465" cy="1189355"/>
            <wp:effectExtent l="19050" t="0" r="0" b="0"/>
            <wp:wrapSquare wrapText="bothSides"/>
            <wp:docPr id="605" name="23xjcbx1rjdl557.jpg" descr="id:214749198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" name="23xjcbx1rjdl557.jpg" descr="id:2147491987;FounderCES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6465" cy="1189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楷体" w:hAnsi="Times New Roman"/>
        </w:rPr>
        <w:t>右图中等高距为</w:t>
      </w:r>
      <w:r>
        <w:rPr>
          <w:rFonts w:ascii="Times New Roman" w:hAnsi="Times New Roman"/>
        </w:rPr>
        <w:t>100</w:t>
      </w:r>
      <w:r>
        <w:rPr>
          <w:rFonts w:ascii="Times New Roman" w:eastAsia="楷体" w:hAnsi="Times New Roman"/>
        </w:rPr>
        <w:t>米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/>
        </w:rPr>
        <w:t>X</w:t>
      </w:r>
      <w:r>
        <w:rPr>
          <w:rFonts w:ascii="Times New Roman" w:eastAsia="楷体" w:hAnsi="Times New Roman"/>
        </w:rPr>
        <w:t>、</w:t>
      </w:r>
      <w:r>
        <w:rPr>
          <w:rFonts w:ascii="Times New Roman" w:hAnsi="Times New Roman"/>
        </w:rPr>
        <w:t>Y</w:t>
      </w:r>
      <w:r>
        <w:rPr>
          <w:rFonts w:ascii="Times New Roman" w:eastAsia="楷体" w:hAnsi="Times New Roman"/>
        </w:rPr>
        <w:t>为闭合等高线内的两点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/>
        </w:rPr>
        <w:t>a</w:t>
      </w:r>
      <w:r>
        <w:rPr>
          <w:rFonts w:ascii="Times New Roman" w:eastAsia="楷体" w:hAnsi="Times New Roman"/>
        </w:rPr>
        <w:t>、</w:t>
      </w:r>
      <w:r>
        <w:rPr>
          <w:rFonts w:ascii="Times New Roman" w:hAnsi="Times New Roman"/>
        </w:rPr>
        <w:t>b</w:t>
      </w:r>
      <w:r>
        <w:rPr>
          <w:rFonts w:ascii="Times New Roman" w:eastAsia="楷体" w:hAnsi="Times New Roman"/>
        </w:rPr>
        <w:t>代表所在等高线的数值</w:t>
      </w:r>
      <w:r>
        <w:rPr>
          <w:rFonts w:ascii="Times New Roman" w:hAnsi="Times New Roman" w:hint="eastAsia"/>
        </w:rPr>
        <w:t>，</w:t>
      </w:r>
      <w:r>
        <w:rPr>
          <w:rFonts w:ascii="Times New Roman" w:eastAsia="楷体" w:hAnsi="Times New Roman"/>
        </w:rPr>
        <w:t>粗实线代表河流。读图回答下面</w:t>
      </w:r>
      <w:r>
        <w:rPr>
          <w:rFonts w:ascii="Times New Roman" w:eastAsia="楷体" w:hAnsi="Times New Roman"/>
        </w:rPr>
        <w:t>1</w:t>
      </w:r>
      <w:r>
        <w:rPr>
          <w:rFonts w:ascii="Times New Roman" w:eastAsia="楷体" w:hAnsi="Times New Roman"/>
        </w:rPr>
        <w:t>～</w:t>
      </w:r>
      <w:r>
        <w:rPr>
          <w:rFonts w:ascii="Times New Roman" w:eastAsia="楷体" w:hAnsi="Times New Roman"/>
        </w:rPr>
        <w:t>3</w:t>
      </w:r>
      <w:r>
        <w:rPr>
          <w:rFonts w:ascii="Times New Roman" w:eastAsia="楷体" w:hAnsi="Times New Roman"/>
        </w:rPr>
        <w:t>题。</w:t>
      </w:r>
    </w:p>
    <w:p w14:paraId="4CEBB93D" w14:textId="77777777" w:rsidR="00D34BAA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>图中河流流向是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/>
        </w:rPr>
        <w:t xml:space="preserve">　　</w:t>
      </w:r>
      <w:r>
        <w:rPr>
          <w:rFonts w:ascii="Times New Roman" w:hAnsi="Times New Roman" w:hint="eastAsia"/>
        </w:rPr>
        <w:t>）</w:t>
      </w:r>
    </w:p>
    <w:p w14:paraId="0A2E46B5" w14:textId="77777777" w:rsidR="00D34BAA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ascii="Times New Roman" w:hAnsi="Times New Roman"/>
        </w:rPr>
        <w:t xml:space="preserve">自东北流向西南　　　</w:t>
      </w:r>
      <w:r>
        <w:rPr>
          <w:rFonts w:ascii="Times New Roman" w:hAnsi="Times New Roman"/>
        </w:rPr>
        <w:t>B.</w:t>
      </w:r>
      <w:r>
        <w:rPr>
          <w:rFonts w:ascii="Times New Roman" w:hAnsi="Times New Roman"/>
        </w:rPr>
        <w:t>自西南流向东北</w:t>
      </w:r>
    </w:p>
    <w:p w14:paraId="2C5B56A9" w14:textId="77777777" w:rsidR="00D34BAA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C.</w:t>
      </w:r>
      <w:r>
        <w:rPr>
          <w:rFonts w:ascii="Times New Roman" w:hAnsi="Times New Roman"/>
        </w:rPr>
        <w:t xml:space="preserve">自东南流向西北　　　</w:t>
      </w:r>
      <w:r>
        <w:rPr>
          <w:rFonts w:ascii="Times New Roman" w:hAnsi="Times New Roman"/>
        </w:rPr>
        <w:t>D.</w:t>
      </w:r>
      <w:r>
        <w:rPr>
          <w:rFonts w:ascii="Times New Roman" w:hAnsi="Times New Roman"/>
        </w:rPr>
        <w:t>自西北流向东南</w:t>
      </w:r>
    </w:p>
    <w:p w14:paraId="4718611E" w14:textId="77777777" w:rsidR="00D34BAA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>闭合等高线内</w:t>
      </w:r>
      <w:r>
        <w:rPr>
          <w:rFonts w:ascii="Times New Roman" w:hAnsi="Times New Roman"/>
        </w:rPr>
        <w:t>X</w:t>
      </w:r>
      <w:r>
        <w:rPr>
          <w:rFonts w:ascii="Times New Roman" w:hAnsi="Times New Roman"/>
        </w:rPr>
        <w:t>点和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</w:rPr>
        <w:t>点之间的相对高度可能是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/>
        </w:rPr>
        <w:t xml:space="preserve">　　</w:t>
      </w:r>
      <w:r>
        <w:rPr>
          <w:rFonts w:ascii="Times New Roman" w:hAnsi="Times New Roman" w:hint="eastAsia"/>
        </w:rPr>
        <w:t>）</w:t>
      </w:r>
    </w:p>
    <w:p w14:paraId="0D529FEE" w14:textId="77777777" w:rsidR="00D34BAA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A.200</w:t>
      </w:r>
      <w:r>
        <w:rPr>
          <w:rFonts w:ascii="Times New Roman" w:hAnsi="Times New Roman"/>
        </w:rPr>
        <w:t xml:space="preserve">米　　　</w:t>
      </w:r>
      <w:r>
        <w:rPr>
          <w:rFonts w:ascii="Times New Roman" w:hAnsi="Times New Roman"/>
        </w:rPr>
        <w:t>B.300</w:t>
      </w:r>
      <w:r>
        <w:rPr>
          <w:rFonts w:ascii="Times New Roman" w:hAnsi="Times New Roman"/>
        </w:rPr>
        <w:t xml:space="preserve">米　　　</w:t>
      </w:r>
      <w:r>
        <w:rPr>
          <w:rFonts w:ascii="Times New Roman" w:hAnsi="Times New Roman"/>
        </w:rPr>
        <w:t>C.400</w:t>
      </w:r>
      <w:r>
        <w:rPr>
          <w:rFonts w:ascii="Times New Roman" w:hAnsi="Times New Roman"/>
        </w:rPr>
        <w:t xml:space="preserve">米　　　</w:t>
      </w:r>
      <w:r>
        <w:rPr>
          <w:rFonts w:ascii="Times New Roman" w:hAnsi="Times New Roman"/>
        </w:rPr>
        <w:t>D.500</w:t>
      </w:r>
      <w:r>
        <w:rPr>
          <w:rFonts w:ascii="Times New Roman" w:hAnsi="Times New Roman"/>
        </w:rPr>
        <w:t>米</w:t>
      </w:r>
    </w:p>
    <w:p w14:paraId="35CE33BF" w14:textId="77777777" w:rsidR="00D34BAA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>若某人在图中陡崖处探险攀岩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/>
        </w:rPr>
        <w:t>则其携带的安全绳至少应为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/>
        </w:rPr>
        <w:t xml:space="preserve">　　</w:t>
      </w:r>
      <w:r>
        <w:rPr>
          <w:rFonts w:ascii="Times New Roman" w:hAnsi="Times New Roman" w:hint="eastAsia"/>
        </w:rPr>
        <w:t>）</w:t>
      </w:r>
    </w:p>
    <w:p w14:paraId="42A3E866" w14:textId="77777777" w:rsidR="00D34BAA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A.150</w:t>
      </w:r>
      <w:r>
        <w:rPr>
          <w:rFonts w:ascii="Times New Roman" w:hAnsi="Times New Roman"/>
        </w:rPr>
        <w:t xml:space="preserve">米　　　</w:t>
      </w:r>
      <w:r>
        <w:rPr>
          <w:rFonts w:ascii="Times New Roman" w:hAnsi="Times New Roman"/>
        </w:rPr>
        <w:t>B.200</w:t>
      </w:r>
      <w:r>
        <w:rPr>
          <w:rFonts w:ascii="Times New Roman" w:hAnsi="Times New Roman"/>
        </w:rPr>
        <w:t xml:space="preserve">米　　　</w:t>
      </w:r>
      <w:r>
        <w:rPr>
          <w:rFonts w:ascii="Times New Roman" w:hAnsi="Times New Roman"/>
        </w:rPr>
        <w:t>C.250</w:t>
      </w:r>
      <w:r>
        <w:rPr>
          <w:rFonts w:ascii="Times New Roman" w:hAnsi="Times New Roman"/>
        </w:rPr>
        <w:t xml:space="preserve">米　　　</w:t>
      </w:r>
      <w:r>
        <w:rPr>
          <w:rFonts w:ascii="Times New Roman" w:hAnsi="Times New Roman"/>
        </w:rPr>
        <w:t>D.300</w:t>
      </w:r>
      <w:r>
        <w:rPr>
          <w:rFonts w:ascii="Times New Roman" w:hAnsi="Times New Roman"/>
        </w:rPr>
        <w:t>米</w:t>
      </w:r>
    </w:p>
    <w:p w14:paraId="25176BDF" w14:textId="77777777" w:rsidR="00D34BAA" w:rsidRDefault="00000000">
      <w:pPr>
        <w:rPr>
          <w:rFonts w:ascii="Times New Roman" w:eastAsia="楷体" w:hAnsi="Times New Roman"/>
          <w:szCs w:val="21"/>
        </w:rPr>
      </w:pPr>
      <w:r>
        <w:rPr>
          <w:rFonts w:ascii="Times New Roman" w:eastAsia="楷体" w:hAnsi="Times New Roman"/>
          <w:szCs w:val="21"/>
        </w:rPr>
        <w:t>《徐霞客游记》中记载，</w:t>
      </w:r>
      <w:r>
        <w:rPr>
          <w:rFonts w:ascii="Times New Roman" w:eastAsia="楷体" w:hAnsi="Times New Roman"/>
          <w:szCs w:val="21"/>
        </w:rPr>
        <w:t>“</w:t>
      </w:r>
      <w:r>
        <w:rPr>
          <w:rFonts w:ascii="Times New Roman" w:eastAsia="楷体" w:hAnsi="Times New Roman"/>
          <w:szCs w:val="21"/>
        </w:rPr>
        <w:t>此处山小而峭，或孤峙，或两或三，连珠骈笋，皆石骨嶙峋，草木摇飏，升降宛转，如在乱云叠浪中</w:t>
      </w:r>
      <w:r>
        <w:rPr>
          <w:rFonts w:ascii="Times New Roman" w:eastAsia="楷体" w:hAnsi="Times New Roman"/>
          <w:szCs w:val="21"/>
        </w:rPr>
        <w:t>”</w:t>
      </w:r>
      <w:r>
        <w:rPr>
          <w:rFonts w:ascii="Times New Roman" w:eastAsia="楷体" w:hAnsi="Times New Roman"/>
          <w:szCs w:val="21"/>
        </w:rPr>
        <w:t>。下图为我国不同地区地貌景观图。读图，完成</w:t>
      </w:r>
      <w:r>
        <w:rPr>
          <w:rFonts w:ascii="Times New Roman" w:eastAsia="楷体" w:hAnsi="Times New Roman"/>
          <w:szCs w:val="21"/>
        </w:rPr>
        <w:t>4</w:t>
      </w:r>
      <w:r>
        <w:rPr>
          <w:rFonts w:ascii="Times New Roman" w:eastAsia="楷体" w:hAnsi="Times New Roman"/>
          <w:szCs w:val="21"/>
        </w:rPr>
        <w:t>～</w:t>
      </w:r>
      <w:r>
        <w:rPr>
          <w:rFonts w:ascii="Times New Roman" w:eastAsia="楷体" w:hAnsi="Times New Roman"/>
          <w:szCs w:val="21"/>
        </w:rPr>
        <w:t>5</w:t>
      </w:r>
      <w:r>
        <w:rPr>
          <w:rFonts w:ascii="Times New Roman" w:eastAsia="楷体" w:hAnsi="Times New Roman"/>
          <w:szCs w:val="21"/>
        </w:rPr>
        <w:t>题。</w:t>
      </w:r>
    </w:p>
    <w:p w14:paraId="0E92032F" w14:textId="77777777" w:rsidR="00D34BAA" w:rsidRDefault="00000000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114300" distR="114300" wp14:anchorId="63E58793" wp14:editId="778EF382">
            <wp:extent cx="3808730" cy="852170"/>
            <wp:effectExtent l="0" t="0" r="0" b="1270"/>
            <wp:docPr id="84" name="Picture 2" descr="B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2" descr="B19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8730" cy="85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0EC42" w14:textId="77777777" w:rsidR="00D34BAA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>、图中四幅景观照片中最能反映徐霞客游记所记载的地貌类型是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/>
        </w:rPr>
        <w:t xml:space="preserve">　　</w:t>
      </w:r>
      <w:r>
        <w:rPr>
          <w:rFonts w:ascii="Times New Roman" w:hAnsi="Times New Roman" w:hint="eastAsia"/>
        </w:rPr>
        <w:t>）</w:t>
      </w:r>
    </w:p>
    <w:p w14:paraId="5CC44CB5" w14:textId="77777777" w:rsidR="00D34BAA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A.①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B.②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C.③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D.④</w:t>
      </w:r>
    </w:p>
    <w:p w14:paraId="71BFA673" w14:textId="77777777" w:rsidR="00D34BAA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、这段游记关于地貌景观特点的描述角度有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/>
        </w:rPr>
        <w:t xml:space="preserve">　　</w:t>
      </w:r>
      <w:r>
        <w:rPr>
          <w:rFonts w:ascii="Times New Roman" w:hAnsi="Times New Roman" w:hint="eastAsia"/>
        </w:rPr>
        <w:t>）</w:t>
      </w:r>
    </w:p>
    <w:p w14:paraId="60617CCA" w14:textId="77777777" w:rsidR="00D34BAA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①</w:t>
      </w:r>
      <w:r>
        <w:rPr>
          <w:rFonts w:ascii="Times New Roman" w:hAnsi="Times New Roman"/>
        </w:rPr>
        <w:t xml:space="preserve">地貌形态　</w:t>
      </w:r>
      <w:r>
        <w:rPr>
          <w:rFonts w:ascii="Times New Roman" w:hAnsi="Times New Roman"/>
        </w:rPr>
        <w:t>②</w:t>
      </w:r>
      <w:r>
        <w:rPr>
          <w:rFonts w:ascii="Times New Roman" w:hAnsi="Times New Roman"/>
        </w:rPr>
        <w:t xml:space="preserve">植被状况　</w:t>
      </w:r>
      <w:r>
        <w:rPr>
          <w:rFonts w:ascii="Times New Roman" w:hAnsi="Times New Roman"/>
        </w:rPr>
        <w:t>③</w:t>
      </w:r>
      <w:r>
        <w:rPr>
          <w:rFonts w:ascii="Times New Roman" w:hAnsi="Times New Roman"/>
        </w:rPr>
        <w:t xml:space="preserve">地貌颜色　</w:t>
      </w:r>
      <w:r>
        <w:rPr>
          <w:rFonts w:ascii="Times New Roman" w:hAnsi="Times New Roman"/>
        </w:rPr>
        <w:t>④</w:t>
      </w:r>
      <w:r>
        <w:rPr>
          <w:rFonts w:ascii="Times New Roman" w:hAnsi="Times New Roman"/>
        </w:rPr>
        <w:t>地貌成因</w:t>
      </w:r>
    </w:p>
    <w:p w14:paraId="16FD4AB2" w14:textId="77777777" w:rsidR="00D34BAA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A.①②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B.②③</w:t>
      </w:r>
      <w:r>
        <w:rPr>
          <w:rFonts w:ascii="Times New Roman" w:hAnsi="Times New Roman"/>
        </w:rPr>
        <w:tab/>
        <w:t xml:space="preserve">C.①③ </w:t>
      </w:r>
      <w:r>
        <w:rPr>
          <w:rFonts w:ascii="Times New Roman" w:hAnsi="Times New Roman"/>
        </w:rPr>
        <w:tab/>
        <w:t>D.③④</w:t>
      </w:r>
    </w:p>
    <w:p w14:paraId="4048C387" w14:textId="77777777" w:rsidR="00D34BAA" w:rsidRDefault="00D34BAA">
      <w:pPr>
        <w:jc w:val="left"/>
        <w:textAlignment w:val="center"/>
        <w:rPr>
          <w:rFonts w:ascii="Times New Roman" w:hAnsi="Times New Roman"/>
          <w:b/>
          <w:bCs/>
          <w:sz w:val="24"/>
          <w:shd w:val="clear" w:color="000000" w:fill="FFFFFF"/>
        </w:rPr>
      </w:pPr>
    </w:p>
    <w:sectPr w:rsidR="00D34BAA">
      <w:headerReference w:type="default" r:id="rId16"/>
      <w:footerReference w:type="defaul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DAEAF" w14:textId="77777777" w:rsidR="00044C68" w:rsidRDefault="00044C68">
      <w:r>
        <w:separator/>
      </w:r>
    </w:p>
  </w:endnote>
  <w:endnote w:type="continuationSeparator" w:id="0">
    <w:p w14:paraId="233BBAAD" w14:textId="77777777" w:rsidR="00044C68" w:rsidRDefault="00044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73CFF" w14:textId="3F51CA82" w:rsidR="00D34BAA" w:rsidRDefault="00000000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7E9C9BC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7" type="#_x0000_t136" alt="学科网 zxxk.com" style="position:absolute;margin-left:158.95pt;margin-top:407.9pt;width:2.85pt;height:2.85pt;rotation:315;z-index:-251658752;mso-position-horizontal-relative:margin;mso-position-vertical-relative:margin;mso-width-relative:page;mso-height-relative:page" o:allowincell="f" stroked="f">
          <v:fill opacity=".5"/>
          <v:textpath style="font-family:&quot;宋体&quot;;font-size:8pt" fitpath="t" string="zxxk.com"/>
          <w10:wrap anchorx="margin" anchory="margin"/>
        </v:shape>
      </w:pict>
    </w:r>
    <w:r w:rsidR="00D32D0D">
      <w:rPr>
        <w:noProof/>
        <w:color w:val="FFFFFF"/>
        <w:sz w:val="2"/>
        <w:szCs w:val="2"/>
      </w:rPr>
      <w:drawing>
        <wp:anchor distT="0" distB="0" distL="114300" distR="114300" simplePos="0" relativeHeight="251658752" behindDoc="0" locked="0" layoutInCell="1" allowOverlap="1" wp14:anchorId="591252AD" wp14:editId="51943F6B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4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" descr="学科网 zxxk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EAF90" w14:textId="77777777" w:rsidR="00044C68" w:rsidRDefault="00044C68">
      <w:r>
        <w:separator/>
      </w:r>
    </w:p>
  </w:footnote>
  <w:footnote w:type="continuationSeparator" w:id="0">
    <w:p w14:paraId="519056CE" w14:textId="77777777" w:rsidR="00044C68" w:rsidRDefault="00044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AD6E8" w14:textId="3A866082" w:rsidR="00D34BAA" w:rsidRDefault="00D32D0D">
    <w:pPr>
      <w:pBdr>
        <w:bottom w:val="none" w:sz="0" w:space="1" w:color="auto"/>
      </w:pBdr>
      <w:snapToGrid w:val="0"/>
      <w:rPr>
        <w:rFonts w:ascii="Times New Roman" w:hAnsi="Times New Roman"/>
        <w:kern w:val="0"/>
        <w:sz w:val="2"/>
        <w:szCs w:val="2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5C094067" wp14:editId="0298C9E7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1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" descr="学科网 zxxk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"/>
        <w:szCs w:val="2"/>
      </w:rPr>
      <mc:AlternateContent>
        <mc:Choice Requires="wps">
          <w:drawing>
            <wp:inline distT="0" distB="0" distL="0" distR="0" wp14:anchorId="69F88895" wp14:editId="25AA9DBC">
              <wp:extent cx="12700" cy="12700"/>
              <wp:effectExtent l="0" t="0" r="0" b="0"/>
              <wp:docPr id="1628051717" name="WordArt 1" descr="学科网 zxxk.com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2700" cy="12700"/>
                      </a:xfrm>
                      <a:prstGeom prst="rect">
                        <a:avLst/>
                      </a:prstGeom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8B8D1F" w14:textId="77777777" w:rsidR="00D32D0D" w:rsidRDefault="00D32D0D" w:rsidP="00D32D0D">
                          <w:pPr>
                            <w:jc w:val="center"/>
                            <w:rPr>
                              <w:color w:val="FFFFFF" w:themeColor="background1"/>
                              <w:spacing w:val="32"/>
                              <w:kern w:val="0"/>
                              <w:sz w:val="16"/>
                              <w:szCs w:val="16"/>
                              <w14:textFill>
                                <w14:noFill/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color w:val="FFFFFF" w:themeColor="background1"/>
                              <w:spacing w:val="32"/>
                              <w:sz w:val="16"/>
                              <w:szCs w:val="16"/>
                              <w14:textFill>
                                <w14:noFill/>
                              </w14:textFill>
                            </w:rPr>
                            <w:t>学科网（北京）股份有限公司</w:t>
                          </w:r>
                          <w:r>
                            <w:rPr>
                              <w:rFonts w:hint="eastAsia"/>
                              <w:color w:val="FFFFFF" w:themeColor="background1"/>
                              <w:spacing w:val="32"/>
                              <w:sz w:val="16"/>
                              <w:szCs w:val="16"/>
                              <w14:textFill>
                                <w14:noFill/>
                              </w14:textFill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9F88895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alt="学科网 zxxk.com" style="width:1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" filled="f" stroked="f" strokecolor="white">
              <v:stroke joinstyle="round"/>
              <o:lock v:ext="edit" shapetype="t"/>
              <v:textbox style="mso-fit-shape-to-text:t">
                <w:txbxContent>
                  <w:p w14:paraId="698B8D1F" w14:textId="77777777" w:rsidR="00D32D0D" w:rsidRDefault="00D32D0D" w:rsidP="00D32D0D">
                    <w:pPr>
                      <w:jc w:val="center"/>
                      <w:rPr>
                        <w:color w:val="FFFFFF" w:themeColor="background1"/>
                        <w:spacing w:val="32"/>
                        <w:kern w:val="0"/>
                        <w:sz w:val="16"/>
                        <w:szCs w:val="16"/>
                        <w14:textFill>
                          <w14:noFill/>
                        </w14:textFill>
                      </w:rPr>
                    </w:pPr>
                    <w:r>
                      <w:rPr>
                        <w:rFonts w:hint="eastAsia"/>
                        <w:color w:val="FFFFFF" w:themeColor="background1"/>
                        <w:spacing w:val="32"/>
                        <w:sz w:val="16"/>
                        <w:szCs w:val="16"/>
                        <w14:textFill>
                          <w14:noFill/>
                        </w14:textFill>
                      </w:rPr>
                      <w:t>学科网（北京）股份有限公司</w:t>
                    </w:r>
                    <w:r>
                      <w:rPr>
                        <w:rFonts w:hint="eastAsia"/>
                        <w:color w:val="FFFFFF" w:themeColor="background1"/>
                        <w:spacing w:val="32"/>
                        <w:sz w:val="16"/>
                        <w:szCs w:val="16"/>
                        <w14:textFill>
                          <w14:noFill/>
                        </w14:textFill>
                      </w:rPr>
                      <w:t xml:space="preserve"> 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F1CE3C"/>
    <w:multiLevelType w:val="singleLevel"/>
    <w:tmpl w:val="25F1CE3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806506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NkMDU3YWJiMTdlZmFiYzFhNTc0NjNlNzJiYjQwMWEifQ=="/>
  </w:docVars>
  <w:rsids>
    <w:rsidRoot w:val="00FA18B5"/>
    <w:rsid w:val="00044C68"/>
    <w:rsid w:val="00300CC1"/>
    <w:rsid w:val="003E6A86"/>
    <w:rsid w:val="004151FC"/>
    <w:rsid w:val="004318D8"/>
    <w:rsid w:val="00577C60"/>
    <w:rsid w:val="005D2F26"/>
    <w:rsid w:val="00C02FC6"/>
    <w:rsid w:val="00D32D0D"/>
    <w:rsid w:val="00D34BAA"/>
    <w:rsid w:val="00FA18B5"/>
    <w:rsid w:val="00FA2320"/>
    <w:rsid w:val="6A82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E5942"/>
  <w15:docId w15:val="{3DC033B2-D861-4FAF-A904-69DB97195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rPr>
      <w:rFonts w:ascii="Times New Roman" w:hAnsi="Times New Roman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customStyle="1" w:styleId="a8">
    <w:name w:val="页眉 字符"/>
    <w:basedOn w:val="a1"/>
    <w:link w:val="a7"/>
    <w:uiPriority w:val="99"/>
    <w:semiHidden/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semiHidden/>
    <w:rPr>
      <w:sz w:val="18"/>
      <w:szCs w:val="18"/>
    </w:rPr>
  </w:style>
  <w:style w:type="character" w:customStyle="1" w:styleId="a4">
    <w:name w:val="正文文本 字符"/>
    <w:basedOn w:val="a1"/>
    <w:link w:val="a0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251</Words>
  <Characters>1434</Characters>
  <Application>Microsoft Office Word</Application>
  <DocSecurity>0</DocSecurity>
  <Lines>11</Lines>
  <Paragraphs>3</Paragraphs>
  <ScaleCrop>false</ScaleCrop>
  <Company>000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雄 阳</cp:lastModifiedBy>
  <cp:revision>2</cp:revision>
  <dcterms:created xsi:type="dcterms:W3CDTF">2024-08-29T13:01:00Z</dcterms:created>
  <dcterms:modified xsi:type="dcterms:W3CDTF">2024-08-29T13:01:00Z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2052-12.1.0.15120</vt:lpwstr>
  </property>
  <property fmtid="{D5CDD505-2E9C-101B-9397-08002B2CF9AE}" pid="7" name="ICV">
    <vt:lpwstr>709248935A5940D4963875AB424E4FBE_12</vt:lpwstr>
  </property>
</Properties>
</file>