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9FC3" w14:textId="110A81EE" w:rsidR="00F84644" w:rsidRPr="00F84644" w:rsidRDefault="00F84644" w:rsidP="00F84644">
      <w:pPr>
        <w:jc w:val="center"/>
        <w:rPr>
          <w:rFonts w:ascii="宋体" w:eastAsia="宋体" w:hAnsi="宋体"/>
          <w:b/>
          <w:bCs/>
          <w:sz w:val="28"/>
          <w:szCs w:val="32"/>
        </w:rPr>
      </w:pPr>
      <w:r w:rsidRPr="00F84644">
        <w:rPr>
          <w:rFonts w:ascii="宋体" w:eastAsia="宋体" w:hAnsi="宋体" w:hint="eastAsia"/>
          <w:b/>
          <w:bCs/>
          <w:sz w:val="28"/>
          <w:szCs w:val="32"/>
        </w:rPr>
        <w:t>1.2</w:t>
      </w:r>
      <w:r w:rsidRPr="00F84644">
        <w:rPr>
          <w:rFonts w:ascii="宋体" w:eastAsia="宋体" w:hAnsi="宋体"/>
          <w:b/>
          <w:bCs/>
          <w:sz w:val="28"/>
          <w:szCs w:val="32"/>
        </w:rPr>
        <w:t>地球</w:t>
      </w:r>
      <w:r w:rsidRPr="00F84644">
        <w:rPr>
          <w:rFonts w:ascii="宋体" w:eastAsia="宋体" w:hAnsi="宋体" w:hint="eastAsia"/>
          <w:b/>
          <w:bCs/>
          <w:sz w:val="28"/>
          <w:szCs w:val="32"/>
        </w:rPr>
        <w:t>运动</w:t>
      </w:r>
      <w:r w:rsidRPr="00F84644">
        <w:rPr>
          <w:rFonts w:ascii="宋体" w:eastAsia="宋体" w:hAnsi="宋体"/>
          <w:b/>
          <w:bCs/>
          <w:sz w:val="28"/>
          <w:szCs w:val="32"/>
        </w:rPr>
        <w:t>的地理意义（第1课时）</w:t>
      </w:r>
      <w:r w:rsidRPr="00F84644">
        <w:rPr>
          <w:rFonts w:ascii="宋体" w:eastAsia="宋体" w:hAnsi="宋体" w:hint="eastAsia"/>
          <w:b/>
          <w:bCs/>
          <w:sz w:val="28"/>
          <w:szCs w:val="32"/>
        </w:rPr>
        <w:t xml:space="preserve"> 导学案</w:t>
      </w:r>
    </w:p>
    <w:p w14:paraId="0766E112" w14:textId="77777777" w:rsidR="00F84644" w:rsidRPr="00F84644" w:rsidRDefault="00F84644" w:rsidP="00F84644">
      <w:pPr>
        <w:rPr>
          <w:rFonts w:ascii="宋体" w:eastAsia="宋体" w:hAnsi="宋体"/>
        </w:rPr>
      </w:pPr>
      <w:r w:rsidRPr="00F84644">
        <w:rPr>
          <w:rFonts w:ascii="宋体" w:eastAsia="宋体" w:hAnsi="宋体"/>
        </w:rPr>
        <w:pict w14:anchorId="57D560A3">
          <v:rect id="_x0000_i1055" style="width:0;height:.75pt" o:hralign="center" o:hrstd="t" o:hrnoshade="t" o:hr="t" fillcolor="#404040" stroked="f"/>
        </w:pict>
      </w:r>
    </w:p>
    <w:p w14:paraId="10D5324E" w14:textId="77777777" w:rsidR="00F84644" w:rsidRPr="00F84644" w:rsidRDefault="00F84644" w:rsidP="00F84644">
      <w:pPr>
        <w:rPr>
          <w:rFonts w:ascii="宋体" w:eastAsia="宋体" w:hAnsi="宋体"/>
          <w:b/>
          <w:bCs/>
        </w:rPr>
      </w:pPr>
      <w:r w:rsidRPr="00F84644">
        <w:rPr>
          <w:rFonts w:ascii="宋体" w:eastAsia="宋体" w:hAnsi="宋体"/>
          <w:b/>
          <w:bCs/>
        </w:rPr>
        <w:t>学习目标</w:t>
      </w:r>
    </w:p>
    <w:p w14:paraId="7FBABE5B" w14:textId="08F67F18" w:rsidR="00F84644" w:rsidRDefault="00F84644" w:rsidP="00F84644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</w:t>
      </w:r>
      <w:r w:rsidRPr="00F84644">
        <w:rPr>
          <w:rFonts w:ascii="宋体" w:eastAsia="宋体" w:hAnsi="宋体"/>
        </w:rPr>
        <w:t xml:space="preserve">通过讲解和动画演示，帮助学生理解地球自转导致昼夜交替的原因及其周期。  </w:t>
      </w:r>
    </w:p>
    <w:p w14:paraId="52EF34AC" w14:textId="785C6E65" w:rsidR="00F84644" w:rsidRDefault="00F84644" w:rsidP="00F84644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2.</w:t>
      </w:r>
      <w:r w:rsidRPr="00F84644">
        <w:rPr>
          <w:rFonts w:ascii="宋体" w:eastAsia="宋体" w:hAnsi="宋体"/>
        </w:rPr>
        <w:t xml:space="preserve">通过分析晨昏线的特点，帮助学生掌握晨昏线的判断方法。 </w:t>
      </w:r>
    </w:p>
    <w:p w14:paraId="36435F44" w14:textId="40260BA2" w:rsidR="00F84644" w:rsidRDefault="00F84644" w:rsidP="00F84644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</w:t>
      </w:r>
      <w:r w:rsidRPr="00F84644">
        <w:rPr>
          <w:rFonts w:ascii="宋体" w:eastAsia="宋体" w:hAnsi="宋体"/>
        </w:rPr>
        <w:t xml:space="preserve">通过地方时和区时的计算，帮助学生掌握时差的计算方法。  </w:t>
      </w:r>
    </w:p>
    <w:p w14:paraId="1389CA50" w14:textId="0E992756" w:rsidR="00F84644" w:rsidRPr="00F84644" w:rsidRDefault="00F84644" w:rsidP="00F84644">
      <w:pPr>
        <w:rPr>
          <w:rFonts w:ascii="宋体" w:eastAsia="宋体" w:hAnsi="宋体" w:hint="eastAsia"/>
        </w:rPr>
      </w:pPr>
      <w:r w:rsidRPr="00F84644">
        <w:rPr>
          <w:rFonts w:ascii="宋体" w:eastAsia="宋体" w:hAnsi="宋体"/>
        </w:rPr>
        <w:pict w14:anchorId="7BB96CA4">
          <v:rect id="_x0000_i1065" style="width:0;height:.75pt" o:hralign="center" o:hrstd="t" o:hrnoshade="t" o:hr="t" fillcolor="#404040" stroked="f"/>
        </w:pict>
      </w:r>
    </w:p>
    <w:p w14:paraId="282326EC" w14:textId="77777777" w:rsidR="00F84644" w:rsidRPr="00F84644" w:rsidRDefault="00F84644" w:rsidP="00F84644">
      <w:pPr>
        <w:rPr>
          <w:rFonts w:ascii="宋体" w:eastAsia="宋体" w:hAnsi="宋体" w:hint="eastAsia"/>
          <w:b/>
          <w:bCs/>
        </w:rPr>
      </w:pPr>
      <w:r w:rsidRPr="00F84644">
        <w:rPr>
          <w:rFonts w:ascii="宋体" w:eastAsia="宋体" w:hAnsi="宋体"/>
          <w:b/>
          <w:bCs/>
        </w:rPr>
        <w:t>学习重点</w:t>
      </w:r>
    </w:p>
    <w:p w14:paraId="381CC18C" w14:textId="77777777" w:rsidR="00F84644" w:rsidRPr="00F84644" w:rsidRDefault="00F84644" w:rsidP="00F84644">
      <w:pPr>
        <w:widowControl/>
        <w:rPr>
          <w:rFonts w:ascii="宋体" w:eastAsia="宋体" w:hAnsi="宋体" w:hint="eastAsia"/>
        </w:rPr>
      </w:pPr>
      <w:r w:rsidRPr="00F84644">
        <w:rPr>
          <w:rFonts w:ascii="宋体" w:eastAsia="宋体" w:hAnsi="宋体" w:hint="eastAsia"/>
        </w:rPr>
        <w:t>1.</w:t>
      </w:r>
      <w:r w:rsidRPr="00F84644">
        <w:rPr>
          <w:rFonts w:ascii="宋体" w:eastAsia="宋体" w:hAnsi="宋体"/>
        </w:rPr>
        <w:t>地球自转导致昼夜交替的原因及其周期。</w:t>
      </w:r>
    </w:p>
    <w:p w14:paraId="4239E82F" w14:textId="77777777" w:rsidR="00F84644" w:rsidRPr="00F84644" w:rsidRDefault="00F84644" w:rsidP="00F84644">
      <w:pPr>
        <w:widowControl/>
        <w:rPr>
          <w:rFonts w:ascii="宋体" w:eastAsia="宋体" w:hAnsi="宋体" w:hint="eastAsia"/>
        </w:rPr>
      </w:pPr>
      <w:r w:rsidRPr="00F84644">
        <w:rPr>
          <w:rFonts w:ascii="宋体" w:eastAsia="宋体" w:hAnsi="宋体" w:hint="eastAsia"/>
        </w:rPr>
        <w:t>2.</w:t>
      </w:r>
      <w:r w:rsidRPr="00F84644">
        <w:rPr>
          <w:rFonts w:ascii="宋体" w:eastAsia="宋体" w:hAnsi="宋体"/>
        </w:rPr>
        <w:t>晨昏线的概念、特点及其与太阳光线的关系。</w:t>
      </w:r>
    </w:p>
    <w:p w14:paraId="1FE51479" w14:textId="77777777" w:rsidR="00F84644" w:rsidRPr="00F84644" w:rsidRDefault="00F84644" w:rsidP="00F84644">
      <w:pPr>
        <w:widowControl/>
        <w:rPr>
          <w:rFonts w:ascii="宋体" w:eastAsia="宋体" w:hAnsi="宋体"/>
        </w:rPr>
      </w:pPr>
      <w:r w:rsidRPr="00F84644">
        <w:rPr>
          <w:rFonts w:ascii="宋体" w:eastAsia="宋体" w:hAnsi="宋体" w:hint="eastAsia"/>
        </w:rPr>
        <w:t>3.</w:t>
      </w:r>
      <w:r w:rsidRPr="00F84644">
        <w:rPr>
          <w:rFonts w:ascii="宋体" w:eastAsia="宋体" w:hAnsi="宋体"/>
        </w:rPr>
        <w:t>地方时、时区和区时的计算方法。</w:t>
      </w:r>
    </w:p>
    <w:p w14:paraId="462B9F73" w14:textId="4869DA36" w:rsidR="00F84644" w:rsidRPr="00F84644" w:rsidRDefault="00F84644" w:rsidP="00F84644">
      <w:pPr>
        <w:rPr>
          <w:rFonts w:ascii="宋体" w:eastAsia="宋体" w:hAnsi="宋体" w:hint="eastAsia"/>
          <w:b/>
          <w:bCs/>
        </w:rPr>
      </w:pPr>
      <w:r w:rsidRPr="00F84644">
        <w:rPr>
          <w:rFonts w:ascii="宋体" w:eastAsia="宋体" w:hAnsi="宋体"/>
          <w:b/>
          <w:bCs/>
        </w:rPr>
        <w:t>学习难点</w:t>
      </w:r>
    </w:p>
    <w:p w14:paraId="2DEAEF26" w14:textId="77777777" w:rsidR="00F84644" w:rsidRPr="00F84644" w:rsidRDefault="00F84644" w:rsidP="00F84644">
      <w:pPr>
        <w:widowControl/>
        <w:rPr>
          <w:rFonts w:ascii="宋体" w:eastAsia="宋体" w:hAnsi="宋体" w:hint="eastAsia"/>
        </w:rPr>
      </w:pPr>
      <w:r w:rsidRPr="00F84644">
        <w:rPr>
          <w:rFonts w:ascii="宋体" w:eastAsia="宋体" w:hAnsi="宋体" w:hint="eastAsia"/>
        </w:rPr>
        <w:t>1.</w:t>
      </w:r>
      <w:r w:rsidRPr="00F84644">
        <w:rPr>
          <w:rFonts w:ascii="宋体" w:eastAsia="宋体" w:hAnsi="宋体"/>
        </w:rPr>
        <w:t>晨昏线的判断及其与太阳光线的关系。</w:t>
      </w:r>
    </w:p>
    <w:p w14:paraId="28E56384" w14:textId="77777777" w:rsidR="00F84644" w:rsidRPr="00F84644" w:rsidRDefault="00F84644" w:rsidP="00F84644">
      <w:pPr>
        <w:widowControl/>
        <w:rPr>
          <w:rFonts w:ascii="宋体" w:eastAsia="宋体" w:hAnsi="宋体" w:hint="eastAsia"/>
        </w:rPr>
      </w:pPr>
      <w:r w:rsidRPr="00F84644">
        <w:rPr>
          <w:rFonts w:ascii="宋体" w:eastAsia="宋体" w:hAnsi="宋体" w:hint="eastAsia"/>
        </w:rPr>
        <w:t>2.</w:t>
      </w:r>
      <w:r w:rsidRPr="00F84644">
        <w:rPr>
          <w:rFonts w:ascii="宋体" w:eastAsia="宋体" w:hAnsi="宋体"/>
        </w:rPr>
        <w:t>地方时和区时的计算，尤其是跨时区的计算。</w:t>
      </w:r>
    </w:p>
    <w:p w14:paraId="3612B7FB" w14:textId="03278936" w:rsidR="00F84644" w:rsidRPr="00F84644" w:rsidRDefault="00F84644" w:rsidP="00F84644">
      <w:pPr>
        <w:rPr>
          <w:rFonts w:ascii="宋体" w:eastAsia="宋体" w:hAnsi="宋体"/>
        </w:rPr>
      </w:pPr>
      <w:r w:rsidRPr="00F84644">
        <w:rPr>
          <w:rFonts w:ascii="宋体" w:eastAsia="宋体" w:hAnsi="宋体" w:hint="eastAsia"/>
        </w:rPr>
        <w:t>3.</w:t>
      </w:r>
      <w:r w:rsidRPr="00F84644">
        <w:rPr>
          <w:rFonts w:ascii="宋体" w:eastAsia="宋体" w:hAnsi="宋体"/>
        </w:rPr>
        <w:t>地转偏向力的应用及其对地表物体运动的影响</w:t>
      </w:r>
      <w:r w:rsidRPr="00F84644">
        <w:rPr>
          <w:rFonts w:ascii="宋体" w:eastAsia="宋体" w:hAnsi="宋体"/>
        </w:rPr>
        <w:pict w14:anchorId="2FE94301">
          <v:rect id="_x0000_i1056" style="width:0;height:.75pt" o:hralign="center" o:hrstd="t" o:hrnoshade="t" o:hr="t" fillcolor="#404040" stroked="f"/>
        </w:pict>
      </w:r>
    </w:p>
    <w:p w14:paraId="0728F6AC" w14:textId="77777777" w:rsidR="00F84644" w:rsidRPr="00F84644" w:rsidRDefault="00F84644" w:rsidP="00F84644">
      <w:pPr>
        <w:rPr>
          <w:rFonts w:ascii="宋体" w:eastAsia="宋体" w:hAnsi="宋体"/>
          <w:b/>
          <w:bCs/>
        </w:rPr>
      </w:pPr>
      <w:r w:rsidRPr="00F84644">
        <w:rPr>
          <w:rFonts w:ascii="宋体" w:eastAsia="宋体" w:hAnsi="宋体"/>
          <w:b/>
          <w:bCs/>
        </w:rPr>
        <w:t>导学过程</w:t>
      </w:r>
    </w:p>
    <w:p w14:paraId="498BD9D5" w14:textId="77777777" w:rsidR="00F84644" w:rsidRPr="00F84644" w:rsidRDefault="00F84644" w:rsidP="00F84644">
      <w:pPr>
        <w:rPr>
          <w:rFonts w:ascii="宋体" w:eastAsia="宋体" w:hAnsi="宋体"/>
          <w:b/>
          <w:bCs/>
        </w:rPr>
      </w:pPr>
      <w:r w:rsidRPr="00F84644">
        <w:rPr>
          <w:rFonts w:ascii="宋体" w:eastAsia="宋体" w:hAnsi="宋体"/>
          <w:b/>
          <w:bCs/>
        </w:rPr>
        <w:t>一、课前预习</w:t>
      </w:r>
    </w:p>
    <w:p w14:paraId="1530A6CF" w14:textId="77777777" w:rsidR="00F84644" w:rsidRPr="00F84644" w:rsidRDefault="00F84644" w:rsidP="00F84644">
      <w:pPr>
        <w:numPr>
          <w:ilvl w:val="0"/>
          <w:numId w:val="2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  <w:b/>
          <w:bCs/>
        </w:rPr>
        <w:t>阅读教材</w:t>
      </w:r>
      <w:r w:rsidRPr="00F84644">
        <w:rPr>
          <w:rFonts w:ascii="宋体" w:eastAsia="宋体" w:hAnsi="宋体"/>
        </w:rPr>
        <w:t>：阅读教材中关于地球自转的地理意义部分，了解昼夜交替、晨昏线、地方时和地转偏向力的基本概念。</w:t>
      </w:r>
    </w:p>
    <w:p w14:paraId="067C124B" w14:textId="77777777" w:rsidR="00F84644" w:rsidRPr="00F84644" w:rsidRDefault="00F84644" w:rsidP="00F84644">
      <w:pPr>
        <w:numPr>
          <w:ilvl w:val="0"/>
          <w:numId w:val="2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  <w:b/>
          <w:bCs/>
        </w:rPr>
        <w:t>思考问题</w:t>
      </w:r>
      <w:r w:rsidRPr="00F84644">
        <w:rPr>
          <w:rFonts w:ascii="宋体" w:eastAsia="宋体" w:hAnsi="宋体"/>
        </w:rPr>
        <w:t>：</w:t>
      </w:r>
    </w:p>
    <w:p w14:paraId="60D67879" w14:textId="77777777" w:rsidR="00F84644" w:rsidRDefault="00F84644" w:rsidP="00F84644">
      <w:pPr>
        <w:numPr>
          <w:ilvl w:val="1"/>
          <w:numId w:val="2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</w:rPr>
        <w:t>地球自转如何导致昼夜交替？</w:t>
      </w:r>
    </w:p>
    <w:p w14:paraId="62914CB1" w14:textId="77777777" w:rsidR="00F84644" w:rsidRDefault="00F84644" w:rsidP="00F84644">
      <w:pPr>
        <w:rPr>
          <w:rFonts w:ascii="宋体" w:eastAsia="宋体" w:hAnsi="宋体"/>
        </w:rPr>
      </w:pPr>
    </w:p>
    <w:p w14:paraId="31CD34D7" w14:textId="77777777" w:rsidR="00F84644" w:rsidRPr="00F84644" w:rsidRDefault="00F84644" w:rsidP="00F84644">
      <w:pPr>
        <w:rPr>
          <w:rFonts w:ascii="宋体" w:eastAsia="宋体" w:hAnsi="宋体" w:hint="eastAsia"/>
        </w:rPr>
      </w:pPr>
    </w:p>
    <w:p w14:paraId="1ED8A0C3" w14:textId="77777777" w:rsidR="00F84644" w:rsidRDefault="00F84644" w:rsidP="00F84644">
      <w:pPr>
        <w:numPr>
          <w:ilvl w:val="1"/>
          <w:numId w:val="2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</w:rPr>
        <w:t>晨昏线是如何形成的？它与太阳光线有什么关系？</w:t>
      </w:r>
    </w:p>
    <w:p w14:paraId="0FC36029" w14:textId="77777777" w:rsidR="00F84644" w:rsidRDefault="00F84644" w:rsidP="00F84644">
      <w:pPr>
        <w:rPr>
          <w:rFonts w:ascii="宋体" w:eastAsia="宋体" w:hAnsi="宋体"/>
        </w:rPr>
      </w:pPr>
    </w:p>
    <w:p w14:paraId="7AEDEA52" w14:textId="77777777" w:rsidR="00F84644" w:rsidRPr="00F84644" w:rsidRDefault="00F84644" w:rsidP="00F84644">
      <w:pPr>
        <w:rPr>
          <w:rFonts w:ascii="宋体" w:eastAsia="宋体" w:hAnsi="宋体" w:hint="eastAsia"/>
        </w:rPr>
      </w:pPr>
    </w:p>
    <w:p w14:paraId="779C1468" w14:textId="77777777" w:rsidR="00F84644" w:rsidRDefault="00F84644" w:rsidP="00F84644">
      <w:pPr>
        <w:numPr>
          <w:ilvl w:val="1"/>
          <w:numId w:val="2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</w:rPr>
        <w:t>地方时和区时如何计算？时区和日界线的作用是什么？</w:t>
      </w:r>
    </w:p>
    <w:p w14:paraId="717A070A" w14:textId="77777777" w:rsidR="00F84644" w:rsidRDefault="00F84644" w:rsidP="00F84644">
      <w:pPr>
        <w:rPr>
          <w:rFonts w:ascii="宋体" w:eastAsia="宋体" w:hAnsi="宋体"/>
        </w:rPr>
      </w:pPr>
    </w:p>
    <w:p w14:paraId="7DD875D6" w14:textId="77777777" w:rsidR="00F84644" w:rsidRPr="00F84644" w:rsidRDefault="00F84644" w:rsidP="00F84644">
      <w:pPr>
        <w:rPr>
          <w:rFonts w:ascii="宋体" w:eastAsia="宋体" w:hAnsi="宋体" w:hint="eastAsia"/>
        </w:rPr>
      </w:pPr>
    </w:p>
    <w:p w14:paraId="39C7C322" w14:textId="77777777" w:rsidR="00F84644" w:rsidRDefault="00F84644" w:rsidP="00F84644">
      <w:pPr>
        <w:numPr>
          <w:ilvl w:val="1"/>
          <w:numId w:val="2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</w:rPr>
        <w:t>地转偏向力如何影响地表物体的运动方向？</w:t>
      </w:r>
    </w:p>
    <w:p w14:paraId="114EB7FA" w14:textId="77777777" w:rsidR="00F84644" w:rsidRDefault="00F84644" w:rsidP="00F84644">
      <w:pPr>
        <w:rPr>
          <w:rFonts w:ascii="宋体" w:eastAsia="宋体" w:hAnsi="宋体"/>
        </w:rPr>
      </w:pPr>
    </w:p>
    <w:p w14:paraId="2D928DF8" w14:textId="77777777" w:rsidR="00F84644" w:rsidRPr="00F84644" w:rsidRDefault="00F84644" w:rsidP="00F84644">
      <w:pPr>
        <w:rPr>
          <w:rFonts w:ascii="宋体" w:eastAsia="宋体" w:hAnsi="宋体" w:hint="eastAsia"/>
        </w:rPr>
      </w:pPr>
    </w:p>
    <w:p w14:paraId="3F95B1D0" w14:textId="77777777" w:rsidR="00F84644" w:rsidRPr="00F84644" w:rsidRDefault="00F84644" w:rsidP="00F84644">
      <w:pPr>
        <w:rPr>
          <w:rFonts w:ascii="宋体" w:eastAsia="宋体" w:hAnsi="宋体"/>
        </w:rPr>
      </w:pPr>
      <w:r w:rsidRPr="00F84644">
        <w:rPr>
          <w:rFonts w:ascii="宋体" w:eastAsia="宋体" w:hAnsi="宋体"/>
        </w:rPr>
        <w:pict w14:anchorId="22BC4585">
          <v:rect id="_x0000_i1057" style="width:0;height:.75pt" o:hralign="center" o:hrstd="t" o:hrnoshade="t" o:hr="t" fillcolor="#404040" stroked="f"/>
        </w:pict>
      </w:r>
    </w:p>
    <w:p w14:paraId="6CD356D2" w14:textId="77777777" w:rsidR="00F84644" w:rsidRPr="00F84644" w:rsidRDefault="00F84644" w:rsidP="00F84644">
      <w:pPr>
        <w:rPr>
          <w:rFonts w:ascii="宋体" w:eastAsia="宋体" w:hAnsi="宋体"/>
          <w:b/>
          <w:bCs/>
        </w:rPr>
      </w:pPr>
      <w:r w:rsidRPr="00F84644">
        <w:rPr>
          <w:rFonts w:ascii="宋体" w:eastAsia="宋体" w:hAnsi="宋体"/>
          <w:b/>
          <w:bCs/>
        </w:rPr>
        <w:t>二、课堂学习</w:t>
      </w:r>
    </w:p>
    <w:p w14:paraId="02B6A377" w14:textId="77777777" w:rsidR="00F84644" w:rsidRPr="00F84644" w:rsidRDefault="00F84644" w:rsidP="00F84644">
      <w:pPr>
        <w:rPr>
          <w:rFonts w:ascii="宋体" w:eastAsia="宋体" w:hAnsi="宋体"/>
          <w:b/>
          <w:bCs/>
        </w:rPr>
      </w:pPr>
      <w:r w:rsidRPr="00F84644">
        <w:rPr>
          <w:rFonts w:ascii="宋体" w:eastAsia="宋体" w:hAnsi="宋体"/>
          <w:b/>
          <w:bCs/>
        </w:rPr>
        <w:t>任务</w:t>
      </w:r>
      <w:proofErr w:type="gramStart"/>
      <w:r w:rsidRPr="00F84644">
        <w:rPr>
          <w:rFonts w:ascii="宋体" w:eastAsia="宋体" w:hAnsi="宋体"/>
          <w:b/>
          <w:bCs/>
        </w:rPr>
        <w:t>一</w:t>
      </w:r>
      <w:proofErr w:type="gramEnd"/>
      <w:r w:rsidRPr="00F84644">
        <w:rPr>
          <w:rFonts w:ascii="宋体" w:eastAsia="宋体" w:hAnsi="宋体"/>
          <w:b/>
          <w:bCs/>
        </w:rPr>
        <w:t>：昼夜交替</w:t>
      </w:r>
    </w:p>
    <w:p w14:paraId="33A9B25F" w14:textId="77777777" w:rsidR="00F84644" w:rsidRPr="00F84644" w:rsidRDefault="00F84644" w:rsidP="00F84644">
      <w:pPr>
        <w:numPr>
          <w:ilvl w:val="0"/>
          <w:numId w:val="3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  <w:b/>
          <w:bCs/>
        </w:rPr>
        <w:t>教师讲解</w:t>
      </w:r>
      <w:r w:rsidRPr="00F84644">
        <w:rPr>
          <w:rFonts w:ascii="宋体" w:eastAsia="宋体" w:hAnsi="宋体"/>
        </w:rPr>
        <w:t>：</w:t>
      </w:r>
    </w:p>
    <w:p w14:paraId="102CAB74" w14:textId="77777777" w:rsidR="00F84644" w:rsidRPr="00F84644" w:rsidRDefault="00F84644" w:rsidP="00F84644">
      <w:pPr>
        <w:numPr>
          <w:ilvl w:val="1"/>
          <w:numId w:val="3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</w:rPr>
        <w:t>地球自转导致昼夜交替的原因：地球本身不发光、不透明，太阳照射产生昼夜现象，地球自转导致昼夜交替。</w:t>
      </w:r>
    </w:p>
    <w:p w14:paraId="1CBA2974" w14:textId="77777777" w:rsidR="00F84644" w:rsidRPr="00F84644" w:rsidRDefault="00F84644" w:rsidP="00F84644">
      <w:pPr>
        <w:numPr>
          <w:ilvl w:val="1"/>
          <w:numId w:val="3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</w:rPr>
        <w:t>昼夜交替的周期：24小时（一个太阳日）。</w:t>
      </w:r>
    </w:p>
    <w:p w14:paraId="2CD51657" w14:textId="77777777" w:rsidR="00F84644" w:rsidRPr="00F84644" w:rsidRDefault="00F84644" w:rsidP="00F84644">
      <w:pPr>
        <w:numPr>
          <w:ilvl w:val="0"/>
          <w:numId w:val="3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  <w:b/>
          <w:bCs/>
        </w:rPr>
        <w:t>学生活动</w:t>
      </w:r>
      <w:r w:rsidRPr="00F84644">
        <w:rPr>
          <w:rFonts w:ascii="宋体" w:eastAsia="宋体" w:hAnsi="宋体"/>
        </w:rPr>
        <w:t>：</w:t>
      </w:r>
    </w:p>
    <w:p w14:paraId="05C6E139" w14:textId="77777777" w:rsidR="00F84644" w:rsidRPr="00F84644" w:rsidRDefault="00F84644" w:rsidP="00F84644">
      <w:pPr>
        <w:numPr>
          <w:ilvl w:val="1"/>
          <w:numId w:val="3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</w:rPr>
        <w:t>观察地球自转的动画图，理解昼夜交替的过程。</w:t>
      </w:r>
    </w:p>
    <w:p w14:paraId="39BB0479" w14:textId="77777777" w:rsidR="00F84644" w:rsidRDefault="00F84644" w:rsidP="00F84644">
      <w:pPr>
        <w:numPr>
          <w:ilvl w:val="1"/>
          <w:numId w:val="3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</w:rPr>
        <w:t>思考：如果地球不自转，昼夜现象会如何变化？</w:t>
      </w:r>
    </w:p>
    <w:p w14:paraId="14C6BC35" w14:textId="77777777" w:rsidR="00F84644" w:rsidRDefault="00F84644" w:rsidP="00F84644">
      <w:pPr>
        <w:rPr>
          <w:rFonts w:ascii="宋体" w:eastAsia="宋体" w:hAnsi="宋体"/>
        </w:rPr>
      </w:pPr>
    </w:p>
    <w:p w14:paraId="50FDEEC6" w14:textId="77777777" w:rsidR="00F84644" w:rsidRPr="00F84644" w:rsidRDefault="00F84644" w:rsidP="00F84644">
      <w:pPr>
        <w:rPr>
          <w:rFonts w:ascii="宋体" w:eastAsia="宋体" w:hAnsi="宋体" w:hint="eastAsia"/>
        </w:rPr>
      </w:pPr>
    </w:p>
    <w:p w14:paraId="56A77BB5" w14:textId="77777777" w:rsidR="00F84644" w:rsidRPr="00F84644" w:rsidRDefault="00F84644" w:rsidP="00F84644">
      <w:pPr>
        <w:rPr>
          <w:rFonts w:ascii="宋体" w:eastAsia="宋体" w:hAnsi="宋体"/>
          <w:b/>
          <w:bCs/>
        </w:rPr>
      </w:pPr>
      <w:r w:rsidRPr="00F84644">
        <w:rPr>
          <w:rFonts w:ascii="宋体" w:eastAsia="宋体" w:hAnsi="宋体"/>
          <w:b/>
          <w:bCs/>
        </w:rPr>
        <w:t>任务二：晨昏线</w:t>
      </w:r>
    </w:p>
    <w:p w14:paraId="7241C237" w14:textId="77777777" w:rsidR="00F84644" w:rsidRPr="00F84644" w:rsidRDefault="00F84644" w:rsidP="00F84644">
      <w:pPr>
        <w:numPr>
          <w:ilvl w:val="0"/>
          <w:numId w:val="4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  <w:b/>
          <w:bCs/>
        </w:rPr>
        <w:t>教师讲解</w:t>
      </w:r>
      <w:r w:rsidRPr="00F84644">
        <w:rPr>
          <w:rFonts w:ascii="宋体" w:eastAsia="宋体" w:hAnsi="宋体"/>
        </w:rPr>
        <w:t>：</w:t>
      </w:r>
    </w:p>
    <w:p w14:paraId="5FC4B4A9" w14:textId="77777777" w:rsidR="00F84644" w:rsidRPr="00F84644" w:rsidRDefault="00F84644" w:rsidP="00F84644">
      <w:pPr>
        <w:numPr>
          <w:ilvl w:val="1"/>
          <w:numId w:val="4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  <w:b/>
          <w:bCs/>
        </w:rPr>
        <w:t>晨昏线</w:t>
      </w:r>
      <w:r w:rsidRPr="00F84644">
        <w:rPr>
          <w:rFonts w:ascii="宋体" w:eastAsia="宋体" w:hAnsi="宋体"/>
        </w:rPr>
        <w:t>：</w:t>
      </w:r>
      <w:proofErr w:type="gramStart"/>
      <w:r w:rsidRPr="00F84644">
        <w:rPr>
          <w:rFonts w:ascii="宋体" w:eastAsia="宋体" w:hAnsi="宋体"/>
        </w:rPr>
        <w:t>昼</w:t>
      </w:r>
      <w:proofErr w:type="gramEnd"/>
      <w:r w:rsidRPr="00F84644">
        <w:rPr>
          <w:rFonts w:ascii="宋体" w:eastAsia="宋体" w:hAnsi="宋体"/>
        </w:rPr>
        <w:t>半球与夜半球的分界线，</w:t>
      </w:r>
      <w:proofErr w:type="gramStart"/>
      <w:r w:rsidRPr="00F84644">
        <w:rPr>
          <w:rFonts w:ascii="宋体" w:eastAsia="宋体" w:hAnsi="宋体"/>
        </w:rPr>
        <w:t>由晨线和昏线</w:t>
      </w:r>
      <w:proofErr w:type="gramEnd"/>
      <w:r w:rsidRPr="00F84644">
        <w:rPr>
          <w:rFonts w:ascii="宋体" w:eastAsia="宋体" w:hAnsi="宋体"/>
        </w:rPr>
        <w:t>组成。</w:t>
      </w:r>
    </w:p>
    <w:p w14:paraId="18539AD4" w14:textId="77777777" w:rsidR="00F84644" w:rsidRPr="00F84644" w:rsidRDefault="00F84644" w:rsidP="00F84644">
      <w:pPr>
        <w:numPr>
          <w:ilvl w:val="2"/>
          <w:numId w:val="4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  <w:b/>
          <w:bCs/>
        </w:rPr>
        <w:lastRenderedPageBreak/>
        <w:t>晨线</w:t>
      </w:r>
      <w:r w:rsidRPr="00F84644">
        <w:rPr>
          <w:rFonts w:ascii="宋体" w:eastAsia="宋体" w:hAnsi="宋体"/>
        </w:rPr>
        <w:t>：顺着地球自转，从夜</w:t>
      </w:r>
      <w:proofErr w:type="gramStart"/>
      <w:r w:rsidRPr="00F84644">
        <w:rPr>
          <w:rFonts w:ascii="宋体" w:eastAsia="宋体" w:hAnsi="宋体"/>
        </w:rPr>
        <w:t>进入昼的过</w:t>
      </w:r>
      <w:proofErr w:type="gramEnd"/>
      <w:r w:rsidRPr="00F84644">
        <w:rPr>
          <w:rFonts w:ascii="宋体" w:eastAsia="宋体" w:hAnsi="宋体"/>
        </w:rPr>
        <w:t>渡线。</w:t>
      </w:r>
    </w:p>
    <w:p w14:paraId="5A676BEA" w14:textId="77777777" w:rsidR="00F84644" w:rsidRPr="00F84644" w:rsidRDefault="00F84644" w:rsidP="00F84644">
      <w:pPr>
        <w:numPr>
          <w:ilvl w:val="2"/>
          <w:numId w:val="4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  <w:b/>
          <w:bCs/>
        </w:rPr>
        <w:t>昏线</w:t>
      </w:r>
      <w:r w:rsidRPr="00F84644">
        <w:rPr>
          <w:rFonts w:ascii="宋体" w:eastAsia="宋体" w:hAnsi="宋体"/>
        </w:rPr>
        <w:t>：顺着地球自转，</w:t>
      </w:r>
      <w:proofErr w:type="gramStart"/>
      <w:r w:rsidRPr="00F84644">
        <w:rPr>
          <w:rFonts w:ascii="宋体" w:eastAsia="宋体" w:hAnsi="宋体"/>
        </w:rPr>
        <w:t>从昼进入夜</w:t>
      </w:r>
      <w:proofErr w:type="gramEnd"/>
      <w:r w:rsidRPr="00F84644">
        <w:rPr>
          <w:rFonts w:ascii="宋体" w:eastAsia="宋体" w:hAnsi="宋体"/>
        </w:rPr>
        <w:t>的过渡线。</w:t>
      </w:r>
    </w:p>
    <w:p w14:paraId="4CA3D2FD" w14:textId="77777777" w:rsidR="00F84644" w:rsidRPr="00F84644" w:rsidRDefault="00F84644" w:rsidP="00F84644">
      <w:pPr>
        <w:numPr>
          <w:ilvl w:val="1"/>
          <w:numId w:val="4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  <w:b/>
          <w:bCs/>
        </w:rPr>
        <w:t>晨昏线的特点</w:t>
      </w:r>
      <w:r w:rsidRPr="00F84644">
        <w:rPr>
          <w:rFonts w:ascii="宋体" w:eastAsia="宋体" w:hAnsi="宋体"/>
        </w:rPr>
        <w:t>：</w:t>
      </w:r>
    </w:p>
    <w:p w14:paraId="43E20BBA" w14:textId="77777777" w:rsidR="00F84644" w:rsidRPr="00F84644" w:rsidRDefault="00F84644" w:rsidP="00F84644">
      <w:pPr>
        <w:numPr>
          <w:ilvl w:val="2"/>
          <w:numId w:val="5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</w:rPr>
        <w:t>晨昏线所在平面始终与太阳光线垂直。</w:t>
      </w:r>
    </w:p>
    <w:p w14:paraId="51E8B3EA" w14:textId="77777777" w:rsidR="00F84644" w:rsidRPr="00F84644" w:rsidRDefault="00F84644" w:rsidP="00F84644">
      <w:pPr>
        <w:numPr>
          <w:ilvl w:val="2"/>
          <w:numId w:val="5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</w:rPr>
        <w:t>晨昏线平分地球，是过地球球心的大圆。</w:t>
      </w:r>
    </w:p>
    <w:p w14:paraId="674AED93" w14:textId="77777777" w:rsidR="00F84644" w:rsidRPr="00F84644" w:rsidRDefault="00F84644" w:rsidP="00F84644">
      <w:pPr>
        <w:numPr>
          <w:ilvl w:val="2"/>
          <w:numId w:val="5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</w:rPr>
        <w:t>晨昏</w:t>
      </w:r>
      <w:proofErr w:type="gramStart"/>
      <w:r w:rsidRPr="00F84644">
        <w:rPr>
          <w:rFonts w:ascii="宋体" w:eastAsia="宋体" w:hAnsi="宋体"/>
        </w:rPr>
        <w:t>线永远</w:t>
      </w:r>
      <w:proofErr w:type="gramEnd"/>
      <w:r w:rsidRPr="00F84644">
        <w:rPr>
          <w:rFonts w:ascii="宋体" w:eastAsia="宋体" w:hAnsi="宋体"/>
        </w:rPr>
        <w:t>平分赤道。</w:t>
      </w:r>
    </w:p>
    <w:p w14:paraId="40890AE0" w14:textId="77777777" w:rsidR="00F84644" w:rsidRPr="00F84644" w:rsidRDefault="00F84644" w:rsidP="00F84644">
      <w:pPr>
        <w:numPr>
          <w:ilvl w:val="0"/>
          <w:numId w:val="4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  <w:b/>
          <w:bCs/>
        </w:rPr>
        <w:t>学生活动</w:t>
      </w:r>
      <w:r w:rsidRPr="00F84644">
        <w:rPr>
          <w:rFonts w:ascii="宋体" w:eastAsia="宋体" w:hAnsi="宋体"/>
        </w:rPr>
        <w:t>：</w:t>
      </w:r>
    </w:p>
    <w:p w14:paraId="6473117C" w14:textId="77777777" w:rsidR="00F84644" w:rsidRPr="00F84644" w:rsidRDefault="00F84644" w:rsidP="00F84644">
      <w:pPr>
        <w:numPr>
          <w:ilvl w:val="1"/>
          <w:numId w:val="4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</w:rPr>
        <w:t>观察晨昏线的动画图，判断</w:t>
      </w:r>
      <w:proofErr w:type="gramStart"/>
      <w:r w:rsidRPr="00F84644">
        <w:rPr>
          <w:rFonts w:ascii="宋体" w:eastAsia="宋体" w:hAnsi="宋体"/>
        </w:rPr>
        <w:t>晨线和昏线</w:t>
      </w:r>
      <w:proofErr w:type="gramEnd"/>
      <w:r w:rsidRPr="00F84644">
        <w:rPr>
          <w:rFonts w:ascii="宋体" w:eastAsia="宋体" w:hAnsi="宋体"/>
        </w:rPr>
        <w:t>的位置。</w:t>
      </w:r>
    </w:p>
    <w:p w14:paraId="2D72A148" w14:textId="77777777" w:rsidR="00F84644" w:rsidRDefault="00F84644" w:rsidP="00F84644">
      <w:pPr>
        <w:numPr>
          <w:ilvl w:val="1"/>
          <w:numId w:val="4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</w:rPr>
        <w:t>思考：晨昏线在不同节气（如夏至、冬至、春分、秋分）时有何变化？</w:t>
      </w:r>
    </w:p>
    <w:p w14:paraId="6D872E2E" w14:textId="77777777" w:rsidR="00F84644" w:rsidRDefault="00F84644" w:rsidP="00F84644">
      <w:pPr>
        <w:rPr>
          <w:rFonts w:ascii="宋体" w:eastAsia="宋体" w:hAnsi="宋体"/>
        </w:rPr>
      </w:pPr>
    </w:p>
    <w:p w14:paraId="0366543E" w14:textId="77777777" w:rsidR="00F84644" w:rsidRPr="00F84644" w:rsidRDefault="00F84644" w:rsidP="00F84644">
      <w:pPr>
        <w:rPr>
          <w:rFonts w:ascii="宋体" w:eastAsia="宋体" w:hAnsi="宋体" w:hint="eastAsia"/>
        </w:rPr>
      </w:pPr>
    </w:p>
    <w:p w14:paraId="21A21BD4" w14:textId="77777777" w:rsidR="00F84644" w:rsidRPr="00F84644" w:rsidRDefault="00F84644" w:rsidP="00F84644">
      <w:pPr>
        <w:rPr>
          <w:rFonts w:ascii="宋体" w:eastAsia="宋体" w:hAnsi="宋体"/>
          <w:b/>
          <w:bCs/>
        </w:rPr>
      </w:pPr>
      <w:r w:rsidRPr="00F84644">
        <w:rPr>
          <w:rFonts w:ascii="宋体" w:eastAsia="宋体" w:hAnsi="宋体"/>
          <w:b/>
          <w:bCs/>
        </w:rPr>
        <w:t>任务三：地方时和区时</w:t>
      </w:r>
    </w:p>
    <w:p w14:paraId="6312513B" w14:textId="77777777" w:rsidR="00F84644" w:rsidRPr="00F84644" w:rsidRDefault="00F84644" w:rsidP="00F84644">
      <w:pPr>
        <w:numPr>
          <w:ilvl w:val="0"/>
          <w:numId w:val="6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  <w:b/>
          <w:bCs/>
        </w:rPr>
        <w:t>教师讲解</w:t>
      </w:r>
      <w:r w:rsidRPr="00F84644">
        <w:rPr>
          <w:rFonts w:ascii="宋体" w:eastAsia="宋体" w:hAnsi="宋体"/>
        </w:rPr>
        <w:t>：</w:t>
      </w:r>
    </w:p>
    <w:p w14:paraId="50C32DA2" w14:textId="77777777" w:rsidR="00F84644" w:rsidRPr="00F84644" w:rsidRDefault="00F84644" w:rsidP="00F84644">
      <w:pPr>
        <w:numPr>
          <w:ilvl w:val="1"/>
          <w:numId w:val="6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  <w:b/>
          <w:bCs/>
        </w:rPr>
        <w:t>地方时</w:t>
      </w:r>
      <w:r w:rsidRPr="00F84644">
        <w:rPr>
          <w:rFonts w:ascii="宋体" w:eastAsia="宋体" w:hAnsi="宋体"/>
        </w:rPr>
        <w:t>：因经度不同而产生的时刻，经度相同，地方时相同；同一纬度，东边的比西边的先看到日出（时间东早西晚）。</w:t>
      </w:r>
    </w:p>
    <w:p w14:paraId="6ABA7A96" w14:textId="77777777" w:rsidR="00F84644" w:rsidRPr="00F84644" w:rsidRDefault="00F84644" w:rsidP="00F84644">
      <w:pPr>
        <w:numPr>
          <w:ilvl w:val="1"/>
          <w:numId w:val="6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  <w:b/>
          <w:bCs/>
        </w:rPr>
        <w:t>时区和区时</w:t>
      </w:r>
      <w:r w:rsidRPr="00F84644">
        <w:rPr>
          <w:rFonts w:ascii="宋体" w:eastAsia="宋体" w:hAnsi="宋体"/>
        </w:rPr>
        <w:t>：</w:t>
      </w:r>
    </w:p>
    <w:p w14:paraId="0EFDCB6D" w14:textId="77777777" w:rsidR="00F84644" w:rsidRPr="00F84644" w:rsidRDefault="00F84644" w:rsidP="00F84644">
      <w:pPr>
        <w:numPr>
          <w:ilvl w:val="2"/>
          <w:numId w:val="6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</w:rPr>
        <w:t>全球共分为24个时区，每时区跨15°经度。</w:t>
      </w:r>
    </w:p>
    <w:p w14:paraId="3971BC89" w14:textId="77777777" w:rsidR="00F84644" w:rsidRPr="00F84644" w:rsidRDefault="00F84644" w:rsidP="00F84644">
      <w:pPr>
        <w:numPr>
          <w:ilvl w:val="2"/>
          <w:numId w:val="6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  <w:b/>
          <w:bCs/>
        </w:rPr>
        <w:t>区时</w:t>
      </w:r>
      <w:r w:rsidRPr="00F84644">
        <w:rPr>
          <w:rFonts w:ascii="宋体" w:eastAsia="宋体" w:hAnsi="宋体"/>
        </w:rPr>
        <w:t>：本时区中央经线的地方时。</w:t>
      </w:r>
    </w:p>
    <w:p w14:paraId="5B5AA67D" w14:textId="77777777" w:rsidR="00F84644" w:rsidRPr="00F84644" w:rsidRDefault="00F84644" w:rsidP="00F84644">
      <w:pPr>
        <w:numPr>
          <w:ilvl w:val="2"/>
          <w:numId w:val="6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  <w:b/>
          <w:bCs/>
        </w:rPr>
        <w:t>世界标准时</w:t>
      </w:r>
      <w:r w:rsidRPr="00F84644">
        <w:rPr>
          <w:rFonts w:ascii="宋体" w:eastAsia="宋体" w:hAnsi="宋体"/>
        </w:rPr>
        <w:t>：中时区区时或0°经线地方时（伦敦时间）。</w:t>
      </w:r>
    </w:p>
    <w:p w14:paraId="3FB1F7A1" w14:textId="77777777" w:rsidR="00F84644" w:rsidRPr="00F84644" w:rsidRDefault="00F84644" w:rsidP="00F84644">
      <w:pPr>
        <w:numPr>
          <w:ilvl w:val="1"/>
          <w:numId w:val="6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  <w:b/>
          <w:bCs/>
        </w:rPr>
        <w:t>日界线</w:t>
      </w:r>
      <w:r w:rsidRPr="00F84644">
        <w:rPr>
          <w:rFonts w:ascii="宋体" w:eastAsia="宋体" w:hAnsi="宋体"/>
        </w:rPr>
        <w:t>：</w:t>
      </w:r>
    </w:p>
    <w:p w14:paraId="2975BCBF" w14:textId="77777777" w:rsidR="00F84644" w:rsidRPr="00F84644" w:rsidRDefault="00F84644" w:rsidP="00F84644">
      <w:pPr>
        <w:numPr>
          <w:ilvl w:val="2"/>
          <w:numId w:val="6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  <w:b/>
          <w:bCs/>
        </w:rPr>
        <w:t>自然日界线</w:t>
      </w:r>
      <w:r w:rsidRPr="00F84644">
        <w:rPr>
          <w:rFonts w:ascii="宋体" w:eastAsia="宋体" w:hAnsi="宋体"/>
        </w:rPr>
        <w:t>：0点所在经线（动态）。</w:t>
      </w:r>
    </w:p>
    <w:p w14:paraId="24D6BC63" w14:textId="77777777" w:rsidR="00F84644" w:rsidRPr="00F84644" w:rsidRDefault="00F84644" w:rsidP="00F84644">
      <w:pPr>
        <w:numPr>
          <w:ilvl w:val="2"/>
          <w:numId w:val="6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  <w:b/>
          <w:bCs/>
        </w:rPr>
        <w:t>人为日界线</w:t>
      </w:r>
      <w:r w:rsidRPr="00F84644">
        <w:rPr>
          <w:rFonts w:ascii="宋体" w:eastAsia="宋体" w:hAnsi="宋体"/>
        </w:rPr>
        <w:t>：180°经线（静态）。</w:t>
      </w:r>
    </w:p>
    <w:p w14:paraId="5D05E300" w14:textId="77777777" w:rsidR="00F84644" w:rsidRPr="00F84644" w:rsidRDefault="00F84644" w:rsidP="00F84644">
      <w:pPr>
        <w:numPr>
          <w:ilvl w:val="2"/>
          <w:numId w:val="6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</w:rPr>
        <w:t>向东过日界线日期减一天，向西过日界线日期加一天。</w:t>
      </w:r>
    </w:p>
    <w:p w14:paraId="45E26A51" w14:textId="77777777" w:rsidR="00F84644" w:rsidRPr="00F84644" w:rsidRDefault="00F84644" w:rsidP="00F84644">
      <w:pPr>
        <w:numPr>
          <w:ilvl w:val="0"/>
          <w:numId w:val="6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  <w:b/>
          <w:bCs/>
        </w:rPr>
        <w:t>学生活动</w:t>
      </w:r>
      <w:r w:rsidRPr="00F84644">
        <w:rPr>
          <w:rFonts w:ascii="宋体" w:eastAsia="宋体" w:hAnsi="宋体"/>
        </w:rPr>
        <w:t>：</w:t>
      </w:r>
    </w:p>
    <w:p w14:paraId="1A156DCF" w14:textId="77777777" w:rsidR="00F84644" w:rsidRPr="00F84644" w:rsidRDefault="00F84644" w:rsidP="00F84644">
      <w:pPr>
        <w:numPr>
          <w:ilvl w:val="1"/>
          <w:numId w:val="6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</w:rPr>
        <w:t>完成地方时和区时的计算练习：</w:t>
      </w:r>
    </w:p>
    <w:p w14:paraId="43226382" w14:textId="77777777" w:rsidR="00F84644" w:rsidRPr="00F84644" w:rsidRDefault="00F84644" w:rsidP="00F84644">
      <w:pPr>
        <w:numPr>
          <w:ilvl w:val="2"/>
          <w:numId w:val="6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</w:rPr>
        <w:t>60°E地方时为12时，求60°W的地方时。</w:t>
      </w:r>
    </w:p>
    <w:p w14:paraId="19504CBE" w14:textId="77777777" w:rsidR="00F84644" w:rsidRPr="00F84644" w:rsidRDefault="00F84644" w:rsidP="00F84644">
      <w:pPr>
        <w:numPr>
          <w:ilvl w:val="2"/>
          <w:numId w:val="6"/>
        </w:numPr>
        <w:rPr>
          <w:rFonts w:ascii="宋体" w:eastAsia="宋体" w:hAnsi="宋体"/>
        </w:rPr>
      </w:pPr>
      <w:proofErr w:type="gramStart"/>
      <w:r w:rsidRPr="00F84644">
        <w:rPr>
          <w:rFonts w:ascii="宋体" w:eastAsia="宋体" w:hAnsi="宋体"/>
        </w:rPr>
        <w:t>已知西</w:t>
      </w:r>
      <w:proofErr w:type="gramEnd"/>
      <w:r w:rsidRPr="00F84644">
        <w:rPr>
          <w:rFonts w:ascii="宋体" w:eastAsia="宋体" w:hAnsi="宋体"/>
        </w:rPr>
        <w:t>三区为7时，求西八区的时间。</w:t>
      </w:r>
    </w:p>
    <w:p w14:paraId="389CD8AF" w14:textId="77777777" w:rsidR="00F84644" w:rsidRDefault="00F84644" w:rsidP="00F84644">
      <w:pPr>
        <w:numPr>
          <w:ilvl w:val="1"/>
          <w:numId w:val="6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</w:rPr>
        <w:t>思考：为什么国际日期变更线不完全与180°经线重合？</w:t>
      </w:r>
    </w:p>
    <w:p w14:paraId="179E9CBF" w14:textId="77777777" w:rsidR="00F84644" w:rsidRDefault="00F84644" w:rsidP="00F84644">
      <w:pPr>
        <w:rPr>
          <w:rFonts w:ascii="宋体" w:eastAsia="宋体" w:hAnsi="宋体"/>
        </w:rPr>
      </w:pPr>
    </w:p>
    <w:p w14:paraId="25086AD6" w14:textId="77777777" w:rsidR="00F84644" w:rsidRPr="00F84644" w:rsidRDefault="00F84644" w:rsidP="00F84644">
      <w:pPr>
        <w:rPr>
          <w:rFonts w:ascii="宋体" w:eastAsia="宋体" w:hAnsi="宋体" w:hint="eastAsia"/>
        </w:rPr>
      </w:pPr>
    </w:p>
    <w:p w14:paraId="74318C3C" w14:textId="77777777" w:rsidR="00F84644" w:rsidRPr="00F84644" w:rsidRDefault="00F84644" w:rsidP="00F84644">
      <w:pPr>
        <w:rPr>
          <w:rFonts w:ascii="宋体" w:eastAsia="宋体" w:hAnsi="宋体"/>
          <w:b/>
          <w:bCs/>
        </w:rPr>
      </w:pPr>
      <w:r w:rsidRPr="00F84644">
        <w:rPr>
          <w:rFonts w:ascii="宋体" w:eastAsia="宋体" w:hAnsi="宋体"/>
          <w:b/>
          <w:bCs/>
        </w:rPr>
        <w:t>任务四：地转偏向力</w:t>
      </w:r>
    </w:p>
    <w:p w14:paraId="2BDDD1C2" w14:textId="77777777" w:rsidR="00F84644" w:rsidRPr="00F84644" w:rsidRDefault="00F84644" w:rsidP="00F84644">
      <w:pPr>
        <w:numPr>
          <w:ilvl w:val="0"/>
          <w:numId w:val="7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  <w:b/>
          <w:bCs/>
        </w:rPr>
        <w:t>教师讲解</w:t>
      </w:r>
      <w:r w:rsidRPr="00F84644">
        <w:rPr>
          <w:rFonts w:ascii="宋体" w:eastAsia="宋体" w:hAnsi="宋体"/>
        </w:rPr>
        <w:t>：</w:t>
      </w:r>
    </w:p>
    <w:p w14:paraId="77C4D1F8" w14:textId="77777777" w:rsidR="00F84644" w:rsidRPr="00F84644" w:rsidRDefault="00F84644" w:rsidP="00F84644">
      <w:pPr>
        <w:numPr>
          <w:ilvl w:val="1"/>
          <w:numId w:val="7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  <w:b/>
          <w:bCs/>
        </w:rPr>
        <w:t>地转偏向力</w:t>
      </w:r>
      <w:r w:rsidRPr="00F84644">
        <w:rPr>
          <w:rFonts w:ascii="宋体" w:eastAsia="宋体" w:hAnsi="宋体"/>
        </w:rPr>
        <w:t>：使地表水平运动的物体（如气流、水流等）运动方向发生一定偏转的力。</w:t>
      </w:r>
    </w:p>
    <w:p w14:paraId="54B816C5" w14:textId="77777777" w:rsidR="00F84644" w:rsidRPr="00F84644" w:rsidRDefault="00F84644" w:rsidP="00F84644">
      <w:pPr>
        <w:numPr>
          <w:ilvl w:val="1"/>
          <w:numId w:val="7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  <w:b/>
          <w:bCs/>
        </w:rPr>
        <w:t>规律</w:t>
      </w:r>
      <w:r w:rsidRPr="00F84644">
        <w:rPr>
          <w:rFonts w:ascii="宋体" w:eastAsia="宋体" w:hAnsi="宋体"/>
        </w:rPr>
        <w:t>：</w:t>
      </w:r>
    </w:p>
    <w:p w14:paraId="354E7130" w14:textId="77777777" w:rsidR="00F84644" w:rsidRPr="00F84644" w:rsidRDefault="00F84644" w:rsidP="00F84644">
      <w:pPr>
        <w:numPr>
          <w:ilvl w:val="2"/>
          <w:numId w:val="7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</w:rPr>
        <w:t>北半球向右偏。</w:t>
      </w:r>
    </w:p>
    <w:p w14:paraId="1D590E50" w14:textId="77777777" w:rsidR="00F84644" w:rsidRPr="00F84644" w:rsidRDefault="00F84644" w:rsidP="00F84644">
      <w:pPr>
        <w:numPr>
          <w:ilvl w:val="2"/>
          <w:numId w:val="7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</w:rPr>
        <w:t>南半球向左偏。</w:t>
      </w:r>
    </w:p>
    <w:p w14:paraId="7C86DEA9" w14:textId="77777777" w:rsidR="00F84644" w:rsidRPr="00F84644" w:rsidRDefault="00F84644" w:rsidP="00F84644">
      <w:pPr>
        <w:numPr>
          <w:ilvl w:val="2"/>
          <w:numId w:val="7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</w:rPr>
        <w:t>赤道无偏转。</w:t>
      </w:r>
    </w:p>
    <w:p w14:paraId="5D190429" w14:textId="77777777" w:rsidR="00F84644" w:rsidRPr="00F84644" w:rsidRDefault="00F84644" w:rsidP="00F84644">
      <w:pPr>
        <w:numPr>
          <w:ilvl w:val="1"/>
          <w:numId w:val="7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  <w:b/>
          <w:bCs/>
        </w:rPr>
        <w:t>特点</w:t>
      </w:r>
      <w:r w:rsidRPr="00F84644">
        <w:rPr>
          <w:rFonts w:ascii="宋体" w:eastAsia="宋体" w:hAnsi="宋体"/>
        </w:rPr>
        <w:t>：只改变物体运动方向，不改变物体运动速度。</w:t>
      </w:r>
    </w:p>
    <w:p w14:paraId="23C18205" w14:textId="77777777" w:rsidR="00F84644" w:rsidRPr="00F84644" w:rsidRDefault="00F84644" w:rsidP="00F84644">
      <w:pPr>
        <w:numPr>
          <w:ilvl w:val="0"/>
          <w:numId w:val="7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  <w:b/>
          <w:bCs/>
        </w:rPr>
        <w:t>学生活动</w:t>
      </w:r>
      <w:r w:rsidRPr="00F84644">
        <w:rPr>
          <w:rFonts w:ascii="宋体" w:eastAsia="宋体" w:hAnsi="宋体"/>
        </w:rPr>
        <w:t>：</w:t>
      </w:r>
    </w:p>
    <w:p w14:paraId="51A5CD96" w14:textId="77777777" w:rsidR="00F84644" w:rsidRPr="00F84644" w:rsidRDefault="00F84644" w:rsidP="00F84644">
      <w:pPr>
        <w:numPr>
          <w:ilvl w:val="1"/>
          <w:numId w:val="7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</w:rPr>
        <w:t>分析地转偏向力对河流、气流等的影响。</w:t>
      </w:r>
    </w:p>
    <w:p w14:paraId="60CCD02D" w14:textId="77777777" w:rsidR="00F84644" w:rsidRDefault="00F84644" w:rsidP="00F84644">
      <w:pPr>
        <w:numPr>
          <w:ilvl w:val="1"/>
          <w:numId w:val="7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</w:rPr>
        <w:t>思考：为什么北半球的河流右岸侵蚀更严重？</w:t>
      </w:r>
    </w:p>
    <w:p w14:paraId="03C3CF5C" w14:textId="77777777" w:rsidR="00F84644" w:rsidRDefault="00F84644" w:rsidP="00F84644">
      <w:pPr>
        <w:rPr>
          <w:rFonts w:ascii="宋体" w:eastAsia="宋体" w:hAnsi="宋体"/>
        </w:rPr>
      </w:pPr>
    </w:p>
    <w:p w14:paraId="5645AD8E" w14:textId="77777777" w:rsidR="00F84644" w:rsidRPr="00F84644" w:rsidRDefault="00F84644" w:rsidP="00F84644">
      <w:pPr>
        <w:rPr>
          <w:rFonts w:ascii="宋体" w:eastAsia="宋体" w:hAnsi="宋体" w:hint="eastAsia"/>
        </w:rPr>
      </w:pPr>
    </w:p>
    <w:p w14:paraId="2C5B42A3" w14:textId="77777777" w:rsidR="00F84644" w:rsidRPr="00F84644" w:rsidRDefault="00F84644" w:rsidP="00F84644">
      <w:pPr>
        <w:rPr>
          <w:rFonts w:ascii="宋体" w:eastAsia="宋体" w:hAnsi="宋体"/>
        </w:rPr>
      </w:pPr>
      <w:r w:rsidRPr="00F84644">
        <w:rPr>
          <w:rFonts w:ascii="宋体" w:eastAsia="宋体" w:hAnsi="宋体"/>
        </w:rPr>
        <w:pict w14:anchorId="2BC3D616">
          <v:rect id="_x0000_i1058" style="width:0;height:.75pt" o:hralign="center" o:hrstd="t" o:hrnoshade="t" o:hr="t" fillcolor="#404040" stroked="f"/>
        </w:pict>
      </w:r>
    </w:p>
    <w:p w14:paraId="44183D75" w14:textId="77777777" w:rsidR="00F84644" w:rsidRPr="00F84644" w:rsidRDefault="00F84644" w:rsidP="00F84644">
      <w:pPr>
        <w:rPr>
          <w:rFonts w:ascii="宋体" w:eastAsia="宋体" w:hAnsi="宋体"/>
          <w:b/>
          <w:bCs/>
        </w:rPr>
      </w:pPr>
      <w:r w:rsidRPr="00F84644">
        <w:rPr>
          <w:rFonts w:ascii="宋体" w:eastAsia="宋体" w:hAnsi="宋体"/>
          <w:b/>
          <w:bCs/>
        </w:rPr>
        <w:t>三、课后巩固</w:t>
      </w:r>
    </w:p>
    <w:p w14:paraId="70FA8DF6" w14:textId="77777777" w:rsidR="00F84644" w:rsidRPr="00F84644" w:rsidRDefault="00F84644" w:rsidP="00F84644">
      <w:pPr>
        <w:numPr>
          <w:ilvl w:val="0"/>
          <w:numId w:val="8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  <w:b/>
          <w:bCs/>
        </w:rPr>
        <w:t>完成作业</w:t>
      </w:r>
      <w:r w:rsidRPr="00F84644">
        <w:rPr>
          <w:rFonts w:ascii="宋体" w:eastAsia="宋体" w:hAnsi="宋体"/>
        </w:rPr>
        <w:t>：</w:t>
      </w:r>
    </w:p>
    <w:p w14:paraId="57251C1D" w14:textId="77777777" w:rsidR="00F84644" w:rsidRPr="00F84644" w:rsidRDefault="00F84644" w:rsidP="00F84644">
      <w:pPr>
        <w:numPr>
          <w:ilvl w:val="1"/>
          <w:numId w:val="8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</w:rPr>
        <w:t>完成课后练习题，巩固地球自转的相关知识。</w:t>
      </w:r>
    </w:p>
    <w:p w14:paraId="45B46737" w14:textId="77777777" w:rsidR="00F84644" w:rsidRPr="00F84644" w:rsidRDefault="00F84644" w:rsidP="00F84644">
      <w:pPr>
        <w:numPr>
          <w:ilvl w:val="1"/>
          <w:numId w:val="8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</w:rPr>
        <w:t>观察生活中的时差现象，思考地方时和区时的应用。</w:t>
      </w:r>
    </w:p>
    <w:p w14:paraId="34E88B4A" w14:textId="77777777" w:rsidR="00F84644" w:rsidRPr="00F84644" w:rsidRDefault="00F84644" w:rsidP="00F84644">
      <w:pPr>
        <w:numPr>
          <w:ilvl w:val="0"/>
          <w:numId w:val="8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  <w:b/>
          <w:bCs/>
        </w:rPr>
        <w:t>拓展思考</w:t>
      </w:r>
      <w:r w:rsidRPr="00F84644">
        <w:rPr>
          <w:rFonts w:ascii="宋体" w:eastAsia="宋体" w:hAnsi="宋体"/>
        </w:rPr>
        <w:t>：</w:t>
      </w:r>
    </w:p>
    <w:p w14:paraId="58345559" w14:textId="77777777" w:rsidR="00F84644" w:rsidRDefault="00F84644" w:rsidP="00F84644">
      <w:pPr>
        <w:numPr>
          <w:ilvl w:val="1"/>
          <w:numId w:val="8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</w:rPr>
        <w:lastRenderedPageBreak/>
        <w:t>为什么我们感觉冬天比夏天过得快？</w:t>
      </w:r>
    </w:p>
    <w:p w14:paraId="4A0A5FEC" w14:textId="77777777" w:rsidR="00F84644" w:rsidRDefault="00F84644" w:rsidP="00F84644">
      <w:pPr>
        <w:rPr>
          <w:rFonts w:ascii="宋体" w:eastAsia="宋体" w:hAnsi="宋体"/>
        </w:rPr>
      </w:pPr>
    </w:p>
    <w:p w14:paraId="4EB6AF78" w14:textId="77777777" w:rsidR="00F84644" w:rsidRPr="00F84644" w:rsidRDefault="00F84644" w:rsidP="00F84644">
      <w:pPr>
        <w:rPr>
          <w:rFonts w:ascii="宋体" w:eastAsia="宋体" w:hAnsi="宋体" w:hint="eastAsia"/>
        </w:rPr>
      </w:pPr>
    </w:p>
    <w:p w14:paraId="6ABB0B66" w14:textId="77777777" w:rsidR="00F84644" w:rsidRDefault="00F84644" w:rsidP="00F84644">
      <w:pPr>
        <w:numPr>
          <w:ilvl w:val="1"/>
          <w:numId w:val="8"/>
        </w:numPr>
        <w:rPr>
          <w:rFonts w:ascii="宋体" w:eastAsia="宋体" w:hAnsi="宋体"/>
        </w:rPr>
      </w:pPr>
      <w:r w:rsidRPr="00F84644">
        <w:rPr>
          <w:rFonts w:ascii="宋体" w:eastAsia="宋体" w:hAnsi="宋体"/>
        </w:rPr>
        <w:t>地转偏向力对台风、洋流等自然现象有何影响？</w:t>
      </w:r>
    </w:p>
    <w:p w14:paraId="4A401194" w14:textId="77777777" w:rsidR="00F84644" w:rsidRDefault="00F84644" w:rsidP="00F84644">
      <w:pPr>
        <w:rPr>
          <w:rFonts w:ascii="宋体" w:eastAsia="宋体" w:hAnsi="宋体"/>
        </w:rPr>
      </w:pPr>
    </w:p>
    <w:p w14:paraId="7057C046" w14:textId="77777777" w:rsidR="00F84644" w:rsidRPr="00F84644" w:rsidRDefault="00F84644" w:rsidP="00F84644">
      <w:pPr>
        <w:rPr>
          <w:rFonts w:ascii="宋体" w:eastAsia="宋体" w:hAnsi="宋体" w:hint="eastAsia"/>
        </w:rPr>
      </w:pPr>
    </w:p>
    <w:p w14:paraId="24B1409E" w14:textId="77777777" w:rsidR="00F84644" w:rsidRPr="00F84644" w:rsidRDefault="00F84644" w:rsidP="00F84644">
      <w:pPr>
        <w:rPr>
          <w:rFonts w:ascii="宋体" w:eastAsia="宋体" w:hAnsi="宋体"/>
        </w:rPr>
      </w:pPr>
      <w:r w:rsidRPr="00F84644">
        <w:rPr>
          <w:rFonts w:ascii="宋体" w:eastAsia="宋体" w:hAnsi="宋体"/>
        </w:rPr>
        <w:pict w14:anchorId="12F8CA82">
          <v:rect id="_x0000_i1059" style="width:0;height:.75pt" o:hralign="center" o:hrstd="t" o:hrnoshade="t" o:hr="t" fillcolor="#404040" stroked="f"/>
        </w:pict>
      </w:r>
    </w:p>
    <w:p w14:paraId="3F08AAD7" w14:textId="1F849F8C" w:rsidR="00F84644" w:rsidRPr="00F84644" w:rsidRDefault="00F84644" w:rsidP="00F84644">
      <w:pPr>
        <w:rPr>
          <w:rFonts w:ascii="宋体" w:eastAsia="宋体" w:hAnsi="宋体" w:hint="eastAsia"/>
          <w:b/>
          <w:bCs/>
        </w:rPr>
      </w:pPr>
      <w:r>
        <w:rPr>
          <w:rFonts w:ascii="宋体" w:eastAsia="宋体" w:hAnsi="宋体" w:hint="eastAsia"/>
          <w:b/>
          <w:bCs/>
        </w:rPr>
        <w:t>四、学习反思</w:t>
      </w:r>
    </w:p>
    <w:p w14:paraId="77EDCD01" w14:textId="77777777" w:rsidR="002B3F81" w:rsidRPr="00F84644" w:rsidRDefault="002B3F81">
      <w:pPr>
        <w:rPr>
          <w:rFonts w:ascii="宋体" w:eastAsia="宋体" w:hAnsi="宋体" w:hint="eastAsia"/>
        </w:rPr>
      </w:pPr>
    </w:p>
    <w:sectPr w:rsidR="002B3F81" w:rsidRPr="00F84644" w:rsidSect="00F8464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7F2D"/>
    <w:multiLevelType w:val="multilevel"/>
    <w:tmpl w:val="6D524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DD6193"/>
    <w:multiLevelType w:val="multilevel"/>
    <w:tmpl w:val="42BE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9F633A"/>
    <w:multiLevelType w:val="multilevel"/>
    <w:tmpl w:val="FA6A5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FB4447"/>
    <w:multiLevelType w:val="multilevel"/>
    <w:tmpl w:val="2632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B91BFE"/>
    <w:multiLevelType w:val="hybridMultilevel"/>
    <w:tmpl w:val="37842F50"/>
    <w:lvl w:ilvl="0" w:tplc="74101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E87E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44C7F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E0D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7A91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902C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009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A636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D87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67290C"/>
    <w:multiLevelType w:val="multilevel"/>
    <w:tmpl w:val="F20E8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C61E33"/>
    <w:multiLevelType w:val="multilevel"/>
    <w:tmpl w:val="8FECB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795E5C"/>
    <w:multiLevelType w:val="multilevel"/>
    <w:tmpl w:val="53A8D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392D9A"/>
    <w:multiLevelType w:val="multilevel"/>
    <w:tmpl w:val="3A66B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4494775">
    <w:abstractNumId w:val="3"/>
  </w:num>
  <w:num w:numId="2" w16cid:durableId="350568512">
    <w:abstractNumId w:val="7"/>
  </w:num>
  <w:num w:numId="3" w16cid:durableId="40054314">
    <w:abstractNumId w:val="0"/>
  </w:num>
  <w:num w:numId="4" w16cid:durableId="909970927">
    <w:abstractNumId w:val="6"/>
  </w:num>
  <w:num w:numId="5" w16cid:durableId="2071613048">
    <w:abstractNumId w:val="4"/>
  </w:num>
  <w:num w:numId="6" w16cid:durableId="711540327">
    <w:abstractNumId w:val="1"/>
  </w:num>
  <w:num w:numId="7" w16cid:durableId="1032457532">
    <w:abstractNumId w:val="5"/>
  </w:num>
  <w:num w:numId="8" w16cid:durableId="1658414104">
    <w:abstractNumId w:val="8"/>
  </w:num>
  <w:num w:numId="9" w16cid:durableId="269435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17"/>
    <w:rsid w:val="001754DD"/>
    <w:rsid w:val="002B3F81"/>
    <w:rsid w:val="00707ABE"/>
    <w:rsid w:val="00A16816"/>
    <w:rsid w:val="00DD0F17"/>
    <w:rsid w:val="00E07F4E"/>
    <w:rsid w:val="00E27B1D"/>
    <w:rsid w:val="00F8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A0F82"/>
  <w15:chartTrackingRefBased/>
  <w15:docId w15:val="{B9F464AD-A0A0-4FF5-B378-4587AAF0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0F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F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F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F1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F1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F1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F1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F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F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F1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D0F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F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F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F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F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F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F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F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F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F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F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7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co</dc:creator>
  <cp:keywords/>
  <dc:description/>
  <cp:lastModifiedBy>co co</cp:lastModifiedBy>
  <cp:revision>2</cp:revision>
  <dcterms:created xsi:type="dcterms:W3CDTF">2025-03-19T13:30:00Z</dcterms:created>
  <dcterms:modified xsi:type="dcterms:W3CDTF">2025-03-19T13:38:00Z</dcterms:modified>
</cp:coreProperties>
</file>