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BBC2" w14:textId="77777777" w:rsidR="005459A1" w:rsidRDefault="005459A1"/>
    <w:p w14:paraId="7A92E5BA" w14:textId="77777777" w:rsidR="005459A1" w:rsidRDefault="005459A1"/>
    <w:p w14:paraId="70841245" w14:textId="77777777" w:rsidR="005459A1" w:rsidRDefault="005459A1"/>
    <w:p w14:paraId="15BDCB18" w14:textId="77777777" w:rsidR="005459A1" w:rsidRDefault="005459A1"/>
    <w:p w14:paraId="2D250C18" w14:textId="77777777" w:rsidR="005459A1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014DCD4A" w14:textId="77777777" w:rsidR="005459A1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5459A1" w14:paraId="3AB6B022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C937D2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26F4602" w14:textId="4F7BD695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857EA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DDB472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60695C" w14:textId="118D275E" w:rsidR="005459A1" w:rsidRDefault="00857EA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5459A1" w14:paraId="038E672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D8FEDA8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9D0FAF" w14:textId="15C0BBA8" w:rsidR="005459A1" w:rsidRDefault="00857EA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</w:rPr>
              <w:t>第二章 第四节 海洋空间资源开发与国家安全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56F9B9E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B1DD95" w14:textId="7663D181" w:rsidR="005459A1" w:rsidRDefault="00857EA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复习课</w:t>
            </w:r>
          </w:p>
        </w:tc>
      </w:tr>
      <w:tr w:rsidR="005459A1" w14:paraId="6FE51356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918550F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583C6AB" w14:textId="05653DE9" w:rsidR="005459A1" w:rsidRDefault="00857EA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兰菲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B6933A9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EFB44E" w14:textId="1804C181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 w:rsidR="00857EA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课时</w:t>
            </w:r>
          </w:p>
        </w:tc>
      </w:tr>
      <w:tr w:rsidR="005459A1" w14:paraId="7362DDB3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223C5F3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16DD0EB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F4B8D1" w14:textId="2506D800" w:rsidR="005459A1" w:rsidRDefault="00857EA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海洋空间资源开发、对国家资源安全的影响、对国家海洋国土安全的影响</w:t>
            </w:r>
          </w:p>
        </w:tc>
      </w:tr>
      <w:tr w:rsidR="005459A1" w14:paraId="1A8FB20C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2E00993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7DC1575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30072A" w14:textId="6A8A8513" w:rsidR="005459A1" w:rsidRPr="00857EAD" w:rsidRDefault="00000000" w:rsidP="00857EAD">
            <w:pPr>
              <w:spacing w:line="340" w:lineRule="exact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857EAD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了解海洋空间资源开发的主要方式及其意义。</w:t>
            </w:r>
          </w:p>
        </w:tc>
      </w:tr>
      <w:tr w:rsidR="005459A1" w14:paraId="42EA595C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AE3D65" w14:textId="77777777" w:rsidR="005459A1" w:rsidRDefault="005459A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7606A9" w14:textId="4C585546" w:rsidR="005459A1" w:rsidRPr="00857EAD" w:rsidRDefault="00000000" w:rsidP="00857EAD">
            <w:pPr>
              <w:spacing w:line="340" w:lineRule="exact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857EAD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掌握海洋资源开发对国家资源安全的影响。</w:t>
            </w:r>
          </w:p>
        </w:tc>
      </w:tr>
      <w:tr w:rsidR="005459A1" w14:paraId="6C080EB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37301B4" w14:textId="77777777" w:rsidR="005459A1" w:rsidRDefault="005459A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1523B7" w14:textId="7FBC5C86" w:rsidR="005459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857EAD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理解海洋资源开发对国家海洋国土安全的影响</w:t>
            </w:r>
          </w:p>
        </w:tc>
      </w:tr>
      <w:tr w:rsidR="005459A1" w14:paraId="0FC57F1C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C28E676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81DF30B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001ACFC" w14:textId="0572B7E5" w:rsidR="005459A1" w:rsidRPr="00857EAD" w:rsidRDefault="00857EAD" w:rsidP="00857EAD">
            <w:pPr>
              <w:spacing w:line="340" w:lineRule="exact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培养学生从资源开发与国家安全的角度分析海洋资源问题的能力</w:t>
            </w: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561E07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1CAF49E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21737D3" w14:textId="6790A5AD" w:rsidR="005459A1" w:rsidRPr="00857EAD" w:rsidRDefault="00857EAD" w:rsidP="00857EAD">
            <w:pPr>
              <w:spacing w:line="340" w:lineRule="exact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引导学生树立海洋国土安全意识，关注海洋资源的可持续利用。</w:t>
            </w:r>
          </w:p>
        </w:tc>
      </w:tr>
      <w:tr w:rsidR="005459A1" w14:paraId="7421B0C2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6AA0667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3C45DDB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517C7D" w14:textId="630A3742" w:rsidR="005459A1" w:rsidRPr="00857EAD" w:rsidRDefault="00857EAD" w:rsidP="00857EAD">
            <w:pPr>
              <w:spacing w:line="340" w:lineRule="exact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增强学生的海洋意识和国家安全责任感。</w:t>
            </w:r>
          </w:p>
        </w:tc>
      </w:tr>
      <w:tr w:rsidR="005459A1" w14:paraId="1096E3A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B86EB4D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1FDC74F" w14:textId="77777777" w:rsidR="005459A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D3EF79" w14:textId="29B554BF" w:rsidR="005459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857EAD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了解海洋空间资源开发的主要方式及其意义。</w:t>
            </w:r>
          </w:p>
        </w:tc>
      </w:tr>
      <w:tr w:rsidR="005459A1" w14:paraId="11B1BDF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7A755D5" w14:textId="77777777" w:rsidR="005459A1" w:rsidRDefault="005459A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9484A7" w14:textId="1109DEE3" w:rsidR="005459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857EAD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掌握海洋资源开发对国家资源安全的影响。</w:t>
            </w:r>
          </w:p>
        </w:tc>
      </w:tr>
      <w:tr w:rsidR="005459A1" w14:paraId="7B17A51A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AD117D3" w14:textId="77777777" w:rsidR="005459A1" w:rsidRDefault="005459A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8BDFDA" w14:textId="09F4A27A" w:rsidR="005459A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857EAD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理解海洋资源开发对国家海洋国土安全的影响</w:t>
            </w:r>
          </w:p>
        </w:tc>
      </w:tr>
      <w:tr w:rsidR="005459A1" w14:paraId="292F5E77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525E0D6" w14:textId="77777777" w:rsidR="005459A1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5459A1" w14:paraId="47B0A0B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947C437" w14:textId="77777777" w:rsidR="005459A1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3F224E" w14:textId="77777777" w:rsidR="005459A1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14109C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CDF755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96365F" w14:textId="77777777" w:rsidR="005459A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5459A1" w14:paraId="04C558D9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12AB41" w14:textId="77777777" w:rsidR="005459A1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D40B27C" w14:textId="74FCE8E2" w:rsidR="005459A1" w:rsidRDefault="00857EA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情景引入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FEB577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图片导入：展示海洋漂浮城市设计效果图，介绍未来海洋空间开发的设想。</w:t>
            </w:r>
          </w:p>
          <w:p w14:paraId="060BF8AC" w14:textId="77777777" w:rsidR="005459A1" w:rsidRPr="00857EAD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9AA5CB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提问：海洋漂浮城市的设计反映了什么？海洋空间资源开发对国家安全有何意义？</w:t>
            </w:r>
          </w:p>
          <w:p w14:paraId="144F85C0" w14:textId="77777777" w:rsidR="005459A1" w:rsidRPr="00857EAD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1D998BF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设计意图：通过生动图片激发学生兴趣，引出海洋资源开发主题。</w:t>
            </w:r>
          </w:p>
          <w:p w14:paraId="49CAD11E" w14:textId="77777777" w:rsidR="005459A1" w:rsidRPr="00857EAD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459A1" w14:paraId="5C9CCF16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1EE345B" w14:textId="77777777" w:rsidR="005459A1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5B5163" w14:textId="40921557" w:rsidR="005459A1" w:rsidRDefault="00857EA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问题导学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DECAD5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问题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1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：海洋空间资源开发的主要方式有哪些？</w:t>
            </w:r>
          </w:p>
          <w:p w14:paraId="4918196E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问题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2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：海洋资源开发如何影响国家资源安全？</w:t>
            </w:r>
          </w:p>
          <w:p w14:paraId="3C9478D0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问题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3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：海洋资源开发对国家海洋国土安全有何影响？</w:t>
            </w:r>
          </w:p>
          <w:p w14:paraId="2C4E2400" w14:textId="77777777" w:rsidR="005459A1" w:rsidRPr="00857EAD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C7D018" w14:textId="4FB52DE1" w:rsidR="005459A1" w:rsidRDefault="00857EA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57EAD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回答对应问题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182851D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设计意图：通过问题引导学生思考，明确学习目标。</w:t>
            </w:r>
          </w:p>
          <w:p w14:paraId="2886F61F" w14:textId="77777777" w:rsidR="005459A1" w:rsidRPr="00857EAD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459A1" w14:paraId="592362E6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6C1784E" w14:textId="77777777" w:rsidR="005459A1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30FEBC" w14:textId="02D929E7" w:rsidR="005459A1" w:rsidRDefault="00857EA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新知探究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206990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内容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1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：海洋空间资源开发</w:t>
            </w:r>
          </w:p>
          <w:p w14:paraId="277EA2BD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讲解海洋空间资源开发的主要方式（如港口建设、海上风电、海底隧道）。</w:t>
            </w:r>
          </w:p>
          <w:p w14:paraId="4035F5F1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分析海洋空间资源开发的意义（如缓解陆地资源压力、促进经济发展）。</w:t>
            </w:r>
          </w:p>
          <w:p w14:paraId="7128EAC0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内容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2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：对国家资源安全的影响</w:t>
            </w:r>
          </w:p>
          <w:p w14:paraId="75F7C89C" w14:textId="63D9E572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 xml:space="preserve"> </w:t>
            </w:r>
          </w:p>
          <w:p w14:paraId="3DA94731" w14:textId="77777777" w:rsidR="005459A1" w:rsidRPr="00857EAD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1CF4ED" w14:textId="3376558E" w:rsidR="005459A1" w:rsidRDefault="00857EA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57EAD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与教师互动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BECDE92" w14:textId="2CECC3DD" w:rsidR="005459A1" w:rsidRDefault="00857EA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通过教材内容讲解，帮助学生构建知识框架。</w:t>
            </w:r>
          </w:p>
        </w:tc>
      </w:tr>
      <w:tr w:rsidR="005459A1" w14:paraId="3B19523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D9605EB" w14:textId="77777777" w:rsidR="005459A1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F6DE595" w14:textId="1CD40A6E" w:rsidR="005459A1" w:rsidRDefault="00857EA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深度学习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E10194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活动：分组讨论“南海资源开发对我国资源安全和海洋国土安全的影响”。</w:t>
            </w:r>
          </w:p>
          <w:p w14:paraId="56067F6E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每组从资源供给、生态保护、地缘政治三个角度分析。</w:t>
            </w:r>
          </w:p>
          <w:p w14:paraId="760D5D77" w14:textId="77777777" w:rsidR="005459A1" w:rsidRPr="00857EAD" w:rsidRDefault="005459A1" w:rsidP="00857EAD">
            <w:pPr>
              <w:spacing w:line="340" w:lineRule="exac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BF9E5C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小组代表分享讨论结果。</w:t>
            </w:r>
          </w:p>
          <w:p w14:paraId="79C7A459" w14:textId="77777777" w:rsidR="005459A1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E9D5D9B" w14:textId="77777777" w:rsidR="00857EAD" w:rsidRDefault="00857EAD" w:rsidP="00857EAD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设计意图：通过合作学习，培养学生综合分析能力。</w:t>
            </w:r>
          </w:p>
          <w:p w14:paraId="7AF8EFED" w14:textId="77777777" w:rsidR="005459A1" w:rsidRDefault="005459A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459A1" w14:paraId="1AD7AAAD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5737F83" w14:textId="77777777" w:rsidR="005459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作  业</w:t>
            </w:r>
          </w:p>
          <w:p w14:paraId="4AEFB0A3" w14:textId="77777777" w:rsidR="005459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583434" w14:textId="4CCDD078" w:rsidR="005459A1" w:rsidRDefault="00857EAD" w:rsidP="00857EAD">
            <w:pPr>
              <w:spacing w:line="340" w:lineRule="exac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57EAD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详见作业文档</w:t>
            </w:r>
          </w:p>
        </w:tc>
      </w:tr>
      <w:tr w:rsidR="005459A1" w14:paraId="79CB468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EBB6505" w14:textId="77777777" w:rsidR="005459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61F572B" w14:textId="77777777" w:rsidR="005459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40B8AE" w14:textId="77777777" w:rsidR="00857EAD" w:rsidRDefault="00857EAD" w:rsidP="00857EAD">
            <w:pPr>
              <w:spacing w:line="340" w:lineRule="exact"/>
              <w:rPr>
                <w:rFonts w:ascii="Segoe UI" w:eastAsia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eastAsia="Segoe UI" w:hAnsi="Segoe UI" w:cs="Segoe UI" w:hint="eastAsia"/>
                <w:color w:val="404040"/>
                <w:sz w:val="19"/>
                <w:szCs w:val="19"/>
              </w:rPr>
              <w:t>第二章第四节</w:t>
            </w:r>
            <w:r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海洋资源开发与国家安全  </w:t>
            </w:r>
          </w:p>
          <w:p w14:paraId="28F9B89D" w14:textId="77777777" w:rsidR="00857EAD" w:rsidRDefault="00857EAD" w:rsidP="00857EAD">
            <w:pPr>
              <w:spacing w:line="340" w:lineRule="exact"/>
              <w:rPr>
                <w:rFonts w:ascii="Segoe UI" w:eastAsia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1. 海洋空间资源开发： - 主要方式：港口建设、海上风电、海底隧道     - 意义：缓解陆地资源压力、促进经济发展  </w:t>
            </w:r>
          </w:p>
          <w:p w14:paraId="0F2C2ADE" w14:textId="77777777" w:rsidR="00857EAD" w:rsidRDefault="00857EAD" w:rsidP="00857EAD">
            <w:pPr>
              <w:spacing w:line="340" w:lineRule="exact"/>
              <w:rPr>
                <w:rFonts w:ascii="Segoe UI" w:eastAsia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2. 对国家资源安全的影响：   - 正面影响：增加资源供给     - 负面影响：资源枯竭、生态破坏  </w:t>
            </w:r>
          </w:p>
          <w:p w14:paraId="0B5FEB1C" w14:textId="2C75333B" w:rsidR="005459A1" w:rsidRDefault="00857EAD" w:rsidP="00857EAD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3. 对国家海洋国土安全的影响：   - 维护海洋权益：强化海洋国土主权     - 地缘政治风险：资源争夺引发冲突  </w:t>
            </w:r>
          </w:p>
        </w:tc>
      </w:tr>
      <w:tr w:rsidR="005459A1" w14:paraId="63A1965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65D42BF" w14:textId="77777777" w:rsidR="005459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2D6588D" w14:textId="77777777" w:rsidR="005459A1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0FF7C9" w14:textId="608E2606" w:rsidR="005459A1" w:rsidRPr="00857EAD" w:rsidRDefault="00857EAD" w:rsidP="00857EAD">
            <w:pPr>
              <w:spacing w:line="340" w:lineRule="exact"/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</w:pPr>
            <w:r w:rsidRPr="00857EAD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根据课堂效果调整教学策略和方法</w:t>
            </w:r>
          </w:p>
        </w:tc>
      </w:tr>
    </w:tbl>
    <w:p w14:paraId="4911438C" w14:textId="77777777" w:rsidR="005459A1" w:rsidRDefault="005459A1">
      <w:pPr>
        <w:snapToGrid w:val="0"/>
        <w:spacing w:line="20" w:lineRule="exact"/>
      </w:pPr>
    </w:p>
    <w:sectPr w:rsidR="005459A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7F67" w14:textId="77777777" w:rsidR="006E3DA4" w:rsidRDefault="006E3DA4" w:rsidP="00857EAD">
      <w:r>
        <w:separator/>
      </w:r>
    </w:p>
  </w:endnote>
  <w:endnote w:type="continuationSeparator" w:id="0">
    <w:p w14:paraId="6B07D08A" w14:textId="77777777" w:rsidR="006E3DA4" w:rsidRDefault="006E3DA4" w:rsidP="0085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2F4A" w14:textId="77777777" w:rsidR="006E3DA4" w:rsidRDefault="006E3DA4" w:rsidP="00857EAD">
      <w:r>
        <w:separator/>
      </w:r>
    </w:p>
  </w:footnote>
  <w:footnote w:type="continuationSeparator" w:id="0">
    <w:p w14:paraId="3AEEA52C" w14:textId="77777777" w:rsidR="006E3DA4" w:rsidRDefault="006E3DA4" w:rsidP="0085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30611962">
    <w:abstractNumId w:val="2"/>
  </w:num>
  <w:num w:numId="2" w16cid:durableId="308826490">
    <w:abstractNumId w:val="1"/>
  </w:num>
  <w:num w:numId="3" w16cid:durableId="11318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242EC"/>
    <w:rsid w:val="00484D01"/>
    <w:rsid w:val="004D44A6"/>
    <w:rsid w:val="005459A1"/>
    <w:rsid w:val="00580EDE"/>
    <w:rsid w:val="00676982"/>
    <w:rsid w:val="006B7BB0"/>
    <w:rsid w:val="006D75B1"/>
    <w:rsid w:val="006E3DA4"/>
    <w:rsid w:val="0070026C"/>
    <w:rsid w:val="0076219B"/>
    <w:rsid w:val="0078748B"/>
    <w:rsid w:val="00857EAD"/>
    <w:rsid w:val="00882E36"/>
    <w:rsid w:val="008D7B27"/>
    <w:rsid w:val="00900782"/>
    <w:rsid w:val="009D1978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7CFBA"/>
  <w15:docId w15:val="{2FE83C49-A0B0-4BDE-AAB3-CB7DD0E4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7E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7EA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7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7E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1019</Characters>
  <Application>Microsoft Office Word</Application>
  <DocSecurity>0</DocSecurity>
  <Lines>8</Lines>
  <Paragraphs>2</Paragraphs>
  <ScaleCrop>false</ScaleCrop>
  <Company>HP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小 夜刀</cp:lastModifiedBy>
  <cp:revision>2</cp:revision>
  <cp:lastPrinted>2023-10-12T02:38:00Z</cp:lastPrinted>
  <dcterms:created xsi:type="dcterms:W3CDTF">2025-03-18T07:46:00Z</dcterms:created>
  <dcterms:modified xsi:type="dcterms:W3CDTF">2025-03-18T07:46:00Z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