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9D" w:rsidRPr="00DA539D" w:rsidRDefault="00DA539D" w:rsidP="00DA539D">
      <w:pPr>
        <w:jc w:val="center"/>
        <w:rPr>
          <w:rFonts w:ascii="宋体" w:eastAsia="宋体" w:hAnsi="宋体" w:cs="宋体"/>
          <w:sz w:val="36"/>
          <w:szCs w:val="36"/>
        </w:rPr>
      </w:pPr>
      <w:r w:rsidRPr="00DA539D">
        <w:rPr>
          <w:rFonts w:ascii="宋体" w:eastAsia="宋体" w:hAnsi="宋体" w:cs="宋体" w:hint="eastAsia"/>
          <w:sz w:val="36"/>
          <w:szCs w:val="36"/>
        </w:rPr>
        <w:t>洋流课堂练习</w:t>
      </w:r>
    </w:p>
    <w:p w:rsidR="00DA539D" w:rsidRDefault="00DA539D" w:rsidP="00DA539D">
      <w:pPr>
        <w:jc w:val="left"/>
        <w:rPr>
          <w:rFonts w:ascii="宋体" w:eastAsia="宋体" w:hAnsi="宋体" w:cs="宋体"/>
          <w:sz w:val="24"/>
          <w:szCs w:val="32"/>
        </w:rPr>
      </w:pPr>
    </w:p>
    <w:p w:rsidR="00DA539D" w:rsidRDefault="00DA539D" w:rsidP="00DA539D">
      <w:pPr>
        <w:jc w:val="left"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83820</wp:posOffset>
            </wp:positionV>
            <wp:extent cx="2399030" cy="1505585"/>
            <wp:effectExtent l="0" t="0" r="1270" b="18415"/>
            <wp:wrapSquare wrapText="bothSides"/>
            <wp:docPr id="100003" name="图片 100003" descr="@@@0357a651-3f01-48db-bfbc-99f2846e6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357a651-3f01-48db-bfbc-99f2846e68bd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39D" w:rsidRDefault="00DA539D" w:rsidP="00DA539D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图为某海域洋流分布示意图。读</w:t>
      </w:r>
      <w:proofErr w:type="gramStart"/>
      <w:r>
        <w:rPr>
          <w:rFonts w:ascii="楷体" w:eastAsia="楷体" w:hAnsi="楷体" w:cs="楷体" w:hint="eastAsia"/>
          <w:sz w:val="24"/>
          <w:szCs w:val="32"/>
        </w:rPr>
        <w:t>图完成</w:t>
      </w:r>
      <w:proofErr w:type="gramEnd"/>
      <w:r>
        <w:rPr>
          <w:rFonts w:ascii="楷体" w:eastAsia="楷体" w:hAnsi="楷体" w:cs="楷体" w:hint="eastAsia"/>
          <w:sz w:val="24"/>
          <w:szCs w:val="32"/>
        </w:rPr>
        <w:t>下面小题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1．该海域位于（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A．北半球中低纬度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B．南半球中低纬度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C．北半球中高纬度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D．南半球中高纬度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2．图中洋流为暖流的是（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A．①②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B．②③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C．①③   </w:t>
      </w:r>
      <w:r>
        <w:rPr>
          <w:rFonts w:asciiTheme="minorEastAsia" w:hAnsiTheme="minorEastAsia" w:cstheme="minorEastAsia" w:hint="eastAsia"/>
          <w:sz w:val="24"/>
          <w:szCs w:val="32"/>
        </w:rPr>
        <w:tab/>
        <w:t>D．②④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3．关于洋流的叙述，正确的是（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A．洋流按成因可分为风海流、密度流两种类型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B．洋流是海洋表层常年大规模地沿着一定方向流动的水流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C．暖流都在大洋西岸，寒流都在大洋东岸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D．印度洋北部海区的季风洋流受地转偏向力作用而形成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165735</wp:posOffset>
            </wp:positionV>
            <wp:extent cx="1714500" cy="1371600"/>
            <wp:effectExtent l="0" t="0" r="0" b="0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39D" w:rsidRDefault="00DA539D" w:rsidP="00DA539D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读某海域表层年平均等温线分布图，完成下列各题。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4．图示海域位于（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A．南半球低纬度地区的大陆西岸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B．北半球高纬度地区的大陆西岸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C．南半球高纬度地区的大陆西岸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D．北半球中纬度地区的大陆东岸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5．流经该海域的洋流可能是（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A．巴西暖流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 B．加利福尼亚寒流     C．加那利寒流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D．秘鲁寒流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6．关于北半球以副热带为中心的大洋环流（中低纬环流）的叙述正确的是   (      )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①呈顺时针方向流动    ②呈逆时针方向流动   ③环流的东侧是暖流    ④环流的西侧是暖流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A．①③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B．②④   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C．①④    </w:t>
      </w:r>
      <w:r>
        <w:rPr>
          <w:rFonts w:asciiTheme="minorEastAsia" w:hAnsiTheme="minorEastAsia" w:cstheme="minorEastAsia" w:hint="eastAsia"/>
          <w:sz w:val="24"/>
          <w:szCs w:val="32"/>
        </w:rPr>
        <w:tab/>
        <w:t>D．②③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ind w:firstLineChars="200" w:firstLine="48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49530</wp:posOffset>
            </wp:positionV>
            <wp:extent cx="2637790" cy="1734820"/>
            <wp:effectExtent l="0" t="0" r="10160" b="17780"/>
            <wp:wrapSquare wrapText="bothSides"/>
            <wp:docPr id="100007" name="图片 100007" descr="@@@04514f8435554a74adf79594a053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4514f8435554a74adf79594a053154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z w:val="24"/>
          <w:szCs w:val="32"/>
        </w:rPr>
        <w:t>下图为印度洋某季节局部洋流分布示意图，据此完成下列小题。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7．图示洋流环流系统最有可能出现的月份是（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A．3月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B．6月  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C．10月  </w:t>
      </w:r>
      <w:r>
        <w:rPr>
          <w:rFonts w:asciiTheme="minorEastAsia" w:hAnsiTheme="minorEastAsia" w:cstheme="minorEastAsia" w:hint="eastAsia"/>
          <w:sz w:val="24"/>
          <w:szCs w:val="32"/>
        </w:rPr>
        <w:tab/>
        <w:t>D．12月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8．②海区洋流向东流的主要动力是（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A．东北信风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 B．东北季风</w:t>
      </w:r>
      <w:r>
        <w:rPr>
          <w:rFonts w:asciiTheme="minorEastAsia" w:hAnsiTheme="minorEastAsia" w:cstheme="minorEastAsia" w:hint="eastAsia"/>
          <w:sz w:val="24"/>
          <w:szCs w:val="32"/>
        </w:rPr>
        <w:tab/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C．西南季风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  D．西北季风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ind w:firstLineChars="20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下面四图是“洋流流经某热带、副热带海区的海水等温线图”，据</w:t>
      </w:r>
      <w:proofErr w:type="gramStart"/>
      <w:r>
        <w:rPr>
          <w:rFonts w:ascii="楷体" w:eastAsia="楷体" w:hAnsi="楷体" w:cs="楷体" w:hint="eastAsia"/>
          <w:sz w:val="24"/>
          <w:szCs w:val="32"/>
        </w:rPr>
        <w:t>图完成</w:t>
      </w:r>
      <w:proofErr w:type="gramEnd"/>
      <w:r>
        <w:rPr>
          <w:rFonts w:ascii="楷体" w:eastAsia="楷体" w:hAnsi="楷体" w:cs="楷体" w:hint="eastAsia"/>
          <w:sz w:val="24"/>
          <w:szCs w:val="32"/>
        </w:rPr>
        <w:t>下面小题。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115570</wp:posOffset>
            </wp:positionV>
            <wp:extent cx="2566670" cy="1153160"/>
            <wp:effectExtent l="0" t="0" r="508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49483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114300</wp:posOffset>
            </wp:positionV>
            <wp:extent cx="2557145" cy="1172845"/>
            <wp:effectExtent l="0" t="0" r="0" b="0"/>
            <wp:wrapSquare wrapText="bothSides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48422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lastRenderedPageBreak/>
        <w:t>9．在图中，表示北半球寒流流经的是（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A．①图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B．②图 </w:t>
      </w:r>
      <w:r>
        <w:rPr>
          <w:rFonts w:asciiTheme="minorEastAsia" w:hAnsiTheme="minorEastAsia" w:cstheme="minorEastAsia" w:hint="eastAsia"/>
          <w:sz w:val="24"/>
          <w:szCs w:val="32"/>
        </w:rPr>
        <w:tab/>
        <w:t>C．③图</w:t>
      </w:r>
      <w:r>
        <w:rPr>
          <w:rFonts w:asciiTheme="minorEastAsia" w:hAnsiTheme="minorEastAsia" w:cstheme="minorEastAsia" w:hint="eastAsia"/>
          <w:sz w:val="24"/>
          <w:szCs w:val="32"/>
        </w:rPr>
        <w:tab/>
        <w:t>D．④图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10．在图中，表示南半球暖流流经的是（   ）</w:t>
      </w:r>
    </w:p>
    <w:p w:rsidR="00DA539D" w:rsidRDefault="00DA539D" w:rsidP="00DA539D">
      <w:pPr>
        <w:ind w:firstLineChars="100" w:firstLine="24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A．①图</w:t>
      </w:r>
      <w:r>
        <w:rPr>
          <w:rFonts w:asciiTheme="minorEastAsia" w:hAnsiTheme="minorEastAsia" w:cstheme="minorEastAsia" w:hint="eastAsia"/>
          <w:sz w:val="24"/>
          <w:szCs w:val="32"/>
        </w:rPr>
        <w:tab/>
        <w:t xml:space="preserve">   B．②图 </w:t>
      </w:r>
      <w:r>
        <w:rPr>
          <w:rFonts w:asciiTheme="minorEastAsia" w:hAnsiTheme="minorEastAsia" w:cstheme="minorEastAsia" w:hint="eastAsia"/>
          <w:sz w:val="24"/>
          <w:szCs w:val="32"/>
        </w:rPr>
        <w:tab/>
        <w:t>C．③图</w:t>
      </w:r>
      <w:r>
        <w:rPr>
          <w:rFonts w:asciiTheme="minorEastAsia" w:hAnsiTheme="minorEastAsia" w:cstheme="minorEastAsia" w:hint="eastAsia"/>
          <w:sz w:val="24"/>
          <w:szCs w:val="32"/>
        </w:rPr>
        <w:tab/>
        <w:t>D．④图</w:t>
      </w:r>
    </w:p>
    <w:p w:rsidR="00DA539D" w:rsidRDefault="00DA539D" w:rsidP="00DA539D">
      <w:pPr>
        <w:jc w:val="left"/>
        <w:rPr>
          <w:rFonts w:ascii="宋体" w:eastAsia="宋体" w:hAnsi="宋体" w:cs="宋体"/>
          <w:b/>
          <w:bCs/>
          <w:sz w:val="24"/>
          <w:szCs w:val="32"/>
        </w:rPr>
      </w:pPr>
    </w:p>
    <w:p w:rsidR="00DA539D" w:rsidRDefault="00DA539D" w:rsidP="00DA539D">
      <w:pPr>
        <w:jc w:val="left"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【参考答案】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1．B    2．B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【解析】1．有图可知，该海域位于0°-60°S之间，纬度划分为低纬度（0°-30°）、中纬度（30°-60°）、高纬度（60°-90°），应该属于南半球中低纬度海域，B选项正确，A、C、D选项错误。故选B。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．根据所学知识，暖流一般指由低纬流向高纬的洋流，寒流一般指由高纬流向低纬的洋流，有图可知，①由高纬流向低纬，为寒流。②在赤道附近，赤道附近纬度低，太阳直射角大，全年直射时间长，热量丰富，所以温度高，都是暖流。③由低纬流向高纬，为暖流。④由于靠近南极洲，气温极低，水温受其影响，温度较低，为寒流。因此B选项正确，A、C、D选项错误。故选B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3．B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【详解】试题分析：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洋流按成因可分为风海流、密度流、补偿流三种类型，A错。洋流是海洋表层常年大规模地沿着一定方向流动的水流，B错。在中低纬度环流中，暖流一般在大洋西岸，寒流在大洋东岸，C错。印度洋北部海区的季风洋流受季风作用而形成，D错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4．A    5．D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【分析】试题分析：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4．读图，根据气温变化规律，由赤道向两极递减。图示区赤道应在上方，该海域位于南半球，B、D错。该海域水温较高，应在低纬度。根据等温线凸出方向，有寒流经过，应在大陆西岸，A对，C错。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5．根据等温线凸出方向，由水温低的凸出水温高的，说明有寒流经过，A错。洋流方向是由南向北流，D对。加利福尼亚寒流，加那利寒流是由北向南流，B、C错。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6．C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【详解】试题分析：可画出世界洋流模式图，北半球的中低纬环流，呈顺时针，大洋的东侧为寒流，西侧为暖流。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7．B    8．C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【分析】7．印度洋海域的洋流是冬</w:t>
      </w:r>
      <w:proofErr w:type="gramStart"/>
      <w:r>
        <w:rPr>
          <w:rFonts w:asciiTheme="minorEastAsia" w:hAnsiTheme="minorEastAsia" w:cstheme="minorEastAsia" w:hint="eastAsia"/>
          <w:sz w:val="24"/>
          <w:szCs w:val="32"/>
        </w:rPr>
        <w:t>逆夏顺</w:t>
      </w:r>
      <w:proofErr w:type="gramEnd"/>
      <w:r>
        <w:rPr>
          <w:rFonts w:asciiTheme="minorEastAsia" w:hAnsiTheme="minorEastAsia" w:cstheme="minorEastAsia" w:hint="eastAsia"/>
          <w:sz w:val="24"/>
          <w:szCs w:val="32"/>
        </w:rPr>
        <w:t>。从图中看是顺时针，故判断为北半球的夏季。结合选项可知，B符合题意。故选B。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8．印度洋海域夏季吹西南季风，西南季风是图中②海区洋流向东流的主要动力，C正确。故选C。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9．C    10．D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【分析】9．北半球海水温度越往北越低，②④错误；洋流的流向和海水等温线的弯曲方向一致，北半球寒流由北向南流，可判断等温线应向南弯曲，①错误，③正确。故选C。</w:t>
      </w: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10．南半球海水温度越往南越低，①③错误；南半球暖流由北向南流，海水等温线应向南弯曲，②错误，④正确。故选D。</w:t>
      </w:r>
      <w:bookmarkStart w:id="0" w:name="_GoBack"/>
      <w:bookmarkEnd w:id="0"/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DA539D" w:rsidRDefault="00DA539D" w:rsidP="00DA539D">
      <w:pPr>
        <w:jc w:val="left"/>
        <w:rPr>
          <w:rFonts w:asciiTheme="minorEastAsia" w:hAnsiTheme="minorEastAsia" w:cstheme="minorEastAsia"/>
          <w:sz w:val="24"/>
          <w:szCs w:val="32"/>
        </w:rPr>
      </w:pPr>
    </w:p>
    <w:p w:rsidR="00AC6355" w:rsidRDefault="00C158B5"/>
    <w:sectPr w:rsidR="00AC6355" w:rsidSect="00AF527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C158B5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 w:rsidRPr="00AF527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516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AF5277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7" type="#_x0000_t75" alt="学科网 zxxk.com" style="position:absolute;margin-left:64.05pt;margin-top:-20.75pt;width:.05pt;height:.05pt;z-index:251662336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C158B5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 w:rsidRPr="00AF527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  <w:r w:rsidRPr="00AF527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A539D"/>
    <w:rsid w:val="00A46EEB"/>
    <w:rsid w:val="00C158B5"/>
    <w:rsid w:val="00DA539D"/>
    <w:rsid w:val="00EB5566"/>
    <w:rsid w:val="00EB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2024-08-24T08:39:00Z</dcterms:created>
  <dcterms:modified xsi:type="dcterms:W3CDTF">2024-08-24T08:41:00Z</dcterms:modified>
</cp:coreProperties>
</file>