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2-3流程的设计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培养学生的实践能力和创新思维，理解流程设计的重要性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能分析流程设计的基本要素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能分析流程设计的基本方法和步骤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体会流程设计的基本思想和方法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流程设计的基本因素和步骤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理解和应用流程设计的基本思想和方法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何进行流程设计？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掌握流程设计的基本因素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掌握流程设计的步骤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能够分析并设计简单的流程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引入流程设计的概念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提问：“大家使用过电饭锅吗？你们知道电饭锅是如何工作的吗？”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引导学生思考电饭锅工作流程设计的因素，如温度控制、时间控制等。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思考并回答教师的问题，分享自己对电饭锅工作流程的理解。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小组讨论电饭锅工作流程设计的可能因素。</w:t>
            </w:r>
            <w:bookmarkStart w:id="0" w:name="_GoBack"/>
            <w:bookmarkEnd w:id="0"/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激发学生的学习兴趣，引入流程设计的主题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流程设计的基本因素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展示全自动洗衣机的洗衣工作流程设计，分析影响流程设计的因素，如模式选择、洗涤时间、排水脱水等。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提问：“为什么洗衣机要设计多种模式？这些因素是如何影响流程设计的？”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观察并分析洗衣机的工作流程，记录影响流程设计的因素。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小组讨论并回答教师的问题，分享自己的观点。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帮助学生理解流程设计的基本因素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流程设计的步骤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讲解流程设计的一般步骤，包括明确任务、分析因素、确定环节和时序、画出流程图等。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以大米的工艺流程设计为例，详细演示如何按照这些步骤进行流程设计。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 提问：“在大米的工艺流程设计中，哪些环节是关键？为什么？”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认真听讲，记录流程设计的一般步骤。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观察并思考大米的工艺流程设计，尝试按照步骤进行简单的设计。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 回答教师的问题，分享自己的设计思路。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使学生掌握流程设计的基本步骤和方法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实践活动：用植物色素染布的工艺流程设计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组织学生分组进行实践活动，每组分配任务，如收集资料、设计初步方案等。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提供必要的指导和帮助，解答学生的疑问。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 监督学生的测试过程，确保安全。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分组进行实践活动，明确各自的任务和责任。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 收集资料，设计初步方案，并进行测试。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 记录实验过程和数据，分析实验结果，确定最终方案。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培养学生的实践能力和团队合作精神，理解流程设计的实际应用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一、流程设计的基本因素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二、流程设计的步骤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三、实践活动：用植物色素染布的工艺流程设计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11739B8"/>
    <w:rsid w:val="17C92852"/>
    <w:rsid w:val="1E162D95"/>
    <w:rsid w:val="281C1CDD"/>
    <w:rsid w:val="2EB85034"/>
    <w:rsid w:val="34880850"/>
    <w:rsid w:val="3E224C7C"/>
    <w:rsid w:val="3E9C6B44"/>
    <w:rsid w:val="47CF7161"/>
    <w:rsid w:val="5252566E"/>
    <w:rsid w:val="64A2423E"/>
    <w:rsid w:val="6E7B6352"/>
    <w:rsid w:val="7243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87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2025-03-19T06:54:53Z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5A97730C52D3494D88BC9C33ADBE0CE8</vt:lpwstr>
  </property>
</Properties>
</file>