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</w:t>
            </w:r>
            <w:r>
              <w:rPr>
                <w:rFonts w:ascii="宋体" w:hAnsi="宋体" w:eastAsia="宋体" w:cs="宋体"/>
                <w:sz w:val="24"/>
                <w:szCs w:val="24"/>
              </w:rPr>
              <w:t>及其设计 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控制系统的组成和描述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培养学生系统思维和分析能力，理解控制系统的基本组成和工作原理。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理解控制系统的含义及其在生活和生产中的应用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熟悉开环控制和闭环控制的基本组成和工作过程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了解控制系统中控制器、执行器和被控对象等的作用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ascii="宋体" w:hAnsi="宋体" w:eastAsia="宋体" w:cs="宋体"/>
                <w:sz w:val="24"/>
                <w:szCs w:val="24"/>
              </w:rPr>
              <w:t>能用框图描述一个控制系统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知道开环控制系统和闭环控制系统的基本组成和工作过程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能用方框图描述开环控制系统和闭环控制系统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控制系统的基本组成是什么？如何区分开环控制和闭环控制？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通过实例理解控制系统的含义和重要性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掌握开环控制和闭环控制的基本组成和工作过程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了解控制系统中各组成部分的作用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ascii="宋体" w:hAnsi="宋体" w:eastAsia="宋体" w:cs="宋体"/>
                <w:sz w:val="24"/>
                <w:szCs w:val="24"/>
              </w:rPr>
              <w:t>学会用方框图描述控制系统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引入控制系统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情境导入：展示卫星控制系统的实例，提问：卫星控制系统是如何工作的？它由哪些部分组成？引出控制系统的概念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学生观看卫星控制系统的实例，思考并回答教师的问题，理解控制系统的基本含义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通过卫星控制系统的实例，引导学生进入控制系统的学习，激发学习兴趣。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控制系统的组成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讲解控制系统的基本组成，包括控制器、执行器、被控对象等。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提问：在射箭和骑自行车的控制过程中，哪些部分分别对应控制系统的组成部分？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实践活动：分析射箭和骑自行车的控制过程，并填写控制系统组成表格。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学生思考并回答教师的问题，分组讨论射箭和骑自行车的控制过程，填写表格。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通过实例分析，帮助学生理解控制系统的基本组成。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开环与闭环控制系统的对比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讲解开环控制和闭环控制的概念，对比两者的区别。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提问：走廊声控灯和红外制导导弹分别属于哪种控制类型？为什么？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实践活动：列举生活中开环控制和闭环控制的例子，并比较它们的优缺点。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学生思考并回答教师的问题，分组讨论并分享例子和比较结果。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通过对比和实例分析，帮助学生理解开环控制和闭环控制的区别及各自的应用场景。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控制系统的框图表示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讲解如何用方框图描述控制系统，包括开环控制系统和闭环控制系统的框图表示。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实践活动：绘制自动感应门的控制系统方框图。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学生分组讨论并绘制自动感应门的控制系统方框图，交流绘制成果。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通过实践活动，帮助学生掌握用方框图描述控制系统的方法。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完成课后习题，巩固本节课所学内容。</w:t>
            </w:r>
          </w:p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观察并记录生活中的控制系统实例，分析其组成和工作原理，并尝试用方框图表示。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第二节 控制系统的组成和描述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一、控制系统的基本组成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 控制器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 执行器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3. 被控对象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4. 给定量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5. 控制量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6. 被控量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二、开环控制与闭环控制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 开环控制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- 定义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- 组成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- 优缺点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 闭环控制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- 定义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- 组成（包括比较器和反馈环节）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- 优缺点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三、控制系统的框图表示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 开环控制系统的框图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 闭环控制系统的框图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本节课通过实例分析和实践活动，帮助学生理解了控制系统的基本组成和工作原理，掌握了开环控制和闭环控制的区别及各自的应用场景，并学会了用方框图描述控制系统。在教学过程中，学生积极参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与，思维活跃，达到了预期的教学目标。但在未来教学中，可以进一步加强对学生系统思维和分析能力的培养，引导他们更深入地理解控制系统的复杂性和多样性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959962"/>
    <w:multiLevelType w:val="singleLevel"/>
    <w:tmpl w:val="319599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6A0EAE"/>
    <w:rsid w:val="0AB11240"/>
    <w:rsid w:val="301D017F"/>
    <w:rsid w:val="34880850"/>
    <w:rsid w:val="35CF5AD7"/>
    <w:rsid w:val="47F525F7"/>
    <w:rsid w:val="4C1B78B3"/>
    <w:rsid w:val="5252566E"/>
    <w:rsid w:val="5AD26266"/>
    <w:rsid w:val="62255EA3"/>
    <w:rsid w:val="6F8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10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2025-03-26T09:10:20Z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CE3AD02E7B8248C596D1BE63B61B7FB0</vt:lpwstr>
  </property>
</Properties>
</file>