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8" w:lineRule="exact"/>
        <w:ind w:left="20" w:right="80"/>
        <w:jc w:val="center"/>
        <w:rPr>
          <w:rFonts w:ascii="宋体" w:hAnsi="宋体" w:eastAsia="宋体" w:cs="宋体"/>
          <w:b/>
          <w:bCs/>
          <w:sz w:val="44"/>
          <w:szCs w:val="44"/>
        </w:rPr>
      </w:pPr>
      <w:r>
        <w:rPr>
          <w:rFonts w:hint="eastAsia" w:ascii="宋体" w:hAnsi="宋体" w:eastAsia="宋体" w:cs="宋体"/>
          <w:b/>
          <w:bCs/>
          <w:sz w:val="44"/>
          <w:szCs w:val="44"/>
        </w:rPr>
        <w:t>课后练习</w:t>
      </w:r>
    </w:p>
    <w:tbl>
      <w:tblPr>
        <w:tblStyle w:val="5"/>
        <w:tblpPr w:leftFromText="180" w:rightFromText="180" w:tblpXSpec="center" w:tblpY="10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7"/>
        <w:gridCol w:w="2001"/>
        <w:gridCol w:w="1324"/>
        <w:gridCol w:w="1321"/>
        <w:gridCol w:w="1324"/>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pPr>
              <w:jc w:val="center"/>
              <w:rPr>
                <w:rFonts w:ascii="宋体" w:hAnsi="宋体" w:eastAsia="宋体"/>
                <w:sz w:val="24"/>
                <w:szCs w:val="24"/>
              </w:rPr>
            </w:pPr>
            <w:r>
              <w:rPr>
                <w:rFonts w:hint="eastAsia" w:ascii="宋体" w:hAnsi="宋体" w:eastAsia="宋体"/>
                <w:b/>
                <w:bCs/>
                <w:sz w:val="24"/>
                <w:szCs w:val="24"/>
              </w:rPr>
              <w:t>课程基本信息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rPr>
                <w:rFonts w:ascii="宋体" w:hAnsi="宋体" w:eastAsia="宋体"/>
                <w:b/>
                <w:bCs/>
                <w:sz w:val="24"/>
                <w:szCs w:val="24"/>
              </w:rPr>
            </w:pPr>
            <w:r>
              <w:rPr>
                <w:rFonts w:hint="eastAsia" w:ascii="宋体" w:hAnsi="宋体" w:eastAsia="宋体"/>
                <w:b/>
                <w:bCs/>
                <w:sz w:val="24"/>
                <w:szCs w:val="24"/>
              </w:rPr>
              <w:t>学科</w:t>
            </w:r>
          </w:p>
        </w:tc>
        <w:tc>
          <w:tcPr>
            <w:tcW w:w="0" w:type="auto"/>
            <w:vAlign w:val="center"/>
          </w:tcPr>
          <w:p>
            <w:pPr>
              <w:rPr>
                <w:rFonts w:ascii="宋体" w:hAnsi="宋体" w:eastAsia="宋体"/>
                <w:sz w:val="24"/>
                <w:szCs w:val="24"/>
              </w:rPr>
            </w:pPr>
            <w:r>
              <w:rPr>
                <w:rFonts w:hint="eastAsia" w:ascii="宋体" w:hAnsi="宋体" w:eastAsia="宋体"/>
                <w:sz w:val="24"/>
                <w:szCs w:val="24"/>
                <w:lang w:val="en-US" w:eastAsia="zh-CN"/>
              </w:rPr>
              <w:t>通用</w:t>
            </w:r>
            <w:r>
              <w:rPr>
                <w:rFonts w:hint="eastAsia" w:ascii="宋体" w:hAnsi="宋体" w:eastAsia="宋体"/>
                <w:sz w:val="24"/>
                <w:szCs w:val="24"/>
              </w:rPr>
              <w:t>技术</w:t>
            </w:r>
          </w:p>
        </w:tc>
        <w:tc>
          <w:tcPr>
            <w:tcW w:w="0" w:type="auto"/>
            <w:vAlign w:val="center"/>
          </w:tcPr>
          <w:p>
            <w:pPr>
              <w:rPr>
                <w:rFonts w:ascii="宋体" w:hAnsi="宋体" w:eastAsia="宋体"/>
                <w:b/>
                <w:bCs/>
                <w:sz w:val="24"/>
                <w:szCs w:val="24"/>
              </w:rPr>
            </w:pPr>
            <w:r>
              <w:rPr>
                <w:rFonts w:hint="eastAsia" w:ascii="宋体" w:hAnsi="宋体" w:eastAsia="宋体"/>
                <w:b/>
                <w:bCs/>
                <w:sz w:val="24"/>
                <w:szCs w:val="24"/>
              </w:rPr>
              <w:t>年级</w:t>
            </w:r>
          </w:p>
        </w:tc>
        <w:tc>
          <w:tcPr>
            <w:tcW w:w="0" w:type="auto"/>
            <w:vAlign w:val="center"/>
          </w:tcPr>
          <w:p>
            <w:pPr>
              <w:rPr>
                <w:rFonts w:ascii="宋体" w:hAnsi="宋体" w:eastAsia="宋体"/>
                <w:sz w:val="24"/>
                <w:szCs w:val="24"/>
              </w:rPr>
            </w:pPr>
            <w:r>
              <w:rPr>
                <w:rFonts w:hint="eastAsia" w:ascii="宋体" w:hAnsi="宋体" w:eastAsia="宋体"/>
                <w:sz w:val="24"/>
                <w:szCs w:val="24"/>
              </w:rPr>
              <w:t>高一</w:t>
            </w:r>
          </w:p>
        </w:tc>
        <w:tc>
          <w:tcPr>
            <w:tcW w:w="0" w:type="auto"/>
            <w:vAlign w:val="center"/>
          </w:tcPr>
          <w:p>
            <w:pPr>
              <w:rPr>
                <w:rFonts w:ascii="宋体" w:hAnsi="宋体" w:eastAsia="宋体"/>
                <w:b/>
                <w:bCs/>
                <w:sz w:val="24"/>
                <w:szCs w:val="24"/>
              </w:rPr>
            </w:pPr>
            <w:r>
              <w:rPr>
                <w:rFonts w:hint="eastAsia" w:ascii="宋体" w:hAnsi="宋体" w:eastAsia="宋体"/>
                <w:b/>
                <w:bCs/>
                <w:sz w:val="24"/>
                <w:szCs w:val="24"/>
              </w:rPr>
              <w:t>学期</w:t>
            </w:r>
          </w:p>
        </w:tc>
        <w:tc>
          <w:tcPr>
            <w:tcW w:w="0" w:type="auto"/>
            <w:vAlign w:val="center"/>
          </w:tcPr>
          <w:p>
            <w:pPr>
              <w:rPr>
                <w:rFonts w:ascii="宋体" w:hAnsi="宋体" w:eastAsia="宋体"/>
                <w:sz w:val="24"/>
                <w:szCs w:val="24"/>
              </w:rPr>
            </w:pPr>
            <w:r>
              <w:rPr>
                <w:rFonts w:hint="eastAsia" w:ascii="宋体" w:hAnsi="宋体" w:eastAsia="宋体"/>
                <w:sz w:val="24"/>
                <w:szCs w:val="24"/>
                <w:lang w:val="en-US" w:eastAsia="zh-CN"/>
              </w:rPr>
              <w:t>秋</w:t>
            </w:r>
            <w:r>
              <w:rPr>
                <w:rFonts w:hint="eastAsia" w:ascii="宋体" w:hAnsi="宋体" w:eastAsia="宋体"/>
                <w:sz w:val="24"/>
                <w:szCs w:val="24"/>
              </w:rPr>
              <w:t>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rPr>
                <w:rFonts w:ascii="宋体" w:hAnsi="宋体" w:eastAsia="宋体"/>
                <w:b/>
                <w:bCs/>
                <w:sz w:val="24"/>
                <w:szCs w:val="24"/>
              </w:rPr>
            </w:pPr>
            <w:r>
              <w:rPr>
                <w:rFonts w:hint="eastAsia" w:ascii="宋体" w:hAnsi="宋体" w:eastAsia="宋体"/>
                <w:b/>
                <w:bCs/>
                <w:sz w:val="24"/>
                <w:szCs w:val="24"/>
              </w:rPr>
              <w:t>课题</w:t>
            </w:r>
          </w:p>
        </w:tc>
        <w:tc>
          <w:tcPr>
            <w:tcW w:w="0" w:type="auto"/>
            <w:gridSpan w:val="5"/>
            <w:vAlign w:val="center"/>
          </w:tcPr>
          <w:p>
            <w:pPr>
              <w:rPr>
                <w:rFonts w:ascii="宋体" w:hAnsi="宋体" w:eastAsia="宋体"/>
                <w:sz w:val="24"/>
                <w:szCs w:val="24"/>
              </w:rPr>
            </w:pPr>
            <w:r>
              <w:rPr>
                <w:rFonts w:hint="eastAsia" w:ascii="宋体" w:hAnsi="宋体" w:eastAsia="宋体"/>
                <w:sz w:val="24"/>
                <w:szCs w:val="24"/>
              </w:rPr>
              <w:t>《1.3 感受设计与技术的关系》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rPr>
                <w:rFonts w:ascii="宋体" w:hAnsi="宋体" w:eastAsia="宋体"/>
                <w:b/>
                <w:bCs/>
                <w:sz w:val="24"/>
                <w:szCs w:val="24"/>
              </w:rPr>
            </w:pPr>
            <w:r>
              <w:rPr>
                <w:rFonts w:hint="eastAsia" w:ascii="宋体" w:hAnsi="宋体" w:eastAsia="宋体"/>
                <w:b/>
                <w:bCs/>
                <w:sz w:val="24"/>
                <w:szCs w:val="24"/>
              </w:rPr>
              <w:t>教科书</w:t>
            </w:r>
          </w:p>
        </w:tc>
        <w:tc>
          <w:tcPr>
            <w:tcW w:w="0" w:type="auto"/>
            <w:gridSpan w:val="5"/>
            <w:vAlign w:val="center"/>
          </w:tcPr>
          <w:p>
            <w:pPr>
              <w:rPr>
                <w:rFonts w:hint="default" w:ascii="宋体" w:hAnsi="宋体" w:eastAsia="宋体"/>
                <w:sz w:val="24"/>
                <w:szCs w:val="24"/>
                <w:lang w:val="en-US" w:eastAsia="zh-CN"/>
              </w:rPr>
            </w:pPr>
            <w:r>
              <w:rPr>
                <w:rFonts w:hint="eastAsia" w:ascii="宋体" w:hAnsi="宋体" w:eastAsia="宋体"/>
                <w:sz w:val="24"/>
                <w:szCs w:val="24"/>
              </w:rPr>
              <w:t>书名：</w:t>
            </w:r>
            <w:r>
              <w:rPr>
                <w:rFonts w:hint="eastAsia" w:ascii="宋体" w:hAnsi="宋体" w:eastAsia="宋体"/>
                <w:sz w:val="24"/>
                <w:szCs w:val="24"/>
                <w:lang w:val="en-US" w:eastAsia="zh-CN"/>
              </w:rPr>
              <w:t>通用技术</w:t>
            </w:r>
            <w:r>
              <w:rPr>
                <w:rFonts w:hint="eastAsia" w:ascii="宋体" w:hAnsi="宋体" w:eastAsia="宋体"/>
                <w:sz w:val="24"/>
                <w:szCs w:val="24"/>
              </w:rPr>
              <w:t xml:space="preserve">必修 </w:t>
            </w:r>
            <w:r>
              <w:rPr>
                <w:rFonts w:hint="eastAsia" w:ascii="宋体" w:hAnsi="宋体" w:eastAsia="宋体"/>
                <w:sz w:val="24"/>
                <w:szCs w:val="24"/>
                <w:lang w:val="en-US" w:eastAsia="zh-CN"/>
              </w:rPr>
              <w:t>技术与设计1</w:t>
            </w:r>
          </w:p>
          <w:p>
            <w:pPr>
              <w:rPr>
                <w:rFonts w:ascii="宋体" w:hAnsi="宋体" w:eastAsia="宋体"/>
                <w:sz w:val="24"/>
                <w:szCs w:val="24"/>
              </w:rPr>
            </w:pPr>
            <w:r>
              <w:rPr>
                <w:rFonts w:hint="eastAsia" w:ascii="宋体" w:hAnsi="宋体" w:eastAsia="宋体"/>
                <w:sz w:val="24"/>
                <w:szCs w:val="24"/>
              </w:rPr>
              <w:t xml:space="preserve">出版社：广东教育出版社 </w:t>
            </w:r>
            <w:r>
              <w:rPr>
                <w:rFonts w:ascii="宋体" w:hAnsi="宋体" w:eastAsia="宋体"/>
                <w:sz w:val="24"/>
                <w:szCs w:val="24"/>
              </w:rPr>
              <w:t xml:space="preserve">    </w:t>
            </w:r>
            <w:r>
              <w:rPr>
                <w:rFonts w:hint="eastAsia" w:ascii="宋体" w:hAnsi="宋体" w:eastAsia="宋体"/>
                <w:sz w:val="24"/>
                <w:szCs w:val="24"/>
              </w:rPr>
              <w:t>出版日期：2</w:t>
            </w:r>
            <w:r>
              <w:rPr>
                <w:rFonts w:ascii="宋体" w:hAnsi="宋体" w:eastAsia="宋体"/>
                <w:sz w:val="24"/>
                <w:szCs w:val="24"/>
              </w:rPr>
              <w:t>019</w:t>
            </w:r>
            <w:r>
              <w:rPr>
                <w:rFonts w:hint="eastAsia" w:ascii="宋体" w:hAnsi="宋体" w:eastAsia="宋体"/>
                <w:sz w:val="24"/>
                <w:szCs w:val="24"/>
              </w:rPr>
              <w:t>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6"/>
            <w:vAlign w:val="center"/>
          </w:tcPr>
          <w:p>
            <w:pPr>
              <w:jc w:val="center"/>
              <w:rPr>
                <w:rFonts w:ascii="宋体" w:hAnsi="宋体" w:eastAsia="宋体"/>
                <w:b/>
                <w:bCs/>
                <w:sz w:val="24"/>
                <w:szCs w:val="24"/>
              </w:rPr>
            </w:pPr>
            <w:r>
              <w:rPr>
                <w:rFonts w:hint="eastAsia" w:ascii="宋体" w:hAnsi="宋体" w:eastAsia="宋体"/>
                <w:b/>
                <w:bCs/>
                <w:sz w:val="24"/>
                <w:szCs w:val="24"/>
              </w:rPr>
              <w:t>学生信息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jc w:val="center"/>
              <w:rPr>
                <w:rFonts w:ascii="宋体" w:hAnsi="宋体" w:eastAsia="宋体"/>
                <w:b/>
                <w:bCs/>
                <w:sz w:val="24"/>
                <w:szCs w:val="24"/>
              </w:rPr>
            </w:pPr>
            <w:r>
              <w:rPr>
                <w:rFonts w:hint="eastAsia" w:ascii="宋体" w:hAnsi="宋体" w:eastAsia="宋体"/>
                <w:b/>
                <w:bCs/>
                <w:sz w:val="24"/>
                <w:szCs w:val="24"/>
              </w:rPr>
              <w:t>姓名</w:t>
            </w:r>
          </w:p>
        </w:tc>
        <w:tc>
          <w:tcPr>
            <w:tcW w:w="0" w:type="auto"/>
            <w:gridSpan w:val="2"/>
            <w:vAlign w:val="center"/>
          </w:tcPr>
          <w:p>
            <w:pPr>
              <w:jc w:val="center"/>
              <w:rPr>
                <w:rFonts w:ascii="宋体" w:hAnsi="宋体" w:eastAsia="宋体"/>
                <w:b/>
                <w:bCs/>
                <w:sz w:val="24"/>
                <w:szCs w:val="24"/>
              </w:rPr>
            </w:pPr>
            <w:r>
              <w:rPr>
                <w:rFonts w:hint="eastAsia" w:ascii="宋体" w:hAnsi="宋体" w:eastAsia="宋体"/>
                <w:b/>
                <w:bCs/>
                <w:sz w:val="24"/>
                <w:szCs w:val="24"/>
              </w:rPr>
              <w:t>学校</w:t>
            </w:r>
          </w:p>
        </w:tc>
        <w:tc>
          <w:tcPr>
            <w:tcW w:w="0" w:type="auto"/>
            <w:gridSpan w:val="2"/>
            <w:vAlign w:val="center"/>
          </w:tcPr>
          <w:p>
            <w:pPr>
              <w:jc w:val="center"/>
              <w:rPr>
                <w:rFonts w:ascii="宋体" w:hAnsi="宋体" w:eastAsia="宋体"/>
                <w:b/>
                <w:bCs/>
                <w:sz w:val="24"/>
                <w:szCs w:val="24"/>
              </w:rPr>
            </w:pPr>
            <w:r>
              <w:rPr>
                <w:rFonts w:hint="eastAsia" w:ascii="宋体" w:hAnsi="宋体" w:eastAsia="宋体"/>
                <w:b/>
                <w:bCs/>
                <w:sz w:val="24"/>
                <w:szCs w:val="24"/>
              </w:rPr>
              <w:t>班级</w:t>
            </w:r>
          </w:p>
        </w:tc>
        <w:tc>
          <w:tcPr>
            <w:tcW w:w="0" w:type="auto"/>
            <w:vAlign w:val="center"/>
          </w:tcPr>
          <w:p>
            <w:pPr>
              <w:jc w:val="center"/>
              <w:rPr>
                <w:rFonts w:ascii="宋体" w:hAnsi="宋体" w:eastAsia="宋体"/>
                <w:b/>
                <w:bCs/>
                <w:sz w:val="24"/>
                <w:szCs w:val="24"/>
              </w:rPr>
            </w:pPr>
            <w:r>
              <w:rPr>
                <w:rFonts w:hint="eastAsia" w:ascii="宋体" w:hAnsi="宋体" w:eastAsia="宋体"/>
                <w:b/>
                <w:bCs/>
                <w:sz w:val="24"/>
                <w:szCs w:val="24"/>
              </w:rPr>
              <w:t>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vAlign w:val="center"/>
          </w:tcPr>
          <w:p>
            <w:pPr>
              <w:jc w:val="center"/>
              <w:rPr>
                <w:rFonts w:ascii="宋体" w:hAnsi="宋体" w:eastAsia="宋体"/>
                <w:b/>
                <w:bCs/>
                <w:sz w:val="24"/>
                <w:szCs w:val="24"/>
              </w:rPr>
            </w:pPr>
          </w:p>
        </w:tc>
        <w:tc>
          <w:tcPr>
            <w:tcW w:w="0" w:type="auto"/>
            <w:gridSpan w:val="2"/>
            <w:vAlign w:val="center"/>
          </w:tcPr>
          <w:p>
            <w:pPr>
              <w:jc w:val="center"/>
              <w:rPr>
                <w:rFonts w:ascii="宋体" w:hAnsi="宋体" w:eastAsia="宋体"/>
                <w:sz w:val="24"/>
                <w:szCs w:val="24"/>
              </w:rPr>
            </w:pPr>
          </w:p>
        </w:tc>
        <w:tc>
          <w:tcPr>
            <w:tcW w:w="0" w:type="auto"/>
            <w:gridSpan w:val="2"/>
            <w:vAlign w:val="center"/>
          </w:tcPr>
          <w:p>
            <w:pPr>
              <w:rPr>
                <w:rFonts w:ascii="宋体" w:hAnsi="宋体" w:eastAsia="宋体"/>
                <w:b/>
                <w:bCs/>
                <w:sz w:val="24"/>
                <w:szCs w:val="24"/>
              </w:rPr>
            </w:pPr>
          </w:p>
        </w:tc>
        <w:tc>
          <w:tcPr>
            <w:tcW w:w="0" w:type="auto"/>
            <w:vAlign w:val="center"/>
          </w:tcPr>
          <w:p>
            <w:pP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0" w:type="auto"/>
            <w:gridSpan w:val="6"/>
            <w:vAlign w:val="center"/>
          </w:tcPr>
          <w:p>
            <w:pPr>
              <w:jc w:val="center"/>
              <w:rPr>
                <w:rFonts w:ascii="宋体" w:hAnsi="宋体" w:eastAsia="宋体"/>
                <w:b/>
                <w:bCs/>
                <w:sz w:val="24"/>
                <w:szCs w:val="24"/>
              </w:rPr>
            </w:pPr>
            <w:r>
              <w:rPr>
                <w:rFonts w:hint="eastAsia" w:ascii="宋体" w:hAnsi="宋体" w:eastAsia="宋体"/>
                <w:b/>
                <w:bCs/>
                <w:sz w:val="24"/>
                <w:szCs w:val="24"/>
              </w:rPr>
              <w:t>课后练习题目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0" w:type="auto"/>
            <w:gridSpan w:val="6"/>
            <w:vAlign w:val="center"/>
          </w:tcPr>
          <w:p>
            <w:pPr>
              <w:textAlignment w:val="center"/>
              <w:rPr>
                <w:rFonts w:ascii="宋体" w:hAnsi="宋体" w:eastAsia="宋体" w:cs="宋体"/>
                <w:b/>
                <w:sz w:val="24"/>
              </w:rPr>
            </w:pPr>
          </w:p>
          <w:p>
            <w:pPr>
              <w:textAlignment w:val="center"/>
              <w:rPr>
                <w:rFonts w:ascii="宋体" w:hAnsi="宋体" w:eastAsia="宋体" w:cs="宋体"/>
                <w:b/>
                <w:sz w:val="24"/>
              </w:rPr>
            </w:pPr>
            <w:r>
              <w:rPr>
                <w:rFonts w:ascii="宋体" w:hAnsi="宋体" w:eastAsia="宋体" w:cs="宋体"/>
                <w:b/>
                <w:sz w:val="24"/>
              </w:rPr>
              <w:t>一、选择题</w:t>
            </w:r>
          </w:p>
          <w:p>
            <w:pPr>
              <w:tabs>
                <w:tab w:val="left" w:pos="4873"/>
              </w:tabs>
              <w:spacing w:line="360" w:lineRule="auto"/>
              <w:textAlignment w:val="center"/>
              <w:rPr>
                <w:rFonts w:hint="default" w:eastAsia="宋体" w:cs="宋体" w:asciiTheme="minorAscii" w:hAnsiTheme="minorAscii"/>
              </w:rPr>
            </w:pPr>
            <w:r>
              <w:rPr>
                <w:rFonts w:hint="default" w:asciiTheme="minorAscii" w:hAnsiTheme="minorAscii"/>
              </w:rPr>
              <w:t xml:space="preserve">1. </w:t>
            </w:r>
            <w:r>
              <w:rPr>
                <w:rFonts w:hint="default" w:eastAsia="宋体" w:cs="宋体" w:asciiTheme="minorAscii" w:hAnsiTheme="minorAscii"/>
              </w:rPr>
              <w:t>在达•芬奇手稿中留下了他当年设计的飞行器草图，但直到400多年后，人类才真正制造出具有实用价值的飞行器。对于这一事实，下列说法错误的是（   ）。</w:t>
            </w:r>
          </w:p>
          <w:p>
            <w:pPr>
              <w:tabs>
                <w:tab w:val="left" w:pos="4873"/>
              </w:tabs>
              <w:spacing w:line="360" w:lineRule="auto"/>
              <w:ind w:firstLine="440" w:firstLineChars="200"/>
              <w:textAlignment w:val="center"/>
              <w:rPr>
                <w:rFonts w:hint="default" w:eastAsia="宋体" w:cs="宋体" w:asciiTheme="minorAscii" w:hAnsiTheme="minorAscii"/>
              </w:rPr>
            </w:pPr>
            <w:r>
              <w:rPr>
                <w:rFonts w:hint="default" w:eastAsia="宋体" w:cs="宋体" w:asciiTheme="minorAscii" w:hAnsiTheme="minorAscii"/>
              </w:rPr>
              <w:t>A．设计是不能超越技术条件的</w:t>
            </w:r>
          </w:p>
          <w:p>
            <w:pPr>
              <w:tabs>
                <w:tab w:val="left" w:pos="4873"/>
              </w:tabs>
              <w:spacing w:line="360" w:lineRule="auto"/>
              <w:ind w:firstLine="440" w:firstLineChars="200"/>
              <w:textAlignment w:val="center"/>
              <w:rPr>
                <w:rFonts w:hint="default" w:eastAsia="宋体" w:cs="宋体" w:asciiTheme="minorAscii" w:hAnsiTheme="minorAscii"/>
              </w:rPr>
            </w:pPr>
            <w:r>
              <w:rPr>
                <w:rFonts w:hint="default" w:eastAsia="宋体" w:cs="宋体" w:asciiTheme="minorAscii" w:hAnsiTheme="minorAscii"/>
              </w:rPr>
              <w:t>B．设计的实现需要技术条件的支持</w:t>
            </w:r>
          </w:p>
          <w:p>
            <w:pPr>
              <w:tabs>
                <w:tab w:val="left" w:pos="4873"/>
              </w:tabs>
              <w:spacing w:line="360" w:lineRule="auto"/>
              <w:ind w:firstLine="440" w:firstLineChars="200"/>
              <w:textAlignment w:val="center"/>
              <w:rPr>
                <w:rFonts w:hint="default" w:eastAsia="宋体" w:cs="宋体" w:asciiTheme="minorAscii" w:hAnsiTheme="minorAscii"/>
              </w:rPr>
            </w:pPr>
            <w:r>
              <w:rPr>
                <w:rFonts w:hint="default" w:asciiTheme="minorAscii" w:hAnsiTheme="minorAscii"/>
              </w:rPr>
              <w:drawing>
                <wp:anchor distT="0" distB="0" distL="114300" distR="114300" simplePos="0" relativeHeight="251659264" behindDoc="0" locked="0" layoutInCell="1" allowOverlap="1">
                  <wp:simplePos x="0" y="0"/>
                  <wp:positionH relativeFrom="column">
                    <wp:posOffset>3914775</wp:posOffset>
                  </wp:positionH>
                  <wp:positionV relativeFrom="paragraph">
                    <wp:posOffset>257175</wp:posOffset>
                  </wp:positionV>
                  <wp:extent cx="1152525" cy="1152525"/>
                  <wp:effectExtent l="0" t="0" r="9525" b="9525"/>
                  <wp:wrapSquare wrapText="bothSides"/>
                  <wp:docPr id="1" name="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2"/>
                          <pic:cNvPicPr>
                            <a:picLocks noChangeAspect="1"/>
                          </pic:cNvPicPr>
                        </pic:nvPicPr>
                        <pic:blipFill>
                          <a:blip r:embed="rId4"/>
                          <a:stretch>
                            <a:fillRect/>
                          </a:stretch>
                        </pic:blipFill>
                        <pic:spPr>
                          <a:xfrm>
                            <a:off x="0" y="0"/>
                            <a:ext cx="1152525" cy="1152525"/>
                          </a:xfrm>
                          <a:prstGeom prst="rect">
                            <a:avLst/>
                          </a:prstGeom>
                        </pic:spPr>
                      </pic:pic>
                    </a:graphicData>
                  </a:graphic>
                </wp:anchor>
              </w:drawing>
            </w:r>
            <w:r>
              <w:rPr>
                <w:rFonts w:hint="default" w:eastAsia="宋体" w:cs="宋体" w:asciiTheme="minorAscii" w:hAnsiTheme="minorAscii"/>
              </w:rPr>
              <w:t>C．设计对技术提出新的要求，促进技术的发展</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rPr>
              <w:t>D．设计的手段也会受到技术条件的制约</w:t>
            </w:r>
          </w:p>
          <w:p>
            <w:pPr>
              <w:tabs>
                <w:tab w:val="left" w:pos="2436"/>
                <w:tab w:val="left" w:pos="4873"/>
                <w:tab w:val="left" w:pos="7309"/>
              </w:tabs>
              <w:spacing w:line="360" w:lineRule="auto"/>
              <w:textAlignment w:val="center"/>
              <w:rPr>
                <w:rFonts w:hint="default" w:eastAsia="Times New Roman" w:cs="Times New Roman" w:asciiTheme="minorAscii" w:hAnsiTheme="minorAscii"/>
                <w:color w:val="000000"/>
              </w:rPr>
            </w:pPr>
            <w:r>
              <w:rPr>
                <w:rFonts w:hint="default" w:eastAsia="Times New Roman" w:cs="Times New Roman" w:asciiTheme="minorAscii" w:hAnsiTheme="minorAscii"/>
                <w:color w:val="000000"/>
              </w:rPr>
              <w:t>2. 如图所示是一款疏水防污T恤，采用高科技5.0纳米专利技术，普通污渍一擦就净，顽固污渍用水稍微洗一洗即可恢复如初。下列说法中正确的是（    ）。</w:t>
            </w:r>
          </w:p>
          <w:p>
            <w:pPr>
              <w:tabs>
                <w:tab w:val="left" w:pos="2436"/>
                <w:tab w:val="left" w:pos="4873"/>
                <w:tab w:val="left" w:pos="7309"/>
              </w:tabs>
              <w:spacing w:line="360" w:lineRule="auto"/>
              <w:ind w:firstLine="440" w:firstLineChars="200"/>
              <w:textAlignment w:val="center"/>
              <w:rPr>
                <w:rFonts w:hint="default" w:eastAsia="Times New Roman" w:cs="Times New Roman" w:asciiTheme="minorAscii" w:hAnsiTheme="minorAscii"/>
                <w:color w:val="000000"/>
              </w:rPr>
            </w:pPr>
            <w:r>
              <w:rPr>
                <w:rFonts w:hint="default" w:eastAsia="宋体" w:cs="宋体" w:asciiTheme="minorAscii" w:hAnsiTheme="minorAscii"/>
              </w:rPr>
              <w:t>A．</w:t>
            </w:r>
            <w:r>
              <w:rPr>
                <w:rFonts w:hint="default" w:eastAsia="Times New Roman" w:cs="Times New Roman" w:asciiTheme="minorAscii" w:hAnsiTheme="minorAscii"/>
                <w:color w:val="000000"/>
              </w:rPr>
              <w:t>该T恤极难被污水弄脏，体现了技术具有保护人的作用</w:t>
            </w:r>
          </w:p>
          <w:p>
            <w:pPr>
              <w:tabs>
                <w:tab w:val="left" w:pos="2436"/>
                <w:tab w:val="left" w:pos="4873"/>
                <w:tab w:val="left" w:pos="7309"/>
              </w:tabs>
              <w:spacing w:line="360" w:lineRule="auto"/>
              <w:ind w:firstLine="440" w:firstLineChars="200"/>
              <w:textAlignment w:val="center"/>
              <w:rPr>
                <w:rFonts w:hint="default" w:eastAsia="Times New Roman" w:cs="Times New Roman" w:asciiTheme="minorAscii" w:hAnsiTheme="minorAscii"/>
                <w:color w:val="000000"/>
              </w:rPr>
            </w:pPr>
            <w:r>
              <w:rPr>
                <w:rFonts w:hint="default" w:eastAsia="宋体" w:cs="宋体" w:asciiTheme="minorAscii" w:hAnsiTheme="minorAscii"/>
              </w:rPr>
              <w:t>B．</w:t>
            </w:r>
            <w:r>
              <w:rPr>
                <w:rFonts w:hint="default" w:eastAsia="Times New Roman" w:cs="Times New Roman" w:asciiTheme="minorAscii" w:hAnsiTheme="minorAscii"/>
                <w:color w:val="000000"/>
              </w:rPr>
              <w:t>可以防污水，易清洗，甚至防异味，体现了技术的综合性</w:t>
            </w:r>
          </w:p>
          <w:p>
            <w:pPr>
              <w:tabs>
                <w:tab w:val="left" w:pos="2436"/>
                <w:tab w:val="left" w:pos="4873"/>
                <w:tab w:val="left" w:pos="7309"/>
              </w:tabs>
              <w:spacing w:line="360" w:lineRule="auto"/>
              <w:ind w:firstLine="440" w:firstLineChars="200"/>
              <w:textAlignment w:val="center"/>
              <w:rPr>
                <w:rFonts w:hint="default" w:eastAsia="Times New Roman" w:cs="Times New Roman" w:asciiTheme="minorAscii" w:hAnsiTheme="minorAscii"/>
                <w:color w:val="000000"/>
              </w:rPr>
            </w:pPr>
            <w:r>
              <w:rPr>
                <w:rFonts w:hint="default" w:eastAsia="宋体" w:cs="宋体" w:asciiTheme="minorAscii" w:hAnsiTheme="minorAscii"/>
              </w:rPr>
              <w:t>C．</w:t>
            </w:r>
            <w:r>
              <w:rPr>
                <w:rFonts w:hint="default" w:eastAsia="Times New Roman" w:cs="Times New Roman" w:asciiTheme="minorAscii" w:hAnsiTheme="minorAscii"/>
                <w:color w:val="000000"/>
              </w:rPr>
              <w:t>该技术会淘汰一部分传统服装生产企业和工人，体现了技术的两面性</w:t>
            </w:r>
          </w:p>
          <w:p>
            <w:pPr>
              <w:tabs>
                <w:tab w:val="left" w:pos="2436"/>
                <w:tab w:val="left" w:pos="4873"/>
                <w:tab w:val="left" w:pos="7309"/>
              </w:tabs>
              <w:spacing w:line="360" w:lineRule="auto"/>
              <w:ind w:firstLine="440" w:firstLineChars="200"/>
              <w:textAlignment w:val="center"/>
              <w:rPr>
                <w:rFonts w:hint="default" w:eastAsia="Times New Roman" w:cs="Times New Roman" w:asciiTheme="minorAscii" w:hAnsiTheme="minorAscii"/>
                <w:color w:val="000000"/>
              </w:rPr>
            </w:pPr>
            <w:r>
              <w:rPr>
                <w:rFonts w:hint="default" w:eastAsia="宋体" w:cs="宋体" w:asciiTheme="minorAscii" w:hAnsiTheme="minorAscii"/>
              </w:rPr>
              <w:t>D．</w:t>
            </w:r>
            <w:r>
              <w:rPr>
                <w:rFonts w:hint="default" w:eastAsia="Times New Roman" w:cs="Times New Roman" w:asciiTheme="minorAscii" w:hAnsiTheme="minorAscii"/>
                <w:color w:val="000000"/>
              </w:rPr>
              <w:t>防污T恤基于纳米技术的出现，体现了技术是设计的平台</w:t>
            </w:r>
          </w:p>
          <w:p>
            <w:pPr>
              <w:tabs>
                <w:tab w:val="left" w:pos="4873"/>
              </w:tabs>
              <w:spacing w:line="360" w:lineRule="auto"/>
              <w:textAlignment w:val="center"/>
              <w:rPr>
                <w:rFonts w:hint="default" w:eastAsia="宋体" w:cs="宋体" w:asciiTheme="minorAscii" w:hAnsiTheme="minorAscii"/>
                <w:color w:val="000000"/>
              </w:rPr>
            </w:pPr>
            <w:r>
              <w:rPr>
                <w:rFonts w:hint="default" w:asciiTheme="minorAscii" w:hAnsiTheme="minorAscii"/>
                <w:color w:val="000000"/>
              </w:rPr>
              <w:t xml:space="preserve">3. </w:t>
            </w:r>
            <w:r>
              <w:rPr>
                <w:rFonts w:hint="default" w:eastAsia="宋体" w:cs="宋体" w:asciiTheme="minorAscii" w:hAnsiTheme="minorAscii"/>
                <w:color w:val="000000"/>
              </w:rPr>
              <w:t>塑料产品的使用为我们的生活带来方便，同时也带来了环境污染。为解决这一问题研究人员研制出了像纸一样可以回收利用的新型塑料，这种新型塑料的诞生，为塑料产品的设计提供了新的材料。根据这个案例，下面说法正确的是（    ）。</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A.技术与设计是相互促进，相互制约的关系</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B.技术的发展与设计没有关系</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C.设计其实是不需要技术参与的</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D.有了好的设计必然就会产生好的技术</w:t>
            </w:r>
          </w:p>
          <w:p>
            <w:pPr>
              <w:tabs>
                <w:tab w:val="left" w:pos="4873"/>
              </w:tabs>
              <w:spacing w:line="360" w:lineRule="auto"/>
              <w:textAlignment w:val="center"/>
              <w:rPr>
                <w:rFonts w:hint="default" w:eastAsia="宋体" w:cs="宋体" w:asciiTheme="minorAscii" w:hAnsiTheme="minorAscii"/>
                <w:color w:val="000000"/>
                <w:lang w:val="en-US" w:eastAsia="zh-CN"/>
              </w:rPr>
            </w:pPr>
            <w:r>
              <w:rPr>
                <w:rFonts w:hint="default" w:asciiTheme="minorAscii" w:hAnsiTheme="minorAscii"/>
                <w:color w:val="000000"/>
              </w:rPr>
              <w:t xml:space="preserve">4. </w:t>
            </w:r>
            <w:r>
              <w:rPr>
                <w:rFonts w:hint="default" w:eastAsia="宋体" w:cs="宋体" w:asciiTheme="minorAscii" w:hAnsiTheme="minorAscii"/>
                <w:color w:val="000000"/>
              </w:rPr>
              <w:t>以往的电路设计往往都是手工绘制的，烦琐且易出错；随着电子技术的发展，尤其是电脑的发展，现在专门的电路图设计软件大大方便了电路设计，而且还可以进行仿真测试，这体现了（    ）</w:t>
            </w:r>
            <w:r>
              <w:rPr>
                <w:rFonts w:hint="default" w:eastAsia="宋体" w:cs="宋体" w:asciiTheme="minorAscii" w:hAnsiTheme="minorAscii"/>
                <w:color w:val="000000"/>
                <w:lang w:eastAsia="zh-CN"/>
              </w:rPr>
              <w:t>。</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A.技术的发展为设计创新提供了条件</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B.技术的发展和设计无关</w:t>
            </w:r>
          </w:p>
          <w:p>
            <w:pPr>
              <w:tabs>
                <w:tab w:val="left" w:pos="4873"/>
              </w:tabs>
              <w:spacing w:line="360" w:lineRule="auto"/>
              <w:ind w:firstLine="440" w:firstLineChars="200"/>
              <w:textAlignment w:val="center"/>
              <w:rPr>
                <w:rFonts w:hint="default" w:eastAsia="宋体" w:cs="宋体" w:asciiTheme="minorAscii" w:hAnsiTheme="minorAscii"/>
                <w:color w:val="000000"/>
              </w:rPr>
            </w:pPr>
            <w:r>
              <w:rPr>
                <w:rFonts w:hint="default" w:eastAsia="宋体" w:cs="宋体" w:asciiTheme="minorAscii" w:hAnsiTheme="minorAscii"/>
                <w:color w:val="000000"/>
              </w:rPr>
              <w:t>C.技术的发展对设计不产生影响</w:t>
            </w:r>
          </w:p>
          <w:p>
            <w:pPr>
              <w:tabs>
                <w:tab w:val="left" w:pos="4873"/>
              </w:tabs>
              <w:spacing w:line="360" w:lineRule="auto"/>
              <w:ind w:firstLine="440" w:firstLineChars="200"/>
              <w:textAlignment w:val="center"/>
              <w:rPr>
                <w:rFonts w:hint="eastAsia" w:ascii="宋体" w:hAnsi="宋体" w:eastAsia="宋体" w:cs="宋体"/>
                <w:color w:val="000000"/>
              </w:rPr>
            </w:pPr>
            <w:r>
              <w:rPr>
                <w:rFonts w:hint="default" w:eastAsia="宋体" w:cs="宋体" w:asciiTheme="minorAscii" w:hAnsiTheme="minorAscii"/>
                <w:color w:val="000000"/>
              </w:rPr>
              <w:t>D.技术就是设计</w:t>
            </w:r>
          </w:p>
          <w:p>
            <w:pPr>
              <w:tabs>
                <w:tab w:val="left" w:pos="4873"/>
              </w:tabs>
              <w:spacing w:line="360" w:lineRule="auto"/>
              <w:textAlignment w:val="center"/>
              <w:rPr>
                <w:rFonts w:hint="eastAsia" w:ascii="宋体" w:hAnsi="宋体" w:eastAsia="宋体" w:cs="宋体"/>
                <w:color w:val="000000"/>
              </w:rPr>
            </w:pPr>
            <w:r>
              <w:rPr>
                <w:rFonts w:hint="eastAsia" w:ascii="宋体" w:hAnsi="宋体" w:eastAsia="宋体" w:cs="宋体"/>
                <w:color w:val="000000"/>
              </w:rPr>
              <w:t>5.战国时期，我国古代劳动人民利用磁石的特性发明了指南针。关于技术发明，下列说法不正确的是（    ）。</w:t>
            </w:r>
          </w:p>
          <w:p>
            <w:pPr>
              <w:tabs>
                <w:tab w:val="left" w:pos="4873"/>
              </w:tabs>
              <w:spacing w:line="360" w:lineRule="auto"/>
              <w:ind w:firstLine="440" w:firstLineChars="200"/>
              <w:textAlignment w:val="center"/>
              <w:rPr>
                <w:rFonts w:hint="eastAsia" w:ascii="宋体" w:hAnsi="宋体" w:eastAsia="宋体" w:cs="宋体"/>
                <w:color w:val="000000"/>
              </w:rPr>
            </w:pPr>
            <w:r>
              <w:rPr>
                <w:rFonts w:hint="eastAsia" w:ascii="宋体" w:hAnsi="宋体" w:eastAsia="宋体" w:cs="宋体"/>
                <w:color w:val="000000"/>
              </w:rPr>
              <w:t>A．技术发明是改造已有的技术</w:t>
            </w:r>
          </w:p>
          <w:p>
            <w:pPr>
              <w:tabs>
                <w:tab w:val="left" w:pos="4873"/>
              </w:tabs>
              <w:spacing w:line="360" w:lineRule="auto"/>
              <w:ind w:firstLine="440" w:firstLineChars="200"/>
              <w:textAlignment w:val="center"/>
              <w:rPr>
                <w:rFonts w:hint="eastAsia" w:ascii="宋体" w:hAnsi="宋体" w:eastAsia="宋体" w:cs="宋体"/>
                <w:color w:val="000000"/>
              </w:rPr>
            </w:pPr>
            <w:r>
              <w:rPr>
                <w:rFonts w:hint="eastAsia" w:ascii="宋体" w:hAnsi="宋体" w:eastAsia="宋体" w:cs="宋体"/>
                <w:color w:val="000000"/>
              </w:rPr>
              <w:t>B．技术发明是创造自然界从来没有的技术</w:t>
            </w:r>
          </w:p>
          <w:p>
            <w:pPr>
              <w:tabs>
                <w:tab w:val="left" w:pos="4873"/>
              </w:tabs>
              <w:spacing w:line="360" w:lineRule="auto"/>
              <w:ind w:firstLine="440" w:firstLineChars="200"/>
              <w:textAlignment w:val="center"/>
              <w:rPr>
                <w:rFonts w:hint="eastAsia" w:ascii="宋体" w:hAnsi="宋体" w:eastAsia="宋体" w:cs="宋体"/>
                <w:color w:val="000000"/>
              </w:rPr>
            </w:pPr>
            <w:r>
              <w:rPr>
                <w:rFonts w:hint="eastAsia" w:ascii="宋体" w:hAnsi="宋体" w:eastAsia="宋体" w:cs="宋体"/>
                <w:color w:val="000000"/>
              </w:rPr>
              <w:t>C．在人类历史长河中，每一项技术的问世都是创新的结果</w:t>
            </w:r>
          </w:p>
          <w:p>
            <w:pPr>
              <w:tabs>
                <w:tab w:val="left" w:pos="4873"/>
              </w:tabs>
              <w:spacing w:line="360" w:lineRule="auto"/>
              <w:ind w:firstLine="440" w:firstLineChars="200"/>
              <w:textAlignment w:val="center"/>
              <w:rPr>
                <w:rFonts w:hint="eastAsia" w:ascii="宋体" w:hAnsi="宋体" w:eastAsia="宋体" w:cs="宋体"/>
                <w:color w:val="000000"/>
              </w:rPr>
            </w:pPr>
            <w:r>
              <w:rPr>
                <w:rFonts w:hint="eastAsia" w:ascii="宋体" w:hAnsi="宋体" w:eastAsia="宋体" w:cs="宋体"/>
                <w:color w:val="000000"/>
              </w:rPr>
              <w:t>D．技术发明是技术创新的一种形式</w:t>
            </w:r>
          </w:p>
          <w:p>
            <w:pPr>
              <w:tabs>
                <w:tab w:val="left" w:pos="4873"/>
              </w:tabs>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6.下面各个选项中，属于技术发明的是（    ）。</w:t>
            </w:r>
          </w:p>
          <w:p>
            <w:pPr>
              <w:keepNext w:val="0"/>
              <w:keepLines w:val="0"/>
              <w:pageBreakBefore w:val="0"/>
              <w:widowControl/>
              <w:tabs>
                <w:tab w:val="left" w:pos="4873"/>
              </w:tabs>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A.人们根据使用环境的恶劣程度，制造出“三防手机”</w:t>
            </w:r>
          </w:p>
          <w:p>
            <w:pPr>
              <w:keepNext w:val="0"/>
              <w:keepLines w:val="0"/>
              <w:pageBreakBefore w:val="0"/>
              <w:widowControl/>
              <w:tabs>
                <w:tab w:val="left" w:pos="4873"/>
              </w:tabs>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B.戴姆勒在汽车上采用双缸发动机，制造出动力更加充沛的汽车</w:t>
            </w:r>
          </w:p>
          <w:p>
            <w:pPr>
              <w:keepNext w:val="0"/>
              <w:keepLines w:val="0"/>
              <w:pageBreakBefore w:val="0"/>
              <w:widowControl/>
              <w:tabs>
                <w:tab w:val="left" w:pos="4873"/>
              </w:tabs>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C.人们根据蝙蝠回声定位的原理，制造出雷达</w:t>
            </w:r>
          </w:p>
          <w:p>
            <w:pPr>
              <w:keepNext w:val="0"/>
              <w:keepLines w:val="0"/>
              <w:pageBreakBefore w:val="0"/>
              <w:widowControl/>
              <w:tabs>
                <w:tab w:val="left" w:pos="4873"/>
              </w:tabs>
              <w:kinsoku/>
              <w:wordWrap/>
              <w:overflowPunct/>
              <w:topLinePunct w:val="0"/>
              <w:autoSpaceDE/>
              <w:autoSpaceDN/>
              <w:bidi w:val="0"/>
              <w:adjustRightInd/>
              <w:snapToGrid/>
              <w:spacing w:line="360" w:lineRule="auto"/>
              <w:ind w:firstLine="440" w:firstLineChars="200"/>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D.利用直升机的飞行原理，制造出多旋翼飞行器</w:t>
            </w:r>
          </w:p>
          <w:p>
            <w:pPr>
              <w:tabs>
                <w:tab w:val="left" w:pos="4873"/>
              </w:tabs>
              <w:spacing w:line="360" w:lineRule="auto"/>
              <w:ind w:firstLine="440" w:firstLineChars="200"/>
              <w:textAlignment w:val="center"/>
              <w:rPr>
                <w:rFonts w:hint="eastAsia" w:ascii="宋体" w:hAnsi="宋体" w:eastAsia="宋体" w:cs="宋体"/>
                <w:color w:val="000000"/>
              </w:rPr>
            </w:pPr>
          </w:p>
          <w:p>
            <w:pPr>
              <w:textAlignment w:val="center"/>
              <w:rPr>
                <w:rFonts w:ascii="宋体" w:hAnsi="宋体" w:eastAsia="宋体" w:cs="宋体"/>
                <w:b/>
                <w:color w:val="000000"/>
                <w:sz w:val="24"/>
              </w:rPr>
            </w:pPr>
            <w:r>
              <w:rPr>
                <w:rFonts w:ascii="宋体" w:hAnsi="宋体" w:eastAsia="宋体" w:cs="宋体"/>
                <w:b/>
                <w:color w:val="000000"/>
                <w:sz w:val="24"/>
              </w:rPr>
              <w:t>二、</w:t>
            </w:r>
            <w:r>
              <w:rPr>
                <w:rFonts w:hint="eastAsia" w:ascii="宋体" w:hAnsi="宋体" w:eastAsia="宋体" w:cs="宋体"/>
                <w:b/>
                <w:color w:val="000000"/>
                <w:sz w:val="24"/>
                <w:lang w:val="en-US" w:eastAsia="zh-CN"/>
              </w:rPr>
              <w:t>多选</w:t>
            </w:r>
            <w:r>
              <w:rPr>
                <w:rFonts w:ascii="宋体" w:hAnsi="宋体" w:eastAsia="宋体" w:cs="宋体"/>
                <w:b/>
                <w:color w:val="000000"/>
                <w:sz w:val="24"/>
              </w:rPr>
              <w:t>题</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1.技术创新从来源上可分为（     ）。</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A．有计划、有步骤的设计</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B．偶然的发现</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C．原创性设计</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D．改进性设计</w:t>
            </w:r>
          </w:p>
          <w:p>
            <w:pPr>
              <w:numPr>
                <w:ilvl w:val="0"/>
                <w:numId w:val="0"/>
              </w:num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2.下列属于技术发明的是（     ）。</w:t>
            </w:r>
          </w:p>
          <w:p>
            <w:pPr>
              <w:numPr>
                <w:ilvl w:val="0"/>
                <w:numId w:val="0"/>
              </w:num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A．眼镜</w:t>
            </w:r>
          </w:p>
          <w:p>
            <w:pPr>
              <w:numPr>
                <w:ilvl w:val="0"/>
                <w:numId w:val="0"/>
              </w:num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B．印刷术</w:t>
            </w:r>
          </w:p>
          <w:p>
            <w:pPr>
              <w:numPr>
                <w:ilvl w:val="0"/>
                <w:numId w:val="0"/>
              </w:num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C．原子弹</w:t>
            </w:r>
          </w:p>
          <w:p>
            <w:pPr>
              <w:numPr>
                <w:ilvl w:val="0"/>
                <w:numId w:val="0"/>
              </w:num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D．带照明功能的拐杖</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3.U盘是大多数上班族必备的日常工具，由于U盘体积小，携带方便，备受欢迎，但是每当放入袋子后，不容易找到。POLAND公司从芯片的制造工艺和外壳材料的研究，生产出如图所示，一款可以戴在手腕上的U盘，下列说法错误的是 （     ）。</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3535045</wp:posOffset>
                  </wp:positionH>
                  <wp:positionV relativeFrom="paragraph">
                    <wp:posOffset>88265</wp:posOffset>
                  </wp:positionV>
                  <wp:extent cx="1289050" cy="1289050"/>
                  <wp:effectExtent l="0" t="0" r="6350" b="6350"/>
                  <wp:wrapSquare wrapText="bothSides"/>
                  <wp:docPr id="9" name="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
                          <pic:cNvPicPr>
                            <a:picLocks noChangeAspect="1"/>
                          </pic:cNvPicPr>
                        </pic:nvPicPr>
                        <pic:blipFill>
                          <a:blip r:embed="rId5"/>
                          <a:stretch>
                            <a:fillRect/>
                          </a:stretch>
                        </pic:blipFill>
                        <pic:spPr>
                          <a:xfrm>
                            <a:off x="0" y="0"/>
                            <a:ext cx="1289050" cy="1289050"/>
                          </a:xfrm>
                          <a:prstGeom prst="rect">
                            <a:avLst/>
                          </a:prstGeom>
                        </pic:spPr>
                      </pic:pic>
                    </a:graphicData>
                  </a:graphic>
                </wp:anchor>
              </w:drawing>
            </w: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 xml:space="preserve">A．这项技术不算是创新 </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B．技术创新只能是一项新技术的产生</w:t>
            </w:r>
          </w:p>
          <w:p>
            <w:pPr>
              <w:spacing w:line="360" w:lineRule="auto"/>
              <w:textAlignment w:val="center"/>
              <w:rPr>
                <w:rFonts w:hint="eastAsia" w:ascii="宋体" w:hAnsi="宋体" w:eastAsia="宋体" w:cs="宋体"/>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 xml:space="preserve">C．创新需要改变产品的性能 </w:t>
            </w:r>
          </w:p>
          <w:p>
            <w:pPr>
              <w:spacing w:line="360" w:lineRule="auto"/>
              <w:textAlignment w:val="center"/>
              <w:rPr>
                <w:rFonts w:hint="default"/>
                <w:color w:val="000000"/>
                <w:lang w:val="en-US" w:eastAsia="zh-CN"/>
              </w:rPr>
            </w:pPr>
            <w:r>
              <w:rPr>
                <w:rFonts w:hint="eastAsia" w:ascii="宋体" w:hAnsi="宋体" w:eastAsia="宋体" w:cs="宋体"/>
                <w:color w:val="000000"/>
                <w:lang w:val="en-US" w:eastAsia="zh-CN"/>
              </w:rPr>
              <w:tab/>
            </w:r>
            <w:r>
              <w:rPr>
                <w:rFonts w:hint="eastAsia" w:ascii="宋体" w:hAnsi="宋体" w:eastAsia="宋体" w:cs="宋体"/>
                <w:color w:val="000000"/>
                <w:lang w:val="en-US" w:eastAsia="zh-CN"/>
              </w:rPr>
              <w:t>D．该项技术是在原有技术的基础上改进的</w:t>
            </w:r>
          </w:p>
          <w:p>
            <w:pPr>
              <w:spacing w:line="360" w:lineRule="auto"/>
              <w:textAlignment w:val="center"/>
              <w:rPr>
                <w:rFonts w:hint="eastAsia" w:ascii="宋体" w:hAnsi="宋体" w:eastAsia="宋体" w:cs="宋体"/>
                <w:color w:val="000000"/>
              </w:rPr>
            </w:pPr>
          </w:p>
          <w:p>
            <w:pPr>
              <w:spacing w:line="360" w:lineRule="auto"/>
              <w:textAlignment w:val="center"/>
              <w:rPr>
                <w:rFonts w:hint="eastAsia" w:ascii="宋体" w:hAnsi="宋体" w:eastAsia="宋体" w:cs="宋体"/>
                <w:color w:val="000000"/>
              </w:rPr>
            </w:pPr>
          </w:p>
          <w:p>
            <w:pPr>
              <w:spacing w:line="360" w:lineRule="auto"/>
              <w:textAlignment w:val="center"/>
              <w:rPr>
                <w:rFonts w:hint="eastAsia" w:ascii="宋体" w:hAnsi="宋体" w:eastAsia="宋体" w:cs="宋体"/>
                <w:color w:val="000000"/>
              </w:rPr>
            </w:pPr>
          </w:p>
          <w:p>
            <w:pPr>
              <w:spacing w:line="360" w:lineRule="auto"/>
              <w:textAlignment w:val="center"/>
              <w:rPr>
                <w:rFonts w:hint="eastAsia" w:ascii="宋体" w:hAnsi="宋体" w:eastAsia="宋体" w:cs="宋体"/>
                <w:color w:val="000000"/>
              </w:rPr>
            </w:pPr>
          </w:p>
        </w:tc>
      </w:tr>
    </w:tbl>
    <w:p>
      <w:pPr>
        <w:spacing w:line="628" w:lineRule="exact"/>
        <w:ind w:left="20" w:right="80"/>
        <w:jc w:val="center"/>
        <w:rPr>
          <w:sz w:val="20"/>
          <w:szCs w:val="20"/>
        </w:rPr>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mZmI4NjdmMGU1MmZiYWEzMzkwYWY0OTU5MDg4OWEifQ=="/>
  </w:docVars>
  <w:rsids>
    <w:rsidRoot w:val="000712B0"/>
    <w:rsid w:val="00010ACA"/>
    <w:rsid w:val="000712B0"/>
    <w:rsid w:val="0015164A"/>
    <w:rsid w:val="001A32A4"/>
    <w:rsid w:val="001F6160"/>
    <w:rsid w:val="002E6224"/>
    <w:rsid w:val="00380B59"/>
    <w:rsid w:val="0038303F"/>
    <w:rsid w:val="003D5AB1"/>
    <w:rsid w:val="004F1387"/>
    <w:rsid w:val="00731C7F"/>
    <w:rsid w:val="007B71F6"/>
    <w:rsid w:val="00846866"/>
    <w:rsid w:val="009C4714"/>
    <w:rsid w:val="009F7DD3"/>
    <w:rsid w:val="00A4177F"/>
    <w:rsid w:val="00A67628"/>
    <w:rsid w:val="00BE1055"/>
    <w:rsid w:val="00BE7EC3"/>
    <w:rsid w:val="00CE1F98"/>
    <w:rsid w:val="00D53C0C"/>
    <w:rsid w:val="00D66D4C"/>
    <w:rsid w:val="00EC4A96"/>
    <w:rsid w:val="00FA3711"/>
    <w:rsid w:val="17120B00"/>
    <w:rsid w:val="331612D5"/>
    <w:rsid w:val="4B115D58"/>
    <w:rsid w:val="571251F0"/>
    <w:rsid w:val="5C2C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0"/>
      <w:sz w:val="22"/>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kern w:val="0"/>
      <w:sz w:val="18"/>
      <w:szCs w:val="18"/>
    </w:rPr>
  </w:style>
  <w:style w:type="character" w:customStyle="1" w:styleId="9">
    <w:name w:val="页脚 字符"/>
    <w:basedOn w:val="6"/>
    <w:link w:val="2"/>
    <w:qFormat/>
    <w:uiPriority w:val="99"/>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565</Words>
  <Characters>714</Characters>
  <Lines>6</Lines>
  <Paragraphs>1</Paragraphs>
  <TotalTime>7</TotalTime>
  <ScaleCrop>false</ScaleCrop>
  <LinksUpToDate>false</LinksUpToDate>
  <CharactersWithSpaces>833</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2023-02-01T09:48:00Z</dcterms:created>
  <dc:creator>1</dc:creator>
  <cp:lastModifiedBy>admin</cp:lastModifiedBy>
  <dcterms:modified xsi:type="dcterms:W3CDTF">2025-03-18T13:42:34Z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5405E7F522814824BC24096D7B3F3C81</vt:lpwstr>
  </property>
</Properties>
</file>