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23EAF">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课后练习</w:t>
      </w:r>
    </w:p>
    <w:tbl>
      <w:tblPr>
        <w:tblStyle w:val="5"/>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60"/>
        <w:gridCol w:w="1331"/>
        <w:gridCol w:w="1328"/>
        <w:gridCol w:w="1331"/>
        <w:gridCol w:w="1331"/>
      </w:tblGrid>
      <w:tr w14:paraId="532A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00CAD08B">
            <w:pPr>
              <w:jc w:val="center"/>
              <w:rPr>
                <w:rFonts w:ascii="宋体" w:hAnsi="宋体" w:eastAsia="宋体"/>
                <w:sz w:val="24"/>
                <w:szCs w:val="24"/>
              </w:rPr>
            </w:pPr>
            <w:r>
              <w:rPr>
                <w:rFonts w:hint="eastAsia" w:ascii="宋体" w:hAnsi="宋体" w:eastAsia="宋体"/>
                <w:b/>
                <w:bCs/>
                <w:sz w:val="24"/>
                <w:szCs w:val="24"/>
              </w:rPr>
              <w:t>课程基本信息</w:t>
            </w:r>
          </w:p>
        </w:tc>
      </w:tr>
      <w:tr w14:paraId="659B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630C2196">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14:paraId="42299568">
            <w:pPr>
              <w:rPr>
                <w:rFonts w:ascii="宋体" w:hAnsi="宋体" w:eastAsia="宋体"/>
                <w:sz w:val="24"/>
                <w:szCs w:val="24"/>
              </w:rPr>
            </w:pPr>
            <w:r>
              <w:rPr>
                <w:rFonts w:hint="eastAsia" w:ascii="宋体" w:hAnsi="宋体" w:eastAsia="宋体"/>
                <w:sz w:val="24"/>
                <w:szCs w:val="24"/>
                <w:lang w:val="en-US" w:eastAsia="zh-CN"/>
              </w:rPr>
              <w:t>通用</w:t>
            </w:r>
            <w:r>
              <w:rPr>
                <w:rFonts w:hint="eastAsia" w:ascii="宋体" w:hAnsi="宋体" w:eastAsia="宋体"/>
                <w:sz w:val="24"/>
                <w:szCs w:val="24"/>
              </w:rPr>
              <w:t>技术</w:t>
            </w:r>
          </w:p>
        </w:tc>
        <w:tc>
          <w:tcPr>
            <w:tcW w:w="0" w:type="auto"/>
            <w:vAlign w:val="center"/>
          </w:tcPr>
          <w:p w14:paraId="744AC5DF">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14:paraId="313EE6CB">
            <w:pPr>
              <w:rPr>
                <w:rFonts w:ascii="宋体" w:hAnsi="宋体" w:eastAsia="宋体"/>
                <w:sz w:val="24"/>
                <w:szCs w:val="24"/>
              </w:rPr>
            </w:pPr>
            <w:r>
              <w:rPr>
                <w:rFonts w:hint="eastAsia" w:ascii="宋体" w:hAnsi="宋体" w:eastAsia="宋体"/>
                <w:sz w:val="24"/>
                <w:szCs w:val="24"/>
              </w:rPr>
              <w:t>高一</w:t>
            </w:r>
          </w:p>
        </w:tc>
        <w:tc>
          <w:tcPr>
            <w:tcW w:w="0" w:type="auto"/>
            <w:vAlign w:val="center"/>
          </w:tcPr>
          <w:p w14:paraId="15F133A1">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14:paraId="1105F08F">
            <w:pPr>
              <w:rPr>
                <w:rFonts w:ascii="宋体" w:hAnsi="宋体" w:eastAsia="宋体"/>
                <w:sz w:val="24"/>
                <w:szCs w:val="24"/>
              </w:rPr>
            </w:pPr>
            <w:r>
              <w:rPr>
                <w:rFonts w:hint="eastAsia" w:ascii="宋体" w:hAnsi="宋体" w:eastAsia="宋体"/>
                <w:sz w:val="24"/>
                <w:szCs w:val="24"/>
                <w:lang w:val="en-US" w:eastAsia="zh-CN"/>
              </w:rPr>
              <w:t>春</w:t>
            </w:r>
            <w:r>
              <w:rPr>
                <w:rFonts w:hint="eastAsia" w:ascii="宋体" w:hAnsi="宋体" w:eastAsia="宋体"/>
                <w:sz w:val="24"/>
                <w:szCs w:val="24"/>
              </w:rPr>
              <w:t>季</w:t>
            </w:r>
          </w:p>
        </w:tc>
      </w:tr>
      <w:tr w14:paraId="67FD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9323855">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14:paraId="501C723B">
            <w:pPr>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4.4 设计的交流与评价</w:t>
            </w:r>
            <w:r>
              <w:rPr>
                <w:rFonts w:hint="eastAsia" w:ascii="宋体" w:hAnsi="宋体" w:eastAsia="宋体"/>
                <w:sz w:val="24"/>
                <w:szCs w:val="24"/>
              </w:rPr>
              <w:t>》</w:t>
            </w:r>
          </w:p>
        </w:tc>
      </w:tr>
      <w:tr w14:paraId="0BC6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2E04590E">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14:paraId="1731A5F2">
            <w:pPr>
              <w:rPr>
                <w:rFonts w:hint="default" w:ascii="宋体" w:hAnsi="宋体" w:eastAsia="宋体"/>
                <w:sz w:val="24"/>
                <w:szCs w:val="24"/>
                <w:lang w:val="en-US" w:eastAsia="zh-CN"/>
              </w:rPr>
            </w:pPr>
            <w:r>
              <w:rPr>
                <w:rFonts w:hint="eastAsia" w:ascii="宋体" w:hAnsi="宋体" w:eastAsia="宋体"/>
                <w:sz w:val="24"/>
                <w:szCs w:val="24"/>
              </w:rPr>
              <w:t>书名：</w:t>
            </w:r>
            <w:r>
              <w:rPr>
                <w:rFonts w:hint="eastAsia" w:ascii="宋体" w:hAnsi="宋体" w:eastAsia="宋体"/>
                <w:sz w:val="24"/>
                <w:szCs w:val="24"/>
                <w:lang w:val="en-US" w:eastAsia="zh-CN"/>
              </w:rPr>
              <w:t>通用技术</w:t>
            </w:r>
            <w:r>
              <w:rPr>
                <w:rFonts w:hint="eastAsia" w:ascii="宋体" w:hAnsi="宋体" w:eastAsia="宋体"/>
                <w:sz w:val="24"/>
                <w:szCs w:val="24"/>
              </w:rPr>
              <w:t xml:space="preserve">必修 </w:t>
            </w:r>
            <w:r>
              <w:rPr>
                <w:rFonts w:hint="eastAsia" w:ascii="宋体" w:hAnsi="宋体" w:eastAsia="宋体"/>
                <w:sz w:val="24"/>
                <w:szCs w:val="24"/>
                <w:lang w:val="en-US" w:eastAsia="zh-CN"/>
              </w:rPr>
              <w:t>技术与设计1</w:t>
            </w:r>
          </w:p>
          <w:p w14:paraId="61B9451D">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14:paraId="1AF1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022A9953">
            <w:pPr>
              <w:jc w:val="center"/>
              <w:rPr>
                <w:rFonts w:ascii="宋体" w:hAnsi="宋体" w:eastAsia="宋体"/>
                <w:b/>
                <w:bCs/>
                <w:sz w:val="24"/>
                <w:szCs w:val="24"/>
              </w:rPr>
            </w:pPr>
            <w:r>
              <w:rPr>
                <w:rFonts w:hint="eastAsia" w:ascii="宋体" w:hAnsi="宋体" w:eastAsia="宋体"/>
                <w:b/>
                <w:bCs/>
                <w:sz w:val="24"/>
                <w:szCs w:val="24"/>
              </w:rPr>
              <w:t>学生信息</w:t>
            </w:r>
          </w:p>
        </w:tc>
      </w:tr>
      <w:tr w14:paraId="78A0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354C5130">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14:paraId="44319BA0">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14:paraId="63478DE7">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14:paraId="5AB78A83">
            <w:pPr>
              <w:jc w:val="center"/>
              <w:rPr>
                <w:rFonts w:ascii="宋体" w:hAnsi="宋体" w:eastAsia="宋体"/>
                <w:b/>
                <w:bCs/>
                <w:sz w:val="24"/>
                <w:szCs w:val="24"/>
              </w:rPr>
            </w:pPr>
            <w:r>
              <w:rPr>
                <w:rFonts w:hint="eastAsia" w:ascii="宋体" w:hAnsi="宋体" w:eastAsia="宋体"/>
                <w:b/>
                <w:bCs/>
                <w:sz w:val="24"/>
                <w:szCs w:val="24"/>
              </w:rPr>
              <w:t>学号</w:t>
            </w:r>
          </w:p>
        </w:tc>
      </w:tr>
      <w:tr w14:paraId="6C46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4354345A">
            <w:pPr>
              <w:jc w:val="center"/>
              <w:rPr>
                <w:rFonts w:ascii="宋体" w:hAnsi="宋体" w:eastAsia="宋体"/>
                <w:b/>
                <w:bCs/>
                <w:sz w:val="24"/>
                <w:szCs w:val="24"/>
              </w:rPr>
            </w:pPr>
          </w:p>
        </w:tc>
        <w:tc>
          <w:tcPr>
            <w:tcW w:w="0" w:type="auto"/>
            <w:gridSpan w:val="2"/>
            <w:vAlign w:val="center"/>
          </w:tcPr>
          <w:p w14:paraId="7C943D4C">
            <w:pPr>
              <w:jc w:val="center"/>
              <w:rPr>
                <w:rFonts w:ascii="宋体" w:hAnsi="宋体" w:eastAsia="宋体"/>
                <w:sz w:val="24"/>
                <w:szCs w:val="24"/>
              </w:rPr>
            </w:pPr>
          </w:p>
        </w:tc>
        <w:tc>
          <w:tcPr>
            <w:tcW w:w="0" w:type="auto"/>
            <w:gridSpan w:val="2"/>
            <w:vAlign w:val="center"/>
          </w:tcPr>
          <w:p w14:paraId="760C6E84">
            <w:pPr>
              <w:rPr>
                <w:rFonts w:ascii="宋体" w:hAnsi="宋体" w:eastAsia="宋体"/>
                <w:b/>
                <w:bCs/>
                <w:sz w:val="24"/>
                <w:szCs w:val="24"/>
              </w:rPr>
            </w:pPr>
          </w:p>
        </w:tc>
        <w:tc>
          <w:tcPr>
            <w:tcW w:w="0" w:type="auto"/>
            <w:vAlign w:val="center"/>
          </w:tcPr>
          <w:p w14:paraId="6B6D7D72">
            <w:pPr>
              <w:rPr>
                <w:rFonts w:ascii="宋体" w:hAnsi="宋体" w:eastAsia="宋体"/>
                <w:sz w:val="24"/>
                <w:szCs w:val="24"/>
              </w:rPr>
            </w:pPr>
          </w:p>
        </w:tc>
      </w:tr>
      <w:tr w14:paraId="018A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14:paraId="4F1553F5">
            <w:pPr>
              <w:jc w:val="center"/>
              <w:rPr>
                <w:rFonts w:ascii="宋体" w:hAnsi="宋体" w:eastAsia="宋体"/>
                <w:b/>
                <w:bCs/>
                <w:sz w:val="24"/>
                <w:szCs w:val="24"/>
              </w:rPr>
            </w:pPr>
            <w:r>
              <w:rPr>
                <w:rFonts w:hint="eastAsia" w:ascii="宋体" w:hAnsi="宋体" w:eastAsia="宋体"/>
                <w:b/>
                <w:bCs/>
                <w:sz w:val="24"/>
                <w:szCs w:val="24"/>
              </w:rPr>
              <w:t>课后练习题目</w:t>
            </w:r>
          </w:p>
        </w:tc>
      </w:tr>
      <w:tr w14:paraId="085C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162A1BC5">
            <w:pPr>
              <w:textAlignment w:val="center"/>
              <w:rPr>
                <w:rFonts w:ascii="宋体" w:hAnsi="宋体" w:eastAsia="宋体" w:cs="宋体"/>
                <w:b/>
                <w:sz w:val="24"/>
              </w:rPr>
            </w:pPr>
          </w:p>
          <w:p w14:paraId="0DFBF2AD">
            <w:pPr>
              <w:numPr>
                <w:ilvl w:val="0"/>
                <w:numId w:val="1"/>
              </w:numPr>
              <w:textAlignment w:val="center"/>
              <w:rPr>
                <w:rFonts w:ascii="宋体" w:hAnsi="宋体" w:eastAsia="宋体" w:cs="宋体"/>
                <w:b/>
                <w:sz w:val="24"/>
              </w:rPr>
            </w:pPr>
            <w:r>
              <w:rPr>
                <w:rFonts w:ascii="宋体" w:hAnsi="宋体" w:eastAsia="宋体" w:cs="宋体"/>
                <w:b/>
                <w:sz w:val="24"/>
              </w:rPr>
              <w:t>选择题</w:t>
            </w:r>
          </w:p>
          <w:p w14:paraId="512E0441">
            <w:pPr>
              <w:numPr>
                <w:numId w:val="0"/>
              </w:numPr>
              <w:textAlignment w:val="center"/>
              <w:rPr>
                <w:rFonts w:ascii="宋体" w:hAnsi="宋体" w:eastAsia="宋体" w:cs="宋体"/>
                <w:b/>
                <w:sz w:val="24"/>
              </w:rPr>
            </w:pPr>
          </w:p>
          <w:p w14:paraId="239561F4">
            <w:pPr>
              <w:spacing w:line="360" w:lineRule="auto"/>
              <w:ind w:firstLine="440" w:firstLineChars="200"/>
              <w:rPr>
                <w:rFonts w:hint="eastAsia" w:ascii="宋体" w:hAnsi="宋体" w:cs="宋体"/>
              </w:rPr>
            </w:pPr>
            <w:r>
              <w:rPr>
                <w:rFonts w:hint="eastAsia" w:ascii="宋体" w:hAnsi="宋体" w:cs="宋体"/>
              </w:rPr>
              <w:t xml:space="preserve">1.甲公司2010年获得一项发明专利。乙公司未经甲公司许可，以生产经营为目的制造该专利产品。丙公司未经甲公司许可进行下列行为，哪一项构成侵犯该专利的行为（   ） </w:t>
            </w:r>
          </w:p>
          <w:p w14:paraId="2A290F62">
            <w:pPr>
              <w:spacing w:line="360" w:lineRule="auto"/>
              <w:ind w:firstLine="440" w:firstLineChars="200"/>
              <w:rPr>
                <w:rFonts w:hint="eastAsia" w:ascii="宋体" w:hAnsi="宋体" w:cs="宋体"/>
              </w:rPr>
            </w:pPr>
            <w:r>
              <w:rPr>
                <w:rFonts w:hint="eastAsia" w:ascii="宋体" w:hAnsi="宋体" w:cs="宋体"/>
              </w:rPr>
              <w:t xml:space="preserve">A．使用甲公司制造的该专利产品 </w:t>
            </w:r>
          </w:p>
          <w:p w14:paraId="23CA0334">
            <w:pPr>
              <w:spacing w:line="360" w:lineRule="auto"/>
              <w:ind w:firstLine="440" w:firstLineChars="200"/>
              <w:rPr>
                <w:rFonts w:hint="eastAsia" w:ascii="宋体" w:hAnsi="宋体" w:cs="宋体"/>
              </w:rPr>
            </w:pPr>
            <w:r>
              <w:rPr>
                <w:rFonts w:hint="eastAsia" w:ascii="宋体" w:hAnsi="宋体" w:cs="宋体"/>
              </w:rPr>
              <w:t xml:space="preserve">B．有意销售乙公司制造的该专利产品 </w:t>
            </w:r>
          </w:p>
          <w:p w14:paraId="66E85080">
            <w:pPr>
              <w:spacing w:line="360" w:lineRule="auto"/>
              <w:ind w:firstLine="440" w:firstLineChars="200"/>
              <w:rPr>
                <w:rFonts w:hint="eastAsia" w:ascii="宋体" w:hAnsi="宋体" w:cs="宋体"/>
              </w:rPr>
            </w:pPr>
            <w:r>
              <w:rPr>
                <w:rFonts w:hint="eastAsia" w:ascii="宋体" w:hAnsi="宋体" w:cs="宋体"/>
              </w:rPr>
              <w:t xml:space="preserve">C．销售乙公司制造的该专利产品 </w:t>
            </w:r>
          </w:p>
          <w:p w14:paraId="61028DAA">
            <w:pPr>
              <w:spacing w:line="360" w:lineRule="auto"/>
              <w:ind w:firstLine="440" w:firstLineChars="200"/>
              <w:rPr>
                <w:rFonts w:hint="eastAsia" w:ascii="宋体" w:hAnsi="宋体" w:cs="宋体"/>
              </w:rPr>
            </w:pPr>
            <w:r>
              <w:rPr>
                <w:rFonts w:hint="eastAsia" w:ascii="宋体" w:hAnsi="宋体" w:cs="宋体"/>
              </w:rPr>
              <w:t>D．使用乙公司制造的该专利产品</w:t>
            </w:r>
          </w:p>
          <w:p w14:paraId="5847C2E4">
            <w:pPr>
              <w:spacing w:line="360" w:lineRule="auto"/>
              <w:ind w:firstLine="440" w:firstLineChars="200"/>
              <w:rPr>
                <w:rFonts w:hint="eastAsia" w:ascii="宋体" w:hAnsi="宋体" w:cs="宋体"/>
              </w:rPr>
            </w:pPr>
            <w:r>
              <w:rPr>
                <w:rFonts w:hint="eastAsia" w:ascii="宋体" w:hAnsi="宋体" w:cs="宋体"/>
              </w:rPr>
              <w:t xml:space="preserve">2.下列关于产品说明书的写法不正确的是（   ） </w:t>
            </w:r>
          </w:p>
          <w:p w14:paraId="4AB2D4B6">
            <w:pPr>
              <w:spacing w:line="360" w:lineRule="auto"/>
              <w:ind w:firstLine="440" w:firstLineChars="200"/>
              <w:rPr>
                <w:rFonts w:hint="eastAsia" w:ascii="宋体" w:hAnsi="宋体" w:cs="宋体"/>
              </w:rPr>
            </w:pPr>
            <w:r>
              <w:rPr>
                <w:rFonts w:hint="eastAsia" w:ascii="宋体" w:hAnsi="宋体" w:cs="宋体"/>
              </w:rPr>
              <w:t xml:space="preserve">A．在产品说明书的注意事项中必须标明其有可能带来的负面影响以及安全隐患 </w:t>
            </w:r>
          </w:p>
          <w:p w14:paraId="17ADA78B">
            <w:pPr>
              <w:spacing w:line="360" w:lineRule="auto"/>
              <w:ind w:firstLine="440" w:firstLineChars="200"/>
              <w:rPr>
                <w:rFonts w:hint="eastAsia" w:ascii="宋体" w:hAnsi="宋体" w:cs="宋体"/>
              </w:rPr>
            </w:pPr>
            <w:r>
              <w:rPr>
                <w:rFonts w:hint="eastAsia" w:ascii="宋体" w:hAnsi="宋体" w:cs="宋体"/>
              </w:rPr>
              <w:t xml:space="preserve">B．撰写产品设计说明时为了显示产品性能，可以适当运用夸张的手法增加产品的功能 </w:t>
            </w:r>
          </w:p>
          <w:p w14:paraId="124E2BD9">
            <w:pPr>
              <w:spacing w:line="360" w:lineRule="auto"/>
              <w:ind w:firstLine="440" w:firstLineChars="200"/>
              <w:rPr>
                <w:rFonts w:hint="eastAsia" w:ascii="宋体" w:hAnsi="宋体" w:cs="宋体"/>
              </w:rPr>
            </w:pPr>
            <w:r>
              <w:rPr>
                <w:rFonts w:hint="eastAsia" w:ascii="宋体" w:hAnsi="宋体" w:cs="宋体"/>
              </w:rPr>
              <w:t xml:space="preserve">C．说明书中不能有含混其词、模棱两可的词语，更不能有误导性的语言  </w:t>
            </w:r>
          </w:p>
          <w:p w14:paraId="23E8E0C6">
            <w:pPr>
              <w:spacing w:line="360" w:lineRule="auto"/>
              <w:ind w:firstLine="440" w:firstLineChars="200"/>
              <w:rPr>
                <w:rFonts w:hint="eastAsia" w:ascii="宋体" w:hAnsi="宋体" w:cs="宋体"/>
              </w:rPr>
            </w:pPr>
            <w:r>
              <w:rPr>
                <w:rFonts w:hint="eastAsia" w:ascii="宋体" w:hAnsi="宋体" w:cs="宋体"/>
              </w:rPr>
              <w:t xml:space="preserve">D．产品说明书尽可能采用简单明了的语言、规范的字体，必要时加以图解 </w:t>
            </w:r>
          </w:p>
          <w:p w14:paraId="1C98DFF3">
            <w:pPr>
              <w:spacing w:line="360" w:lineRule="auto"/>
              <w:ind w:firstLine="440" w:firstLineChars="200"/>
              <w:rPr>
                <w:rFonts w:hint="eastAsia" w:ascii="宋体" w:hAnsi="宋体" w:cs="宋体"/>
              </w:rPr>
            </w:pPr>
            <w:r>
              <w:rPr>
                <w:rFonts w:hint="eastAsia" w:ascii="宋体" w:hAnsi="宋体" w:cs="宋体"/>
              </w:rPr>
              <w:t xml:space="preserve">3.张先生发明了灌木收割机，他已经向专利局提出专利申请。现专利局要审查该专利是否具备新颖性、实用性以及专利法规定的其他条件。该阶段属于专利申请程序中的（   ）  </w:t>
            </w:r>
          </w:p>
          <w:p w14:paraId="138E8329">
            <w:pPr>
              <w:spacing w:line="360" w:lineRule="auto"/>
              <w:ind w:firstLine="440" w:firstLineChars="200"/>
              <w:rPr>
                <w:rFonts w:hint="eastAsia" w:ascii="宋体" w:hAnsi="宋体" w:cs="宋体"/>
              </w:rPr>
            </w:pPr>
            <w:r>
              <w:rPr>
                <w:rFonts w:hint="eastAsia" w:ascii="宋体" w:hAnsi="宋体" w:cs="宋体"/>
              </w:rPr>
              <w:t xml:space="preserve">A．受理阶段                         B．初审阶段 </w:t>
            </w:r>
          </w:p>
          <w:p w14:paraId="51EF8593">
            <w:pPr>
              <w:spacing w:line="360" w:lineRule="auto"/>
              <w:ind w:firstLine="440" w:firstLineChars="200"/>
              <w:rPr>
                <w:rFonts w:ascii="宋体" w:hAnsi="宋体" w:cs="宋体"/>
              </w:rPr>
            </w:pPr>
            <w:r>
              <w:rPr>
                <w:rFonts w:hint="eastAsia" w:ascii="宋体" w:hAnsi="宋体" w:cs="宋体"/>
              </w:rPr>
              <w:t>C．实质审查阶段                     D．授权阶段</w:t>
            </w:r>
          </w:p>
          <w:p w14:paraId="1D28FC74">
            <w:pPr>
              <w:spacing w:line="360" w:lineRule="auto"/>
              <w:ind w:firstLine="440" w:firstLineChars="200"/>
              <w:rPr>
                <w:rFonts w:hint="eastAsia" w:ascii="宋体" w:hAnsi="宋体" w:cs="宋体"/>
              </w:rPr>
            </w:pPr>
            <w:r>
              <w:rPr>
                <w:rFonts w:hint="eastAsia" w:ascii="宋体" w:hAnsi="宋体" w:cs="宋体"/>
              </w:rPr>
              <w:t xml:space="preserve">4.小明到电器商场去购买电冰箱，导购员介绍某款冰箱时说：“这款电冰箱采用了无氟制冷技术，外壳和部件是采用可回收的新型工程塑料制成的。”导购员的介绍主要是针对产品的（  ）进行评价的 </w:t>
            </w:r>
          </w:p>
          <w:p w14:paraId="345A3ECA">
            <w:pPr>
              <w:spacing w:line="360" w:lineRule="auto"/>
              <w:ind w:firstLine="440" w:firstLineChars="200"/>
              <w:rPr>
                <w:rFonts w:hint="eastAsia" w:ascii="宋体" w:hAnsi="宋体" w:cs="宋体"/>
              </w:rPr>
            </w:pPr>
            <w:r>
              <w:rPr>
                <w:rFonts w:hint="eastAsia" w:ascii="宋体" w:hAnsi="宋体" w:cs="宋体"/>
              </w:rPr>
              <w:t xml:space="preserve">A．环保性能                         B．牢固可靠    </w:t>
            </w:r>
          </w:p>
          <w:p w14:paraId="612793C6">
            <w:pPr>
              <w:spacing w:line="360" w:lineRule="auto"/>
              <w:ind w:firstLine="440" w:firstLineChars="200"/>
              <w:rPr>
                <w:rFonts w:ascii="宋体" w:hAnsi="宋体" w:cs="宋体"/>
              </w:rPr>
            </w:pPr>
            <w:r>
              <w:rPr>
                <w:rFonts w:hint="eastAsia" w:ascii="宋体" w:hAnsi="宋体" w:cs="宋体"/>
              </w:rPr>
              <w:t xml:space="preserve">C．操作方便                         D．性能价格比 </w:t>
            </w:r>
          </w:p>
          <w:p w14:paraId="7A59B09A">
            <w:pPr>
              <w:spacing w:line="360" w:lineRule="auto"/>
              <w:ind w:firstLine="440" w:firstLineChars="200"/>
              <w:rPr>
                <w:rFonts w:hint="eastAsia" w:ascii="宋体" w:hAnsi="宋体" w:cs="宋体"/>
              </w:rPr>
            </w:pPr>
            <w:r>
              <w:rPr>
                <w:rFonts w:hint="eastAsia" w:ascii="宋体" w:hAnsi="宋体" w:cs="宋体"/>
                <w:lang w:val="en-US" w:eastAsia="zh-CN"/>
              </w:rPr>
              <w:t>5</w:t>
            </w:r>
            <w:r>
              <w:rPr>
                <w:rFonts w:hint="eastAsia" w:ascii="宋体" w:hAnsi="宋体" w:cs="宋体"/>
              </w:rPr>
              <w:t xml:space="preserve">.知识产权，是指智力的创造性劳动取得成果后，智力劳动者对其成果依法所享有的一种权利，包括占有权、使用权、处分权和收益权。下列不属于知识产权保护范围的是（   ） </w:t>
            </w:r>
          </w:p>
          <w:p w14:paraId="1800289C">
            <w:pPr>
              <w:spacing w:line="360" w:lineRule="auto"/>
              <w:ind w:firstLine="440" w:firstLineChars="200"/>
              <w:rPr>
                <w:rFonts w:hint="eastAsia" w:ascii="宋体" w:hAnsi="宋体" w:cs="宋体"/>
              </w:rPr>
            </w:pPr>
            <w:r>
              <w:rPr>
                <w:rFonts w:hint="eastAsia" w:ascii="宋体" w:hAnsi="宋体" w:cs="宋体"/>
              </w:rPr>
              <w:t xml:space="preserve">A．著作权（版权）                    B．商标使用权 </w:t>
            </w:r>
          </w:p>
          <w:p w14:paraId="7A89CB77">
            <w:pPr>
              <w:spacing w:line="360" w:lineRule="auto"/>
              <w:ind w:firstLine="440" w:firstLineChars="200"/>
              <w:rPr>
                <w:rFonts w:ascii="宋体" w:hAnsi="宋体" w:cs="宋体"/>
              </w:rPr>
            </w:pPr>
            <w:r>
              <w:rPr>
                <w:rFonts w:hint="eastAsia" w:ascii="宋体" w:hAnsi="宋体" w:cs="宋体"/>
              </w:rPr>
              <w:t xml:space="preserve">C．发明权                            D．房屋所有权 </w:t>
            </w:r>
          </w:p>
          <w:p w14:paraId="7B1F5369">
            <w:pPr>
              <w:spacing w:line="360" w:lineRule="auto"/>
              <w:ind w:firstLine="440" w:firstLineChars="200"/>
              <w:rPr>
                <w:rFonts w:hint="eastAsia" w:ascii="宋体" w:hAnsi="宋体" w:cs="宋体"/>
              </w:rPr>
            </w:pPr>
            <w:r>
              <w:rPr>
                <w:rFonts w:hint="eastAsia" w:ascii="宋体" w:hAnsi="宋体" w:cs="宋体"/>
                <w:lang w:val="en-US" w:eastAsia="zh-CN"/>
              </w:rPr>
              <w:t>6</w:t>
            </w:r>
            <w:r>
              <w:rPr>
                <w:rFonts w:hint="eastAsia" w:ascii="宋体" w:hAnsi="宋体" w:cs="宋体"/>
              </w:rPr>
              <w:t xml:space="preserve">.如图所示为广济桥，其东、西段是梁桥，中间是浮桥。从结构上说，梁舟结合，是一座启闭式桥梁。启闭的作用主要在于通航、排洪，还有关卡的作用。这是从（    ）角度欣赏与评价广济桥结构的 </w:t>
            </w:r>
          </w:p>
          <w:p w14:paraId="38809495">
            <w:pPr>
              <w:spacing w:line="360" w:lineRule="auto"/>
              <w:ind w:firstLine="440" w:firstLineChars="200"/>
              <w:rPr>
                <w:rFonts w:hint="eastAsia" w:ascii="宋体" w:hAnsi="宋体" w:cs="宋体"/>
              </w:rPr>
            </w:pPr>
            <w:r>
              <w:rPr>
                <w:rFonts w:hint="eastAsia" w:ascii="宋体" w:hAnsi="宋体" w:cs="宋体"/>
              </w:rPr>
              <w:drawing>
                <wp:inline distT="0" distB="0" distL="114300" distR="114300">
                  <wp:extent cx="2358390" cy="1506220"/>
                  <wp:effectExtent l="0" t="0" r="3810" b="17780"/>
                  <wp:docPr id="2" name="图片 1" descr="11435461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354611709"/>
                          <pic:cNvPicPr>
                            <a:picLocks noChangeAspect="1"/>
                          </pic:cNvPicPr>
                        </pic:nvPicPr>
                        <pic:blipFill>
                          <a:blip r:embed="rId4"/>
                          <a:stretch>
                            <a:fillRect/>
                          </a:stretch>
                        </pic:blipFill>
                        <pic:spPr>
                          <a:xfrm>
                            <a:off x="0" y="0"/>
                            <a:ext cx="2358390" cy="1506220"/>
                          </a:xfrm>
                          <a:prstGeom prst="rect">
                            <a:avLst/>
                          </a:prstGeom>
                          <a:noFill/>
                          <a:ln>
                            <a:noFill/>
                          </a:ln>
                        </pic:spPr>
                      </pic:pic>
                    </a:graphicData>
                  </a:graphic>
                </wp:inline>
              </w:drawing>
            </w:r>
            <w:r>
              <w:rPr>
                <w:rFonts w:hint="eastAsia" w:ascii="宋体" w:hAnsi="宋体" w:cs="宋体"/>
              </w:rPr>
              <w:t xml:space="preserve">  </w:t>
            </w:r>
          </w:p>
          <w:p w14:paraId="4B6A208A">
            <w:pPr>
              <w:numPr>
                <w:ilvl w:val="0"/>
                <w:numId w:val="2"/>
              </w:numPr>
              <w:spacing w:line="360" w:lineRule="auto"/>
              <w:ind w:firstLine="440" w:firstLineChars="200"/>
              <w:rPr>
                <w:rFonts w:hint="eastAsia" w:ascii="宋体" w:hAnsi="宋体" w:cs="宋体"/>
              </w:rPr>
            </w:pPr>
            <w:r>
              <w:rPr>
                <w:rFonts w:hint="eastAsia" w:ascii="宋体" w:hAnsi="宋体" w:cs="宋体"/>
              </w:rPr>
              <w:t xml:space="preserve">文化                              B．技术  </w:t>
            </w:r>
          </w:p>
          <w:p w14:paraId="4A7AC910">
            <w:pPr>
              <w:spacing w:line="360" w:lineRule="auto"/>
              <w:ind w:firstLine="440" w:firstLineChars="200"/>
              <w:rPr>
                <w:rFonts w:ascii="宋体" w:hAnsi="宋体" w:cs="宋体"/>
              </w:rPr>
            </w:pPr>
            <w:r>
              <w:rPr>
                <w:rFonts w:hint="eastAsia" w:ascii="宋体" w:hAnsi="宋体" w:cs="宋体"/>
              </w:rPr>
              <w:t>C．文化与技术两方面                  D．不明确</w:t>
            </w:r>
          </w:p>
          <w:p w14:paraId="230A1592">
            <w:pPr>
              <w:spacing w:line="360" w:lineRule="auto"/>
              <w:ind w:firstLine="440" w:firstLineChars="200"/>
              <w:rPr>
                <w:rFonts w:hint="eastAsia" w:ascii="宋体" w:hAnsi="宋体" w:cs="宋体"/>
              </w:rPr>
            </w:pPr>
            <w:r>
              <w:rPr>
                <w:rFonts w:hint="eastAsia" w:ascii="宋体" w:hAnsi="宋体" w:cs="宋体"/>
                <w:lang w:val="en-US" w:eastAsia="zh-CN"/>
              </w:rPr>
              <w:t>7</w:t>
            </w:r>
            <w:r>
              <w:rPr>
                <w:rFonts w:hint="eastAsia" w:ascii="宋体" w:hAnsi="宋体" w:cs="宋体"/>
              </w:rPr>
              <w:t xml:space="preserve">.对于设计的评价，下列表述不正确的是（   ） </w:t>
            </w:r>
          </w:p>
          <w:p w14:paraId="0A761FCE">
            <w:pPr>
              <w:spacing w:line="360" w:lineRule="auto"/>
              <w:ind w:firstLine="440" w:firstLineChars="200"/>
              <w:rPr>
                <w:rFonts w:hint="eastAsia" w:ascii="宋体" w:hAnsi="宋体" w:cs="宋体"/>
              </w:rPr>
            </w:pPr>
            <w:r>
              <w:rPr>
                <w:rFonts w:hint="eastAsia" w:ascii="宋体" w:hAnsi="宋体" w:cs="宋体"/>
              </w:rPr>
              <w:t xml:space="preserve">A．产品过程的评价是树立质量管理意识的关键 </w:t>
            </w:r>
          </w:p>
          <w:p w14:paraId="7F69CF2B">
            <w:pPr>
              <w:spacing w:line="360" w:lineRule="auto"/>
              <w:ind w:firstLine="440" w:firstLineChars="200"/>
              <w:rPr>
                <w:rFonts w:hint="eastAsia" w:ascii="宋体" w:hAnsi="宋体" w:cs="宋体"/>
              </w:rPr>
            </w:pPr>
            <w:r>
              <w:rPr>
                <w:rFonts w:hint="eastAsia" w:ascii="宋体" w:hAnsi="宋体" w:cs="宋体"/>
              </w:rPr>
              <w:t xml:space="preserve">B．对最终设计产品的评价的唯一原因是甄别产品  </w:t>
            </w:r>
          </w:p>
          <w:p w14:paraId="35210255">
            <w:pPr>
              <w:spacing w:line="360" w:lineRule="auto"/>
              <w:ind w:firstLine="440" w:firstLineChars="200"/>
              <w:rPr>
                <w:rFonts w:hint="eastAsia" w:ascii="宋体" w:hAnsi="宋体" w:cs="宋体"/>
              </w:rPr>
            </w:pPr>
            <w:r>
              <w:rPr>
                <w:rFonts w:hint="eastAsia" w:ascii="宋体" w:hAnsi="宋体" w:cs="宋体"/>
              </w:rPr>
              <w:t xml:space="preserve">C．对设计过程的评价要注意把握各个环节或阶段的主要任务和目标等 </w:t>
            </w:r>
          </w:p>
          <w:p w14:paraId="7DF374B1">
            <w:pPr>
              <w:spacing w:line="360" w:lineRule="auto"/>
              <w:ind w:firstLine="440" w:firstLineChars="200"/>
              <w:rPr>
                <w:rFonts w:hint="eastAsia" w:ascii="宋体" w:hAnsi="宋体" w:cs="宋体"/>
              </w:rPr>
            </w:pPr>
            <w:r>
              <w:rPr>
                <w:rFonts w:hint="eastAsia" w:ascii="宋体" w:hAnsi="宋体" w:cs="宋体"/>
              </w:rPr>
              <w:t>D．对不同的产品，评价内容有可能不同</w:t>
            </w:r>
          </w:p>
          <w:p w14:paraId="76A57A67">
            <w:pPr>
              <w:spacing w:line="360" w:lineRule="auto"/>
              <w:ind w:firstLine="440" w:firstLineChars="200"/>
              <w:rPr>
                <w:rFonts w:hint="eastAsia" w:ascii="宋体" w:hAnsi="宋体" w:cs="宋体"/>
              </w:rPr>
            </w:pPr>
            <w:r>
              <w:rPr>
                <w:rFonts w:hint="eastAsia" w:ascii="宋体" w:hAnsi="宋体" w:cs="宋体"/>
                <w:lang w:val="en-US" w:eastAsia="zh-CN"/>
              </w:rPr>
              <w:t>8</w:t>
            </w:r>
            <w:r>
              <w:rPr>
                <w:rFonts w:hint="eastAsia" w:ascii="宋体" w:hAnsi="宋体" w:cs="宋体"/>
              </w:rPr>
              <w:t xml:space="preserve">.某工程师要设计一个金属零件并下料制作，他应当如何表达自己的设计（   ） </w:t>
            </w:r>
          </w:p>
          <w:p w14:paraId="72894E80">
            <w:pPr>
              <w:spacing w:line="360" w:lineRule="auto"/>
              <w:ind w:firstLine="440" w:firstLineChars="200"/>
              <w:rPr>
                <w:rFonts w:hint="eastAsia" w:ascii="宋体" w:hAnsi="宋体" w:cs="宋体"/>
              </w:rPr>
            </w:pPr>
            <w:r>
              <w:rPr>
                <w:rFonts w:hint="eastAsia" w:ascii="宋体" w:hAnsi="宋体" w:cs="宋体"/>
              </w:rPr>
              <w:t xml:space="preserve">A．口头叙述                         B．画出图表 </w:t>
            </w:r>
          </w:p>
          <w:p w14:paraId="40B9A3DF">
            <w:pPr>
              <w:spacing w:line="360" w:lineRule="auto"/>
              <w:ind w:firstLine="440" w:firstLineChars="200"/>
              <w:rPr>
                <w:rFonts w:hint="eastAsia" w:ascii="宋体" w:hAnsi="宋体" w:cs="宋体"/>
              </w:rPr>
            </w:pPr>
            <w:r>
              <w:rPr>
                <w:rFonts w:hint="eastAsia" w:ascii="宋体" w:hAnsi="宋体" w:cs="宋体"/>
              </w:rPr>
              <w:t>C．画出技术图样                     D．计算机演示</w:t>
            </w:r>
          </w:p>
          <w:p w14:paraId="5D63EB6E">
            <w:pPr>
              <w:spacing w:line="360" w:lineRule="auto"/>
              <w:ind w:firstLine="440" w:firstLineChars="200"/>
              <w:rPr>
                <w:rFonts w:hint="eastAsia" w:ascii="宋体" w:hAnsi="宋体" w:cs="宋体"/>
              </w:rPr>
            </w:pPr>
            <w:r>
              <w:rPr>
                <w:rFonts w:hint="eastAsia" w:ascii="宋体" w:hAnsi="宋体" w:cs="宋体"/>
                <w:lang w:val="en-US" w:eastAsia="zh-CN"/>
              </w:rPr>
              <w:t>9</w:t>
            </w:r>
            <w:r>
              <w:rPr>
                <w:rFonts w:hint="eastAsia" w:ascii="宋体" w:hAnsi="宋体" w:cs="宋体"/>
              </w:rPr>
              <w:t xml:space="preserve">.专利的种类有三种：即发明专利、外观设计专利及实用新型专利，其中外观设计专利的保护期限为（   ） </w:t>
            </w:r>
          </w:p>
          <w:p w14:paraId="0B160BC5">
            <w:pPr>
              <w:spacing w:line="360" w:lineRule="auto"/>
              <w:ind w:firstLine="440" w:firstLineChars="200"/>
              <w:rPr>
                <w:rFonts w:hint="eastAsia" w:ascii="宋体" w:hAnsi="宋体" w:cs="宋体"/>
              </w:rPr>
            </w:pPr>
            <w:r>
              <w:rPr>
                <w:rFonts w:hint="eastAsia" w:ascii="宋体" w:hAnsi="宋体" w:cs="宋体"/>
              </w:rPr>
              <w:t>A．5年          B．10年            C．15年            D．20年</w:t>
            </w:r>
          </w:p>
          <w:p w14:paraId="593E2F8D">
            <w:pPr>
              <w:spacing w:line="360" w:lineRule="auto"/>
              <w:ind w:firstLine="440" w:firstLineChars="200"/>
              <w:rPr>
                <w:rFonts w:hint="eastAsia" w:ascii="宋体" w:hAnsi="宋体" w:cs="宋体"/>
              </w:rPr>
            </w:pPr>
            <w:r>
              <w:rPr>
                <w:rFonts w:hint="eastAsia" w:ascii="宋体" w:hAnsi="宋体" w:cs="宋体"/>
                <w:lang w:val="en-US" w:eastAsia="zh-CN"/>
              </w:rPr>
              <w:t>10</w:t>
            </w:r>
            <w:r>
              <w:rPr>
                <w:rFonts w:hint="eastAsia" w:ascii="宋体" w:hAnsi="宋体" w:cs="宋体"/>
              </w:rPr>
              <w:t xml:space="preserve">.我国的知识产权保护制度保护了发明者的创造并赋予发明人一定的权益，使发明者能设计创造出更多更好的新产品。下列不属于知识产权保护范围的是（   ） </w:t>
            </w:r>
          </w:p>
          <w:p w14:paraId="640E95E7">
            <w:pPr>
              <w:spacing w:line="360" w:lineRule="auto"/>
              <w:ind w:firstLine="440" w:firstLineChars="200"/>
              <w:rPr>
                <w:rFonts w:hint="eastAsia" w:ascii="宋体" w:hAnsi="宋体" w:cs="宋体"/>
              </w:rPr>
            </w:pPr>
            <w:r>
              <w:rPr>
                <w:rFonts w:hint="eastAsia" w:ascii="宋体" w:hAnsi="宋体" w:cs="宋体"/>
              </w:rPr>
              <w:t>A．经营权        B．著作权          C．专利权           D．商标权</w:t>
            </w:r>
          </w:p>
          <w:p w14:paraId="006B8709">
            <w:pPr>
              <w:spacing w:line="360" w:lineRule="auto"/>
              <w:ind w:firstLine="440" w:firstLineChars="200"/>
              <w:rPr>
                <w:rFonts w:hint="eastAsia" w:ascii="宋体" w:hAnsi="宋体" w:cs="宋体"/>
              </w:rPr>
            </w:pPr>
            <w:r>
              <w:rPr>
                <w:rFonts w:hint="eastAsia" w:ascii="宋体" w:hAnsi="宋体" w:cs="宋体"/>
                <w:lang w:val="en-US" w:eastAsia="zh-CN"/>
              </w:rPr>
              <w:t>11</w:t>
            </w:r>
            <w:r>
              <w:rPr>
                <w:rFonts w:hint="eastAsia" w:ascii="宋体" w:hAnsi="宋体" w:cs="宋体"/>
              </w:rPr>
              <w:t xml:space="preserve">.购买产品后，都会有相应的产品使用说明书。产品使用说明书的功能不包括（   ） </w:t>
            </w:r>
          </w:p>
          <w:p w14:paraId="77A8E949">
            <w:pPr>
              <w:spacing w:line="360" w:lineRule="auto"/>
              <w:ind w:firstLine="440" w:firstLineChars="200"/>
              <w:rPr>
                <w:rFonts w:hint="eastAsia" w:ascii="宋体" w:hAnsi="宋体" w:cs="宋体"/>
              </w:rPr>
            </w:pPr>
            <w:r>
              <w:rPr>
                <w:rFonts w:hint="eastAsia" w:ascii="宋体" w:hAnsi="宋体" w:cs="宋体"/>
              </w:rPr>
              <w:t xml:space="preserve">A．使用户更合理的维护产品           B．使用户更好的使用产品 </w:t>
            </w:r>
          </w:p>
          <w:p w14:paraId="2A4DBA0D">
            <w:pPr>
              <w:spacing w:line="360" w:lineRule="auto"/>
              <w:ind w:firstLine="440" w:firstLineChars="200"/>
              <w:rPr>
                <w:rFonts w:ascii="宋体" w:hAnsi="宋体" w:cs="宋体"/>
              </w:rPr>
            </w:pPr>
            <w:r>
              <w:rPr>
                <w:rFonts w:hint="eastAsia" w:ascii="宋体" w:hAnsi="宋体" w:cs="宋体"/>
              </w:rPr>
              <w:t>C．使用户更安全的使用产品           D．使用户自己能维修产品</w:t>
            </w:r>
          </w:p>
          <w:p w14:paraId="37DEB578">
            <w:pPr>
              <w:spacing w:line="360" w:lineRule="auto"/>
              <w:ind w:firstLine="440" w:firstLineChars="200"/>
              <w:rPr>
                <w:rFonts w:hint="eastAsia" w:ascii="宋体" w:hAnsi="宋体" w:cs="宋体"/>
              </w:rPr>
            </w:pPr>
            <w:r>
              <w:rPr>
                <w:rFonts w:hint="eastAsia" w:ascii="宋体" w:hAnsi="宋体" w:cs="宋体"/>
                <w:lang w:val="en-US" w:eastAsia="zh-CN"/>
              </w:rPr>
              <w:t>12</w:t>
            </w:r>
            <w:r>
              <w:rPr>
                <w:rFonts w:hint="eastAsia" w:ascii="宋体" w:hAnsi="宋体" w:cs="宋体"/>
              </w:rPr>
              <w:t xml:space="preserve">.如图所示是一款用回收纸制成的婴儿餐椅，配有安全带，可以折叠。下列对该餐椅的评价，合理的是（  ） </w:t>
            </w:r>
          </w:p>
          <w:p w14:paraId="10DB9A21">
            <w:pPr>
              <w:spacing w:line="360" w:lineRule="auto"/>
              <w:ind w:firstLine="440" w:firstLineChars="200"/>
              <w:rPr>
                <w:rFonts w:hint="eastAsia" w:ascii="宋体" w:hAnsi="宋体" w:cs="宋体"/>
              </w:rPr>
            </w:pPr>
            <w:r>
              <w:rPr>
                <w:rFonts w:hint="eastAsia" w:ascii="宋体" w:hAnsi="宋体" w:cs="宋体"/>
              </w:rPr>
              <w:drawing>
                <wp:inline distT="0" distB="0" distL="114300" distR="114300">
                  <wp:extent cx="1678940" cy="1252855"/>
                  <wp:effectExtent l="0" t="0" r="16510" b="4445"/>
                  <wp:docPr id="1" name="图片 3" descr="1211424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2114241024"/>
                          <pic:cNvPicPr>
                            <a:picLocks noChangeAspect="1"/>
                          </pic:cNvPicPr>
                        </pic:nvPicPr>
                        <pic:blipFill>
                          <a:blip r:embed="rId5"/>
                          <a:stretch>
                            <a:fillRect/>
                          </a:stretch>
                        </pic:blipFill>
                        <pic:spPr>
                          <a:xfrm>
                            <a:off x="0" y="0"/>
                            <a:ext cx="1678940" cy="1252855"/>
                          </a:xfrm>
                          <a:prstGeom prst="rect">
                            <a:avLst/>
                          </a:prstGeom>
                          <a:noFill/>
                          <a:ln>
                            <a:noFill/>
                          </a:ln>
                        </pic:spPr>
                      </pic:pic>
                    </a:graphicData>
                  </a:graphic>
                </wp:inline>
              </w:drawing>
            </w:r>
          </w:p>
          <w:p w14:paraId="6F502CB6">
            <w:pPr>
              <w:spacing w:line="360" w:lineRule="auto"/>
              <w:ind w:firstLine="440" w:firstLineChars="200"/>
              <w:rPr>
                <w:rFonts w:hint="eastAsia" w:ascii="宋体" w:hAnsi="宋体" w:cs="宋体"/>
              </w:rPr>
            </w:pPr>
            <w:r>
              <w:rPr>
                <w:rFonts w:hint="eastAsia" w:ascii="宋体" w:hAnsi="宋体" w:cs="宋体"/>
              </w:rPr>
              <w:t xml:space="preserve">A．安全带的设计实现了人机关系健康的目标 </w:t>
            </w:r>
          </w:p>
          <w:p w14:paraId="1164736A">
            <w:pPr>
              <w:spacing w:line="360" w:lineRule="auto"/>
              <w:ind w:firstLine="440" w:firstLineChars="200"/>
              <w:rPr>
                <w:rFonts w:hint="eastAsia" w:ascii="宋体" w:hAnsi="宋体" w:cs="宋体"/>
              </w:rPr>
            </w:pPr>
            <w:r>
              <w:rPr>
                <w:rFonts w:hint="eastAsia" w:ascii="宋体" w:hAnsi="宋体" w:cs="宋体"/>
              </w:rPr>
              <w:t xml:space="preserve">B．折叠设计减小了整体质量 </w:t>
            </w:r>
          </w:p>
          <w:p w14:paraId="5F302EF6">
            <w:pPr>
              <w:spacing w:line="360" w:lineRule="auto"/>
              <w:ind w:firstLine="440" w:firstLineChars="200"/>
              <w:rPr>
                <w:rFonts w:hint="eastAsia" w:ascii="宋体" w:hAnsi="宋体" w:cs="宋体"/>
              </w:rPr>
            </w:pPr>
            <w:r>
              <w:rPr>
                <w:rFonts w:hint="eastAsia" w:ascii="宋体" w:hAnsi="宋体" w:cs="宋体"/>
              </w:rPr>
              <w:t xml:space="preserve">C．上小下大保证了结构强度               </w:t>
            </w:r>
          </w:p>
          <w:p w14:paraId="30DB7F07">
            <w:pPr>
              <w:spacing w:line="360" w:lineRule="auto"/>
              <w:ind w:firstLine="440" w:firstLineChars="200"/>
              <w:rPr>
                <w:rFonts w:ascii="宋体" w:hAnsi="宋体" w:cs="宋体"/>
              </w:rPr>
            </w:pPr>
            <w:r>
              <w:rPr>
                <w:rFonts w:hint="eastAsia" w:ascii="宋体" w:hAnsi="宋体" w:cs="宋体"/>
              </w:rPr>
              <w:t>D．采用回收纸符合可持续发展原则</w:t>
            </w:r>
          </w:p>
          <w:p w14:paraId="32FD6524">
            <w:pPr>
              <w:spacing w:line="360" w:lineRule="auto"/>
              <w:ind w:firstLine="440" w:firstLineChars="200"/>
              <w:rPr>
                <w:rFonts w:hint="eastAsia" w:ascii="宋体" w:hAnsi="宋体" w:cs="宋体"/>
              </w:rPr>
            </w:pPr>
            <w:r>
              <w:rPr>
                <w:rFonts w:hint="eastAsia" w:ascii="宋体" w:hAnsi="宋体" w:cs="宋体"/>
                <w:lang w:val="en-US" w:eastAsia="zh-CN"/>
              </w:rPr>
              <w:t>13</w:t>
            </w:r>
            <w:r>
              <w:rPr>
                <w:rFonts w:hint="eastAsia" w:ascii="宋体" w:hAnsi="宋体" w:cs="宋体"/>
              </w:rPr>
              <w:t xml:space="preserve">.在编写药品说明书时，下列属于其维护常识的是（    ） </w:t>
            </w:r>
          </w:p>
          <w:p w14:paraId="5FC59315">
            <w:pPr>
              <w:spacing w:line="360" w:lineRule="auto"/>
              <w:ind w:firstLine="440" w:firstLineChars="200"/>
              <w:rPr>
                <w:rFonts w:hint="eastAsia" w:ascii="宋体" w:hAnsi="宋体" w:cs="宋体"/>
              </w:rPr>
            </w:pPr>
            <w:r>
              <w:rPr>
                <w:rFonts w:hint="eastAsia" w:ascii="宋体" w:hAnsi="宋体" w:cs="宋体"/>
              </w:rPr>
              <w:t xml:space="preserve">A．避免被水淋湿，如不慎遇水淋，切不可通电开机，以免造成短路，应及时用电吹风吹干 </w:t>
            </w:r>
          </w:p>
          <w:p w14:paraId="700C1D10">
            <w:pPr>
              <w:spacing w:line="360" w:lineRule="auto"/>
              <w:ind w:firstLine="440" w:firstLineChars="200"/>
              <w:rPr>
                <w:rFonts w:hint="eastAsia" w:ascii="宋体" w:hAnsi="宋体" w:cs="宋体"/>
              </w:rPr>
            </w:pPr>
            <w:r>
              <w:rPr>
                <w:rFonts w:hint="eastAsia" w:ascii="宋体" w:hAnsi="宋体" w:cs="宋体"/>
              </w:rPr>
              <w:t xml:space="preserve">B．定期检查并及时调整好各部件间隙 </w:t>
            </w:r>
          </w:p>
          <w:p w14:paraId="49536A89">
            <w:pPr>
              <w:spacing w:line="360" w:lineRule="auto"/>
              <w:ind w:firstLine="440" w:firstLineChars="200"/>
              <w:rPr>
                <w:rFonts w:hint="eastAsia" w:ascii="宋体" w:hAnsi="宋体" w:cs="宋体"/>
              </w:rPr>
            </w:pPr>
            <w:r>
              <w:rPr>
                <w:rFonts w:hint="eastAsia" w:ascii="宋体" w:hAnsi="宋体" w:cs="宋体"/>
              </w:rPr>
              <w:t xml:space="preserve">C．不使用时请定期充电 </w:t>
            </w:r>
          </w:p>
          <w:p w14:paraId="089A2F23">
            <w:pPr>
              <w:spacing w:line="360" w:lineRule="auto"/>
              <w:ind w:firstLine="440" w:firstLineChars="200"/>
              <w:rPr>
                <w:rFonts w:ascii="宋体" w:hAnsi="宋体" w:cs="宋体"/>
              </w:rPr>
            </w:pPr>
            <w:r>
              <w:rPr>
                <w:rFonts w:hint="eastAsia" w:ascii="宋体" w:hAnsi="宋体" w:cs="宋体"/>
              </w:rPr>
              <w:t>D．密封，避光保存</w:t>
            </w:r>
          </w:p>
          <w:p w14:paraId="60EB7B33">
            <w:pPr>
              <w:spacing w:line="360" w:lineRule="auto"/>
              <w:ind w:firstLine="440" w:firstLineChars="200"/>
              <w:rPr>
                <w:rFonts w:ascii="宋体" w:hAnsi="宋体" w:cs="宋体"/>
              </w:rPr>
            </w:pPr>
          </w:p>
          <w:p w14:paraId="7E3B053B">
            <w:pPr>
              <w:numPr>
                <w:ilvl w:val="0"/>
                <w:numId w:val="3"/>
              </w:numPr>
              <w:textAlignment w:val="center"/>
              <w:rPr>
                <w:rFonts w:hint="eastAsia" w:ascii="宋体" w:hAnsi="宋体" w:eastAsia="宋体" w:cs="宋体"/>
                <w:b/>
                <w:sz w:val="24"/>
              </w:rPr>
            </w:pPr>
            <w:r>
              <w:rPr>
                <w:rFonts w:hint="eastAsia" w:ascii="宋体" w:hAnsi="宋体" w:eastAsia="宋体" w:cs="宋体"/>
                <w:b/>
                <w:sz w:val="24"/>
              </w:rPr>
              <w:t>简答题</w:t>
            </w:r>
          </w:p>
          <w:p w14:paraId="682A6360">
            <w:pPr>
              <w:numPr>
                <w:numId w:val="0"/>
              </w:numPr>
              <w:textAlignment w:val="center"/>
              <w:rPr>
                <w:rFonts w:hint="eastAsia" w:ascii="宋体" w:hAnsi="宋体" w:eastAsia="宋体" w:cs="宋体"/>
                <w:b/>
                <w:sz w:val="24"/>
              </w:rPr>
            </w:pPr>
          </w:p>
          <w:p w14:paraId="082E25AF">
            <w:pPr>
              <w:spacing w:line="360" w:lineRule="auto"/>
              <w:ind w:firstLine="440" w:firstLineChars="200"/>
              <w:rPr>
                <w:rFonts w:ascii="宋体" w:hAnsi="宋体" w:cs="宋体"/>
              </w:rPr>
            </w:pPr>
            <w:r>
              <w:rPr>
                <w:rFonts w:ascii="宋体" w:hAnsi="宋体" w:cs="宋体"/>
              </w:rPr>
              <w:t>1.在人们的科研、教育、生产、生活活动中，经常有如下的行为和活动。</w:t>
            </w:r>
          </w:p>
          <w:p w14:paraId="0DEDDCBE">
            <w:pPr>
              <w:spacing w:line="360" w:lineRule="auto"/>
              <w:ind w:firstLine="440" w:firstLineChars="200"/>
              <w:rPr>
                <w:rFonts w:ascii="宋体" w:hAnsi="宋体" w:cs="宋体"/>
              </w:rPr>
            </w:pPr>
            <w:r>
              <w:rPr>
                <w:rFonts w:hint="eastAsia" w:ascii="微软雅黑" w:hAnsi="微软雅黑" w:eastAsia="微软雅黑" w:cs="微软雅黑"/>
              </w:rPr>
              <w:t>①</w:t>
            </w:r>
            <w:r>
              <w:rPr>
                <w:rFonts w:ascii="宋体" w:hAnsi="宋体" w:cs="宋体"/>
              </w:rPr>
              <w:t>木匠在用木刨加工木方或木板时，每刨儿下就要拿起来细看，然后再刨。</w:t>
            </w:r>
          </w:p>
          <w:p w14:paraId="6F71E8AF">
            <w:pPr>
              <w:spacing w:line="360" w:lineRule="auto"/>
              <w:ind w:firstLine="440" w:firstLineChars="200"/>
              <w:rPr>
                <w:rFonts w:ascii="宋体" w:hAnsi="宋体" w:cs="宋体"/>
              </w:rPr>
            </w:pPr>
            <w:r>
              <w:rPr>
                <w:rFonts w:hint="eastAsia" w:ascii="微软雅黑" w:hAnsi="微软雅黑" w:eastAsia="微软雅黑" w:cs="微软雅黑"/>
              </w:rPr>
              <w:t>②</w:t>
            </w:r>
            <w:r>
              <w:rPr>
                <w:rFonts w:ascii="宋体" w:hAnsi="宋体" w:cs="宋体"/>
              </w:rPr>
              <w:t>裁缝在做衣服时，经常要先做一个纸样给顾客试试。</w:t>
            </w:r>
          </w:p>
          <w:p w14:paraId="39EF2888">
            <w:pPr>
              <w:spacing w:line="360" w:lineRule="auto"/>
              <w:ind w:firstLine="440" w:firstLineChars="200"/>
              <w:rPr>
                <w:rFonts w:ascii="宋体" w:hAnsi="宋体" w:cs="宋体"/>
              </w:rPr>
            </w:pPr>
            <w:r>
              <w:rPr>
                <w:rFonts w:hint="eastAsia" w:ascii="微软雅黑" w:hAnsi="微软雅黑" w:eastAsia="微软雅黑" w:cs="微软雅黑"/>
              </w:rPr>
              <w:t>③</w:t>
            </w:r>
            <w:r>
              <w:rPr>
                <w:rFonts w:ascii="宋体" w:hAnsi="宋体" w:cs="宋体"/>
              </w:rPr>
              <w:t>某食品厂举办该厂食品的品尝会。</w:t>
            </w:r>
          </w:p>
          <w:p w14:paraId="5BAB6ACA">
            <w:pPr>
              <w:spacing w:line="360" w:lineRule="auto"/>
              <w:ind w:firstLine="440" w:firstLineChars="200"/>
              <w:rPr>
                <w:rFonts w:ascii="宋体" w:hAnsi="宋体" w:cs="宋体"/>
              </w:rPr>
            </w:pPr>
            <w:r>
              <w:rPr>
                <w:rFonts w:hint="eastAsia" w:ascii="微软雅黑" w:hAnsi="微软雅黑" w:eastAsia="微软雅黑" w:cs="微软雅黑"/>
              </w:rPr>
              <w:t>④</w:t>
            </w:r>
            <w:r>
              <w:rPr>
                <w:rFonts w:ascii="宋体" w:hAnsi="宋体" w:cs="宋体"/>
              </w:rPr>
              <w:t>某市举办汽车博览会。</w:t>
            </w:r>
          </w:p>
          <w:p w14:paraId="3C9BAE05">
            <w:pPr>
              <w:spacing w:line="360" w:lineRule="auto"/>
              <w:ind w:firstLine="440" w:firstLineChars="200"/>
              <w:rPr>
                <w:rFonts w:ascii="宋体" w:hAnsi="宋体" w:cs="宋体"/>
              </w:rPr>
            </w:pPr>
            <w:r>
              <w:rPr>
                <w:rFonts w:hint="eastAsia" w:ascii="微软雅黑" w:hAnsi="微软雅黑" w:eastAsia="微软雅黑" w:cs="微软雅黑"/>
              </w:rPr>
              <w:t>⑤</w:t>
            </w:r>
            <w:r>
              <w:rPr>
                <w:rFonts w:ascii="宋体" w:hAnsi="宋体" w:cs="宋体"/>
              </w:rPr>
              <w:t>在某地举办航模竞赛。</w:t>
            </w:r>
          </w:p>
          <w:p w14:paraId="3E79E4C7">
            <w:pPr>
              <w:spacing w:line="360" w:lineRule="auto"/>
              <w:ind w:firstLine="440" w:firstLineChars="200"/>
              <w:rPr>
                <w:rFonts w:ascii="宋体" w:hAnsi="宋体" w:cs="宋体"/>
              </w:rPr>
            </w:pPr>
            <w:r>
              <w:rPr>
                <w:rFonts w:hint="eastAsia" w:ascii="微软雅黑" w:hAnsi="微软雅黑" w:eastAsia="微软雅黑" w:cs="微软雅黑"/>
              </w:rPr>
              <w:t>⑥</w:t>
            </w:r>
            <w:r>
              <w:rPr>
                <w:rFonts w:ascii="宋体" w:hAnsi="宋体" w:cs="宋体"/>
              </w:rPr>
              <w:t>就某事进行网络评审、投票。</w:t>
            </w:r>
          </w:p>
          <w:p w14:paraId="2F560CC1">
            <w:pPr>
              <w:spacing w:line="360" w:lineRule="auto"/>
              <w:ind w:firstLine="440" w:firstLineChars="200"/>
              <w:rPr>
                <w:rFonts w:ascii="宋体" w:hAnsi="宋体" w:cs="宋体"/>
              </w:rPr>
            </w:pPr>
            <w:r>
              <w:rPr>
                <w:rFonts w:hint="eastAsia" w:ascii="微软雅黑" w:hAnsi="微软雅黑" w:eastAsia="微软雅黑" w:cs="微软雅黑"/>
              </w:rPr>
              <w:t>⑦</w:t>
            </w:r>
            <w:r>
              <w:rPr>
                <w:rFonts w:ascii="宋体" w:hAnsi="宋体" w:cs="宋体"/>
              </w:rPr>
              <w:t>现场考试和评卷。</w:t>
            </w:r>
          </w:p>
          <w:p w14:paraId="1B0B9F36">
            <w:pPr>
              <w:spacing w:line="360" w:lineRule="auto"/>
              <w:ind w:firstLine="440" w:firstLineChars="200"/>
              <w:rPr>
                <w:rFonts w:ascii="宋体" w:hAnsi="宋体" w:cs="宋体"/>
              </w:rPr>
            </w:pPr>
            <w:r>
              <w:rPr>
                <w:rFonts w:hint="eastAsia" w:ascii="微软雅黑" w:hAnsi="微软雅黑" w:eastAsia="微软雅黑" w:cs="微软雅黑"/>
              </w:rPr>
              <w:t>⑧</w:t>
            </w:r>
            <w:r>
              <w:rPr>
                <w:rFonts w:ascii="宋体" w:hAnsi="宋体" w:cs="宋体"/>
              </w:rPr>
              <w:t>网络考试和网上评卷。</w:t>
            </w:r>
          </w:p>
          <w:p w14:paraId="16DE245C">
            <w:pPr>
              <w:spacing w:line="360" w:lineRule="auto"/>
              <w:ind w:firstLine="440" w:firstLineChars="200"/>
              <w:rPr>
                <w:rFonts w:ascii="宋体" w:hAnsi="宋体" w:cs="宋体"/>
              </w:rPr>
            </w:pPr>
            <w:r>
              <w:rPr>
                <w:rFonts w:ascii="宋体" w:hAnsi="宋体" w:cs="宋体"/>
              </w:rPr>
              <w:t>就以上行为和活动回答下列问题。</w:t>
            </w:r>
          </w:p>
          <w:p w14:paraId="63B6C248">
            <w:pPr>
              <w:spacing w:line="360" w:lineRule="auto"/>
              <w:ind w:firstLine="440" w:firstLineChars="200"/>
              <w:rPr>
                <w:rFonts w:ascii="宋体" w:hAnsi="宋体" w:cs="宋体"/>
              </w:rPr>
            </w:pPr>
            <w:r>
              <w:rPr>
                <w:rFonts w:ascii="宋体" w:hAnsi="宋体" w:cs="宋体"/>
              </w:rPr>
              <w:t>(1)这些活动有何作用和意义?它们有共同的目的和作用吗?(2)这些活动各自有何优点和缺点?</w:t>
            </w:r>
          </w:p>
          <w:p w14:paraId="27CB8852">
            <w:pPr>
              <w:spacing w:line="360" w:lineRule="auto"/>
              <w:textAlignment w:val="center"/>
              <w:rPr>
                <w:rFonts w:hint="eastAsia" w:ascii="宋体" w:hAnsi="宋体" w:eastAsia="宋体" w:cs="宋体"/>
                <w:color w:val="000000"/>
              </w:rPr>
            </w:pPr>
          </w:p>
          <w:p w14:paraId="0ED98105">
            <w:pPr>
              <w:spacing w:line="360" w:lineRule="auto"/>
              <w:textAlignment w:val="center"/>
              <w:rPr>
                <w:rFonts w:hint="eastAsia" w:ascii="宋体" w:hAnsi="宋体" w:eastAsia="宋体" w:cs="宋体"/>
                <w:color w:val="000000"/>
              </w:rPr>
            </w:pPr>
          </w:p>
          <w:p w14:paraId="2089D9B9">
            <w:pPr>
              <w:spacing w:line="360" w:lineRule="auto"/>
              <w:textAlignment w:val="center"/>
              <w:rPr>
                <w:rFonts w:hint="eastAsia" w:ascii="宋体" w:hAnsi="宋体" w:eastAsia="宋体" w:cs="宋体"/>
                <w:color w:val="000000"/>
              </w:rPr>
            </w:pPr>
          </w:p>
          <w:p w14:paraId="4830928A">
            <w:pPr>
              <w:spacing w:line="360" w:lineRule="auto"/>
              <w:textAlignment w:val="center"/>
              <w:rPr>
                <w:rFonts w:hint="eastAsia" w:ascii="宋体" w:hAnsi="宋体" w:eastAsia="宋体" w:cs="宋体"/>
                <w:color w:val="000000"/>
              </w:rPr>
            </w:pPr>
          </w:p>
          <w:p w14:paraId="642D8F3B">
            <w:pPr>
              <w:spacing w:line="360" w:lineRule="auto"/>
              <w:textAlignment w:val="center"/>
              <w:rPr>
                <w:rFonts w:hint="eastAsia" w:ascii="宋体" w:hAnsi="宋体" w:eastAsia="宋体" w:cs="宋体"/>
                <w:color w:val="000000"/>
              </w:rPr>
            </w:pPr>
          </w:p>
          <w:p w14:paraId="6F0F078F">
            <w:pPr>
              <w:spacing w:line="360" w:lineRule="auto"/>
              <w:textAlignment w:val="center"/>
              <w:rPr>
                <w:rFonts w:hint="eastAsia" w:ascii="宋体" w:hAnsi="宋体" w:eastAsia="宋体" w:cs="宋体"/>
                <w:color w:val="000000"/>
              </w:rPr>
            </w:pPr>
          </w:p>
          <w:p w14:paraId="460AAA5B">
            <w:pPr>
              <w:spacing w:line="360" w:lineRule="auto"/>
              <w:textAlignment w:val="center"/>
              <w:rPr>
                <w:rFonts w:hint="eastAsia" w:ascii="宋体" w:hAnsi="宋体" w:eastAsia="宋体" w:cs="宋体"/>
                <w:color w:val="000000"/>
              </w:rPr>
            </w:pPr>
          </w:p>
          <w:p w14:paraId="4A21A57B">
            <w:pPr>
              <w:spacing w:line="360" w:lineRule="auto"/>
              <w:textAlignment w:val="center"/>
              <w:rPr>
                <w:rFonts w:hint="eastAsia" w:ascii="宋体" w:hAnsi="宋体" w:eastAsia="宋体" w:cs="宋体"/>
                <w:color w:val="000000"/>
              </w:rPr>
            </w:pPr>
          </w:p>
          <w:p w14:paraId="49FEB78A">
            <w:pPr>
              <w:spacing w:line="360" w:lineRule="auto"/>
              <w:textAlignment w:val="center"/>
              <w:rPr>
                <w:rFonts w:hint="eastAsia" w:ascii="宋体" w:hAnsi="宋体" w:eastAsia="宋体" w:cs="宋体"/>
                <w:color w:val="000000"/>
              </w:rPr>
            </w:pPr>
            <w:bookmarkStart w:id="0" w:name="_GoBack"/>
            <w:bookmarkEnd w:id="0"/>
          </w:p>
          <w:p w14:paraId="77BEAE2E">
            <w:pPr>
              <w:spacing w:line="360" w:lineRule="auto"/>
              <w:textAlignment w:val="center"/>
              <w:rPr>
                <w:rFonts w:hint="eastAsia" w:ascii="宋体" w:hAnsi="宋体" w:eastAsia="宋体" w:cs="宋体"/>
                <w:color w:val="000000"/>
              </w:rPr>
            </w:pPr>
          </w:p>
          <w:p w14:paraId="39B87809">
            <w:pPr>
              <w:spacing w:line="360" w:lineRule="auto"/>
              <w:textAlignment w:val="center"/>
              <w:rPr>
                <w:rFonts w:hint="eastAsia" w:ascii="宋体" w:hAnsi="宋体" w:eastAsia="宋体" w:cs="宋体"/>
                <w:color w:val="000000"/>
              </w:rPr>
            </w:pPr>
          </w:p>
          <w:p w14:paraId="0BE16305">
            <w:pPr>
              <w:spacing w:line="360" w:lineRule="auto"/>
              <w:textAlignment w:val="center"/>
              <w:rPr>
                <w:rFonts w:hint="eastAsia" w:ascii="宋体" w:hAnsi="宋体" w:eastAsia="宋体" w:cs="宋体"/>
                <w:color w:val="000000"/>
              </w:rPr>
            </w:pPr>
          </w:p>
        </w:tc>
      </w:tr>
    </w:tbl>
    <w:p w14:paraId="76A4722B">
      <w:pPr>
        <w:spacing w:line="628" w:lineRule="exact"/>
        <w:ind w:left="20" w:right="80"/>
        <w:jc w:val="cente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B0A4B"/>
    <w:multiLevelType w:val="singleLevel"/>
    <w:tmpl w:val="870B0A4B"/>
    <w:lvl w:ilvl="0" w:tentative="0">
      <w:start w:val="1"/>
      <w:numFmt w:val="upperLetter"/>
      <w:suff w:val="nothing"/>
      <w:lvlText w:val="%1．"/>
      <w:lvlJc w:val="left"/>
    </w:lvl>
  </w:abstractNum>
  <w:abstractNum w:abstractNumId="1">
    <w:nsid w:val="D835A4B6"/>
    <w:multiLevelType w:val="singleLevel"/>
    <w:tmpl w:val="D835A4B6"/>
    <w:lvl w:ilvl="0" w:tentative="0">
      <w:start w:val="2"/>
      <w:numFmt w:val="chineseCounting"/>
      <w:suff w:val="nothing"/>
      <w:lvlText w:val="%1、"/>
      <w:lvlJc w:val="left"/>
      <w:rPr>
        <w:rFonts w:hint="eastAsia"/>
      </w:rPr>
    </w:lvl>
  </w:abstractNum>
  <w:abstractNum w:abstractNumId="2">
    <w:nsid w:val="187F61F3"/>
    <w:multiLevelType w:val="singleLevel"/>
    <w:tmpl w:val="187F61F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mI4NjdmMGU1MmZiYWEzMzkwYWY0OTU5MDg4OWEifQ=="/>
  </w:docVars>
  <w:rsids>
    <w:rsidRoot w:val="000712B0"/>
    <w:rsid w:val="00010ACA"/>
    <w:rsid w:val="000712B0"/>
    <w:rsid w:val="0015164A"/>
    <w:rsid w:val="001A32A4"/>
    <w:rsid w:val="001F6160"/>
    <w:rsid w:val="002E6224"/>
    <w:rsid w:val="00380B59"/>
    <w:rsid w:val="0038303F"/>
    <w:rsid w:val="003D5AB1"/>
    <w:rsid w:val="004F1387"/>
    <w:rsid w:val="00731C7F"/>
    <w:rsid w:val="007B71F6"/>
    <w:rsid w:val="009C4714"/>
    <w:rsid w:val="009F7DD3"/>
    <w:rsid w:val="00A4177F"/>
    <w:rsid w:val="00A67628"/>
    <w:rsid w:val="00BE1055"/>
    <w:rsid w:val="00BE7EC3"/>
    <w:rsid w:val="00CE1F98"/>
    <w:rsid w:val="00D53C0C"/>
    <w:rsid w:val="00D66D4C"/>
    <w:rsid w:val="00EC4A96"/>
    <w:rsid w:val="00FA3711"/>
    <w:rsid w:val="17120B00"/>
    <w:rsid w:val="331612D5"/>
    <w:rsid w:val="571251F0"/>
    <w:rsid w:val="5C2C4183"/>
    <w:rsid w:val="667A08F3"/>
    <w:rsid w:val="6868186D"/>
    <w:rsid w:val="68A57B39"/>
    <w:rsid w:val="6A89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0"/>
      <w:sz w:val="18"/>
      <w:szCs w:val="18"/>
    </w:rPr>
  </w:style>
  <w:style w:type="character" w:customStyle="1" w:styleId="9">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1507</Words>
  <Characters>1570</Characters>
  <Lines>6</Lines>
  <Paragraphs>1</Paragraphs>
  <TotalTime>5</TotalTime>
  <ScaleCrop>false</ScaleCrop>
  <LinksUpToDate>false</LinksUpToDate>
  <CharactersWithSpaces>1645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2023-02-01T09:48:00Z</dcterms:created>
  <dc:creator>1</dc:creator>
  <cp:lastModifiedBy>WPS_1088657672</cp:lastModifiedBy>
  <dcterms:modified xsi:type="dcterms:W3CDTF">2025-03-27T09:20:34Z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5405E7F522814824BC24096D7B3F3C81</vt:lpwstr>
  </property>
  <property fmtid="{D5CDD505-2E9C-101B-9397-08002B2CF9AE}" pid="4" name="KSOTemplateDocerSaveRecord">
    <vt:lpwstr>eyJoZGlkIjoiYWE4Y2FkMTdkY2FlNzlhMTJkMGExMDg2ZmMyM2RkZTkiLCJ1c2VySWQiOiIxMDg4NjU3NjcyIn0=</vt:lpwstr>
  </property>
</Properties>
</file>